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0F" w:rsidRPr="00E7270F" w:rsidRDefault="00E7270F" w:rsidP="00E7270F">
      <w:pPr>
        <w:spacing w:after="200" w:line="276" w:lineRule="auto"/>
        <w:ind w:left="6372" w:firstLine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1 </w:t>
      </w:r>
      <w:r w:rsidRPr="00E7270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ogłoszenie o konkursie</w:t>
      </w:r>
    </w:p>
    <w:p w:rsidR="00E7270F" w:rsidRPr="00E7270F" w:rsidRDefault="00E7270F" w:rsidP="00E7270F">
      <w:pPr>
        <w:spacing w:after="200" w:line="276" w:lineRule="auto"/>
        <w:ind w:left="6372" w:firstLine="3"/>
        <w:rPr>
          <w:rFonts w:ascii="Times New Roman" w:eastAsia="Calibri" w:hAnsi="Times New Roman" w:cs="Times New Roman"/>
          <w:sz w:val="24"/>
          <w:szCs w:val="24"/>
        </w:rPr>
      </w:pPr>
    </w:p>
    <w:p w:rsidR="00E7270F" w:rsidRPr="00E7270F" w:rsidRDefault="00E7270F" w:rsidP="00E727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70F">
        <w:rPr>
          <w:rFonts w:ascii="Times New Roman" w:eastAsia="Calibri" w:hAnsi="Times New Roman" w:cs="Times New Roman"/>
          <w:b/>
          <w:sz w:val="24"/>
          <w:szCs w:val="24"/>
        </w:rPr>
        <w:t>Oświadczenia</w:t>
      </w:r>
    </w:p>
    <w:p w:rsidR="00E7270F" w:rsidRPr="00E7270F" w:rsidRDefault="00E7270F" w:rsidP="00E727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70F" w:rsidRPr="00E7270F" w:rsidRDefault="00E7270F" w:rsidP="00E727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Oświadczam(my), że:</w:t>
      </w:r>
    </w:p>
    <w:p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 xml:space="preserve">oferent*/oferenci* składający niniejszą ofertę nie zalega(ją)*/zalega(ją)* </w:t>
      </w:r>
      <w:r w:rsidRPr="00E7270F">
        <w:rPr>
          <w:rFonts w:ascii="Times New Roman" w:eastAsia="Calibri" w:hAnsi="Times New Roman" w:cs="Times New Roman"/>
          <w:sz w:val="24"/>
          <w:szCs w:val="24"/>
        </w:rPr>
        <w:br/>
        <w:t>z płatnościami wobec Gminy Żary o statusie miejskim i jej jednostek organizacyjnych,</w:t>
      </w:r>
    </w:p>
    <w:p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 xml:space="preserve">działalność statutowa oferenta*/oferentów* prowadzona jest w dziedzinie objętej konkursem i zamierza on realizować zadanie na rzecz mieszkańców Gminy Żary </w:t>
      </w:r>
      <w:r w:rsidRPr="00E7270F">
        <w:rPr>
          <w:rFonts w:ascii="Times New Roman" w:eastAsia="Calibri" w:hAnsi="Times New Roman" w:cs="Times New Roman"/>
          <w:sz w:val="24"/>
          <w:szCs w:val="24"/>
        </w:rPr>
        <w:br/>
        <w:t>o statusie miejskim,</w:t>
      </w:r>
    </w:p>
    <w:p w:rsidR="00E7270F" w:rsidRPr="00E7270F" w:rsidRDefault="00E7270F" w:rsidP="00E7270F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7270F" w:rsidRPr="00E7270F" w:rsidRDefault="00E7270F" w:rsidP="00E7270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oferent*/oferenci*  składający niniejszą ofertę </w:t>
      </w:r>
      <w:r w:rsidRPr="00E7270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spełniają </w:t>
      </w:r>
      <w:r w:rsidRPr="00E727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wszystkie wymogi (na  dzień  składania  oferty)</w:t>
      </w: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określone w ustawie  z  dnia  9 czerwca  2011r.                               o wspieraniu rodziny i systemie pieczy zastępczej (Dz. U. z  2019 r. poz. 1111) i przepisach wykonawczych do powyższej ustawy,</w:t>
      </w:r>
    </w:p>
    <w:p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przeciwko nam nie jest prowadzona egzekucja na podstawie przepisów prawa cywilnego i administracyjnego,</w:t>
      </w:r>
    </w:p>
    <w:p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nie ubiegamy się o środki finansowe z innych źródeł Gminy Żary o statusie miejskim na to samo zadanie publiczne,</w:t>
      </w:r>
    </w:p>
    <w:p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wszystkie otrzymane dotacje z budżetu Gminy Żary o statusie miejskim zostały rozliczone rzetelnie i terminowo,</w:t>
      </w:r>
    </w:p>
    <w:p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prowadzimy następujący rodzaj księgowości: pełna księgowość*/uproszczoną formę księgowości*, tj. ………………………………………………………………………...</w:t>
      </w:r>
    </w:p>
    <w:p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posiadamy następujący numer rachunku bankowego: ………………………………....</w:t>
      </w:r>
    </w:p>
    <w:p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41DAA" w:rsidRPr="00E7270F" w:rsidRDefault="00E7270F" w:rsidP="00E7270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70F">
        <w:rPr>
          <w:rFonts w:ascii="Times New Roman" w:eastAsia="Calibri" w:hAnsi="Times New Roman" w:cs="Times New Roman"/>
          <w:bCs/>
          <w:sz w:val="24"/>
          <w:szCs w:val="24"/>
        </w:rPr>
        <w:t>opiekunowie, wychowawcy, wolontariusze i inne osoby uczestniczące w realizacji zadania zostały/zostaną sprawdzone w elektronicznym Rejestrze Sprawców Przestępstw na Tle Seksualnym.</w:t>
      </w:r>
      <w:bookmarkStart w:id="0" w:name="_GoBack"/>
      <w:bookmarkEnd w:id="0"/>
    </w:p>
    <w:sectPr w:rsidR="00441DAA" w:rsidRPr="00E7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D31D4"/>
    <w:multiLevelType w:val="hybridMultilevel"/>
    <w:tmpl w:val="D7FC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F"/>
    <w:rsid w:val="00441DAA"/>
    <w:rsid w:val="00E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6B2A"/>
  <w15:chartTrackingRefBased/>
  <w15:docId w15:val="{C0AB5A4E-8041-4405-8D89-21EDCC5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2019-11-27T09:24:00Z</dcterms:created>
  <dcterms:modified xsi:type="dcterms:W3CDTF">2019-11-27T09:25:00Z</dcterms:modified>
</cp:coreProperties>
</file>