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E2" w:rsidRPr="00A1469E" w:rsidRDefault="00B247E2" w:rsidP="00BA1BEF">
      <w:pPr>
        <w:spacing w:after="0" w:line="360" w:lineRule="auto"/>
        <w:jc w:val="right"/>
        <w:rPr>
          <w:rFonts w:ascii="Times New Roman" w:hAnsi="Times New Roman"/>
          <w:i/>
          <w:color w:val="000000"/>
          <w:lang w:val="pl-PL"/>
        </w:rPr>
      </w:pPr>
      <w:r w:rsidRPr="00A1469E">
        <w:rPr>
          <w:rFonts w:ascii="Times New Roman" w:hAnsi="Times New Roman"/>
          <w:i/>
          <w:color w:val="000000"/>
          <w:lang w:val="pl-PL"/>
        </w:rPr>
        <w:t>Zał. nr 3 do Uchwały Rady Miejskiej</w:t>
      </w:r>
    </w:p>
    <w:p w:rsidR="00B247E2" w:rsidRDefault="00B247E2" w:rsidP="00BA1BEF">
      <w:pPr>
        <w:spacing w:after="0" w:line="360" w:lineRule="auto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b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SPRAWOZDANIE  KOŃCOWE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Cs/>
          <w:lang w:val="pl-PL"/>
        </w:rPr>
        <w:t>z wykonania zadania publicznego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.................................................................................</w:t>
      </w:r>
    </w:p>
    <w:p w:rsidR="00B247E2" w:rsidRPr="00A1469E" w:rsidRDefault="00B247E2" w:rsidP="00B247E2">
      <w:pPr>
        <w:pStyle w:val="Tekstpodstawowy2"/>
        <w:spacing w:after="0" w:line="360" w:lineRule="auto"/>
        <w:jc w:val="center"/>
        <w:rPr>
          <w:rFonts w:ascii="Times New Roman" w:hAnsi="Times New Roman"/>
          <w:position w:val="6"/>
          <w:lang w:val="pl-PL"/>
        </w:rPr>
      </w:pPr>
      <w:r w:rsidRPr="00A1469E">
        <w:rPr>
          <w:rFonts w:ascii="Times New Roman" w:hAnsi="Times New Roman"/>
          <w:position w:val="6"/>
          <w:lang w:val="pl-PL"/>
        </w:rPr>
        <w:t>(tytuł zadania publicznego)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w okresie od ................ do .................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określonego w umowie nr ..............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zawartej w dniu .............................................................. pomiędzy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..........................................................................................................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i/>
          <w:lang w:val="pl-PL"/>
        </w:rPr>
      </w:pPr>
      <w:r w:rsidRPr="00A1469E">
        <w:rPr>
          <w:rFonts w:ascii="Times New Roman" w:hAnsi="Times New Roman"/>
          <w:i/>
          <w:lang w:val="pl-PL"/>
        </w:rPr>
        <w:t>(nazwa Zleceniodawcy)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a .........................................................................................................</w:t>
      </w:r>
    </w:p>
    <w:p w:rsidR="00B247E2" w:rsidRDefault="00B247E2" w:rsidP="00BA1BEF">
      <w:pPr>
        <w:spacing w:after="0" w:line="360" w:lineRule="auto"/>
        <w:jc w:val="center"/>
        <w:rPr>
          <w:rFonts w:ascii="Times New Roman" w:hAnsi="Times New Roman"/>
          <w:iCs/>
          <w:lang w:val="pl-PL"/>
        </w:rPr>
      </w:pPr>
      <w:r w:rsidRPr="00A1469E">
        <w:rPr>
          <w:rFonts w:ascii="Times New Roman" w:hAnsi="Times New Roman"/>
          <w:iCs/>
          <w:lang w:val="pl-PL"/>
        </w:rPr>
        <w:t>(nazwa Zleceniobiorcy)</w:t>
      </w: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Pr="00A1469E" w:rsidRDefault="00B247E2" w:rsidP="00B247E2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1469E">
        <w:rPr>
          <w:rFonts w:ascii="Times New Roman" w:hAnsi="Times New Roman" w:cs="Times New Roman"/>
          <w:i w:val="0"/>
          <w:sz w:val="22"/>
          <w:szCs w:val="22"/>
        </w:rPr>
        <w:t>Część I. Sprawozdanie merytoryczne</w:t>
      </w:r>
    </w:p>
    <w:p w:rsidR="00B247E2" w:rsidRPr="00A1469E" w:rsidRDefault="00B247E2" w:rsidP="00B247E2">
      <w:pPr>
        <w:pStyle w:val="Tabela"/>
        <w:spacing w:line="360" w:lineRule="auto"/>
        <w:ind w:hanging="284"/>
        <w:jc w:val="both"/>
        <w:rPr>
          <w:sz w:val="22"/>
          <w:szCs w:val="22"/>
        </w:rPr>
      </w:pPr>
      <w:r w:rsidRPr="00A1469E">
        <w:rPr>
          <w:sz w:val="22"/>
          <w:szCs w:val="22"/>
        </w:rPr>
        <w:t>1. Informacja czy zakładane cele realizacji zadania publicznego zostały osiągnięte w wymiarze określonym w części II pkt 4 oferty. Jeśli nie, wskazać dlaczego.</w:t>
      </w: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tbl>
      <w:tblPr>
        <w:tblpPr w:leftFromText="141" w:rightFromText="141" w:vertAnchor="text" w:tblpY="1"/>
        <w:tblOverlap w:val="never"/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958"/>
        <w:gridCol w:w="4896"/>
      </w:tblGrid>
      <w:tr w:rsidR="00B247E2" w:rsidRPr="00A1469E" w:rsidTr="00C042E6">
        <w:trPr>
          <w:trHeight w:val="679"/>
        </w:trPr>
        <w:tc>
          <w:tcPr>
            <w:tcW w:w="4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Zakładane cele (zaznaczyć - X) zgodnie z ofertą 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Czy zakładane cele zostały osiągnięte - TAK /NIE.</w:t>
            </w: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 Jeśli NIE - wyjaśnić </w:t>
            </w:r>
          </w:p>
        </w:tc>
      </w:tr>
      <w:tr w:rsidR="00B247E2" w:rsidRPr="001F6B33" w:rsidTr="00C042E6">
        <w:trPr>
          <w:trHeight w:val="69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poprawa warunków uprawiania sportu przez zawodników klubów sportowych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1F6B33" w:rsidTr="00C042E6">
        <w:trPr>
          <w:trHeight w:val="69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osiąganie wysokich wyników sportowych przez zawodników klubów sportowych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1F6B33" w:rsidTr="00C042E6">
        <w:trPr>
          <w:trHeight w:val="69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color w:val="000000"/>
                <w:lang w:val="pl-PL"/>
              </w:rPr>
              <w:t>poprawa</w:t>
            </w:r>
            <w:r w:rsidRPr="00A1469E">
              <w:rPr>
                <w:rFonts w:ascii="Times New Roman" w:hAnsi="Times New Roman"/>
                <w:color w:val="000000"/>
                <w:spacing w:val="40"/>
                <w:lang w:val="pl-PL"/>
              </w:rPr>
              <w:t xml:space="preserve">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kondycji</w:t>
            </w:r>
            <w:r w:rsidRPr="00A1469E">
              <w:rPr>
                <w:rFonts w:ascii="Times New Roman" w:hAnsi="Times New Roman"/>
                <w:color w:val="000000"/>
                <w:spacing w:val="45"/>
                <w:lang w:val="pl-PL"/>
              </w:rPr>
              <w:t xml:space="preserve">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fizycznej</w:t>
            </w:r>
            <w:r w:rsidRPr="00A1469E">
              <w:rPr>
                <w:rFonts w:ascii="Times New Roman" w:hAnsi="Times New Roman"/>
                <w:color w:val="000000"/>
                <w:spacing w:val="46"/>
                <w:lang w:val="pl-PL"/>
              </w:rPr>
              <w:t xml:space="preserve">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mieszkańców</w:t>
            </w:r>
            <w:r w:rsidRPr="00A1469E">
              <w:rPr>
                <w:rFonts w:ascii="Times New Roman" w:hAnsi="Times New Roman"/>
                <w:color w:val="000000"/>
                <w:spacing w:val="46"/>
                <w:lang w:val="pl-PL"/>
              </w:rPr>
              <w:t xml:space="preserve">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poprzez</w:t>
            </w:r>
            <w:r>
              <w:rPr>
                <w:rFonts w:ascii="Times New Roman" w:hAnsi="Times New Roman"/>
                <w:color w:val="000000"/>
                <w:lang w:val="pl-PL"/>
              </w:rPr>
              <w:t xml:space="preserve"> prowa</w:t>
            </w:r>
            <w:r w:rsidRPr="00A15142">
              <w:rPr>
                <w:rFonts w:ascii="Times New Roman" w:hAnsi="Times New Roman"/>
                <w:color w:val="000000"/>
                <w:lang w:val="pl-PL"/>
              </w:rPr>
              <w:t>d</w:t>
            </w:r>
            <w:r>
              <w:rPr>
                <w:rFonts w:ascii="Times New Roman" w:hAnsi="Times New Roman"/>
                <w:color w:val="000000"/>
                <w:lang w:val="pl-PL"/>
              </w:rPr>
              <w:t>zenie aktywnego stylu życia</w:t>
            </w:r>
            <w:r w:rsidRPr="00A1469E">
              <w:rPr>
                <w:rFonts w:ascii="Times New Roman" w:hAnsi="Times New Roman"/>
                <w:color w:val="000000"/>
                <w:spacing w:val="45"/>
                <w:lang w:val="pl-PL"/>
              </w:rPr>
              <w:t xml:space="preserve"> i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uczestnictwo</w:t>
            </w:r>
            <w:r w:rsidRPr="00A1469E">
              <w:rPr>
                <w:rFonts w:ascii="Times New Roman" w:hAnsi="Times New Roman"/>
                <w:color w:val="000000"/>
                <w:spacing w:val="46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6"/>
                <w:lang w:val="pl-PL"/>
              </w:rPr>
              <w:t xml:space="preserve">       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w różnych formach spędzania wolnego czasu;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1F6B33" w:rsidTr="00C042E6">
        <w:trPr>
          <w:trHeight w:val="69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umożliwienia dostępu do różnorodnych form aktywności sportowej jak największej liczbie mieszkańców Gminy Żary o statusie miejskim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A1BEF" w:rsidRPr="00A1469E" w:rsidRDefault="00BA1BEF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lastRenderedPageBreak/>
        <w:t>2. Opis wykonania zadania zgodny z zapisami określonymi w ofercie  w części II pkt 5 .</w:t>
      </w: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-27"/>
        <w:tblW w:w="9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13"/>
        <w:gridCol w:w="1701"/>
        <w:gridCol w:w="3351"/>
      </w:tblGrid>
      <w:tr w:rsidR="00B247E2" w:rsidRPr="00A1469E" w:rsidTr="00C042E6">
        <w:trPr>
          <w:trHeight w:val="11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Poszczególne działania w zakresie realizowanego zadania publicznego wraz z krótkim opisem wykonania zadania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Terminy realizacji poszczególnych działań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Miejsce realizacji</w:t>
            </w:r>
          </w:p>
        </w:tc>
      </w:tr>
      <w:tr w:rsidR="00B247E2" w:rsidRPr="00A1469E" w:rsidTr="00C042E6">
        <w:trPr>
          <w:trHeight w:val="3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39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39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39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39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39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A1469E">
        <w:rPr>
          <w:sz w:val="22"/>
          <w:szCs w:val="22"/>
        </w:rPr>
        <w:t xml:space="preserve">Opis powinien zawierać szczegółową informację o zrealizowanych działaniach zgodnie z ich układem zawartym </w:t>
      </w:r>
      <w:r>
        <w:rPr>
          <w:sz w:val="22"/>
          <w:szCs w:val="22"/>
        </w:rPr>
        <w:t xml:space="preserve">       </w:t>
      </w:r>
      <w:r w:rsidRPr="00A1469E">
        <w:rPr>
          <w:sz w:val="22"/>
          <w:szCs w:val="22"/>
        </w:rPr>
        <w:t>w ofercie, która była podstawą przygotowania umowy. W opisie konieczne jest uwzględnienie wszystkich planowanych działań, zakres w jakim zostały one zrealizowane, i wyjaśnienie ewentualnych odstępstw w ich realizacji, w odniesieniu do ich zakresu, jak i harmonogramu realizacji.</w:t>
      </w: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Część II. Sprawozdanie z wykonania wydatków</w:t>
      </w:r>
    </w:p>
    <w:p w:rsidR="00B247E2" w:rsidRPr="00A1469E" w:rsidRDefault="00B247E2" w:rsidP="00B247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lang w:val="pl-PL"/>
        </w:rPr>
      </w:pPr>
      <w:r w:rsidRPr="00A1469E">
        <w:rPr>
          <w:rFonts w:ascii="Times New Roman" w:hAnsi="Times New Roman"/>
          <w:bCs/>
          <w:lang w:val="pl-PL"/>
        </w:rPr>
        <w:t>Rozliczenie ze względu na rodzaj kosztów (w zł)</w:t>
      </w: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tbl>
      <w:tblPr>
        <w:tblpPr w:leftFromText="141" w:rightFromText="141" w:vertAnchor="text" w:horzAnchor="page" w:tblpX="600" w:tblpY="-53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4"/>
        <w:gridCol w:w="900"/>
        <w:gridCol w:w="914"/>
        <w:gridCol w:w="1206"/>
        <w:gridCol w:w="779"/>
        <w:gridCol w:w="992"/>
        <w:gridCol w:w="1206"/>
        <w:gridCol w:w="779"/>
        <w:gridCol w:w="992"/>
        <w:gridCol w:w="1205"/>
      </w:tblGrid>
      <w:tr w:rsidR="00B247E2" w:rsidRPr="001F6B33" w:rsidTr="00C042E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Rodzaj kosztów </w:t>
            </w: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 Całość zadania  zgodnie z umową( w zł)</w:t>
            </w: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 Poprzedni okres sprawozdawczy (w zł)</w:t>
            </w: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(wypełniać w przypadku transz 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 Bieżący okres sprawozdawczy (w zł)</w:t>
            </w: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1F6B33" w:rsidTr="00C042E6">
        <w:trPr>
          <w:cantSplit/>
          <w:trHeight w:val="3261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Koszt całkowity</w:t>
            </w:r>
            <w:r w:rsidRPr="00A1469E">
              <w:rPr>
                <w:rFonts w:ascii="Times New Roman" w:hAnsi="Times New Roman"/>
                <w:lang w:val="pl-PL"/>
              </w:rPr>
              <w:br/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z tego pokryty</w:t>
            </w:r>
            <w:r w:rsidRPr="00A1469E">
              <w:rPr>
                <w:rFonts w:ascii="Times New Roman" w:hAnsi="Times New Roman"/>
                <w:lang w:val="pl-PL"/>
              </w:rPr>
              <w:br/>
              <w:t xml:space="preserve"> z dotacji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z tego </w:t>
            </w:r>
            <w:r w:rsidRPr="00A1469E">
              <w:rPr>
                <w:rFonts w:ascii="Times New Roman" w:hAnsi="Times New Roman"/>
                <w:lang w:val="pl-PL"/>
              </w:rPr>
              <w:br/>
              <w:t>z finansowych środków własnych, środków z innych źródeł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Koszt całkowity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z tego pokryty </w:t>
            </w:r>
            <w:r w:rsidRPr="00A1469E">
              <w:rPr>
                <w:rFonts w:ascii="Times New Roman" w:hAnsi="Times New Roman"/>
                <w:lang w:val="pl-PL"/>
              </w:rPr>
              <w:br/>
              <w:t>z dotacji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z tego z finansowych środków własnych, środków z innych źródeł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Koszt całkowity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z tego pokryty </w:t>
            </w:r>
            <w:r w:rsidRPr="00A1469E">
              <w:rPr>
                <w:rFonts w:ascii="Times New Roman" w:hAnsi="Times New Roman"/>
                <w:lang w:val="pl-PL"/>
              </w:rPr>
              <w:br/>
              <w:t>z dotacji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z tego z finansowych środków własnych, środków z innych źródeł</w:t>
            </w:r>
          </w:p>
        </w:tc>
      </w:tr>
      <w:tr w:rsidR="00B247E2" w:rsidRPr="00A1469E" w:rsidTr="00C042E6">
        <w:trPr>
          <w:trHeight w:val="4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cantSplit/>
          <w:trHeight w:val="435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Cs/>
          <w:lang w:val="pl-PL"/>
        </w:rPr>
      </w:pPr>
      <w:r w:rsidRPr="00A1469E">
        <w:rPr>
          <w:rFonts w:ascii="Times New Roman" w:hAnsi="Times New Roman"/>
          <w:bCs/>
          <w:lang w:val="pl-PL"/>
        </w:rPr>
        <w:lastRenderedPageBreak/>
        <w:t xml:space="preserve">2. Rozliczenie ze względu na źródło finansowania </w:t>
      </w:r>
    </w:p>
    <w:tbl>
      <w:tblPr>
        <w:tblW w:w="9694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268"/>
        <w:gridCol w:w="1461"/>
        <w:gridCol w:w="1779"/>
        <w:gridCol w:w="1779"/>
        <w:gridCol w:w="1932"/>
      </w:tblGrid>
      <w:tr w:rsidR="00B247E2" w:rsidRPr="001F6B33" w:rsidTr="00C042E6">
        <w:trPr>
          <w:trHeight w:val="1035"/>
        </w:trPr>
        <w:tc>
          <w:tcPr>
            <w:tcW w:w="475" w:type="dxa"/>
            <w:vMerge w:val="restart"/>
            <w:tcBorders>
              <w:right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Lp.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Źródło finansowania</w:t>
            </w:r>
          </w:p>
        </w:tc>
        <w:tc>
          <w:tcPr>
            <w:tcW w:w="3240" w:type="dxa"/>
            <w:gridSpan w:val="2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Całość zadania zgodnie z umową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11" w:type="dxa"/>
            <w:gridSpan w:val="2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Bieżący okres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sprawozdawczy - za okres realizacji zadania ( I lub II transza)</w:t>
            </w:r>
          </w:p>
        </w:tc>
      </w:tr>
      <w:tr w:rsidR="00B247E2" w:rsidRPr="00A1469E" w:rsidTr="00BA1BEF">
        <w:trPr>
          <w:trHeight w:val="734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zł</w:t>
            </w: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%</w:t>
            </w: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zł</w:t>
            </w:r>
          </w:p>
        </w:tc>
        <w:tc>
          <w:tcPr>
            <w:tcW w:w="1932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%</w:t>
            </w:r>
          </w:p>
        </w:tc>
      </w:tr>
      <w:tr w:rsidR="00B247E2" w:rsidRPr="00A1469E" w:rsidTr="00BA1BEF">
        <w:trPr>
          <w:trHeight w:val="831"/>
        </w:trPr>
        <w:tc>
          <w:tcPr>
            <w:tcW w:w="475" w:type="dxa"/>
            <w:tcBorders>
              <w:righ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kwota dotacji</w:t>
            </w:r>
          </w:p>
        </w:tc>
        <w:tc>
          <w:tcPr>
            <w:tcW w:w="1461" w:type="dxa"/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A1469E" w:rsidTr="00BA1BEF">
        <w:trPr>
          <w:trHeight w:val="828"/>
        </w:trPr>
        <w:tc>
          <w:tcPr>
            <w:tcW w:w="475" w:type="dxa"/>
            <w:tcBorders>
              <w:righ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Środki finansowe własne</w:t>
            </w:r>
          </w:p>
        </w:tc>
        <w:tc>
          <w:tcPr>
            <w:tcW w:w="1461" w:type="dxa"/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1F6B33" w:rsidTr="00C042E6">
        <w:trPr>
          <w:trHeight w:val="1035"/>
        </w:trPr>
        <w:tc>
          <w:tcPr>
            <w:tcW w:w="475" w:type="dxa"/>
            <w:tcBorders>
              <w:right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wpłaty i opłaty adresatów zadania publicznego</w:t>
            </w:r>
          </w:p>
        </w:tc>
        <w:tc>
          <w:tcPr>
            <w:tcW w:w="1461" w:type="dxa"/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1F6B33" w:rsidTr="00C042E6">
        <w:trPr>
          <w:trHeight w:val="103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środki finansowe z innych źródeł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1F6B33" w:rsidTr="00C042E6">
        <w:trPr>
          <w:trHeight w:val="1035"/>
        </w:trPr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Ogółem (środki  wymienione w pkt 1- 4)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A1BEF" w:rsidRPr="00A1469E" w:rsidRDefault="00BA1BEF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Uwagi, które  mogą mieć znaczenie przy ocenie prawidłowości wykonania wydatków:</w:t>
      </w: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..............................................................</w:t>
      </w:r>
    </w:p>
    <w:p w:rsidR="00BA1BEF" w:rsidRPr="00A1469E" w:rsidRDefault="00BA1BEF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3</w:t>
      </w:r>
      <w:r w:rsidRPr="00A1469E">
        <w:rPr>
          <w:rFonts w:ascii="Times New Roman" w:hAnsi="Times New Roman"/>
          <w:bCs/>
          <w:lang w:val="pl-PL"/>
        </w:rPr>
        <w:t>. Informacja o kwocie przychodów uzyskanych przy realizacji umowy i odsetek bankowych od środków z dotacji zgromadzonych na rachunku bankowym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B247E2" w:rsidRPr="001F6B33" w:rsidTr="00BA1BEF">
        <w:trPr>
          <w:trHeight w:val="553"/>
        </w:trPr>
        <w:tc>
          <w:tcPr>
            <w:tcW w:w="9355" w:type="dxa"/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</w:tbl>
    <w:p w:rsidR="00BA1BEF" w:rsidRDefault="00BA1BEF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vertAlign w:val="superscript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 xml:space="preserve">4. </w:t>
      </w:r>
      <w:r w:rsidRPr="00A1469E">
        <w:rPr>
          <w:rFonts w:ascii="Times New Roman" w:hAnsi="Times New Roman"/>
          <w:bCs/>
          <w:lang w:val="pl-PL"/>
        </w:rPr>
        <w:t>Zestawienie faktur (rachunków)</w:t>
      </w:r>
      <w:r w:rsidRPr="00A1469E">
        <w:rPr>
          <w:rFonts w:ascii="Times New Roman" w:hAnsi="Times New Roman"/>
          <w:b/>
          <w:bCs/>
          <w:vertAlign w:val="superscript"/>
          <w:lang w:val="pl-PL"/>
        </w:rPr>
        <w:t xml:space="preserve"> 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945"/>
        <w:gridCol w:w="1080"/>
        <w:gridCol w:w="810"/>
        <w:gridCol w:w="1418"/>
        <w:gridCol w:w="1417"/>
        <w:gridCol w:w="851"/>
      </w:tblGrid>
      <w:tr w:rsidR="00B247E2" w:rsidRPr="00A1469E" w:rsidTr="00C042E6">
        <w:trPr>
          <w:trHeight w:val="1305"/>
        </w:trPr>
        <w:tc>
          <w:tcPr>
            <w:tcW w:w="426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Lp.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Numer dokumentu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księgowego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Numer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pozycji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kosztorysu</w:t>
            </w:r>
          </w:p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(zgodnie</w:t>
            </w:r>
          </w:p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z częścią II.1 – rozliczenie ze względu na rodzaj kosztów)</w:t>
            </w:r>
          </w:p>
        </w:tc>
        <w:tc>
          <w:tcPr>
            <w:tcW w:w="945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1469E">
              <w:rPr>
                <w:color w:val="000000"/>
                <w:sz w:val="22"/>
                <w:szCs w:val="22"/>
              </w:rPr>
              <w:t>Data wystawienia dokumentu księgowego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Nazwa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kosztu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Kwota (zł)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 tego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ze środków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pochodzących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 dotacji (zł)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 tego ze  środków finansowych własnych, środków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 innych źródeł w tym wpłat i opłat adresatów zadania publicznego (zł)</w:t>
            </w:r>
          </w:p>
        </w:tc>
        <w:tc>
          <w:tcPr>
            <w:tcW w:w="851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1469E">
              <w:rPr>
                <w:color w:val="000000"/>
                <w:sz w:val="22"/>
                <w:szCs w:val="22"/>
              </w:rPr>
              <w:t>Data zapłaty</w:t>
            </w:r>
          </w:p>
        </w:tc>
      </w:tr>
      <w:tr w:rsidR="00B247E2" w:rsidRPr="00A1469E" w:rsidTr="00C042E6">
        <w:trPr>
          <w:trHeight w:val="480"/>
        </w:trPr>
        <w:tc>
          <w:tcPr>
            <w:tcW w:w="426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A1469E" w:rsidTr="00C042E6">
        <w:trPr>
          <w:trHeight w:val="3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2.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A1469E" w:rsidTr="00C042E6">
        <w:trPr>
          <w:trHeight w:val="420"/>
        </w:trPr>
        <w:tc>
          <w:tcPr>
            <w:tcW w:w="426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3.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A1469E" w:rsidTr="00C042E6">
        <w:trPr>
          <w:trHeight w:val="420"/>
        </w:trPr>
        <w:tc>
          <w:tcPr>
            <w:tcW w:w="426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4.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A1469E" w:rsidTr="00C042E6">
        <w:trPr>
          <w:trHeight w:val="420"/>
        </w:trPr>
        <w:tc>
          <w:tcPr>
            <w:tcW w:w="426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….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  <w:bookmarkStart w:id="0" w:name="_GoBack"/>
      <w:bookmarkEnd w:id="0"/>
    </w:p>
    <w:p w:rsidR="00B247E2" w:rsidRPr="00C81E38" w:rsidRDefault="00B247E2" w:rsidP="00B247E2">
      <w:pPr>
        <w:spacing w:after="0" w:line="360" w:lineRule="auto"/>
        <w:jc w:val="both"/>
        <w:rPr>
          <w:rFonts w:ascii="Times New Roman" w:hAnsi="Times New Roman"/>
          <w:bCs/>
          <w:lang w:val="pl-PL"/>
        </w:rPr>
      </w:pPr>
      <w:r w:rsidRPr="00C81E38">
        <w:rPr>
          <w:rFonts w:ascii="Times New Roman" w:hAnsi="Times New Roman"/>
          <w:bCs/>
          <w:lang w:val="pl-PL"/>
        </w:rPr>
        <w:t>5. Informacje o sposobach i formie realizacji przez Zleceniobiorcę obowiązków informacyjnych i promocyjnych związanych z realizacją zadania publicznego.</w:t>
      </w:r>
    </w:p>
    <w:p w:rsidR="00B247E2" w:rsidRPr="00C81E38" w:rsidRDefault="00B247E2" w:rsidP="00B247E2">
      <w:pPr>
        <w:spacing w:after="0" w:line="360" w:lineRule="auto"/>
        <w:jc w:val="both"/>
        <w:rPr>
          <w:rFonts w:ascii="Times New Roman" w:hAnsi="Times New Roman"/>
          <w:bCs/>
          <w:lang w:val="pl-PL"/>
        </w:rPr>
      </w:pPr>
      <w:r w:rsidRPr="00C81E38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………………………………………………………………………………………………………………………..</w:t>
      </w: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Część III. Dodatkowe informacje</w:t>
      </w: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………………………………………………………...............................................................</w:t>
      </w: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lang w:val="pl-PL"/>
        </w:rPr>
      </w:pPr>
      <w:r w:rsidRPr="00A1469E">
        <w:rPr>
          <w:rFonts w:ascii="Times New Roman" w:hAnsi="Times New Roman"/>
          <w:b/>
          <w:lang w:val="pl-PL"/>
        </w:rPr>
        <w:t>Oświadczam(-y), że:</w:t>
      </w: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1) od daty zawarcia umowy nie zmienił się status prawny Zleceniobiorcy;</w:t>
      </w:r>
    </w:p>
    <w:p w:rsidR="00B247E2" w:rsidRPr="00A1469E" w:rsidRDefault="00B247E2" w:rsidP="00B247E2">
      <w:pPr>
        <w:pStyle w:val="Tekstpodstawowy2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2) wszystkie podane w niniejszym sprawozdaniu informacje są zgodne z aktualnym stanem prawnym i faktycznym;</w:t>
      </w:r>
    </w:p>
    <w:p w:rsidR="00B247E2" w:rsidRPr="00A1469E" w:rsidRDefault="00B247E2" w:rsidP="00B247E2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  <w:r w:rsidRPr="00A1469E">
        <w:rPr>
          <w:sz w:val="22"/>
          <w:szCs w:val="22"/>
        </w:rPr>
        <w:t>3) zamówienia na dostawy, usługi i roboty budowlane za środki finansowe uzyskane w ramach umowy zostały dokonane zgodnie z przepisami ustawy z dnia 29 stycznia 2004 r. – Prawo  zamówień publicznych (</w:t>
      </w:r>
      <w:r w:rsidRPr="00A1469E">
        <w:rPr>
          <w:bCs/>
          <w:sz w:val="22"/>
          <w:szCs w:val="22"/>
        </w:rPr>
        <w:t xml:space="preserve">Dz. U. z </w:t>
      </w:r>
      <w:r>
        <w:rPr>
          <w:bCs/>
          <w:sz w:val="22"/>
          <w:szCs w:val="22"/>
        </w:rPr>
        <w:t>2013 r. , poz. 907</w:t>
      </w:r>
      <w:r w:rsidRPr="00A1469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j.t. ze</w:t>
      </w:r>
      <w:r w:rsidRPr="00A1469E">
        <w:rPr>
          <w:bCs/>
          <w:sz w:val="22"/>
          <w:szCs w:val="22"/>
        </w:rPr>
        <w:t xml:space="preserve"> zm.</w:t>
      </w:r>
      <w:r w:rsidRPr="00A1469E">
        <w:rPr>
          <w:sz w:val="22"/>
          <w:szCs w:val="22"/>
        </w:rPr>
        <w:t>);</w:t>
      </w: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4) wszystkie kwoty wymienione w zestawieniu faktur (rachunków) zostały faktycznie poniesione;</w:t>
      </w: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sz w:val="18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sz w:val="18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sz w:val="18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sz w:val="18"/>
          <w:lang w:val="pl-PL"/>
        </w:rPr>
      </w:pPr>
    </w:p>
    <w:p w:rsidR="00B247E2" w:rsidRPr="00455AF7" w:rsidRDefault="00B247E2" w:rsidP="00B247E2">
      <w:pPr>
        <w:spacing w:after="0" w:line="360" w:lineRule="auto"/>
        <w:jc w:val="both"/>
        <w:rPr>
          <w:rFonts w:ascii="Times New Roman" w:hAnsi="Times New Roman"/>
          <w:sz w:val="18"/>
          <w:lang w:val="pl-PL"/>
        </w:rPr>
      </w:pPr>
    </w:p>
    <w:p w:rsidR="00B247E2" w:rsidRPr="00455AF7" w:rsidRDefault="00B247E2" w:rsidP="00B247E2">
      <w:pPr>
        <w:spacing w:after="0" w:line="360" w:lineRule="auto"/>
        <w:ind w:left="6480" w:hanging="5760"/>
        <w:jc w:val="both"/>
        <w:rPr>
          <w:rFonts w:ascii="Times New Roman" w:hAnsi="Times New Roman"/>
          <w:sz w:val="18"/>
          <w:lang w:val="pl-PL"/>
        </w:rPr>
      </w:pPr>
      <w:r w:rsidRPr="00455AF7">
        <w:rPr>
          <w:rFonts w:ascii="Times New Roman" w:hAnsi="Times New Roman"/>
          <w:sz w:val="18"/>
          <w:lang w:val="pl-PL"/>
        </w:rPr>
        <w:t>(pieczęć  Zleceniobiorcy)</w:t>
      </w:r>
      <w:r w:rsidRPr="00455AF7">
        <w:rPr>
          <w:rFonts w:ascii="Times New Roman" w:hAnsi="Times New Roman"/>
          <w:sz w:val="18"/>
          <w:lang w:val="pl-PL"/>
        </w:rPr>
        <w:tab/>
        <w:t xml:space="preserve"> (podpis osoby upoważnionej lub podpisy osób upoważnionych do składania oświadczeń woli   </w:t>
      </w:r>
      <w:r>
        <w:rPr>
          <w:rFonts w:ascii="Times New Roman" w:hAnsi="Times New Roman"/>
          <w:sz w:val="18"/>
          <w:lang w:val="pl-PL"/>
        </w:rPr>
        <w:t xml:space="preserve">         </w:t>
      </w:r>
      <w:r w:rsidRPr="00455AF7">
        <w:rPr>
          <w:rFonts w:ascii="Times New Roman" w:hAnsi="Times New Roman"/>
          <w:sz w:val="18"/>
          <w:lang w:val="pl-PL"/>
        </w:rPr>
        <w:t>w imieniu Zleceniobiorcy</w:t>
      </w: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 xml:space="preserve">Adnotacje urzędowe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B247E2" w:rsidRPr="00A1469E" w:rsidTr="00C042E6">
        <w:trPr>
          <w:trHeight w:val="1329"/>
        </w:trPr>
        <w:tc>
          <w:tcPr>
            <w:tcW w:w="9070" w:type="dxa"/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</w:tbl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</w:rPr>
      </w:pPr>
    </w:p>
    <w:p w:rsidR="00B247E2" w:rsidRPr="00A1469E" w:rsidRDefault="00B247E2" w:rsidP="00B247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D37B92" w:rsidRDefault="00D37B92"/>
    <w:sectPr w:rsidR="00D37B92" w:rsidSect="00BA1BEF">
      <w:pgSz w:w="11920" w:h="16840"/>
      <w:pgMar w:top="568" w:right="740" w:bottom="280" w:left="74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E2"/>
    <w:rsid w:val="001F6B33"/>
    <w:rsid w:val="00B247E2"/>
    <w:rsid w:val="00BA1BEF"/>
    <w:rsid w:val="00D3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7E2"/>
    <w:rPr>
      <w:rFonts w:ascii="Calibri" w:eastAsia="Times New Roman" w:hAnsi="Calibri" w:cs="Times New Roman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B247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47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semiHidden/>
    <w:rsid w:val="00B247E2"/>
    <w:pPr>
      <w:spacing w:before="100" w:after="100" w:line="240" w:lineRule="auto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Tabela">
    <w:name w:val="Tabela"/>
    <w:next w:val="Normalny"/>
    <w:rsid w:val="00B24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247E2"/>
    <w:pPr>
      <w:spacing w:after="120" w:line="240" w:lineRule="auto"/>
      <w:ind w:left="283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47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247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247E2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7E2"/>
    <w:rPr>
      <w:rFonts w:ascii="Calibri" w:eastAsia="Times New Roman" w:hAnsi="Calibri" w:cs="Times New Roman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B247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47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semiHidden/>
    <w:rsid w:val="00B247E2"/>
    <w:pPr>
      <w:spacing w:before="100" w:after="100" w:line="240" w:lineRule="auto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Tabela">
    <w:name w:val="Tabela"/>
    <w:next w:val="Normalny"/>
    <w:rsid w:val="00B24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247E2"/>
    <w:pPr>
      <w:spacing w:after="120" w:line="240" w:lineRule="auto"/>
      <w:ind w:left="283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47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247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247E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3</cp:revision>
  <dcterms:created xsi:type="dcterms:W3CDTF">2015-10-14T12:23:00Z</dcterms:created>
  <dcterms:modified xsi:type="dcterms:W3CDTF">2017-01-23T14:58:00Z</dcterms:modified>
</cp:coreProperties>
</file>