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F9501D" w:rsidRDefault="00DC6F86"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w:t>
      </w:r>
      <w:r w:rsidR="00422420" w:rsidRPr="00F9501D">
        <w:rPr>
          <w:rFonts w:ascii="Bookman Old Style" w:hAnsi="Bookman Old Style" w:cs="Arial Narrow"/>
          <w:b/>
          <w:bCs/>
          <w:sz w:val="22"/>
          <w:szCs w:val="22"/>
          <w:u w:val="single"/>
        </w:rPr>
        <w:t>amawiający:</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Gmina Żary o statusie miejskim</w:t>
      </w:r>
    </w:p>
    <w:p w:rsidR="00422420" w:rsidRPr="00F9501D" w:rsidRDefault="00675E49"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 xml:space="preserve">Pl. </w:t>
      </w:r>
      <w:r w:rsidR="00422420" w:rsidRPr="00F9501D">
        <w:rPr>
          <w:rFonts w:ascii="Bookman Old Style" w:hAnsi="Bookman Old Style" w:cs="Arial Narrow"/>
          <w:sz w:val="22"/>
          <w:szCs w:val="22"/>
        </w:rPr>
        <w:t>Rynek 1 - 5</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68 - 200 Żary</w:t>
      </w:r>
    </w:p>
    <w:p w:rsidR="00F37D22" w:rsidRPr="00F9501D" w:rsidRDefault="00F37D22" w:rsidP="00422420">
      <w:pPr>
        <w:pStyle w:val="paragraf"/>
        <w:keepNext w:val="0"/>
        <w:tabs>
          <w:tab w:val="clear" w:pos="8789"/>
        </w:tabs>
        <w:spacing w:before="0" w:after="0" w:line="360" w:lineRule="auto"/>
        <w:rPr>
          <w:rFonts w:ascii="Bookman Old Style" w:hAnsi="Bookman Old Style" w:cs="Arial Narrow"/>
          <w:sz w:val="22"/>
          <w:szCs w:val="22"/>
        </w:rPr>
      </w:pP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 xml:space="preserve">Specyfikacja Istotnych </w:t>
      </w:r>
    </w:p>
    <w:p w:rsidR="00422420"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Warunków Zamówienia</w:t>
      </w:r>
      <w:r w:rsidR="00A64C3C" w:rsidRPr="00F9501D">
        <w:rPr>
          <w:rFonts w:ascii="Bookman Old Style" w:hAnsi="Bookman Old Style" w:cs="Arial Narrow"/>
          <w:caps/>
          <w:sz w:val="32"/>
          <w:szCs w:val="32"/>
        </w:rPr>
        <w:t xml:space="preserve"> (SIWZ)</w:t>
      </w:r>
    </w:p>
    <w:p w:rsidR="008C6AE0" w:rsidRPr="008C6AE0" w:rsidRDefault="008C6AE0" w:rsidP="008C6AE0"/>
    <w:p w:rsidR="00422420" w:rsidRPr="00F9501D" w:rsidRDefault="00422420"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Przedmiot zamówienia:</w:t>
      </w:r>
    </w:p>
    <w:p w:rsidR="00422420" w:rsidRPr="00F9501D" w:rsidRDefault="00422420" w:rsidP="00422420">
      <w:pPr>
        <w:pStyle w:val="Adres"/>
        <w:keepLines w:val="0"/>
        <w:spacing w:line="360" w:lineRule="auto"/>
        <w:rPr>
          <w:rFonts w:ascii="Bookman Old Style" w:hAnsi="Bookman Old Style" w:cs="Arial Narrow"/>
          <w:b/>
          <w:bCs/>
          <w:sz w:val="8"/>
          <w:szCs w:val="8"/>
          <w:u w:val="single"/>
        </w:rPr>
      </w:pPr>
    </w:p>
    <w:p w:rsidR="00095ECB" w:rsidRPr="00095ECB" w:rsidRDefault="00095ECB" w:rsidP="00095ECB">
      <w:pPr>
        <w:pStyle w:val="Tekstpodstawowywcity"/>
        <w:spacing w:line="360" w:lineRule="auto"/>
        <w:ind w:firstLine="0"/>
        <w:jc w:val="center"/>
        <w:rPr>
          <w:rFonts w:ascii="Bookman Old Style" w:hAnsi="Bookman Old Style"/>
          <w:b/>
          <w:sz w:val="22"/>
          <w:szCs w:val="22"/>
        </w:rPr>
      </w:pPr>
      <w:r w:rsidRPr="00095ECB">
        <w:rPr>
          <w:rFonts w:ascii="Bookman Old Style" w:hAnsi="Bookman Old Style"/>
          <w:b/>
          <w:sz w:val="22"/>
          <w:szCs w:val="22"/>
        </w:rPr>
        <w:t>„Budowa Centrum Przesiadkowego przy ul. Ułańskiej  w Żarach w ramach Kompleksowego programu komunikacji w Żarsko – Żagańskim Obszarze Funkcjonalnym w systemie zaprojektuj i wybuduj”</w:t>
      </w:r>
    </w:p>
    <w:p w:rsidR="004C3034" w:rsidRPr="004C3034" w:rsidRDefault="004C3034" w:rsidP="00FC44F7">
      <w:pPr>
        <w:pStyle w:val="Tekstpodstawowywcity"/>
        <w:spacing w:line="360" w:lineRule="auto"/>
        <w:ind w:firstLine="0"/>
        <w:jc w:val="center"/>
        <w:rPr>
          <w:rFonts w:ascii="Bookman Old Style" w:hAnsi="Bookman Old Style"/>
          <w:b/>
          <w:sz w:val="24"/>
          <w:szCs w:val="24"/>
        </w:rPr>
      </w:pPr>
    </w:p>
    <w:p w:rsidR="00422420" w:rsidRPr="00F9501D" w:rsidRDefault="00422420" w:rsidP="00422420">
      <w:pPr>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Zawartość opracowania:</w:t>
      </w:r>
    </w:p>
    <w:p w:rsidR="00422420" w:rsidRPr="00F9501D" w:rsidRDefault="00422420" w:rsidP="00422420">
      <w:pPr>
        <w:spacing w:line="360" w:lineRule="auto"/>
        <w:rPr>
          <w:rFonts w:ascii="Bookman Old Style" w:hAnsi="Bookman Old Style" w:cs="Arial Narrow"/>
          <w:sz w:val="22"/>
          <w:szCs w:val="22"/>
        </w:rPr>
      </w:pP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INSTRUKCJA DLA WYKONAWCÓW</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FORMULARZ OFERTY</w:t>
      </w:r>
      <w:r w:rsidR="00E80B68" w:rsidRPr="00F9501D">
        <w:rPr>
          <w:rFonts w:ascii="Bookman Old Style" w:hAnsi="Bookman Old Style" w:cs="Arial Narrow"/>
          <w:sz w:val="22"/>
          <w:szCs w:val="22"/>
        </w:rPr>
        <w:t xml:space="preserve"> WRAZ Z ZAŁĄCZNIKAMI</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OPIS PRZEDMIOTU ZAMÓWIENIA</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IV</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00E80B68" w:rsidRPr="00F9501D">
        <w:rPr>
          <w:rFonts w:ascii="Bookman Old Style" w:hAnsi="Bookman Old Style" w:cs="Arial Narrow"/>
          <w:bCs/>
          <w:sz w:val="22"/>
          <w:szCs w:val="22"/>
        </w:rPr>
        <w:t xml:space="preserve">PROJEKT </w:t>
      </w:r>
      <w:r w:rsidRPr="00F9501D">
        <w:rPr>
          <w:rFonts w:ascii="Bookman Old Style" w:hAnsi="Bookman Old Style" w:cs="Arial Narrow"/>
          <w:sz w:val="22"/>
          <w:szCs w:val="22"/>
        </w:rPr>
        <w:t>UMOW</w:t>
      </w:r>
      <w:r w:rsidR="00E80B68" w:rsidRPr="00F9501D">
        <w:rPr>
          <w:rFonts w:ascii="Bookman Old Style" w:hAnsi="Bookman Old Style" w:cs="Arial Narrow"/>
          <w:sz w:val="22"/>
          <w:szCs w:val="22"/>
        </w:rPr>
        <w:t>Y W SPRAWIE ZAMÓWIENIA PUBLICZNEGO</w:t>
      </w:r>
    </w:p>
    <w:p w:rsidR="00F37D22" w:rsidRPr="00F9501D" w:rsidRDefault="00F37D22" w:rsidP="00EF77DF">
      <w:pPr>
        <w:pStyle w:val="Adres"/>
        <w:keepLines w:val="0"/>
        <w:spacing w:line="360" w:lineRule="auto"/>
        <w:rPr>
          <w:rFonts w:ascii="Bookman Old Style" w:hAnsi="Bookman Old Style" w:cs="Arial Narrow"/>
          <w:sz w:val="22"/>
          <w:szCs w:val="22"/>
          <w:u w:val="single"/>
        </w:rPr>
      </w:pPr>
    </w:p>
    <w:p w:rsidR="00785080" w:rsidRPr="00F9501D" w:rsidRDefault="00422420" w:rsidP="00C926F6">
      <w:pPr>
        <w:pStyle w:val="Adres"/>
        <w:keepLines w:val="0"/>
        <w:spacing w:line="360" w:lineRule="auto"/>
        <w:rPr>
          <w:rFonts w:ascii="Bookman Old Style" w:hAnsi="Bookman Old Style" w:cs="Arial Narrow"/>
          <w:sz w:val="22"/>
          <w:szCs w:val="22"/>
          <w:u w:val="single"/>
        </w:rPr>
      </w:pPr>
      <w:r w:rsidRPr="00F9501D">
        <w:rPr>
          <w:rFonts w:ascii="Bookman Old Style" w:hAnsi="Bookman Old Style" w:cs="Arial Narrow"/>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3399"/>
        <w:gridCol w:w="3399"/>
      </w:tblGrid>
      <w:tr w:rsidR="004C1E1D" w:rsidRPr="00F9501D" w:rsidTr="00DE7717">
        <w:tc>
          <w:tcPr>
            <w:tcW w:w="2768" w:type="dxa"/>
            <w:shd w:val="clear" w:color="auto" w:fill="auto"/>
            <w:vAlign w:val="center"/>
          </w:tcPr>
          <w:p w:rsidR="004C1E1D" w:rsidRDefault="004C1E1D" w:rsidP="004C1E1D">
            <w:pPr>
              <w:pStyle w:val="Adres"/>
              <w:keepLines w:val="0"/>
              <w:jc w:val="center"/>
              <w:rPr>
                <w:rFonts w:ascii="Bookman Old Style" w:hAnsi="Bookman Old Style" w:cs="Arial Narrow"/>
                <w:bCs/>
              </w:rPr>
            </w:pPr>
          </w:p>
          <w:p w:rsidR="004C1E1D" w:rsidRDefault="004C1E1D" w:rsidP="004C1E1D">
            <w:pPr>
              <w:pStyle w:val="Adres"/>
              <w:keepLines w:val="0"/>
              <w:jc w:val="center"/>
              <w:rPr>
                <w:rFonts w:ascii="Bookman Old Style" w:hAnsi="Bookman Old Style" w:cs="Arial Narrow"/>
                <w:bCs/>
              </w:rPr>
            </w:pPr>
          </w:p>
          <w:p w:rsidR="004C1E1D" w:rsidRDefault="004C1E1D" w:rsidP="004C1E1D">
            <w:pPr>
              <w:pStyle w:val="Adres"/>
              <w:keepLines w:val="0"/>
              <w:jc w:val="center"/>
              <w:rPr>
                <w:rFonts w:ascii="Bookman Old Style" w:hAnsi="Bookman Old Style" w:cs="Arial Narrow"/>
                <w:bCs/>
              </w:rPr>
            </w:pPr>
            <w:r>
              <w:rPr>
                <w:rFonts w:ascii="Bookman Old Style" w:hAnsi="Bookman Old Style" w:cs="Arial Narrow"/>
                <w:bCs/>
              </w:rPr>
              <w:t>Małgorzata Bąk</w:t>
            </w:r>
          </w:p>
          <w:p w:rsidR="004C1E1D" w:rsidRDefault="004C1E1D" w:rsidP="004C1E1D">
            <w:pPr>
              <w:pStyle w:val="Adres"/>
              <w:keepLines w:val="0"/>
              <w:jc w:val="center"/>
              <w:rPr>
                <w:rFonts w:ascii="Bookman Old Style" w:hAnsi="Bookman Old Style" w:cs="Arial Narrow"/>
                <w:bCs/>
              </w:rPr>
            </w:pPr>
            <w:r>
              <w:rPr>
                <w:rFonts w:ascii="Bookman Old Style" w:hAnsi="Bookman Old Style" w:cs="Arial Narrow"/>
                <w:bCs/>
              </w:rPr>
              <w:t>Adwokat</w:t>
            </w:r>
          </w:p>
          <w:p w:rsidR="004C1E1D" w:rsidRDefault="004C1E1D" w:rsidP="004C1E1D">
            <w:pPr>
              <w:pStyle w:val="Adres"/>
              <w:keepLines w:val="0"/>
              <w:jc w:val="center"/>
              <w:rPr>
                <w:rFonts w:ascii="Bookman Old Style" w:hAnsi="Bookman Old Style" w:cs="Arial Narrow"/>
                <w:bCs/>
              </w:rPr>
            </w:pPr>
          </w:p>
          <w:p w:rsidR="004C1E1D" w:rsidRDefault="004C1E1D" w:rsidP="004C1E1D">
            <w:pPr>
              <w:pStyle w:val="Adres"/>
              <w:keepLines w:val="0"/>
              <w:jc w:val="center"/>
              <w:rPr>
                <w:rFonts w:ascii="Bookman Old Style" w:hAnsi="Bookman Old Style" w:cs="Arial Narrow"/>
                <w:bCs/>
              </w:rPr>
            </w:pPr>
          </w:p>
          <w:p w:rsidR="004C1E1D" w:rsidRDefault="004C1E1D" w:rsidP="004C1E1D">
            <w:pPr>
              <w:pStyle w:val="Adres"/>
              <w:keepLines w:val="0"/>
              <w:rPr>
                <w:rFonts w:ascii="Bookman Old Style" w:hAnsi="Bookman Old Style" w:cs="Arial Narrow"/>
                <w:bCs/>
              </w:rPr>
            </w:pPr>
          </w:p>
        </w:tc>
        <w:tc>
          <w:tcPr>
            <w:tcW w:w="3399" w:type="dxa"/>
            <w:shd w:val="clear" w:color="auto" w:fill="auto"/>
            <w:vAlign w:val="center"/>
          </w:tcPr>
          <w:p w:rsidR="004C1E1D" w:rsidRDefault="004C1E1D" w:rsidP="004C1E1D">
            <w:pPr>
              <w:pStyle w:val="Adres"/>
              <w:keepLines w:val="0"/>
              <w:jc w:val="center"/>
              <w:rPr>
                <w:rFonts w:ascii="Bookman Old Style" w:hAnsi="Bookman Old Style" w:cs="Arial Narrow"/>
                <w:bCs/>
              </w:rPr>
            </w:pPr>
            <w:r>
              <w:rPr>
                <w:rFonts w:ascii="Bookman Old Style" w:hAnsi="Bookman Old Style" w:cs="Arial Narrow"/>
                <w:bCs/>
              </w:rPr>
              <w:t>z up. Burmistrza miasta</w:t>
            </w:r>
          </w:p>
          <w:p w:rsidR="004C1E1D" w:rsidRDefault="004C1E1D" w:rsidP="004C1E1D">
            <w:pPr>
              <w:pStyle w:val="Adres"/>
              <w:keepLines w:val="0"/>
              <w:jc w:val="center"/>
              <w:rPr>
                <w:rFonts w:ascii="Bookman Old Style" w:hAnsi="Bookman Old Style" w:cs="Arial Narrow"/>
                <w:bCs/>
              </w:rPr>
            </w:pPr>
            <w:r>
              <w:rPr>
                <w:rFonts w:ascii="Bookman Old Style" w:hAnsi="Bookman Old Style" w:cs="Arial Narrow"/>
                <w:bCs/>
              </w:rPr>
              <w:t>Ewa Nowak</w:t>
            </w:r>
          </w:p>
          <w:p w:rsidR="004C1E1D" w:rsidRDefault="004C1E1D" w:rsidP="004C1E1D">
            <w:pPr>
              <w:pStyle w:val="Adres"/>
              <w:keepLines w:val="0"/>
              <w:jc w:val="center"/>
              <w:rPr>
                <w:rFonts w:ascii="Bookman Old Style" w:hAnsi="Bookman Old Style" w:cs="Arial Narrow"/>
                <w:bCs/>
              </w:rPr>
            </w:pPr>
            <w:r>
              <w:rPr>
                <w:rFonts w:ascii="Bookman Old Style" w:hAnsi="Bookman Old Style" w:cs="Arial Narrow"/>
                <w:bCs/>
              </w:rPr>
              <w:t>Naczelnik Wydziału Zamówień Publicznych i Pozyskiwania Środków Pozabudżetowych</w:t>
            </w:r>
          </w:p>
        </w:tc>
        <w:tc>
          <w:tcPr>
            <w:tcW w:w="3399" w:type="dxa"/>
          </w:tcPr>
          <w:p w:rsidR="004C1E1D" w:rsidRDefault="004C1E1D" w:rsidP="004C1E1D">
            <w:pPr>
              <w:pStyle w:val="Adres"/>
              <w:keepLines w:val="0"/>
              <w:jc w:val="center"/>
              <w:rPr>
                <w:rFonts w:ascii="Bookman Old Style" w:hAnsi="Bookman Old Style" w:cs="Arial Narrow"/>
                <w:bCs/>
              </w:rPr>
            </w:pPr>
          </w:p>
          <w:p w:rsidR="004C1E1D" w:rsidRDefault="004C1E1D" w:rsidP="004C1E1D">
            <w:pPr>
              <w:pStyle w:val="Adres"/>
              <w:keepLines w:val="0"/>
              <w:jc w:val="center"/>
              <w:rPr>
                <w:rFonts w:ascii="Bookman Old Style" w:hAnsi="Bookman Old Style" w:cs="Arial Narrow"/>
                <w:bCs/>
              </w:rPr>
            </w:pPr>
            <w:r>
              <w:rPr>
                <w:rFonts w:ascii="Bookman Old Style" w:hAnsi="Bookman Old Style" w:cs="Arial Narrow"/>
                <w:bCs/>
              </w:rPr>
              <w:t>z up. Burmistrza miasta</w:t>
            </w:r>
          </w:p>
          <w:p w:rsidR="004C1E1D" w:rsidRDefault="004C1E1D" w:rsidP="004C1E1D">
            <w:pPr>
              <w:pStyle w:val="Adres"/>
              <w:keepLines w:val="0"/>
              <w:jc w:val="center"/>
              <w:rPr>
                <w:rFonts w:ascii="Bookman Old Style" w:hAnsi="Bookman Old Style" w:cs="Arial Narrow"/>
                <w:bCs/>
              </w:rPr>
            </w:pPr>
            <w:r>
              <w:rPr>
                <w:rFonts w:ascii="Bookman Old Style" w:hAnsi="Bookman Old Style" w:cs="Arial Narrow"/>
                <w:bCs/>
              </w:rPr>
              <w:t>Rafał Fularski</w:t>
            </w:r>
          </w:p>
          <w:p w:rsidR="004C1E1D" w:rsidRDefault="004C1E1D" w:rsidP="004C1E1D">
            <w:pPr>
              <w:pStyle w:val="Adres"/>
              <w:keepLines w:val="0"/>
              <w:jc w:val="center"/>
              <w:rPr>
                <w:rFonts w:ascii="Bookman Old Style" w:hAnsi="Bookman Old Style" w:cs="Arial Narrow"/>
                <w:bCs/>
              </w:rPr>
            </w:pPr>
            <w:r>
              <w:rPr>
                <w:rFonts w:ascii="Bookman Old Style" w:hAnsi="Bookman Old Style" w:cs="Arial Narrow"/>
                <w:bCs/>
              </w:rPr>
              <w:t>Naczelnik Wydziału Infrastruktury Technicznej i Ochrony Środowiska</w:t>
            </w:r>
          </w:p>
        </w:tc>
      </w:tr>
    </w:tbl>
    <w:p w:rsidR="00CB6357" w:rsidRPr="00F9501D" w:rsidRDefault="00CB6357" w:rsidP="00A76074">
      <w:pPr>
        <w:pStyle w:val="Adres"/>
        <w:keepLines w:val="0"/>
        <w:jc w:val="center"/>
        <w:rPr>
          <w:rFonts w:ascii="Bookman Old Style" w:hAnsi="Bookman Old Style" w:cs="Arial Narrow"/>
          <w:b/>
          <w:bCs/>
          <w:sz w:val="22"/>
          <w:szCs w:val="22"/>
        </w:rPr>
      </w:pPr>
    </w:p>
    <w:p w:rsidR="00EF77DF" w:rsidRPr="00F9501D" w:rsidRDefault="00EF77DF" w:rsidP="00C926F6">
      <w:pPr>
        <w:pStyle w:val="Adres"/>
        <w:keepLines w:val="0"/>
        <w:spacing w:line="360" w:lineRule="auto"/>
        <w:jc w:val="both"/>
        <w:rPr>
          <w:rFonts w:ascii="Bookman Old Style" w:hAnsi="Bookman Old Style" w:cs="Arial Narrow"/>
          <w:bCs/>
        </w:rPr>
      </w:pPr>
      <w:r w:rsidRPr="00F9501D">
        <w:rPr>
          <w:rFonts w:ascii="Bookman Old Style" w:hAnsi="Bookman Old Style" w:cs="Arial Narrow"/>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3D7388" w:rsidTr="00CE5D76">
        <w:tc>
          <w:tcPr>
            <w:tcW w:w="3539" w:type="dxa"/>
            <w:shd w:val="clear" w:color="auto" w:fill="auto"/>
          </w:tcPr>
          <w:p w:rsidR="00C926F6" w:rsidRPr="00B74B2D" w:rsidRDefault="00095ECB" w:rsidP="00C93A36">
            <w:pPr>
              <w:pStyle w:val="Adres"/>
              <w:keepLines w:val="0"/>
              <w:spacing w:line="360" w:lineRule="auto"/>
              <w:jc w:val="center"/>
              <w:rPr>
                <w:rFonts w:ascii="Bookman Old Style" w:hAnsi="Bookman Old Style" w:cs="Arial Narrow"/>
                <w:bCs/>
                <w:i/>
                <w:sz w:val="16"/>
                <w:szCs w:val="16"/>
              </w:rPr>
            </w:pPr>
            <w:r>
              <w:rPr>
                <w:rFonts w:ascii="Bookman Old Style" w:hAnsi="Bookman Old Style" w:cs="Arial Narrow"/>
                <w:bCs/>
                <w:i/>
                <w:sz w:val="16"/>
                <w:szCs w:val="16"/>
              </w:rPr>
              <w:t>Katarzyna Żabińska</w:t>
            </w:r>
          </w:p>
          <w:p w:rsidR="00B64AFF" w:rsidRPr="00B74B2D" w:rsidRDefault="00B64AFF" w:rsidP="00C93A36">
            <w:pPr>
              <w:pStyle w:val="Adres"/>
              <w:keepLines w:val="0"/>
              <w:spacing w:line="360" w:lineRule="auto"/>
              <w:jc w:val="center"/>
              <w:rPr>
                <w:rFonts w:ascii="Bookman Old Style" w:hAnsi="Bookman Old Style" w:cs="Arial Narrow"/>
                <w:bCs/>
                <w:i/>
                <w:sz w:val="16"/>
                <w:szCs w:val="16"/>
              </w:rPr>
            </w:pPr>
          </w:p>
          <w:p w:rsidR="00EF77DF" w:rsidRPr="0031498E" w:rsidRDefault="00C926F6" w:rsidP="001916F6">
            <w:pPr>
              <w:pStyle w:val="Adres"/>
              <w:keepLines w:val="0"/>
              <w:jc w:val="center"/>
              <w:rPr>
                <w:rFonts w:ascii="Bookman Old Style" w:hAnsi="Bookman Old Style" w:cs="Arial Narrow"/>
                <w:bCs/>
                <w:i/>
                <w:sz w:val="14"/>
                <w:szCs w:val="14"/>
              </w:rPr>
            </w:pPr>
            <w:r w:rsidRPr="00B74B2D">
              <w:rPr>
                <w:rFonts w:ascii="Bookman Old Style" w:hAnsi="Bookman Old Style" w:cs="Arial Narrow"/>
                <w:bCs/>
                <w:i/>
                <w:sz w:val="16"/>
                <w:szCs w:val="16"/>
              </w:rPr>
              <w:t>(Wydział Zamówień Publicznych</w:t>
            </w:r>
            <w:r w:rsidR="00D72B9E" w:rsidRPr="00B74B2D">
              <w:rPr>
                <w:rFonts w:ascii="Bookman Old Style" w:hAnsi="Bookman Old Style" w:cs="Arial Narrow"/>
                <w:bCs/>
                <w:i/>
                <w:sz w:val="16"/>
                <w:szCs w:val="16"/>
              </w:rPr>
              <w:br/>
            </w:r>
            <w:r w:rsidRPr="00B74B2D">
              <w:rPr>
                <w:rFonts w:ascii="Bookman Old Style" w:hAnsi="Bookman Old Style" w:cs="Arial Narrow"/>
                <w:bCs/>
                <w:i/>
                <w:sz w:val="16"/>
                <w:szCs w:val="16"/>
              </w:rPr>
              <w:t xml:space="preserve"> i Pozyskiwania Środków Pozabudżetowych)</w:t>
            </w:r>
          </w:p>
        </w:tc>
      </w:tr>
    </w:tbl>
    <w:p w:rsidR="00B64AFF" w:rsidRDefault="00B64AFF" w:rsidP="0000737A">
      <w:pPr>
        <w:pStyle w:val="Adres"/>
        <w:keepLines w:val="0"/>
        <w:rPr>
          <w:rFonts w:ascii="Bookman Old Style" w:hAnsi="Bookman Old Style" w:cs="Arial Narrow"/>
          <w:bCs/>
          <w:sz w:val="22"/>
          <w:szCs w:val="22"/>
        </w:rPr>
      </w:pPr>
    </w:p>
    <w:p w:rsidR="008C6AE0" w:rsidRDefault="008C6AE0" w:rsidP="00837C2B">
      <w:pPr>
        <w:pStyle w:val="Adres"/>
        <w:keepLines w:val="0"/>
        <w:jc w:val="center"/>
        <w:rPr>
          <w:rFonts w:ascii="Bookman Old Style" w:hAnsi="Bookman Old Style" w:cs="Arial Narrow"/>
          <w:bCs/>
          <w:sz w:val="22"/>
          <w:szCs w:val="22"/>
        </w:rPr>
      </w:pPr>
    </w:p>
    <w:p w:rsidR="008C6AE0" w:rsidRDefault="008C6AE0" w:rsidP="00837C2B">
      <w:pPr>
        <w:pStyle w:val="Adres"/>
        <w:keepLines w:val="0"/>
        <w:jc w:val="center"/>
        <w:rPr>
          <w:rFonts w:ascii="Bookman Old Style" w:hAnsi="Bookman Old Style" w:cs="Arial Narrow"/>
          <w:bCs/>
          <w:sz w:val="22"/>
          <w:szCs w:val="22"/>
        </w:rPr>
      </w:pPr>
    </w:p>
    <w:p w:rsidR="00F30E1B" w:rsidRPr="005D2612" w:rsidRDefault="00D74F47" w:rsidP="00837C2B">
      <w:pPr>
        <w:pStyle w:val="Adres"/>
        <w:keepLines w:val="0"/>
        <w:jc w:val="center"/>
        <w:rPr>
          <w:rFonts w:ascii="Bookman Old Style" w:hAnsi="Bookman Old Style" w:cs="Arial Narrow"/>
          <w:bCs/>
          <w:sz w:val="22"/>
          <w:szCs w:val="22"/>
        </w:rPr>
      </w:pPr>
      <w:r>
        <w:rPr>
          <w:rFonts w:ascii="Bookman Old Style" w:hAnsi="Bookman Old Style" w:cs="Arial Narrow"/>
          <w:bCs/>
          <w:sz w:val="22"/>
          <w:szCs w:val="22"/>
        </w:rPr>
        <w:t xml:space="preserve">Żary, dnia </w:t>
      </w:r>
      <w:r w:rsidR="00095ECB">
        <w:rPr>
          <w:rFonts w:ascii="Bookman Old Style" w:hAnsi="Bookman Old Style" w:cs="Arial Narrow"/>
          <w:bCs/>
          <w:color w:val="000000" w:themeColor="text1"/>
          <w:sz w:val="22"/>
          <w:szCs w:val="22"/>
        </w:rPr>
        <w:t>22</w:t>
      </w:r>
      <w:r w:rsidR="00A76074">
        <w:rPr>
          <w:rFonts w:ascii="Bookman Old Style" w:hAnsi="Bookman Old Style" w:cs="Arial Narrow"/>
          <w:bCs/>
          <w:color w:val="000000" w:themeColor="text1"/>
          <w:sz w:val="22"/>
          <w:szCs w:val="22"/>
        </w:rPr>
        <w:t>.0</w:t>
      </w:r>
      <w:r w:rsidR="00300B81">
        <w:rPr>
          <w:rFonts w:ascii="Bookman Old Style" w:hAnsi="Bookman Old Style" w:cs="Arial Narrow"/>
          <w:bCs/>
          <w:color w:val="000000" w:themeColor="text1"/>
          <w:sz w:val="22"/>
          <w:szCs w:val="22"/>
        </w:rPr>
        <w:t>6</w:t>
      </w:r>
      <w:r w:rsidR="00A76074">
        <w:rPr>
          <w:rFonts w:ascii="Bookman Old Style" w:hAnsi="Bookman Old Style" w:cs="Arial Narrow"/>
          <w:bCs/>
          <w:color w:val="000000" w:themeColor="text1"/>
          <w:sz w:val="22"/>
          <w:szCs w:val="22"/>
        </w:rPr>
        <w:t>.2017 r.</w:t>
      </w:r>
    </w:p>
    <w:p w:rsidR="00FA3AF2" w:rsidRPr="00F9501D" w:rsidRDefault="00FA3AF2" w:rsidP="00FA3AF2">
      <w:pPr>
        <w:rPr>
          <w:rFonts w:ascii="Bookman Old Style" w:hAnsi="Bookman Old Style"/>
        </w:rPr>
      </w:pPr>
    </w:p>
    <w:p w:rsidR="00CE5D76" w:rsidRDefault="00CE5D76" w:rsidP="00422420">
      <w:pPr>
        <w:pStyle w:val="Nagwek6"/>
        <w:rPr>
          <w:rFonts w:ascii="Bookman Old Style" w:hAnsi="Bookman Old Style" w:cs="Arial Narrow"/>
          <w:sz w:val="22"/>
          <w:szCs w:val="22"/>
        </w:rPr>
      </w:pPr>
    </w:p>
    <w:p w:rsidR="00422420" w:rsidRPr="00F9501D" w:rsidRDefault="00422420" w:rsidP="00422420">
      <w:pPr>
        <w:pStyle w:val="Nagwek6"/>
        <w:rPr>
          <w:rFonts w:ascii="Bookman Old Style" w:hAnsi="Bookman Old Style" w:cs="Arial Narrow"/>
          <w:sz w:val="22"/>
          <w:szCs w:val="22"/>
        </w:rPr>
      </w:pPr>
      <w:r w:rsidRPr="00F9501D">
        <w:rPr>
          <w:rFonts w:ascii="Bookman Old Style" w:hAnsi="Bookman Old Style" w:cs="Arial Narrow"/>
          <w:sz w:val="22"/>
          <w:szCs w:val="22"/>
        </w:rPr>
        <w:t>Informacje ogólne</w:t>
      </w:r>
    </w:p>
    <w:p w:rsidR="00422420" w:rsidRPr="00F9501D" w:rsidRDefault="00422420" w:rsidP="00422420">
      <w:pPr>
        <w:rPr>
          <w:rFonts w:ascii="Bookman Old Style" w:hAnsi="Bookman Old Style" w:cs="Arial Narrow"/>
          <w:sz w:val="22"/>
          <w:szCs w:val="22"/>
        </w:rPr>
      </w:pPr>
    </w:p>
    <w:p w:rsidR="0082252E" w:rsidRPr="00F9501D" w:rsidRDefault="0082252E" w:rsidP="00D80199">
      <w:pPr>
        <w:pStyle w:val="Tekstpodstawowy3"/>
        <w:tabs>
          <w:tab w:val="num" w:pos="360"/>
        </w:tabs>
        <w:spacing w:line="360" w:lineRule="auto"/>
        <w:rPr>
          <w:rFonts w:ascii="Bookman Old Style" w:hAnsi="Bookman Old Style" w:cs="Arial Narrow"/>
          <w:b/>
          <w:bCs/>
          <w:sz w:val="22"/>
          <w:szCs w:val="22"/>
        </w:rPr>
      </w:pPr>
    </w:p>
    <w:p w:rsidR="00422420" w:rsidRPr="00F9501D"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sidRPr="00F9501D">
        <w:rPr>
          <w:rFonts w:ascii="Bookman Old Style" w:hAnsi="Bookman Old Style" w:cs="Arial Narrow"/>
          <w:b/>
          <w:bCs/>
          <w:sz w:val="22"/>
          <w:szCs w:val="22"/>
        </w:rPr>
        <w:t>Na specyfikację istotnych warunków z</w:t>
      </w:r>
      <w:r w:rsidR="00422420" w:rsidRPr="00F9501D">
        <w:rPr>
          <w:rFonts w:ascii="Bookman Old Style" w:hAnsi="Bookman Old Style" w:cs="Arial Narrow"/>
          <w:b/>
          <w:bCs/>
          <w:sz w:val="22"/>
          <w:szCs w:val="22"/>
        </w:rPr>
        <w:t>amówienia składa się:</w:t>
      </w:r>
    </w:p>
    <w:p w:rsidR="00D568FD" w:rsidRPr="00F9501D" w:rsidRDefault="00D568FD" w:rsidP="008627B1">
      <w:pPr>
        <w:tabs>
          <w:tab w:val="left" w:pos="709"/>
          <w:tab w:val="left" w:pos="1276"/>
        </w:tabs>
        <w:spacing w:line="360" w:lineRule="auto"/>
        <w:jc w:val="both"/>
        <w:rPr>
          <w:rFonts w:ascii="Bookman Old Style" w:hAnsi="Bookman Old Style" w:cs="Arial Narrow"/>
          <w:b/>
          <w:bCs/>
          <w:sz w:val="20"/>
          <w:szCs w:val="20"/>
        </w:rPr>
      </w:pPr>
    </w:p>
    <w:p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w:t>
      </w:r>
      <w:r w:rsidR="002E5AA3" w:rsidRPr="00F9501D">
        <w:rPr>
          <w:rFonts w:ascii="Bookman Old Style" w:hAnsi="Bookman Old Style" w:cs="Arial Narrow"/>
          <w:b/>
          <w:bCs/>
          <w:sz w:val="20"/>
          <w:szCs w:val="20"/>
        </w:rPr>
        <w:tab/>
      </w:r>
      <w:r w:rsidR="00F471D0" w:rsidRPr="00F9501D">
        <w:rPr>
          <w:rFonts w:ascii="Bookman Old Style" w:hAnsi="Bookman Old Style" w:cs="Arial Narrow"/>
          <w:b/>
          <w:bCs/>
          <w:sz w:val="20"/>
          <w:szCs w:val="20"/>
        </w:rPr>
        <w:tab/>
      </w:r>
      <w:r w:rsidR="002E5AA3" w:rsidRPr="00F9501D">
        <w:rPr>
          <w:rFonts w:ascii="Bookman Old Style" w:hAnsi="Bookman Old Style" w:cs="Arial Narrow"/>
          <w:b/>
          <w:bCs/>
          <w:sz w:val="20"/>
          <w:szCs w:val="20"/>
        </w:rPr>
        <w:tab/>
      </w:r>
      <w:r w:rsidR="00F37D22" w:rsidRPr="00F9501D">
        <w:rPr>
          <w:rFonts w:ascii="Bookman Old Style" w:hAnsi="Bookman Old Style" w:cs="Arial Narrow"/>
          <w:sz w:val="20"/>
          <w:szCs w:val="20"/>
        </w:rPr>
        <w:t>Instrukcja dla w</w:t>
      </w:r>
      <w:r w:rsidRPr="00F9501D">
        <w:rPr>
          <w:rFonts w:ascii="Bookman Old Style" w:hAnsi="Bookman Old Style" w:cs="Arial Narrow"/>
          <w:sz w:val="20"/>
          <w:szCs w:val="20"/>
        </w:rPr>
        <w:t>ykonawców</w:t>
      </w:r>
      <w:r w:rsidRPr="00F9501D">
        <w:rPr>
          <w:rFonts w:ascii="Bookman Old Style" w:hAnsi="Bookman Old Style" w:cs="Arial Narrow"/>
          <w:sz w:val="20"/>
          <w:szCs w:val="20"/>
        </w:rPr>
        <w:tab/>
      </w:r>
      <w:r w:rsidR="00E54C66">
        <w:rPr>
          <w:rFonts w:ascii="Bookman Old Style" w:hAnsi="Bookman Old Style" w:cs="Arial Narrow"/>
          <w:sz w:val="20"/>
          <w:szCs w:val="20"/>
        </w:rPr>
        <w:t>(IDW)</w:t>
      </w:r>
    </w:p>
    <w:p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w:t>
      </w:r>
      <w:r w:rsidR="002E5AA3" w:rsidRPr="00F9501D">
        <w:rPr>
          <w:rFonts w:ascii="Bookman Old Style" w:hAnsi="Bookman Old Style" w:cs="Arial Narrow"/>
          <w:sz w:val="20"/>
          <w:szCs w:val="20"/>
        </w:rPr>
        <w:tab/>
      </w:r>
      <w:r w:rsidR="002E5AA3" w:rsidRPr="00F9501D">
        <w:rPr>
          <w:rFonts w:ascii="Bookman Old Style" w:hAnsi="Bookman Old Style" w:cs="Arial Narrow"/>
          <w:sz w:val="20"/>
          <w:szCs w:val="20"/>
        </w:rPr>
        <w:tab/>
      </w:r>
      <w:r w:rsidR="00F471D0" w:rsidRPr="00F9501D">
        <w:rPr>
          <w:rFonts w:ascii="Bookman Old Style" w:hAnsi="Bookman Old Style" w:cs="Arial Narrow"/>
          <w:sz w:val="20"/>
          <w:szCs w:val="20"/>
        </w:rPr>
        <w:tab/>
      </w:r>
      <w:r w:rsidRPr="00F9501D">
        <w:rPr>
          <w:rFonts w:ascii="Bookman Old Style" w:hAnsi="Bookman Old Style" w:cs="Arial Narrow"/>
          <w:sz w:val="20"/>
          <w:szCs w:val="20"/>
        </w:rPr>
        <w:t>Formularz oferty wraz z załącznikami:</w:t>
      </w:r>
    </w:p>
    <w:p w:rsidR="004E6448" w:rsidRDefault="00F471D0" w:rsidP="007A6DAF">
      <w:pPr>
        <w:tabs>
          <w:tab w:val="left" w:pos="1276"/>
        </w:tabs>
        <w:spacing w:line="360" w:lineRule="auto"/>
        <w:ind w:left="2127" w:hanging="2127"/>
        <w:jc w:val="both"/>
        <w:rPr>
          <w:rFonts w:ascii="Bookman Old Style" w:hAnsi="Bookman Old Style" w:cs="Arial Narrow"/>
          <w:b/>
          <w:bCs/>
          <w:sz w:val="20"/>
          <w:szCs w:val="20"/>
        </w:rPr>
      </w:pPr>
      <w:r w:rsidRPr="00F9501D">
        <w:rPr>
          <w:rFonts w:ascii="Bookman Old Style" w:hAnsi="Bookman Old Style" w:cs="Arial Narrow"/>
          <w:b/>
          <w:bCs/>
          <w:sz w:val="20"/>
          <w:szCs w:val="20"/>
        </w:rPr>
        <w:t>Załącznik</w:t>
      </w:r>
      <w:r w:rsidR="00C34027" w:rsidRPr="00F9501D">
        <w:rPr>
          <w:rFonts w:ascii="Bookman Old Style" w:hAnsi="Bookman Old Style" w:cs="Arial Narrow"/>
          <w:b/>
          <w:bCs/>
          <w:sz w:val="20"/>
          <w:szCs w:val="20"/>
        </w:rPr>
        <w:t xml:space="preserve"> Nr 1</w:t>
      </w:r>
      <w:r w:rsidR="002E5AA3" w:rsidRPr="00F9501D">
        <w:rPr>
          <w:rFonts w:ascii="Bookman Old Style" w:hAnsi="Bookman Old Style" w:cs="Arial Narrow"/>
          <w:b/>
          <w:bCs/>
          <w:sz w:val="20"/>
          <w:szCs w:val="20"/>
        </w:rPr>
        <w:tab/>
      </w:r>
      <w:r w:rsidR="004E6448">
        <w:rPr>
          <w:rFonts w:ascii="Bookman Old Style" w:hAnsi="Bookman Old Style"/>
          <w:sz w:val="20"/>
          <w:szCs w:val="20"/>
        </w:rPr>
        <w:t xml:space="preserve">Wzór oświadczenia Wykonawcy o braku podstaw do wykluczenia </w:t>
      </w:r>
      <w:r w:rsidR="004E6448">
        <w:rPr>
          <w:rFonts w:ascii="Bookman Old Style" w:hAnsi="Bookman Old Style"/>
          <w:sz w:val="20"/>
          <w:szCs w:val="20"/>
        </w:rPr>
        <w:br/>
        <w:t>z postępowania</w:t>
      </w:r>
    </w:p>
    <w:p w:rsidR="00B47F23" w:rsidRDefault="00B47F23" w:rsidP="007A6DAF">
      <w:pPr>
        <w:tabs>
          <w:tab w:val="left" w:pos="1276"/>
        </w:tabs>
        <w:spacing w:line="360" w:lineRule="auto"/>
        <w:ind w:left="2127" w:hanging="2127"/>
        <w:jc w:val="both"/>
        <w:rPr>
          <w:rFonts w:ascii="Bookman Old Style" w:hAnsi="Bookman Old Style"/>
          <w:sz w:val="20"/>
          <w:szCs w:val="20"/>
        </w:rPr>
      </w:pPr>
      <w:r w:rsidRPr="00F9501D">
        <w:rPr>
          <w:rFonts w:ascii="Bookman Old Style" w:hAnsi="Bookman Old Style" w:cs="Arial Narrow"/>
          <w:b/>
          <w:bCs/>
          <w:sz w:val="20"/>
          <w:szCs w:val="20"/>
        </w:rPr>
        <w:t xml:space="preserve">Załącznik Nr </w:t>
      </w:r>
      <w:r>
        <w:rPr>
          <w:rFonts w:ascii="Bookman Old Style" w:hAnsi="Bookman Old Style" w:cs="Arial Narrow"/>
          <w:b/>
          <w:bCs/>
          <w:sz w:val="20"/>
          <w:szCs w:val="20"/>
        </w:rPr>
        <w:t>2</w:t>
      </w:r>
      <w:r w:rsidRPr="00F9501D">
        <w:rPr>
          <w:rFonts w:ascii="Bookman Old Style" w:hAnsi="Bookman Old Style" w:cs="Arial Narrow"/>
          <w:b/>
          <w:bCs/>
          <w:sz w:val="20"/>
          <w:szCs w:val="20"/>
        </w:rPr>
        <w:tab/>
      </w:r>
      <w:r w:rsidR="004E6448">
        <w:rPr>
          <w:rFonts w:ascii="Bookman Old Style" w:hAnsi="Bookman Old Style"/>
          <w:sz w:val="20"/>
          <w:szCs w:val="20"/>
        </w:rPr>
        <w:t xml:space="preserve">Wzór </w:t>
      </w:r>
      <w:r w:rsidR="00794C52">
        <w:rPr>
          <w:rFonts w:ascii="Bookman Old Style" w:hAnsi="Bookman Old Style"/>
          <w:sz w:val="20"/>
          <w:szCs w:val="20"/>
        </w:rPr>
        <w:t>oświadczenia Wykonawcy o spełnia</w:t>
      </w:r>
      <w:r w:rsidR="004E6448">
        <w:rPr>
          <w:rFonts w:ascii="Bookman Old Style" w:hAnsi="Bookman Old Style"/>
          <w:sz w:val="20"/>
          <w:szCs w:val="20"/>
        </w:rPr>
        <w:t>niu warunków udziału w postępowaniu</w:t>
      </w:r>
    </w:p>
    <w:p w:rsidR="00B47F23" w:rsidRDefault="00B47F23" w:rsidP="00AE29F0">
      <w:pPr>
        <w:tabs>
          <w:tab w:val="left" w:pos="1276"/>
        </w:tabs>
        <w:spacing w:line="360" w:lineRule="auto"/>
        <w:ind w:left="2127" w:hanging="2127"/>
        <w:jc w:val="both"/>
        <w:rPr>
          <w:rFonts w:ascii="Bookman Old Style" w:hAnsi="Bookman Old Style"/>
          <w:sz w:val="20"/>
          <w:szCs w:val="20"/>
        </w:rPr>
      </w:pPr>
      <w:r w:rsidRPr="00F9501D">
        <w:rPr>
          <w:rFonts w:ascii="Bookman Old Style" w:hAnsi="Bookman Old Style" w:cs="Arial Narrow"/>
          <w:b/>
          <w:bCs/>
          <w:sz w:val="20"/>
          <w:szCs w:val="20"/>
        </w:rPr>
        <w:t xml:space="preserve">Załącznik Nr </w:t>
      </w:r>
      <w:r w:rsidR="00DC6254">
        <w:rPr>
          <w:rFonts w:ascii="Bookman Old Style" w:hAnsi="Bookman Old Style" w:cs="Arial Narrow"/>
          <w:b/>
          <w:bCs/>
          <w:sz w:val="20"/>
          <w:szCs w:val="20"/>
        </w:rPr>
        <w:t>3</w:t>
      </w:r>
      <w:r w:rsidRPr="00F9501D">
        <w:rPr>
          <w:rFonts w:ascii="Bookman Old Style" w:hAnsi="Bookman Old Style" w:cs="Arial Narrow"/>
          <w:b/>
          <w:bCs/>
          <w:sz w:val="20"/>
          <w:szCs w:val="20"/>
        </w:rPr>
        <w:tab/>
      </w:r>
      <w:r>
        <w:rPr>
          <w:rFonts w:ascii="Bookman Old Style" w:hAnsi="Bookman Old Style"/>
          <w:sz w:val="20"/>
          <w:szCs w:val="20"/>
        </w:rPr>
        <w:t xml:space="preserve">Informacja o przynależności lub braku przynależności do grupy kapitałowej </w:t>
      </w:r>
      <w:r w:rsidRPr="00DF2D48">
        <w:rPr>
          <w:rFonts w:ascii="Bookman Old Style" w:hAnsi="Bookman Old Style"/>
          <w:i/>
          <w:sz w:val="20"/>
          <w:szCs w:val="20"/>
        </w:rPr>
        <w:t xml:space="preserve">(Uwaga: załącznik składany w terminie 3 dni od dnia zamieszczenia na stronie internetowej </w:t>
      </w:r>
      <w:r w:rsidR="006B70CA">
        <w:rPr>
          <w:rFonts w:ascii="Bookman Old Style" w:hAnsi="Bookman Old Style"/>
          <w:i/>
          <w:sz w:val="20"/>
          <w:szCs w:val="20"/>
        </w:rPr>
        <w:t xml:space="preserve">zamawiającego </w:t>
      </w:r>
      <w:r w:rsidRPr="00DF2D48">
        <w:rPr>
          <w:rFonts w:ascii="Bookman Old Style" w:hAnsi="Bookman Old Style"/>
          <w:i/>
          <w:sz w:val="20"/>
          <w:szCs w:val="20"/>
        </w:rPr>
        <w:t xml:space="preserve">informacji, o której mowa w art. 86 ust. 5 ustawy </w:t>
      </w:r>
      <w:proofErr w:type="spellStart"/>
      <w:r w:rsidRPr="00DF2D48">
        <w:rPr>
          <w:rFonts w:ascii="Bookman Old Style" w:hAnsi="Bookman Old Style"/>
          <w:i/>
          <w:sz w:val="20"/>
          <w:szCs w:val="20"/>
        </w:rPr>
        <w:t>pzp</w:t>
      </w:r>
      <w:proofErr w:type="spellEnd"/>
      <w:r w:rsidRPr="00DF2D48">
        <w:rPr>
          <w:rFonts w:ascii="Bookman Old Style" w:hAnsi="Bookman Old Style"/>
          <w:i/>
          <w:sz w:val="20"/>
          <w:szCs w:val="20"/>
        </w:rPr>
        <w:t>)</w:t>
      </w:r>
    </w:p>
    <w:p w:rsidR="003F49FD" w:rsidRDefault="00B64AFF" w:rsidP="007A6DAF">
      <w:pPr>
        <w:tabs>
          <w:tab w:val="left" w:pos="1418"/>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III</w:t>
      </w:r>
      <w:r w:rsidRPr="00F9501D">
        <w:rPr>
          <w:rFonts w:ascii="Bookman Old Style" w:hAnsi="Bookman Old Style" w:cs="Arial Narrow"/>
          <w:b/>
          <w:bCs/>
          <w:sz w:val="20"/>
          <w:szCs w:val="20"/>
        </w:rPr>
        <w:tab/>
      </w:r>
      <w:r w:rsidRPr="00F9501D">
        <w:rPr>
          <w:rFonts w:ascii="Bookman Old Style" w:hAnsi="Bookman Old Style" w:cs="Arial Narrow"/>
          <w:b/>
          <w:bCs/>
          <w:sz w:val="20"/>
          <w:szCs w:val="20"/>
        </w:rPr>
        <w:tab/>
      </w:r>
      <w:r w:rsidRPr="00F9501D">
        <w:rPr>
          <w:rFonts w:ascii="Bookman Old Style" w:hAnsi="Bookman Old Style" w:cs="Arial Narrow"/>
          <w:sz w:val="20"/>
          <w:szCs w:val="20"/>
        </w:rPr>
        <w:t xml:space="preserve">Opis przedmiotu zamówienia </w:t>
      </w:r>
    </w:p>
    <w:p w:rsidR="00DC6254" w:rsidRDefault="00422420" w:rsidP="00312027">
      <w:pPr>
        <w:tabs>
          <w:tab w:val="left" w:pos="1418"/>
        </w:tabs>
        <w:spacing w:line="360" w:lineRule="auto"/>
        <w:ind w:left="2127" w:hanging="2127"/>
        <w:jc w:val="both"/>
        <w:rPr>
          <w:rFonts w:ascii="Bookman Old Style" w:hAnsi="Bookman Old Style" w:cs="Arial Narrow"/>
          <w:sz w:val="20"/>
          <w:szCs w:val="20"/>
        </w:rPr>
      </w:pPr>
      <w:r w:rsidRPr="00F9501D">
        <w:rPr>
          <w:rFonts w:ascii="Bookman Old Style" w:hAnsi="Bookman Old Style" w:cs="Arial Narrow"/>
          <w:b/>
          <w:bCs/>
          <w:sz w:val="20"/>
          <w:szCs w:val="20"/>
        </w:rPr>
        <w:t>Rozdział IV</w:t>
      </w:r>
      <w:r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00D80199" w:rsidRPr="00F9501D">
        <w:rPr>
          <w:rFonts w:ascii="Bookman Old Style" w:hAnsi="Bookman Old Style" w:cs="Arial Narrow"/>
          <w:bCs/>
          <w:sz w:val="20"/>
          <w:szCs w:val="20"/>
        </w:rPr>
        <w:t>Projekt</w:t>
      </w:r>
      <w:r w:rsidR="00312027">
        <w:rPr>
          <w:rFonts w:ascii="Bookman Old Style" w:hAnsi="Bookman Old Style" w:cs="Arial Narrow"/>
          <w:bCs/>
          <w:sz w:val="20"/>
          <w:szCs w:val="20"/>
        </w:rPr>
        <w:t xml:space="preserve"> umowy</w:t>
      </w:r>
      <w:r w:rsidR="00D80199" w:rsidRPr="00F9501D">
        <w:rPr>
          <w:rFonts w:ascii="Bookman Old Style" w:hAnsi="Bookman Old Style" w:cs="Arial Narrow"/>
          <w:bCs/>
          <w:sz w:val="20"/>
          <w:szCs w:val="20"/>
        </w:rPr>
        <w:t xml:space="preserve"> w sprawie</w:t>
      </w:r>
      <w:r w:rsidR="00D80199" w:rsidRPr="00F9501D">
        <w:rPr>
          <w:rFonts w:ascii="Bookman Old Style" w:hAnsi="Bookman Old Style" w:cs="Arial Narrow"/>
          <w:sz w:val="20"/>
          <w:szCs w:val="20"/>
        </w:rPr>
        <w:t xml:space="preserve"> zamówienia publicznego</w:t>
      </w:r>
      <w:r w:rsidR="004C3034">
        <w:rPr>
          <w:rFonts w:ascii="Bookman Old Style" w:hAnsi="Bookman Old Style" w:cs="Arial Narrow"/>
          <w:sz w:val="20"/>
          <w:szCs w:val="20"/>
        </w:rPr>
        <w:t xml:space="preserve"> </w:t>
      </w:r>
      <w:r w:rsidR="007A6DAF">
        <w:rPr>
          <w:rFonts w:ascii="Bookman Old Style" w:hAnsi="Bookman Old Style" w:cs="Arial Narrow"/>
          <w:sz w:val="20"/>
          <w:szCs w:val="20"/>
        </w:rPr>
        <w:t>wr</w:t>
      </w:r>
      <w:r w:rsidR="007A45F7">
        <w:rPr>
          <w:rFonts w:ascii="Bookman Old Style" w:hAnsi="Bookman Old Style" w:cs="Arial Narrow"/>
          <w:sz w:val="20"/>
          <w:szCs w:val="20"/>
        </w:rPr>
        <w:t>az z załącznik</w:t>
      </w:r>
      <w:r w:rsidR="00E3528D">
        <w:rPr>
          <w:rFonts w:ascii="Bookman Old Style" w:hAnsi="Bookman Old Style" w:cs="Arial Narrow"/>
          <w:sz w:val="20"/>
          <w:szCs w:val="20"/>
        </w:rPr>
        <w:t>a</w:t>
      </w:r>
      <w:r w:rsidR="007A45F7">
        <w:rPr>
          <w:rFonts w:ascii="Bookman Old Style" w:hAnsi="Bookman Old Style" w:cs="Arial Narrow"/>
          <w:sz w:val="20"/>
          <w:szCs w:val="20"/>
        </w:rPr>
        <w:t>m</w:t>
      </w:r>
      <w:r w:rsidR="00E3528D">
        <w:rPr>
          <w:rFonts w:ascii="Bookman Old Style" w:hAnsi="Bookman Old Style" w:cs="Arial Narrow"/>
          <w:sz w:val="20"/>
          <w:szCs w:val="20"/>
        </w:rPr>
        <w:t>i</w:t>
      </w:r>
      <w:r w:rsidR="00DC6254">
        <w:rPr>
          <w:rFonts w:ascii="Bookman Old Style" w:hAnsi="Bookman Old Style" w:cs="Arial Narrow"/>
          <w:sz w:val="20"/>
          <w:szCs w:val="20"/>
        </w:rPr>
        <w:t>:</w:t>
      </w:r>
    </w:p>
    <w:p w:rsidR="003E5BF5" w:rsidRDefault="00DC6254" w:rsidP="00312027">
      <w:pPr>
        <w:tabs>
          <w:tab w:val="left" w:pos="1418"/>
        </w:tabs>
        <w:spacing w:line="360" w:lineRule="auto"/>
        <w:ind w:left="2127" w:hanging="2127"/>
        <w:jc w:val="both"/>
        <w:rPr>
          <w:rFonts w:ascii="Bookman Old Style" w:hAnsi="Bookman Old Style" w:cs="Arial Narrow"/>
          <w:sz w:val="20"/>
          <w:szCs w:val="20"/>
        </w:rPr>
      </w:pPr>
      <w:r>
        <w:rPr>
          <w:rFonts w:ascii="Bookman Old Style" w:hAnsi="Bookman Old Style" w:cs="Arial Narrow"/>
          <w:b/>
          <w:bCs/>
          <w:sz w:val="20"/>
          <w:szCs w:val="20"/>
        </w:rPr>
        <w:tab/>
      </w:r>
      <w:r>
        <w:rPr>
          <w:rFonts w:ascii="Bookman Old Style" w:hAnsi="Bookman Old Style" w:cs="Arial Narrow"/>
          <w:b/>
          <w:bCs/>
          <w:sz w:val="20"/>
          <w:szCs w:val="20"/>
        </w:rPr>
        <w:tab/>
      </w:r>
      <w:r w:rsidR="007A45F7">
        <w:rPr>
          <w:rFonts w:ascii="Bookman Old Style" w:hAnsi="Bookman Old Style" w:cs="Arial Narrow"/>
          <w:sz w:val="20"/>
          <w:szCs w:val="20"/>
        </w:rPr>
        <w:t>nr 2</w:t>
      </w:r>
      <w:r w:rsidR="007A6DAF">
        <w:rPr>
          <w:rFonts w:ascii="Bookman Old Style" w:hAnsi="Bookman Old Style" w:cs="Arial Narrow"/>
          <w:sz w:val="20"/>
          <w:szCs w:val="20"/>
        </w:rPr>
        <w:t xml:space="preserve"> -</w:t>
      </w:r>
      <w:r w:rsidR="003E5BF5">
        <w:rPr>
          <w:rFonts w:ascii="Bookman Old Style" w:hAnsi="Bookman Old Style" w:cs="Arial Narrow"/>
          <w:sz w:val="20"/>
          <w:szCs w:val="20"/>
        </w:rPr>
        <w:t xml:space="preserve"> Program </w:t>
      </w:r>
      <w:proofErr w:type="spellStart"/>
      <w:r w:rsidR="003E5BF5">
        <w:rPr>
          <w:rFonts w:ascii="Bookman Old Style" w:hAnsi="Bookman Old Style" w:cs="Arial Narrow"/>
          <w:sz w:val="20"/>
          <w:szCs w:val="20"/>
        </w:rPr>
        <w:t>Funkcjonalno</w:t>
      </w:r>
      <w:proofErr w:type="spellEnd"/>
      <w:r w:rsidR="003E5BF5">
        <w:rPr>
          <w:rFonts w:ascii="Bookman Old Style" w:hAnsi="Bookman Old Style" w:cs="Arial Narrow"/>
          <w:sz w:val="20"/>
          <w:szCs w:val="20"/>
        </w:rPr>
        <w:t xml:space="preserve"> – Użytkowy (PFU)</w:t>
      </w:r>
      <w:r w:rsidR="004C3034">
        <w:rPr>
          <w:rFonts w:ascii="Bookman Old Style" w:hAnsi="Bookman Old Style" w:cs="Arial Narrow"/>
          <w:sz w:val="20"/>
          <w:szCs w:val="20"/>
        </w:rPr>
        <w:t xml:space="preserve"> wraz z załącznikami</w:t>
      </w:r>
    </w:p>
    <w:p w:rsidR="00C4428E" w:rsidRDefault="003E5BF5" w:rsidP="008C6AE0">
      <w:pPr>
        <w:tabs>
          <w:tab w:val="left" w:pos="1418"/>
        </w:tabs>
        <w:spacing w:line="360" w:lineRule="auto"/>
        <w:ind w:left="2127"/>
        <w:rPr>
          <w:rFonts w:ascii="Bookman Old Style" w:hAnsi="Bookman Old Style" w:cs="Arial Narrow"/>
          <w:sz w:val="20"/>
          <w:szCs w:val="20"/>
        </w:rPr>
      </w:pPr>
      <w:r>
        <w:rPr>
          <w:rFonts w:ascii="Bookman Old Style" w:hAnsi="Bookman Old Style" w:cs="Arial Narrow"/>
          <w:sz w:val="20"/>
          <w:szCs w:val="20"/>
        </w:rPr>
        <w:t xml:space="preserve">nr 3 </w:t>
      </w:r>
      <w:r w:rsidR="00FC44F7">
        <w:rPr>
          <w:rFonts w:ascii="Bookman Old Style" w:hAnsi="Bookman Old Style" w:cs="Arial Narrow"/>
          <w:sz w:val="20"/>
          <w:szCs w:val="20"/>
        </w:rPr>
        <w:t xml:space="preserve">- </w:t>
      </w:r>
      <w:r w:rsidR="000F605E">
        <w:rPr>
          <w:rFonts w:ascii="Bookman Old Style" w:hAnsi="Bookman Old Style" w:cs="Arial Narrow"/>
          <w:sz w:val="20"/>
          <w:szCs w:val="20"/>
        </w:rPr>
        <w:t xml:space="preserve">wzór oświadczenia </w:t>
      </w:r>
      <w:r w:rsidR="00C4428E">
        <w:rPr>
          <w:rFonts w:ascii="Bookman Old Style" w:hAnsi="Bookman Old Style" w:cs="Arial Narrow"/>
          <w:sz w:val="20"/>
          <w:szCs w:val="20"/>
        </w:rPr>
        <w:t xml:space="preserve">projektantów, </w:t>
      </w:r>
    </w:p>
    <w:p w:rsidR="00C4428E" w:rsidRDefault="00FC44F7" w:rsidP="00C4428E">
      <w:pPr>
        <w:tabs>
          <w:tab w:val="left" w:pos="1418"/>
        </w:tabs>
        <w:spacing w:line="360" w:lineRule="auto"/>
        <w:ind w:left="2127"/>
        <w:jc w:val="both"/>
        <w:rPr>
          <w:rFonts w:ascii="Bookman Old Style" w:hAnsi="Bookman Old Style" w:cs="Arial Narrow"/>
          <w:sz w:val="20"/>
          <w:szCs w:val="20"/>
        </w:rPr>
      </w:pPr>
      <w:r>
        <w:rPr>
          <w:rFonts w:ascii="Bookman Old Style" w:hAnsi="Bookman Old Style" w:cs="Arial Narrow"/>
          <w:sz w:val="20"/>
          <w:szCs w:val="20"/>
        </w:rPr>
        <w:t xml:space="preserve">nr </w:t>
      </w:r>
      <w:r w:rsidR="008C6AE0">
        <w:rPr>
          <w:rFonts w:ascii="Bookman Old Style" w:hAnsi="Bookman Old Style" w:cs="Arial Narrow"/>
          <w:sz w:val="20"/>
          <w:szCs w:val="20"/>
        </w:rPr>
        <w:t>4</w:t>
      </w:r>
      <w:r>
        <w:rPr>
          <w:rFonts w:ascii="Bookman Old Style" w:hAnsi="Bookman Old Style" w:cs="Arial Narrow"/>
          <w:sz w:val="20"/>
          <w:szCs w:val="20"/>
        </w:rPr>
        <w:t xml:space="preserve"> – wzór oświadczenia </w:t>
      </w:r>
      <w:r w:rsidR="00C4428E">
        <w:rPr>
          <w:rFonts w:ascii="Bookman Old Style" w:hAnsi="Bookman Old Style" w:cs="Arial Narrow"/>
          <w:sz w:val="20"/>
          <w:szCs w:val="20"/>
        </w:rPr>
        <w:t>inspektorów nadzoru inwestorskiego,</w:t>
      </w:r>
    </w:p>
    <w:p w:rsidR="00C4428E" w:rsidRDefault="00C4428E" w:rsidP="00C4428E">
      <w:pPr>
        <w:tabs>
          <w:tab w:val="left" w:pos="1418"/>
        </w:tabs>
        <w:spacing w:line="360" w:lineRule="auto"/>
        <w:ind w:left="2127"/>
        <w:jc w:val="both"/>
        <w:rPr>
          <w:rFonts w:ascii="Bookman Old Style" w:hAnsi="Bookman Old Style" w:cs="Arial Narrow"/>
          <w:sz w:val="20"/>
          <w:szCs w:val="20"/>
        </w:rPr>
      </w:pPr>
      <w:r>
        <w:rPr>
          <w:rFonts w:ascii="Bookman Old Style" w:hAnsi="Bookman Old Style" w:cs="Arial Narrow"/>
          <w:sz w:val="20"/>
          <w:szCs w:val="20"/>
        </w:rPr>
        <w:t xml:space="preserve">nr </w:t>
      </w:r>
      <w:r w:rsidR="008C6AE0">
        <w:rPr>
          <w:rFonts w:ascii="Bookman Old Style" w:hAnsi="Bookman Old Style" w:cs="Arial Narrow"/>
          <w:sz w:val="20"/>
          <w:szCs w:val="20"/>
        </w:rPr>
        <w:t>5</w:t>
      </w:r>
      <w:r>
        <w:rPr>
          <w:rFonts w:ascii="Bookman Old Style" w:hAnsi="Bookman Old Style" w:cs="Arial Narrow"/>
          <w:sz w:val="20"/>
          <w:szCs w:val="20"/>
        </w:rPr>
        <w:t xml:space="preserve"> - wzór oświadczenia projektantów pełniących nadzór autorski, </w:t>
      </w:r>
    </w:p>
    <w:p w:rsidR="00E04B5A" w:rsidRDefault="00E04B5A"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03521C">
      <w:pPr>
        <w:tabs>
          <w:tab w:val="left" w:pos="1418"/>
        </w:tabs>
        <w:spacing w:line="360" w:lineRule="auto"/>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B73525" w:rsidRDefault="00B73525" w:rsidP="007A6DAF">
      <w:pPr>
        <w:tabs>
          <w:tab w:val="left" w:pos="1418"/>
        </w:tabs>
        <w:spacing w:line="360" w:lineRule="auto"/>
        <w:ind w:left="2127"/>
        <w:jc w:val="both"/>
        <w:rPr>
          <w:rFonts w:ascii="Bookman Old Style" w:hAnsi="Bookman Old Style" w:cs="Arial Narrow"/>
          <w:sz w:val="20"/>
          <w:szCs w:val="20"/>
        </w:rPr>
      </w:pPr>
    </w:p>
    <w:p w:rsidR="00B0294C" w:rsidRDefault="00B0294C" w:rsidP="007A6DAF">
      <w:pPr>
        <w:tabs>
          <w:tab w:val="left" w:pos="1418"/>
        </w:tabs>
        <w:spacing w:line="360" w:lineRule="auto"/>
        <w:ind w:left="2127"/>
        <w:jc w:val="both"/>
        <w:rPr>
          <w:rFonts w:ascii="Bookman Old Style" w:hAnsi="Bookman Old Style" w:cs="Arial Narrow"/>
          <w:sz w:val="20"/>
          <w:szCs w:val="20"/>
        </w:rPr>
      </w:pPr>
    </w:p>
    <w:p w:rsidR="008C6AE0" w:rsidRDefault="008C6AE0" w:rsidP="007A6DAF">
      <w:pPr>
        <w:tabs>
          <w:tab w:val="left" w:pos="1418"/>
        </w:tabs>
        <w:spacing w:line="360" w:lineRule="auto"/>
        <w:ind w:left="2127"/>
        <w:jc w:val="both"/>
        <w:rPr>
          <w:rFonts w:ascii="Bookman Old Style" w:hAnsi="Bookman Old Style" w:cs="Arial Narrow"/>
          <w:sz w:val="20"/>
          <w:szCs w:val="20"/>
        </w:rPr>
      </w:pPr>
    </w:p>
    <w:p w:rsidR="008C6AE0" w:rsidRDefault="008C6AE0" w:rsidP="007A6DAF">
      <w:pPr>
        <w:tabs>
          <w:tab w:val="left" w:pos="1418"/>
        </w:tabs>
        <w:spacing w:line="360" w:lineRule="auto"/>
        <w:ind w:left="2127"/>
        <w:jc w:val="both"/>
        <w:rPr>
          <w:rFonts w:ascii="Bookman Old Style" w:hAnsi="Bookman Old Style" w:cs="Arial Narrow"/>
          <w:sz w:val="20"/>
          <w:szCs w:val="20"/>
        </w:rPr>
      </w:pPr>
    </w:p>
    <w:p w:rsidR="002F14DE" w:rsidRDefault="002F14DE" w:rsidP="007A6DAF">
      <w:pPr>
        <w:tabs>
          <w:tab w:val="left" w:pos="1418"/>
        </w:tabs>
        <w:spacing w:line="360" w:lineRule="auto"/>
        <w:ind w:left="2127"/>
        <w:jc w:val="both"/>
        <w:rPr>
          <w:rFonts w:ascii="Bookman Old Style" w:hAnsi="Bookman Old Style" w:cs="Arial Narrow"/>
          <w:sz w:val="20"/>
          <w:szCs w:val="20"/>
        </w:rPr>
      </w:pPr>
    </w:p>
    <w:p w:rsidR="008C6AE0" w:rsidRDefault="008C6AE0" w:rsidP="007A6DAF">
      <w:pPr>
        <w:tabs>
          <w:tab w:val="left" w:pos="1418"/>
        </w:tabs>
        <w:spacing w:line="360" w:lineRule="auto"/>
        <w:ind w:left="2127"/>
        <w:jc w:val="both"/>
        <w:rPr>
          <w:rFonts w:ascii="Bookman Old Style" w:hAnsi="Bookman Old Style" w:cs="Arial Narrow"/>
          <w:sz w:val="20"/>
          <w:szCs w:val="20"/>
        </w:rPr>
      </w:pPr>
    </w:p>
    <w:p w:rsidR="00B73525" w:rsidRDefault="00B73525" w:rsidP="007A6DAF">
      <w:pPr>
        <w:tabs>
          <w:tab w:val="left" w:pos="1418"/>
        </w:tabs>
        <w:spacing w:line="360" w:lineRule="auto"/>
        <w:ind w:left="2127"/>
        <w:jc w:val="both"/>
        <w:rPr>
          <w:rFonts w:ascii="Bookman Old Style" w:hAnsi="Bookman Old Style" w:cs="Arial Narrow"/>
          <w:sz w:val="20"/>
          <w:szCs w:val="20"/>
        </w:rPr>
      </w:pPr>
    </w:p>
    <w:p w:rsidR="00422420" w:rsidRPr="00F9501D" w:rsidRDefault="00422420" w:rsidP="00422420">
      <w:pPr>
        <w:pStyle w:val="Tekstpodstawowy"/>
        <w:jc w:val="right"/>
        <w:rPr>
          <w:rFonts w:cs="Arial Narrow"/>
          <w:b/>
          <w:bCs/>
          <w:sz w:val="22"/>
          <w:szCs w:val="22"/>
        </w:rPr>
      </w:pPr>
      <w:r w:rsidRPr="00F9501D">
        <w:rPr>
          <w:rFonts w:cs="Arial Narrow"/>
          <w:b/>
          <w:bCs/>
          <w:sz w:val="22"/>
          <w:szCs w:val="22"/>
        </w:rPr>
        <w:t>ROZDZIAŁ I</w:t>
      </w:r>
    </w:p>
    <w:p w:rsidR="00AA22C8" w:rsidRPr="00AA22C8" w:rsidRDefault="00AA22C8" w:rsidP="00AA22C8"/>
    <w:p w:rsidR="00422420" w:rsidRPr="00F9501D" w:rsidRDefault="00422420" w:rsidP="00422420">
      <w:pPr>
        <w:pStyle w:val="Nagwek1"/>
        <w:jc w:val="center"/>
        <w:rPr>
          <w:rFonts w:ascii="Bookman Old Style" w:hAnsi="Bookman Old Style" w:cs="Arial Narrow"/>
          <w:sz w:val="22"/>
          <w:szCs w:val="22"/>
          <w:u w:val="single"/>
        </w:rPr>
      </w:pPr>
      <w:r w:rsidRPr="00F9501D">
        <w:rPr>
          <w:rFonts w:ascii="Bookman Old Style" w:hAnsi="Bookman Old Style" w:cs="Arial Narrow"/>
          <w:sz w:val="22"/>
          <w:szCs w:val="22"/>
          <w:u w:val="single"/>
        </w:rPr>
        <w:t>INSTRUKCJA DLA WYKONAWCÓW</w:t>
      </w:r>
      <w:r w:rsidR="00E54C66">
        <w:rPr>
          <w:rFonts w:ascii="Bookman Old Style" w:hAnsi="Bookman Old Style" w:cs="Arial Narrow"/>
          <w:sz w:val="22"/>
          <w:szCs w:val="22"/>
          <w:u w:val="single"/>
        </w:rPr>
        <w:t xml:space="preserve"> (IDW)</w:t>
      </w:r>
    </w:p>
    <w:p w:rsidR="00864B0D" w:rsidRPr="00F9501D" w:rsidRDefault="00864B0D" w:rsidP="00422420">
      <w:pPr>
        <w:rPr>
          <w:rFonts w:ascii="Bookman Old Style" w:hAnsi="Bookman Old Style" w:cs="Arial Narrow"/>
        </w:rPr>
      </w:pPr>
    </w:p>
    <w:p w:rsidR="00422420" w:rsidRPr="00F9501D" w:rsidRDefault="005A1DE7" w:rsidP="00AA5719">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ZAMAWIAJĄCY</w:t>
      </w:r>
      <w:r w:rsidR="00F90671" w:rsidRPr="00F9501D">
        <w:rPr>
          <w:rFonts w:ascii="Bookman Old Style" w:hAnsi="Bookman Old Style" w:cs="Arial Narrow"/>
          <w:b/>
          <w:bCs/>
          <w:sz w:val="20"/>
          <w:szCs w:val="20"/>
        </w:rPr>
        <w:t>:</w:t>
      </w:r>
    </w:p>
    <w:p w:rsidR="005A1DE7" w:rsidRPr="00F9501D" w:rsidRDefault="00422420"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Gmi</w:t>
      </w:r>
      <w:r w:rsidR="00A22BE3" w:rsidRPr="00F9501D">
        <w:rPr>
          <w:rFonts w:ascii="Bookman Old Style" w:hAnsi="Bookman Old Style" w:cs="Arial Narrow"/>
        </w:rPr>
        <w:t>na Żary o st</w:t>
      </w:r>
      <w:r w:rsidR="005A1DE7" w:rsidRPr="00F9501D">
        <w:rPr>
          <w:rFonts w:ascii="Bookman Old Style" w:hAnsi="Bookman Old Style" w:cs="Arial Narrow"/>
        </w:rPr>
        <w:t>atusie miejskim</w:t>
      </w:r>
    </w:p>
    <w:p w:rsidR="005A1DE7" w:rsidRPr="00F9501D" w:rsidRDefault="004F0881" w:rsidP="007C27C0">
      <w:pPr>
        <w:pStyle w:val="Adres"/>
        <w:keepLines w:val="0"/>
        <w:spacing w:line="360" w:lineRule="auto"/>
        <w:jc w:val="both"/>
        <w:rPr>
          <w:rFonts w:ascii="Bookman Old Style" w:hAnsi="Bookman Old Style" w:cs="Arial Narrow"/>
        </w:rPr>
      </w:pPr>
      <w:r>
        <w:rPr>
          <w:rFonts w:ascii="Bookman Old Style" w:hAnsi="Bookman Old Style" w:cs="Arial Narrow"/>
        </w:rPr>
        <w:t>p</w:t>
      </w:r>
      <w:r w:rsidR="003C7125" w:rsidRPr="00F9501D">
        <w:rPr>
          <w:rFonts w:ascii="Bookman Old Style" w:hAnsi="Bookman Old Style" w:cs="Arial Narrow"/>
        </w:rPr>
        <w:t xml:space="preserve">l. </w:t>
      </w:r>
      <w:r w:rsidR="005A1DE7" w:rsidRPr="00F9501D">
        <w:rPr>
          <w:rFonts w:ascii="Bookman Old Style" w:hAnsi="Bookman Old Style" w:cs="Arial Narrow"/>
        </w:rPr>
        <w:t xml:space="preserve">Rynek 1 – 5, </w:t>
      </w:r>
      <w:r w:rsidR="00A64C3C" w:rsidRPr="00F9501D">
        <w:rPr>
          <w:rFonts w:ascii="Bookman Old Style" w:hAnsi="Bookman Old Style" w:cs="Arial Narrow"/>
        </w:rPr>
        <w:t>68 - 200 Żary</w:t>
      </w:r>
    </w:p>
    <w:p w:rsidR="005A1DE7" w:rsidRPr="00F9501D" w:rsidRDefault="0057629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numer telefonu:+ 48 (68) 4708</w:t>
      </w:r>
      <w:r w:rsidR="006571D8">
        <w:rPr>
          <w:rFonts w:ascii="Bookman Old Style" w:hAnsi="Bookman Old Style" w:cs="Arial Narrow"/>
        </w:rPr>
        <w:t>396</w:t>
      </w:r>
      <w:r w:rsidR="006D7CF7" w:rsidRPr="00F9501D">
        <w:rPr>
          <w:rFonts w:ascii="Bookman Old Style" w:hAnsi="Bookman Old Style" w:cs="Arial Narrow"/>
        </w:rPr>
        <w:t>,</w:t>
      </w:r>
      <w:r w:rsidR="00B74B2D">
        <w:rPr>
          <w:rFonts w:ascii="Bookman Old Style" w:hAnsi="Bookman Old Style" w:cs="Arial Narrow"/>
        </w:rPr>
        <w:t xml:space="preserve"> </w:t>
      </w:r>
      <w:r w:rsidRPr="00F9501D">
        <w:rPr>
          <w:rFonts w:ascii="Bookman Old Style" w:hAnsi="Bookman Old Style" w:cs="Arial Narrow"/>
        </w:rPr>
        <w:t>numer faksu:</w:t>
      </w:r>
      <w:r w:rsidR="00F960E6" w:rsidRPr="00F9501D">
        <w:rPr>
          <w:rFonts w:ascii="Bookman Old Style" w:hAnsi="Bookman Old Style" w:cs="Arial Narrow"/>
        </w:rPr>
        <w:t xml:space="preserve">+ 48 </w:t>
      </w:r>
      <w:r w:rsidR="00837C2B" w:rsidRPr="00F9501D">
        <w:rPr>
          <w:rFonts w:ascii="Bookman Old Style" w:hAnsi="Bookman Old Style" w:cs="Arial Narrow"/>
        </w:rPr>
        <w:t>(68) 4708390</w:t>
      </w:r>
    </w:p>
    <w:p w:rsidR="005A1DE7" w:rsidRPr="00F9501D" w:rsidRDefault="005A1DE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 xml:space="preserve">adres strony internetowej: </w:t>
      </w:r>
      <w:hyperlink r:id="rId8" w:history="1">
        <w:r w:rsidRPr="00F9501D">
          <w:rPr>
            <w:rStyle w:val="Hipercze"/>
            <w:rFonts w:ascii="Bookman Old Style" w:hAnsi="Bookman Old Style" w:cs="Arial Narrow"/>
          </w:rPr>
          <w:t>www.bip.zary.pl</w:t>
        </w:r>
      </w:hyperlink>
    </w:p>
    <w:p w:rsidR="005A1DE7" w:rsidRPr="00F9501D" w:rsidRDefault="00903B0B" w:rsidP="005A1DE7">
      <w:pPr>
        <w:pStyle w:val="Adres"/>
        <w:keepLines w:val="0"/>
        <w:spacing w:line="360" w:lineRule="auto"/>
        <w:jc w:val="both"/>
        <w:rPr>
          <w:rFonts w:ascii="Bookman Old Style" w:hAnsi="Bookman Old Style"/>
        </w:rPr>
      </w:pPr>
      <w:r w:rsidRPr="00F9501D">
        <w:rPr>
          <w:rFonts w:ascii="Bookman Old Style" w:hAnsi="Bookman Old Style" w:cs="Arial Narrow"/>
        </w:rPr>
        <w:t xml:space="preserve">NIP: 928 – 20 </w:t>
      </w:r>
      <w:r w:rsidR="00794D49" w:rsidRPr="00F9501D">
        <w:rPr>
          <w:rFonts w:ascii="Bookman Old Style" w:hAnsi="Bookman Old Style" w:cs="Arial Narrow"/>
        </w:rPr>
        <w:t xml:space="preserve">–77 – </w:t>
      </w:r>
      <w:r w:rsidR="005A1DE7" w:rsidRPr="00F9501D">
        <w:rPr>
          <w:rFonts w:ascii="Bookman Old Style" w:hAnsi="Bookman Old Style" w:cs="Arial Narrow"/>
        </w:rPr>
        <w:t>626</w:t>
      </w:r>
      <w:r w:rsidR="00794D49" w:rsidRPr="00F9501D">
        <w:rPr>
          <w:rFonts w:ascii="Bookman Old Style" w:hAnsi="Bookman Old Style" w:cs="Arial Narrow"/>
        </w:rPr>
        <w:t xml:space="preserve">; </w:t>
      </w:r>
      <w:r w:rsidR="00794D49" w:rsidRPr="00F9501D">
        <w:rPr>
          <w:rStyle w:val="Pogrubienie"/>
          <w:rFonts w:ascii="Bookman Old Style" w:hAnsi="Bookman Old Style"/>
          <w:b w:val="0"/>
        </w:rPr>
        <w:t>REGON:</w:t>
      </w:r>
      <w:r w:rsidR="00794D49" w:rsidRPr="00F9501D">
        <w:rPr>
          <w:rFonts w:ascii="Bookman Old Style" w:hAnsi="Bookman Old Style"/>
        </w:rPr>
        <w:t>970770540</w:t>
      </w:r>
    </w:p>
    <w:p w:rsidR="00B024A1" w:rsidRPr="00F9501D" w:rsidRDefault="005C3CC4" w:rsidP="005A1DE7">
      <w:pPr>
        <w:pStyle w:val="Adres"/>
        <w:keepLines w:val="0"/>
        <w:spacing w:line="360" w:lineRule="auto"/>
        <w:jc w:val="both"/>
        <w:rPr>
          <w:rFonts w:ascii="Bookman Old Style" w:hAnsi="Bookman Old Style" w:cs="Arial Narrow"/>
        </w:rPr>
      </w:pPr>
      <w:r w:rsidRPr="00F9501D">
        <w:rPr>
          <w:rFonts w:ascii="Bookman Old Style" w:hAnsi="Bookman Old Style"/>
        </w:rPr>
        <w:t>godziny pracy z</w:t>
      </w:r>
      <w:r w:rsidR="00B024A1" w:rsidRPr="00F9501D">
        <w:rPr>
          <w:rFonts w:ascii="Bookman Old Style" w:hAnsi="Bookman Old Style"/>
        </w:rPr>
        <w:t>amawiającego: poniedziałek od 8</w:t>
      </w:r>
      <w:r w:rsidR="00B024A1" w:rsidRPr="00F9501D">
        <w:rPr>
          <w:rFonts w:ascii="Bookman Old Style" w:hAnsi="Bookman Old Style"/>
          <w:u w:val="single"/>
          <w:vertAlign w:val="superscript"/>
        </w:rPr>
        <w:t>00</w:t>
      </w:r>
      <w:r w:rsidR="00B024A1" w:rsidRPr="00F9501D">
        <w:rPr>
          <w:rFonts w:ascii="Bookman Old Style" w:hAnsi="Bookman Old Style"/>
        </w:rPr>
        <w:t xml:space="preserve"> do 16</w:t>
      </w:r>
      <w:r w:rsidR="00B024A1" w:rsidRPr="00F9501D">
        <w:rPr>
          <w:rFonts w:ascii="Bookman Old Style" w:hAnsi="Bookman Old Style"/>
          <w:u w:val="single"/>
          <w:vertAlign w:val="superscript"/>
        </w:rPr>
        <w:t>00</w:t>
      </w:r>
      <w:r w:rsidR="00B024A1" w:rsidRPr="00F9501D">
        <w:rPr>
          <w:rFonts w:ascii="Bookman Old Style" w:hAnsi="Bookman Old Style"/>
        </w:rPr>
        <w:t>; od wtorku do piątku od 7</w:t>
      </w:r>
      <w:r w:rsidR="00B024A1" w:rsidRPr="00F9501D">
        <w:rPr>
          <w:rFonts w:ascii="Bookman Old Style" w:hAnsi="Bookman Old Style"/>
          <w:u w:val="single"/>
          <w:vertAlign w:val="superscript"/>
        </w:rPr>
        <w:t>30</w:t>
      </w:r>
      <w:r w:rsidR="00B024A1" w:rsidRPr="00F9501D">
        <w:rPr>
          <w:rFonts w:ascii="Bookman Old Style" w:hAnsi="Bookman Old Style"/>
        </w:rPr>
        <w:t xml:space="preserve"> do 15</w:t>
      </w:r>
      <w:r w:rsidR="00B024A1" w:rsidRPr="00F9501D">
        <w:rPr>
          <w:rFonts w:ascii="Bookman Old Style" w:hAnsi="Bookman Old Style"/>
          <w:u w:val="single"/>
          <w:vertAlign w:val="superscript"/>
        </w:rPr>
        <w:t>30</w:t>
      </w:r>
    </w:p>
    <w:p w:rsidR="006301A6" w:rsidRPr="00F9501D" w:rsidRDefault="006301A6" w:rsidP="007C27C0">
      <w:pPr>
        <w:pStyle w:val="Adres"/>
        <w:keepLines w:val="0"/>
        <w:spacing w:line="360" w:lineRule="auto"/>
        <w:jc w:val="both"/>
        <w:rPr>
          <w:rFonts w:ascii="Bookman Old Style" w:hAnsi="Bookman Old Style" w:cs="Arial Narrow"/>
          <w:sz w:val="22"/>
          <w:szCs w:val="22"/>
        </w:rPr>
      </w:pPr>
    </w:p>
    <w:p w:rsidR="005A1DE7" w:rsidRPr="00F9501D" w:rsidRDefault="006301A6"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zaprasza do złożenia ofert w postępowaniu o udzielenie zamówienia publicznego na wykonanie przedmiotu zamówienia:</w:t>
      </w:r>
    </w:p>
    <w:p w:rsidR="00C4428E" w:rsidRPr="00C4428E" w:rsidRDefault="002F14DE" w:rsidP="00C4428E">
      <w:pPr>
        <w:pStyle w:val="Tekstpodstawowywcity"/>
        <w:spacing w:line="360" w:lineRule="auto"/>
        <w:ind w:firstLine="0"/>
        <w:jc w:val="center"/>
        <w:rPr>
          <w:rFonts w:ascii="Bookman Old Style" w:hAnsi="Bookman Old Style"/>
          <w:b/>
          <w:sz w:val="20"/>
          <w:szCs w:val="20"/>
        </w:rPr>
      </w:pPr>
      <w:r w:rsidRPr="00861AD4">
        <w:rPr>
          <w:rFonts w:ascii="Bookman Old Style" w:hAnsi="Bookman Old Style" w:cs="Arial"/>
          <w:b/>
          <w:sz w:val="20"/>
          <w:szCs w:val="20"/>
        </w:rPr>
        <w:t>„Budowa Centrum Przesiadkowego przy ul. Ułańskiej w Żarach w ramach Kompleksowego programu komunikacji w Żarsko Ża</w:t>
      </w:r>
      <w:r>
        <w:rPr>
          <w:rFonts w:ascii="Bookman Old Style" w:hAnsi="Bookman Old Style" w:cs="Arial"/>
          <w:b/>
          <w:sz w:val="20"/>
          <w:szCs w:val="20"/>
        </w:rPr>
        <w:t xml:space="preserve">gańskim obszarze funkcjonalnym </w:t>
      </w:r>
      <w:r w:rsidR="00C4428E" w:rsidRPr="00C4428E">
        <w:rPr>
          <w:rFonts w:ascii="Bookman Old Style" w:hAnsi="Bookman Old Style"/>
          <w:b/>
          <w:sz w:val="20"/>
          <w:szCs w:val="20"/>
        </w:rPr>
        <w:t>w systemie zaprojektuj i wybuduj”</w:t>
      </w:r>
    </w:p>
    <w:p w:rsidR="00F37D22" w:rsidRPr="00F9501D" w:rsidRDefault="00F37D22" w:rsidP="002826B1">
      <w:pPr>
        <w:spacing w:line="360" w:lineRule="auto"/>
        <w:ind w:left="357"/>
        <w:jc w:val="both"/>
        <w:rPr>
          <w:rFonts w:ascii="Bookman Old Style" w:hAnsi="Bookman Old Style" w:cs="Arial Narrow"/>
          <w:b/>
          <w:bCs/>
          <w:sz w:val="20"/>
          <w:szCs w:val="20"/>
        </w:rPr>
      </w:pPr>
    </w:p>
    <w:p w:rsidR="00864B0D" w:rsidRPr="00F9501D" w:rsidRDefault="005A1DE7"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 xml:space="preserve">TRYB </w:t>
      </w:r>
      <w:r w:rsidR="00A05547">
        <w:rPr>
          <w:rFonts w:ascii="Bookman Old Style" w:hAnsi="Bookman Old Style" w:cs="Arial Narrow"/>
          <w:b/>
          <w:bCs/>
          <w:sz w:val="20"/>
          <w:szCs w:val="20"/>
        </w:rPr>
        <w:t>POSTĘPOWANIA</w:t>
      </w:r>
    </w:p>
    <w:p w:rsidR="002A3D29" w:rsidRPr="006B70CA" w:rsidRDefault="002A3D29" w:rsidP="006B70CA">
      <w:pPr>
        <w:pStyle w:val="Tekstpodstawowy"/>
        <w:spacing w:after="0" w:line="360" w:lineRule="auto"/>
        <w:jc w:val="both"/>
        <w:rPr>
          <w:rFonts w:cs="Arial Narrow"/>
          <w:sz w:val="20"/>
          <w:szCs w:val="20"/>
        </w:rPr>
      </w:pPr>
      <w:r w:rsidRPr="006B70CA">
        <w:rPr>
          <w:rFonts w:cs="Arial Narrow"/>
          <w:sz w:val="20"/>
          <w:szCs w:val="20"/>
        </w:rPr>
        <w:t xml:space="preserve">Postępowanie o udzielenie zamówienia </w:t>
      </w:r>
      <w:r w:rsidR="006B70CA" w:rsidRPr="006B70CA">
        <w:rPr>
          <w:rFonts w:cs="Arial Narrow"/>
          <w:sz w:val="20"/>
          <w:szCs w:val="20"/>
        </w:rPr>
        <w:t xml:space="preserve">prowadzone jest na podstawie ustawy z dnia 29 stycznia 2004 r. Prawo zamówień publicznych </w:t>
      </w:r>
      <w:r w:rsidR="006B70CA" w:rsidRPr="006B70CA">
        <w:rPr>
          <w:bCs/>
          <w:sz w:val="20"/>
          <w:szCs w:val="20"/>
        </w:rPr>
        <w:t xml:space="preserve">(t. j. Dz. U. z 2015 r. poz. 2164 ze zm.), zwanej dalej ustawą </w:t>
      </w:r>
      <w:proofErr w:type="spellStart"/>
      <w:r w:rsidR="006B70CA" w:rsidRPr="006B70CA">
        <w:rPr>
          <w:bCs/>
          <w:sz w:val="20"/>
          <w:szCs w:val="20"/>
        </w:rPr>
        <w:t>pzp</w:t>
      </w:r>
      <w:proofErr w:type="spellEnd"/>
      <w:r w:rsidR="006B70CA" w:rsidRPr="006B70CA">
        <w:rPr>
          <w:bCs/>
          <w:sz w:val="20"/>
          <w:szCs w:val="20"/>
        </w:rPr>
        <w:t xml:space="preserve">,  </w:t>
      </w:r>
      <w:r w:rsidRPr="006B70CA">
        <w:rPr>
          <w:rFonts w:cs="Arial Narrow"/>
          <w:sz w:val="20"/>
          <w:szCs w:val="20"/>
        </w:rPr>
        <w:t>w trybie przetargu nieograniczonego, o wartości zamówienia nieprzekraczającej kwot określonych w przepisach wydanych na podstawie art. 11 ust. 8</w:t>
      </w:r>
      <w:r w:rsidR="006B70CA">
        <w:rPr>
          <w:rFonts w:cs="Arial Narrow"/>
          <w:sz w:val="20"/>
          <w:szCs w:val="20"/>
        </w:rPr>
        <w:t xml:space="preserve"> w/w ustawy</w:t>
      </w:r>
      <w:r w:rsidRPr="006B70CA">
        <w:rPr>
          <w:rFonts w:cs="Arial Narrow"/>
          <w:sz w:val="20"/>
          <w:szCs w:val="20"/>
        </w:rPr>
        <w:t>.</w:t>
      </w:r>
    </w:p>
    <w:p w:rsidR="00C22F27" w:rsidRPr="00F9501D" w:rsidRDefault="00C22F27" w:rsidP="00402573">
      <w:pPr>
        <w:pStyle w:val="Adres"/>
        <w:keepLines w:val="0"/>
        <w:spacing w:line="360" w:lineRule="auto"/>
        <w:ind w:left="567"/>
        <w:rPr>
          <w:rFonts w:ascii="Bookman Old Style" w:hAnsi="Bookman Old Style" w:cs="Arial Narrow"/>
        </w:rPr>
      </w:pPr>
    </w:p>
    <w:p w:rsidR="00E85A55" w:rsidRDefault="00E85A55" w:rsidP="005A1DE7">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cs="Arial Narrow"/>
          <w:b/>
          <w:bCs/>
          <w:sz w:val="20"/>
          <w:szCs w:val="20"/>
        </w:rPr>
        <w:t>PRZEDMIOT ZAMÓWIENIA</w:t>
      </w:r>
    </w:p>
    <w:p w:rsidR="0091187A" w:rsidRPr="002F14DE" w:rsidRDefault="0091187A" w:rsidP="002F14DE">
      <w:pPr>
        <w:pStyle w:val="Tekstpodstawowywcity"/>
        <w:numPr>
          <w:ilvl w:val="0"/>
          <w:numId w:val="50"/>
        </w:numPr>
        <w:spacing w:line="360" w:lineRule="auto"/>
        <w:jc w:val="left"/>
        <w:rPr>
          <w:rFonts w:ascii="Bookman Old Style" w:hAnsi="Bookman Old Style"/>
          <w:sz w:val="20"/>
          <w:szCs w:val="20"/>
        </w:rPr>
      </w:pPr>
      <w:r w:rsidRPr="0091187A">
        <w:rPr>
          <w:rFonts w:ascii="Bookman Old Style" w:hAnsi="Bookman Old Style"/>
          <w:sz w:val="20"/>
          <w:szCs w:val="20"/>
        </w:rPr>
        <w:t>Przedmiot</w:t>
      </w:r>
      <w:r>
        <w:rPr>
          <w:rFonts w:ascii="Bookman Old Style" w:hAnsi="Bookman Old Style"/>
          <w:sz w:val="20"/>
          <w:szCs w:val="20"/>
        </w:rPr>
        <w:t xml:space="preserve">em  zamówienia </w:t>
      </w:r>
      <w:r w:rsidR="00FB1D94" w:rsidRPr="008F1505">
        <w:rPr>
          <w:rFonts w:ascii="Bookman Old Style" w:hAnsi="Bookman Old Style" w:cs="Calibri"/>
          <w:sz w:val="20"/>
          <w:szCs w:val="20"/>
        </w:rPr>
        <w:t xml:space="preserve">dotyczy wykonania zadania inwestycyjnego pn. </w:t>
      </w:r>
      <w:r w:rsidR="002F14DE" w:rsidRPr="002F14DE">
        <w:rPr>
          <w:rFonts w:ascii="Bookman Old Style" w:hAnsi="Bookman Old Style" w:cs="Arial"/>
          <w:sz w:val="20"/>
          <w:szCs w:val="20"/>
        </w:rPr>
        <w:t xml:space="preserve">„Budowa Centrum Przesiadkowego przy ul. Ułańskiej w Żarach w ramach Kompleksowego programu komunikacji w Żarsko Żagańskim obszarze funkcjonalnym </w:t>
      </w:r>
      <w:r w:rsidR="002F14DE" w:rsidRPr="002F14DE">
        <w:rPr>
          <w:rFonts w:ascii="Bookman Old Style" w:hAnsi="Bookman Old Style"/>
          <w:sz w:val="20"/>
          <w:szCs w:val="20"/>
        </w:rPr>
        <w:t>w systemie zaprojektuj i wybuduj”</w:t>
      </w:r>
      <w:r w:rsidR="00FB1D94" w:rsidRPr="002F14DE">
        <w:rPr>
          <w:rFonts w:ascii="Bookman Old Style" w:hAnsi="Bookman Old Style" w:cs="Calibri"/>
          <w:sz w:val="20"/>
          <w:szCs w:val="20"/>
        </w:rPr>
        <w:t xml:space="preserve">, zgodnie z Programem </w:t>
      </w:r>
      <w:proofErr w:type="spellStart"/>
      <w:r w:rsidR="00FB1D94" w:rsidRPr="002F14DE">
        <w:rPr>
          <w:rFonts w:ascii="Bookman Old Style" w:hAnsi="Bookman Old Style" w:cs="Calibri"/>
          <w:sz w:val="20"/>
          <w:szCs w:val="20"/>
        </w:rPr>
        <w:t>Funkcjonalno</w:t>
      </w:r>
      <w:proofErr w:type="spellEnd"/>
      <w:r w:rsidR="00FB1D94" w:rsidRPr="002F14DE">
        <w:rPr>
          <w:rFonts w:ascii="Bookman Old Style" w:hAnsi="Bookman Old Style" w:cs="Calibri"/>
          <w:sz w:val="20"/>
          <w:szCs w:val="20"/>
        </w:rPr>
        <w:t xml:space="preserve"> – Użytkowym (PFU)</w:t>
      </w:r>
      <w:r w:rsidRPr="002F14DE">
        <w:rPr>
          <w:rFonts w:ascii="Bookman Old Style" w:eastAsia="Calibri" w:hAnsi="Bookman Old Style"/>
          <w:sz w:val="20"/>
          <w:szCs w:val="20"/>
        </w:rPr>
        <w:t>.</w:t>
      </w:r>
    </w:p>
    <w:p w:rsidR="00DA05F5" w:rsidRDefault="00DA05F5" w:rsidP="00EC1126">
      <w:pPr>
        <w:pStyle w:val="Styl1"/>
        <w:numPr>
          <w:ilvl w:val="0"/>
          <w:numId w:val="50"/>
        </w:numPr>
        <w:spacing w:line="360" w:lineRule="auto"/>
        <w:jc w:val="both"/>
        <w:rPr>
          <w:rFonts w:ascii="Bookman Old Style" w:hAnsi="Bookman Old Style" w:cs="Times New Roman"/>
          <w:i w:val="0"/>
          <w:sz w:val="20"/>
          <w:szCs w:val="20"/>
        </w:rPr>
      </w:pPr>
      <w:r>
        <w:rPr>
          <w:rFonts w:ascii="Bookman Old Style" w:hAnsi="Bookman Old Style" w:cs="Verdana"/>
          <w:i w:val="0"/>
          <w:sz w:val="20"/>
          <w:szCs w:val="20"/>
        </w:rPr>
        <w:t>Realizacja zamówienia podlega prawu polskiemu, w tym w szczególności ustawie z dnia 7 lipca 1994 roku Prawo budowlane (tj. Dz.U. z 2016r. poz. 290 ze zm.) ustawie z dnia 23 kwietnia 1964 r. Kodeks cywilny (tj. Dz. U. z 2017 r. poz. 459</w:t>
      </w:r>
      <w:r w:rsidR="002F14DE">
        <w:rPr>
          <w:rFonts w:ascii="Bookman Old Style" w:hAnsi="Bookman Old Style" w:cs="Verdana"/>
          <w:i w:val="0"/>
          <w:sz w:val="20"/>
          <w:szCs w:val="20"/>
        </w:rPr>
        <w:t xml:space="preserve"> ze zm.</w:t>
      </w:r>
      <w:r>
        <w:rPr>
          <w:rFonts w:ascii="Bookman Old Style" w:hAnsi="Bookman Old Style" w:cs="Verdana"/>
          <w:i w:val="0"/>
          <w:sz w:val="20"/>
          <w:szCs w:val="20"/>
        </w:rPr>
        <w:t>) i ustawie z dnia 29 stycznia 2004 r. Prawo zamówień publicznych (tj. Dz. U. z 2015 r. poz. 2164 ze zm.).</w:t>
      </w:r>
    </w:p>
    <w:p w:rsidR="00B30075" w:rsidRPr="0091187A" w:rsidRDefault="00A27FF3" w:rsidP="00EC1126">
      <w:pPr>
        <w:pStyle w:val="Akapitzlist"/>
        <w:numPr>
          <w:ilvl w:val="0"/>
          <w:numId w:val="50"/>
        </w:numPr>
        <w:spacing w:line="360" w:lineRule="auto"/>
        <w:jc w:val="both"/>
        <w:rPr>
          <w:rFonts w:ascii="Bookman Old Style" w:hAnsi="Bookman Old Style" w:cs="Arial Narrow"/>
          <w:sz w:val="20"/>
          <w:szCs w:val="20"/>
          <w:u w:val="single"/>
        </w:rPr>
      </w:pPr>
      <w:r w:rsidRPr="0091187A">
        <w:rPr>
          <w:rFonts w:ascii="Bookman Old Style" w:hAnsi="Bookman Old Style" w:cs="Verdana"/>
          <w:sz w:val="20"/>
          <w:szCs w:val="20"/>
        </w:rPr>
        <w:t>Szczegółowy zakres</w:t>
      </w:r>
      <w:r w:rsidR="00B30075" w:rsidRPr="0091187A">
        <w:rPr>
          <w:rFonts w:ascii="Bookman Old Style" w:hAnsi="Bookman Old Style" w:cs="Verdana"/>
          <w:sz w:val="20"/>
          <w:szCs w:val="20"/>
        </w:rPr>
        <w:t xml:space="preserve"> przedmiot</w:t>
      </w:r>
      <w:r w:rsidRPr="0091187A">
        <w:rPr>
          <w:rFonts w:ascii="Bookman Old Style" w:hAnsi="Bookman Old Style" w:cs="Verdana"/>
          <w:sz w:val="20"/>
          <w:szCs w:val="20"/>
        </w:rPr>
        <w:t>u</w:t>
      </w:r>
      <w:r w:rsidR="00B30075" w:rsidRPr="0091187A">
        <w:rPr>
          <w:rFonts w:ascii="Bookman Old Style" w:hAnsi="Bookman Old Style" w:cs="Verdana"/>
          <w:sz w:val="20"/>
          <w:szCs w:val="20"/>
        </w:rPr>
        <w:t xml:space="preserve"> zamówienia </w:t>
      </w:r>
      <w:r w:rsidRPr="0091187A">
        <w:rPr>
          <w:rFonts w:ascii="Bookman Old Style" w:hAnsi="Bookman Old Style" w:cs="Verdana"/>
          <w:sz w:val="20"/>
          <w:szCs w:val="20"/>
        </w:rPr>
        <w:t xml:space="preserve">przedstawia </w:t>
      </w:r>
      <w:r w:rsidR="0091187A">
        <w:rPr>
          <w:rFonts w:ascii="Bookman Old Style" w:hAnsi="Bookman Old Style" w:cs="Verdana"/>
          <w:sz w:val="20"/>
          <w:szCs w:val="20"/>
        </w:rPr>
        <w:t xml:space="preserve">opis przedmiotu zamówienia </w:t>
      </w:r>
      <w:r w:rsidRPr="0091187A">
        <w:rPr>
          <w:rFonts w:ascii="Bookman Old Style" w:hAnsi="Bookman Old Style" w:cs="Verdana"/>
          <w:sz w:val="20"/>
          <w:szCs w:val="20"/>
        </w:rPr>
        <w:t>OPZ – Rozdział III SIWZ.</w:t>
      </w:r>
    </w:p>
    <w:p w:rsidR="00C87CA9" w:rsidRPr="00C87CA9" w:rsidRDefault="00C87CA9" w:rsidP="00C87CA9">
      <w:pPr>
        <w:pStyle w:val="Tekstpodstawowy3"/>
        <w:spacing w:line="360" w:lineRule="auto"/>
        <w:ind w:left="567" w:hanging="283"/>
        <w:rPr>
          <w:rFonts w:ascii="Bookman Old Style" w:hAnsi="Bookman Old Style" w:cs="Arial Narrow"/>
          <w:color w:val="000000" w:themeColor="text1"/>
          <w:sz w:val="20"/>
          <w:szCs w:val="20"/>
        </w:rPr>
      </w:pPr>
    </w:p>
    <w:p w:rsidR="00A96731" w:rsidRPr="00FD47B0" w:rsidRDefault="00C64725" w:rsidP="00FD47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color w:val="000000"/>
          <w:sz w:val="20"/>
          <w:szCs w:val="20"/>
        </w:rPr>
        <w:t>WARUNKI</w:t>
      </w:r>
      <w:r w:rsidR="00F063CF">
        <w:rPr>
          <w:rFonts w:ascii="Bookman Old Style" w:hAnsi="Bookman Old Style" w:cs="Arial Narrow"/>
          <w:b/>
          <w:bCs/>
          <w:color w:val="000000"/>
          <w:sz w:val="20"/>
          <w:szCs w:val="20"/>
        </w:rPr>
        <w:t xml:space="preserve"> UDZIAŁU W POSTĘPOWANIU</w:t>
      </w:r>
      <w:r w:rsidRPr="00F9501D">
        <w:rPr>
          <w:rFonts w:ascii="Bookman Old Style" w:hAnsi="Bookman Old Style" w:cs="Arial Narrow"/>
          <w:b/>
          <w:bCs/>
          <w:color w:val="000000"/>
          <w:sz w:val="20"/>
          <w:szCs w:val="20"/>
        </w:rPr>
        <w:t>, KTÓRYCH SPEŁNIA</w:t>
      </w:r>
      <w:r w:rsidR="00183DAD" w:rsidRPr="00F9501D">
        <w:rPr>
          <w:rFonts w:ascii="Bookman Old Style" w:hAnsi="Bookman Old Style" w:cs="Arial Narrow"/>
          <w:b/>
          <w:bCs/>
          <w:color w:val="000000"/>
          <w:sz w:val="20"/>
          <w:szCs w:val="20"/>
        </w:rPr>
        <w:t>NIE WYMAGANE JEST OD WYKONAWCÓW:</w:t>
      </w:r>
    </w:p>
    <w:p w:rsidR="00486CA7" w:rsidRPr="00F9501D" w:rsidRDefault="00486CA7" w:rsidP="001E0033">
      <w:pPr>
        <w:pStyle w:val="Tekstpodstawowywcity"/>
        <w:spacing w:line="360" w:lineRule="auto"/>
        <w:ind w:firstLine="0"/>
        <w:rPr>
          <w:rFonts w:ascii="Bookman Old Style" w:hAnsi="Bookman Old Style"/>
          <w:sz w:val="20"/>
          <w:szCs w:val="20"/>
        </w:rPr>
      </w:pPr>
      <w:r w:rsidRPr="00F9501D">
        <w:rPr>
          <w:rFonts w:ascii="Bookman Old Style" w:hAnsi="Bookman Old Style"/>
          <w:sz w:val="20"/>
          <w:szCs w:val="20"/>
        </w:rPr>
        <w:t>O udzielen</w:t>
      </w:r>
      <w:r w:rsidR="00BD6F58" w:rsidRPr="00F9501D">
        <w:rPr>
          <w:rFonts w:ascii="Bookman Old Style" w:hAnsi="Bookman Old Style"/>
          <w:sz w:val="20"/>
          <w:szCs w:val="20"/>
        </w:rPr>
        <w:t>ie zamówienia mogą ubiegać się w</w:t>
      </w:r>
      <w:r w:rsidRPr="00F9501D">
        <w:rPr>
          <w:rFonts w:ascii="Bookman Old Style" w:hAnsi="Bookman Old Style"/>
          <w:sz w:val="20"/>
          <w:szCs w:val="20"/>
        </w:rPr>
        <w:t>ykonawcy, którzy</w:t>
      </w:r>
      <w:r w:rsidR="009D7B21">
        <w:rPr>
          <w:rFonts w:ascii="Bookman Old Style" w:hAnsi="Bookman Old Style"/>
          <w:sz w:val="20"/>
          <w:szCs w:val="20"/>
        </w:rPr>
        <w:t xml:space="preserve"> nie podlegają wykluczeniu oraz </w:t>
      </w:r>
      <w:r w:rsidR="009D7B21" w:rsidRPr="00E17641">
        <w:rPr>
          <w:rFonts w:ascii="Bookman Old Style" w:hAnsi="Bookman Old Style"/>
          <w:b/>
          <w:sz w:val="20"/>
          <w:szCs w:val="20"/>
        </w:rPr>
        <w:t>s</w:t>
      </w:r>
      <w:r w:rsidRPr="00F9501D">
        <w:rPr>
          <w:rFonts w:ascii="Bookman Old Style" w:hAnsi="Bookman Old Style"/>
          <w:b/>
          <w:sz w:val="20"/>
          <w:szCs w:val="20"/>
        </w:rPr>
        <w:t xml:space="preserve">pełniają </w:t>
      </w:r>
      <w:r w:rsidR="009D7B21">
        <w:rPr>
          <w:rFonts w:ascii="Bookman Old Style" w:hAnsi="Bookman Old Style"/>
          <w:b/>
          <w:sz w:val="20"/>
          <w:szCs w:val="20"/>
        </w:rPr>
        <w:t xml:space="preserve">określone przez zamawiającego </w:t>
      </w:r>
      <w:r w:rsidRPr="00F9501D">
        <w:rPr>
          <w:rFonts w:ascii="Bookman Old Style" w:hAnsi="Bookman Old Style"/>
          <w:b/>
          <w:sz w:val="20"/>
          <w:szCs w:val="20"/>
        </w:rPr>
        <w:t xml:space="preserve">warunki </w:t>
      </w:r>
      <w:r w:rsidR="008268AB">
        <w:rPr>
          <w:rFonts w:ascii="Bookman Old Style" w:hAnsi="Bookman Old Style"/>
          <w:sz w:val="20"/>
          <w:szCs w:val="20"/>
        </w:rPr>
        <w:t>udziału w postępowaniu</w:t>
      </w:r>
      <w:r w:rsidR="00F063CF">
        <w:rPr>
          <w:rFonts w:ascii="Bookman Old Style" w:hAnsi="Bookman Old Style"/>
          <w:sz w:val="20"/>
          <w:szCs w:val="20"/>
        </w:rPr>
        <w:t>, dotyczące</w:t>
      </w:r>
      <w:r w:rsidRPr="00F9501D">
        <w:rPr>
          <w:rFonts w:ascii="Bookman Old Style" w:hAnsi="Bookman Old Style"/>
          <w:sz w:val="20"/>
          <w:szCs w:val="20"/>
        </w:rPr>
        <w:t xml:space="preserve">: </w:t>
      </w:r>
    </w:p>
    <w:p w:rsidR="007C1F6F" w:rsidRPr="00710D86" w:rsidRDefault="00F063CF" w:rsidP="00EC1126">
      <w:pPr>
        <w:pStyle w:val="Tekstpodstawowywcity"/>
        <w:numPr>
          <w:ilvl w:val="0"/>
          <w:numId w:val="38"/>
        </w:numPr>
        <w:tabs>
          <w:tab w:val="left" w:pos="709"/>
        </w:tabs>
        <w:spacing w:line="360" w:lineRule="auto"/>
        <w:ind w:left="709" w:hanging="283"/>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kompetencji</w:t>
      </w:r>
      <w:r w:rsidR="008268AB" w:rsidRPr="00710D86">
        <w:rPr>
          <w:rFonts w:ascii="Bookman Old Style" w:hAnsi="Bookman Old Style"/>
          <w:b/>
          <w:color w:val="000000" w:themeColor="text1"/>
          <w:sz w:val="20"/>
          <w:szCs w:val="20"/>
        </w:rPr>
        <w:t xml:space="preserve"> lub uprawnienia do prowadzenia określonej działal</w:t>
      </w:r>
      <w:r w:rsidR="00485ED8" w:rsidRPr="00710D86">
        <w:rPr>
          <w:rFonts w:ascii="Bookman Old Style" w:hAnsi="Bookman Old Style"/>
          <w:b/>
          <w:color w:val="000000" w:themeColor="text1"/>
          <w:sz w:val="20"/>
          <w:szCs w:val="20"/>
        </w:rPr>
        <w:t xml:space="preserve">ności zawodowej, o </w:t>
      </w:r>
      <w:r w:rsidR="008268AB" w:rsidRPr="00710D86">
        <w:rPr>
          <w:rFonts w:ascii="Bookman Old Style" w:hAnsi="Bookman Old Style"/>
          <w:b/>
          <w:color w:val="000000" w:themeColor="text1"/>
          <w:sz w:val="20"/>
          <w:szCs w:val="20"/>
        </w:rPr>
        <w:t>ile wynika to z odrębnych przepisów</w:t>
      </w:r>
      <w:r w:rsidR="00486CA7" w:rsidRPr="00710D86">
        <w:rPr>
          <w:rFonts w:ascii="Bookman Old Style" w:hAnsi="Bookman Old Style"/>
          <w:color w:val="000000" w:themeColor="text1"/>
          <w:sz w:val="20"/>
          <w:szCs w:val="20"/>
        </w:rPr>
        <w:t>.</w:t>
      </w:r>
    </w:p>
    <w:p w:rsidR="00DF55CB" w:rsidRPr="00710D86" w:rsidRDefault="00A05547" w:rsidP="004F0881">
      <w:pPr>
        <w:pStyle w:val="Tekstpodstawowywcity"/>
        <w:tabs>
          <w:tab w:val="left" w:pos="709"/>
        </w:tabs>
        <w:spacing w:line="360" w:lineRule="auto"/>
        <w:ind w:left="993" w:firstLine="0"/>
        <w:rPr>
          <w:rFonts w:ascii="Bookman Old Style" w:hAnsi="Bookman Old Style"/>
          <w:color w:val="000000" w:themeColor="text1"/>
          <w:sz w:val="20"/>
          <w:szCs w:val="20"/>
        </w:rPr>
      </w:pPr>
      <w:r w:rsidRPr="00710D86">
        <w:rPr>
          <w:rFonts w:ascii="Bookman Old Style" w:hAnsi="Bookman Old Style"/>
          <w:i/>
          <w:color w:val="000000" w:themeColor="text1"/>
          <w:sz w:val="20"/>
          <w:szCs w:val="20"/>
        </w:rPr>
        <w:t>Nie dotyczy</w:t>
      </w:r>
      <w:r w:rsidR="00DF55CB" w:rsidRPr="00710D86">
        <w:rPr>
          <w:rFonts w:ascii="Bookman Old Style" w:hAnsi="Bookman Old Style"/>
          <w:i/>
          <w:color w:val="000000" w:themeColor="text1"/>
          <w:sz w:val="20"/>
          <w:szCs w:val="20"/>
        </w:rPr>
        <w:t>.</w:t>
      </w:r>
    </w:p>
    <w:p w:rsidR="007C1F6F" w:rsidRPr="00710D86" w:rsidRDefault="008268AB" w:rsidP="00EC1126">
      <w:pPr>
        <w:pStyle w:val="Tekstpodstawowywcity"/>
        <w:numPr>
          <w:ilvl w:val="0"/>
          <w:numId w:val="38"/>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sytuacji ekonomicznej lub finansowej</w:t>
      </w:r>
      <w:r w:rsidR="007C1F6F" w:rsidRPr="00710D86">
        <w:rPr>
          <w:rFonts w:ascii="Bookman Old Style" w:hAnsi="Bookman Old Style"/>
          <w:b/>
          <w:color w:val="000000" w:themeColor="text1"/>
          <w:sz w:val="20"/>
          <w:szCs w:val="20"/>
        </w:rPr>
        <w:t>,</w:t>
      </w:r>
    </w:p>
    <w:p w:rsidR="008268AB" w:rsidRPr="00710D86" w:rsidRDefault="00A05547" w:rsidP="004F0881">
      <w:pPr>
        <w:pStyle w:val="Tekstpodstawowywcity"/>
        <w:tabs>
          <w:tab w:val="left" w:pos="709"/>
        </w:tabs>
        <w:spacing w:line="360" w:lineRule="auto"/>
        <w:ind w:left="993" w:firstLine="0"/>
        <w:rPr>
          <w:rFonts w:ascii="Bookman Old Style" w:hAnsi="Bookman Old Style"/>
          <w:color w:val="000000" w:themeColor="text1"/>
          <w:sz w:val="20"/>
          <w:szCs w:val="20"/>
        </w:rPr>
      </w:pPr>
      <w:r w:rsidRPr="00710D86">
        <w:rPr>
          <w:rFonts w:ascii="Bookman Old Style" w:hAnsi="Bookman Old Style"/>
          <w:i/>
          <w:color w:val="000000" w:themeColor="text1"/>
          <w:sz w:val="20"/>
          <w:szCs w:val="20"/>
        </w:rPr>
        <w:t>Nie dotyczy</w:t>
      </w:r>
      <w:r w:rsidR="008268AB" w:rsidRPr="00710D86">
        <w:rPr>
          <w:rFonts w:ascii="Bookman Old Style" w:hAnsi="Bookman Old Style"/>
          <w:i/>
          <w:color w:val="000000" w:themeColor="text1"/>
          <w:sz w:val="20"/>
          <w:szCs w:val="20"/>
        </w:rPr>
        <w:t>.</w:t>
      </w:r>
    </w:p>
    <w:p w:rsidR="00291CD9" w:rsidRPr="00AC0771" w:rsidRDefault="00291CD9" w:rsidP="00AC0771">
      <w:pPr>
        <w:pStyle w:val="Tekstpodstawowywcity"/>
        <w:numPr>
          <w:ilvl w:val="0"/>
          <w:numId w:val="38"/>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zdolności technicznej lub zawodowej</w:t>
      </w:r>
      <w:r w:rsidR="00AC0771">
        <w:rPr>
          <w:rFonts w:ascii="Bookman Old Style" w:hAnsi="Bookman Old Style"/>
          <w:color w:val="000000" w:themeColor="text1"/>
          <w:sz w:val="20"/>
          <w:szCs w:val="20"/>
        </w:rPr>
        <w:t xml:space="preserve"> tj. </w:t>
      </w:r>
      <w:r w:rsidR="004F64FA" w:rsidRPr="00AC0771">
        <w:rPr>
          <w:rFonts w:ascii="Bookman Old Style" w:hAnsi="Bookman Old Style"/>
          <w:b/>
          <w:bCs/>
          <w:sz w:val="20"/>
          <w:szCs w:val="20"/>
        </w:rPr>
        <w:t>osoby skierowane do realizacji zamówienia</w:t>
      </w:r>
      <w:r w:rsidR="00CE2273" w:rsidRPr="00AC0771">
        <w:rPr>
          <w:rFonts w:ascii="Bookman Old Style" w:hAnsi="Bookman Old Style"/>
          <w:b/>
          <w:bCs/>
          <w:sz w:val="20"/>
          <w:szCs w:val="20"/>
        </w:rPr>
        <w:t>:</w:t>
      </w:r>
    </w:p>
    <w:p w:rsidR="002430FF" w:rsidRDefault="00CE2273" w:rsidP="002430FF">
      <w:pPr>
        <w:pStyle w:val="Tekstpodstawowywcity"/>
        <w:suppressAutoHyphens/>
        <w:spacing w:line="360" w:lineRule="auto"/>
        <w:ind w:left="993" w:firstLine="0"/>
        <w:rPr>
          <w:rFonts w:ascii="Bookman Old Style" w:hAnsi="Bookman Old Style"/>
          <w:bCs/>
          <w:sz w:val="20"/>
          <w:szCs w:val="20"/>
        </w:rPr>
      </w:pPr>
      <w:r>
        <w:rPr>
          <w:rFonts w:ascii="Bookman Old Style" w:hAnsi="Bookman Old Style"/>
          <w:bCs/>
          <w:sz w:val="20"/>
          <w:szCs w:val="20"/>
        </w:rPr>
        <w:t>w</w:t>
      </w:r>
      <w:r w:rsidR="00291CD9" w:rsidRPr="00C95C3B">
        <w:rPr>
          <w:rFonts w:ascii="Bookman Old Style" w:hAnsi="Bookman Old Style"/>
          <w:bCs/>
          <w:sz w:val="20"/>
          <w:szCs w:val="20"/>
        </w:rPr>
        <w:t xml:space="preserve">arunek dysponowania </w:t>
      </w:r>
      <w:r w:rsidR="004F64FA">
        <w:rPr>
          <w:rFonts w:ascii="Bookman Old Style" w:hAnsi="Bookman Old Style"/>
          <w:bCs/>
          <w:sz w:val="20"/>
          <w:szCs w:val="20"/>
        </w:rPr>
        <w:t>osobami do realizacji zamówienia</w:t>
      </w:r>
      <w:r w:rsidR="00291CD9" w:rsidRPr="007F5C02">
        <w:rPr>
          <w:rFonts w:ascii="Bookman Old Style" w:hAnsi="Bookman Old Style"/>
          <w:bCs/>
          <w:sz w:val="20"/>
          <w:szCs w:val="20"/>
        </w:rPr>
        <w:t xml:space="preserve"> zostanie uznany za spełniony jeże</w:t>
      </w:r>
      <w:r w:rsidR="001F001D">
        <w:rPr>
          <w:rFonts w:ascii="Bookman Old Style" w:hAnsi="Bookman Old Style"/>
          <w:bCs/>
          <w:sz w:val="20"/>
          <w:szCs w:val="20"/>
        </w:rPr>
        <w:t xml:space="preserve">li Wykonawca </w:t>
      </w:r>
      <w:r w:rsidR="00E16F80">
        <w:rPr>
          <w:rFonts w:ascii="Bookman Old Style" w:hAnsi="Bookman Old Style"/>
          <w:bCs/>
          <w:sz w:val="20"/>
          <w:szCs w:val="20"/>
        </w:rPr>
        <w:t>oświadczy</w:t>
      </w:r>
      <w:r w:rsidRPr="007F5C02">
        <w:rPr>
          <w:rFonts w:ascii="Bookman Old Style" w:hAnsi="Bookman Old Style"/>
          <w:bCs/>
          <w:sz w:val="20"/>
          <w:szCs w:val="20"/>
        </w:rPr>
        <w:t>, iż dysponuje</w:t>
      </w:r>
      <w:r w:rsidR="00E16F80">
        <w:rPr>
          <w:rFonts w:ascii="Bookman Old Style" w:hAnsi="Bookman Old Style"/>
          <w:bCs/>
          <w:sz w:val="20"/>
          <w:szCs w:val="20"/>
        </w:rPr>
        <w:t xml:space="preserve"> </w:t>
      </w:r>
      <w:r w:rsidR="002430FF">
        <w:rPr>
          <w:rFonts w:ascii="Bookman Old Style" w:hAnsi="Bookman Old Style"/>
          <w:bCs/>
          <w:sz w:val="20"/>
          <w:szCs w:val="20"/>
        </w:rPr>
        <w:t xml:space="preserve">n/w </w:t>
      </w:r>
      <w:r>
        <w:rPr>
          <w:rFonts w:ascii="Bookman Old Style" w:hAnsi="Bookman Old Style"/>
          <w:bCs/>
          <w:sz w:val="20"/>
          <w:szCs w:val="20"/>
        </w:rPr>
        <w:t xml:space="preserve">osobami </w:t>
      </w:r>
      <w:r w:rsidR="004F64FA">
        <w:rPr>
          <w:rFonts w:ascii="Bookman Old Style" w:hAnsi="Bookman Old Style"/>
          <w:bCs/>
          <w:sz w:val="20"/>
          <w:szCs w:val="20"/>
        </w:rPr>
        <w:t>z odpowiednimi uprawnieniami wynikającymi z prawa budowlanego do realizacji zamówienia</w:t>
      </w:r>
      <w:r w:rsidR="002430FF">
        <w:rPr>
          <w:rFonts w:ascii="Bookman Old Style" w:hAnsi="Bookman Old Style"/>
          <w:bCs/>
          <w:sz w:val="20"/>
          <w:szCs w:val="20"/>
        </w:rPr>
        <w:t>:</w:t>
      </w:r>
    </w:p>
    <w:p w:rsidR="00B73525" w:rsidRPr="00B73525" w:rsidRDefault="00543817" w:rsidP="00EC1126">
      <w:pPr>
        <w:pStyle w:val="Tekstpodstawowywcity"/>
        <w:numPr>
          <w:ilvl w:val="0"/>
          <w:numId w:val="53"/>
        </w:numPr>
        <w:suppressAutoHyphens/>
        <w:spacing w:line="360" w:lineRule="auto"/>
        <w:rPr>
          <w:rFonts w:ascii="Bookman Old Style" w:hAnsi="Bookman Old Style"/>
          <w:bCs/>
          <w:sz w:val="20"/>
          <w:szCs w:val="20"/>
        </w:rPr>
      </w:pPr>
      <w:r>
        <w:rPr>
          <w:rFonts w:ascii="Bookman Old Style" w:hAnsi="Bookman Old Style"/>
          <w:bCs/>
          <w:sz w:val="20"/>
          <w:szCs w:val="20"/>
        </w:rPr>
        <w:t>Osobami p</w:t>
      </w:r>
      <w:r w:rsidR="009A3682" w:rsidRPr="00B73525">
        <w:rPr>
          <w:rFonts w:ascii="Bookman Old Style" w:hAnsi="Bookman Old Style"/>
          <w:bCs/>
          <w:sz w:val="20"/>
          <w:szCs w:val="20"/>
        </w:rPr>
        <w:t>osiadającymi</w:t>
      </w:r>
      <w:r w:rsidR="004F64FA" w:rsidRPr="00B73525">
        <w:rPr>
          <w:rFonts w:ascii="Bookman Old Style" w:hAnsi="Bookman Old Style"/>
          <w:bCs/>
          <w:sz w:val="20"/>
          <w:szCs w:val="20"/>
        </w:rPr>
        <w:t xml:space="preserve"> uprawnienia budowlane do</w:t>
      </w:r>
      <w:r w:rsidR="009B6D1F">
        <w:rPr>
          <w:rFonts w:ascii="Bookman Old Style" w:hAnsi="Bookman Old Style"/>
          <w:bCs/>
          <w:sz w:val="20"/>
          <w:szCs w:val="20"/>
        </w:rPr>
        <w:t xml:space="preserve"> </w:t>
      </w:r>
      <w:r w:rsidR="00B73525" w:rsidRPr="00B73525">
        <w:rPr>
          <w:rFonts w:ascii="Bookman Old Style" w:eastAsia="Calibri" w:hAnsi="Bookman Old Style"/>
          <w:b/>
          <w:sz w:val="20"/>
          <w:szCs w:val="20"/>
          <w:u w:val="single"/>
        </w:rPr>
        <w:t>projektowania, sprawdzania projektów architektoniczno-budowlanych i sprawowania nadzoru autorskiego</w:t>
      </w:r>
      <w:r w:rsidR="00B73525" w:rsidRPr="00B73525">
        <w:rPr>
          <w:rFonts w:ascii="Bookman Old Style" w:eastAsia="Calibri" w:hAnsi="Bookman Old Style"/>
          <w:sz w:val="20"/>
          <w:szCs w:val="20"/>
        </w:rPr>
        <w:t>, w następujących specjalnościach:</w:t>
      </w:r>
    </w:p>
    <w:p w:rsidR="00B73525" w:rsidRDefault="00B73525" w:rsidP="00B73525">
      <w:pPr>
        <w:spacing w:line="360" w:lineRule="auto"/>
        <w:ind w:left="1418"/>
        <w:rPr>
          <w:rFonts w:ascii="Bookman Old Style" w:hAnsi="Bookman Old Style"/>
          <w:bCs/>
          <w:sz w:val="20"/>
          <w:szCs w:val="20"/>
        </w:rPr>
      </w:pPr>
      <w:r>
        <w:rPr>
          <w:rFonts w:ascii="Bookman Old Style" w:hAnsi="Bookman Old Style"/>
          <w:bCs/>
          <w:sz w:val="20"/>
          <w:szCs w:val="20"/>
        </w:rPr>
        <w:t>-</w:t>
      </w:r>
      <w:r w:rsidRPr="00B73525">
        <w:rPr>
          <w:rFonts w:ascii="Bookman Old Style" w:hAnsi="Bookman Old Style"/>
          <w:bCs/>
          <w:sz w:val="20"/>
          <w:szCs w:val="20"/>
        </w:rPr>
        <w:t xml:space="preserve"> </w:t>
      </w:r>
      <w:r w:rsidR="00E16F80">
        <w:rPr>
          <w:rFonts w:ascii="Bookman Old Style" w:hAnsi="Bookman Old Style"/>
          <w:bCs/>
          <w:sz w:val="20"/>
          <w:szCs w:val="20"/>
        </w:rPr>
        <w:t>architektonicznej</w:t>
      </w:r>
      <w:r w:rsidRPr="00B73525">
        <w:rPr>
          <w:rFonts w:ascii="Bookman Old Style" w:hAnsi="Bookman Old Style"/>
          <w:bCs/>
          <w:sz w:val="20"/>
          <w:szCs w:val="20"/>
        </w:rPr>
        <w:t>,</w:t>
      </w:r>
    </w:p>
    <w:p w:rsidR="00E16F80" w:rsidRDefault="00E16F80" w:rsidP="00B73525">
      <w:pPr>
        <w:spacing w:line="360" w:lineRule="auto"/>
        <w:ind w:left="1418"/>
        <w:rPr>
          <w:rFonts w:ascii="Bookman Old Style" w:hAnsi="Bookman Old Style"/>
          <w:bCs/>
          <w:sz w:val="20"/>
          <w:szCs w:val="20"/>
        </w:rPr>
      </w:pPr>
      <w:r>
        <w:rPr>
          <w:rFonts w:ascii="Bookman Old Style" w:hAnsi="Bookman Old Style"/>
          <w:bCs/>
          <w:sz w:val="20"/>
          <w:szCs w:val="20"/>
        </w:rPr>
        <w:t xml:space="preserve">- </w:t>
      </w:r>
      <w:proofErr w:type="spellStart"/>
      <w:r>
        <w:rPr>
          <w:rFonts w:ascii="Bookman Old Style" w:hAnsi="Bookman Old Style"/>
          <w:bCs/>
          <w:sz w:val="20"/>
          <w:szCs w:val="20"/>
        </w:rPr>
        <w:t>konstrukcyjno</w:t>
      </w:r>
      <w:proofErr w:type="spellEnd"/>
      <w:r>
        <w:rPr>
          <w:rFonts w:ascii="Bookman Old Style" w:hAnsi="Bookman Old Style"/>
          <w:bCs/>
          <w:sz w:val="20"/>
          <w:szCs w:val="20"/>
        </w:rPr>
        <w:t xml:space="preserve"> – budowlanej,</w:t>
      </w:r>
    </w:p>
    <w:p w:rsidR="00730420" w:rsidRPr="00B73525" w:rsidRDefault="00730420" w:rsidP="00B73525">
      <w:pPr>
        <w:spacing w:line="360" w:lineRule="auto"/>
        <w:ind w:left="1418"/>
        <w:rPr>
          <w:rFonts w:ascii="Bookman Old Style" w:eastAsia="Calibri" w:hAnsi="Bookman Old Style"/>
          <w:sz w:val="20"/>
          <w:szCs w:val="20"/>
        </w:rPr>
      </w:pPr>
      <w:r>
        <w:rPr>
          <w:rFonts w:ascii="Bookman Old Style" w:hAnsi="Bookman Old Style"/>
          <w:bCs/>
          <w:sz w:val="20"/>
          <w:szCs w:val="20"/>
        </w:rPr>
        <w:t>- instalacyjnej w zakresie sieci, instalacji i urządzeń cieplnych, wentylacyjnych, gazowych, wodociągowych i kanalizacyjnych,</w:t>
      </w:r>
    </w:p>
    <w:p w:rsidR="00B73525" w:rsidRDefault="00B73525" w:rsidP="00B73525">
      <w:pPr>
        <w:spacing w:line="360" w:lineRule="auto"/>
        <w:ind w:left="1418"/>
        <w:rPr>
          <w:rFonts w:ascii="Bookman Old Style" w:hAnsi="Bookman Old Style"/>
          <w:sz w:val="20"/>
          <w:szCs w:val="20"/>
        </w:rPr>
      </w:pPr>
      <w:r>
        <w:rPr>
          <w:rFonts w:ascii="Bookman Old Style" w:hAnsi="Bookman Old Style"/>
          <w:bCs/>
          <w:sz w:val="20"/>
          <w:szCs w:val="20"/>
        </w:rPr>
        <w:t xml:space="preserve">- </w:t>
      </w:r>
      <w:r w:rsidRPr="00B73525">
        <w:rPr>
          <w:rFonts w:ascii="Bookman Old Style" w:hAnsi="Bookman Old Style"/>
          <w:bCs/>
          <w:sz w:val="20"/>
          <w:szCs w:val="20"/>
        </w:rPr>
        <w:t>instalacyjnej</w:t>
      </w:r>
      <w:r w:rsidRPr="00B73525">
        <w:rPr>
          <w:rFonts w:ascii="Bookman Old Style" w:hAnsi="Bookman Old Style"/>
          <w:sz w:val="20"/>
          <w:szCs w:val="20"/>
        </w:rPr>
        <w:t xml:space="preserve"> w zakresie sieci, instalacji i urządzeń elektrycznych i elektroenergetycznych,</w:t>
      </w:r>
    </w:p>
    <w:p w:rsidR="00730420" w:rsidRDefault="00730420" w:rsidP="00B73525">
      <w:pPr>
        <w:spacing w:line="360" w:lineRule="auto"/>
        <w:ind w:left="1418"/>
        <w:rPr>
          <w:rFonts w:ascii="Bookman Old Style" w:hAnsi="Bookman Old Style"/>
          <w:sz w:val="20"/>
          <w:szCs w:val="20"/>
        </w:rPr>
      </w:pPr>
      <w:r>
        <w:rPr>
          <w:rFonts w:ascii="Bookman Old Style" w:hAnsi="Bookman Old Style"/>
          <w:sz w:val="20"/>
          <w:szCs w:val="20"/>
        </w:rPr>
        <w:t>- inżynieryjnej drogowej</w:t>
      </w:r>
      <w:r w:rsidR="00AC0771">
        <w:rPr>
          <w:rFonts w:ascii="Bookman Old Style" w:hAnsi="Bookman Old Style"/>
          <w:sz w:val="20"/>
          <w:szCs w:val="20"/>
        </w:rPr>
        <w:t>,</w:t>
      </w:r>
    </w:p>
    <w:p w:rsidR="00AC0771" w:rsidRPr="00B73525" w:rsidRDefault="00AC0771" w:rsidP="00B73525">
      <w:pPr>
        <w:spacing w:line="360" w:lineRule="auto"/>
        <w:ind w:left="1418"/>
        <w:rPr>
          <w:rFonts w:ascii="Bookman Old Style" w:hAnsi="Bookman Old Style"/>
          <w:sz w:val="20"/>
          <w:szCs w:val="20"/>
        </w:rPr>
      </w:pPr>
      <w:r>
        <w:rPr>
          <w:rFonts w:ascii="Bookman Old Style" w:hAnsi="Bookman Old Style"/>
          <w:sz w:val="20"/>
          <w:szCs w:val="20"/>
        </w:rPr>
        <w:t>- instalacyjnej w zakresie sieci, instalacji i urządzeń teletechnicznych;</w:t>
      </w:r>
    </w:p>
    <w:p w:rsidR="00291CD9" w:rsidRDefault="00543817" w:rsidP="00AC0771">
      <w:pPr>
        <w:pStyle w:val="Tekstpodstawowy3"/>
        <w:spacing w:line="360" w:lineRule="auto"/>
        <w:ind w:left="1418" w:hanging="425"/>
        <w:rPr>
          <w:rFonts w:ascii="Bookman Old Style" w:hAnsi="Bookman Old Style"/>
          <w:bCs/>
          <w:sz w:val="20"/>
          <w:szCs w:val="20"/>
        </w:rPr>
      </w:pPr>
      <w:r w:rsidRPr="00543817">
        <w:rPr>
          <w:rFonts w:ascii="Bookman Old Style" w:hAnsi="Bookman Old Style"/>
          <w:b/>
          <w:bCs/>
          <w:sz w:val="20"/>
          <w:szCs w:val="20"/>
        </w:rPr>
        <w:t>B.</w:t>
      </w:r>
      <w:r>
        <w:rPr>
          <w:rFonts w:ascii="Bookman Old Style" w:hAnsi="Bookman Old Style"/>
          <w:bCs/>
          <w:sz w:val="20"/>
          <w:szCs w:val="20"/>
        </w:rPr>
        <w:t xml:space="preserve"> Osobami p</w:t>
      </w:r>
      <w:r w:rsidRPr="00B73525">
        <w:rPr>
          <w:rFonts w:ascii="Bookman Old Style" w:hAnsi="Bookman Old Style"/>
          <w:bCs/>
          <w:sz w:val="20"/>
          <w:szCs w:val="20"/>
        </w:rPr>
        <w:t>osiadającymi</w:t>
      </w:r>
      <w:r>
        <w:rPr>
          <w:rFonts w:ascii="Bookman Old Style" w:hAnsi="Bookman Old Style"/>
          <w:bCs/>
          <w:sz w:val="20"/>
          <w:szCs w:val="20"/>
        </w:rPr>
        <w:t xml:space="preserve"> </w:t>
      </w:r>
      <w:r>
        <w:rPr>
          <w:rFonts w:ascii="Bookman Old Style" w:hAnsi="Bookman Old Style"/>
          <w:color w:val="000000"/>
          <w:sz w:val="20"/>
          <w:szCs w:val="20"/>
        </w:rPr>
        <w:t xml:space="preserve">odpowiednie uprawnienia budowlane określone przepisami Prawa budowlanego tj. uprawnienia do </w:t>
      </w:r>
      <w:r w:rsidRPr="00B73525">
        <w:rPr>
          <w:rFonts w:ascii="Bookman Old Style" w:hAnsi="Bookman Old Style"/>
          <w:b/>
          <w:bCs/>
          <w:sz w:val="20"/>
          <w:szCs w:val="20"/>
          <w:u w:val="single"/>
        </w:rPr>
        <w:t>kierowania</w:t>
      </w:r>
      <w:r>
        <w:rPr>
          <w:rFonts w:ascii="Bookman Old Style" w:hAnsi="Bookman Old Style"/>
          <w:b/>
          <w:bCs/>
          <w:sz w:val="20"/>
          <w:szCs w:val="20"/>
          <w:u w:val="single"/>
        </w:rPr>
        <w:t xml:space="preserve"> </w:t>
      </w:r>
      <w:r w:rsidR="00AC0771">
        <w:rPr>
          <w:rFonts w:ascii="Bookman Old Style" w:hAnsi="Bookman Old Style"/>
          <w:b/>
          <w:bCs/>
          <w:sz w:val="20"/>
          <w:szCs w:val="20"/>
          <w:u w:val="single"/>
        </w:rPr>
        <w:t xml:space="preserve">budową lub innymi </w:t>
      </w:r>
      <w:r w:rsidRPr="00B73525">
        <w:rPr>
          <w:rFonts w:ascii="Bookman Old Style" w:hAnsi="Bookman Old Style"/>
          <w:b/>
          <w:bCs/>
          <w:sz w:val="20"/>
          <w:szCs w:val="20"/>
          <w:u w:val="single"/>
        </w:rPr>
        <w:t>robotami budowlanymi</w:t>
      </w:r>
      <w:r>
        <w:rPr>
          <w:rFonts w:ascii="Bookman Old Style" w:hAnsi="Bookman Old Style"/>
          <w:color w:val="000000"/>
          <w:sz w:val="20"/>
          <w:szCs w:val="20"/>
        </w:rPr>
        <w:t xml:space="preserve"> </w:t>
      </w:r>
      <w:r w:rsidR="004F64FA">
        <w:rPr>
          <w:rFonts w:ascii="Bookman Old Style" w:hAnsi="Bookman Old Style"/>
          <w:bCs/>
          <w:sz w:val="20"/>
          <w:szCs w:val="20"/>
        </w:rPr>
        <w:t>w następujących specjalnościach:</w:t>
      </w:r>
    </w:p>
    <w:p w:rsidR="00AC0771" w:rsidRDefault="00D53159" w:rsidP="00AC0771">
      <w:pPr>
        <w:spacing w:line="360" w:lineRule="auto"/>
        <w:ind w:left="1418"/>
        <w:rPr>
          <w:rFonts w:ascii="Bookman Old Style" w:hAnsi="Bookman Old Style"/>
          <w:bCs/>
          <w:sz w:val="20"/>
          <w:szCs w:val="20"/>
        </w:rPr>
      </w:pPr>
      <w:r>
        <w:rPr>
          <w:rFonts w:ascii="Bookman Old Style" w:hAnsi="Bookman Old Style"/>
          <w:bCs/>
          <w:sz w:val="20"/>
          <w:szCs w:val="20"/>
        </w:rPr>
        <w:t xml:space="preserve">- </w:t>
      </w:r>
      <w:proofErr w:type="spellStart"/>
      <w:r w:rsidR="00AC0771">
        <w:rPr>
          <w:rFonts w:ascii="Bookman Old Style" w:hAnsi="Bookman Old Style"/>
          <w:bCs/>
          <w:sz w:val="20"/>
          <w:szCs w:val="20"/>
        </w:rPr>
        <w:t>konstrukcyjno</w:t>
      </w:r>
      <w:proofErr w:type="spellEnd"/>
      <w:r w:rsidR="00AC0771">
        <w:rPr>
          <w:rFonts w:ascii="Bookman Old Style" w:hAnsi="Bookman Old Style"/>
          <w:bCs/>
          <w:sz w:val="20"/>
          <w:szCs w:val="20"/>
        </w:rPr>
        <w:t xml:space="preserve"> – budowlanej,</w:t>
      </w:r>
    </w:p>
    <w:p w:rsidR="00D53159" w:rsidRPr="00B73525" w:rsidRDefault="00AC0771" w:rsidP="00D53159">
      <w:pPr>
        <w:spacing w:line="360" w:lineRule="auto"/>
        <w:ind w:left="1418"/>
        <w:rPr>
          <w:rFonts w:ascii="Bookman Old Style" w:eastAsia="Calibri" w:hAnsi="Bookman Old Style"/>
          <w:sz w:val="20"/>
          <w:szCs w:val="20"/>
        </w:rPr>
      </w:pPr>
      <w:r>
        <w:rPr>
          <w:rFonts w:ascii="Bookman Old Style" w:hAnsi="Bookman Old Style"/>
          <w:bCs/>
          <w:sz w:val="20"/>
          <w:szCs w:val="20"/>
        </w:rPr>
        <w:t xml:space="preserve">- </w:t>
      </w:r>
      <w:r w:rsidR="00D53159">
        <w:rPr>
          <w:rFonts w:ascii="Bookman Old Style" w:hAnsi="Bookman Old Style"/>
          <w:bCs/>
          <w:sz w:val="20"/>
          <w:szCs w:val="20"/>
        </w:rPr>
        <w:t>instalacyjnej w zakresie sieci, instalacji i urządzeń cieplnych, wentylacyjnych, gazowych, wodociągowych i kanalizacyjnych,</w:t>
      </w:r>
    </w:p>
    <w:p w:rsidR="00D53159" w:rsidRDefault="00D53159" w:rsidP="00D53159">
      <w:pPr>
        <w:spacing w:line="360" w:lineRule="auto"/>
        <w:ind w:left="1418"/>
        <w:rPr>
          <w:rFonts w:ascii="Bookman Old Style" w:hAnsi="Bookman Old Style"/>
          <w:sz w:val="20"/>
          <w:szCs w:val="20"/>
        </w:rPr>
      </w:pPr>
      <w:r>
        <w:rPr>
          <w:rFonts w:ascii="Bookman Old Style" w:hAnsi="Bookman Old Style"/>
          <w:bCs/>
          <w:sz w:val="20"/>
          <w:szCs w:val="20"/>
        </w:rPr>
        <w:t xml:space="preserve">- </w:t>
      </w:r>
      <w:r w:rsidRPr="00B73525">
        <w:rPr>
          <w:rFonts w:ascii="Bookman Old Style" w:hAnsi="Bookman Old Style"/>
          <w:bCs/>
          <w:sz w:val="20"/>
          <w:szCs w:val="20"/>
        </w:rPr>
        <w:t>instalacyjnej</w:t>
      </w:r>
      <w:r w:rsidRPr="00B73525">
        <w:rPr>
          <w:rFonts w:ascii="Bookman Old Style" w:hAnsi="Bookman Old Style"/>
          <w:sz w:val="20"/>
          <w:szCs w:val="20"/>
        </w:rPr>
        <w:t xml:space="preserve"> w zakresie sieci, instalacji i urządzeń elektrycznych i elektroenergetycznych,</w:t>
      </w:r>
    </w:p>
    <w:p w:rsidR="0088522F" w:rsidRPr="00E16F80" w:rsidRDefault="00D53159" w:rsidP="00D53159">
      <w:pPr>
        <w:spacing w:line="360" w:lineRule="auto"/>
        <w:ind w:left="1418"/>
        <w:rPr>
          <w:rFonts w:ascii="Bookman Old Style" w:hAnsi="Bookman Old Style"/>
          <w:sz w:val="20"/>
          <w:szCs w:val="20"/>
        </w:rPr>
      </w:pPr>
      <w:r>
        <w:rPr>
          <w:rFonts w:ascii="Bookman Old Style" w:hAnsi="Bookman Old Style"/>
          <w:sz w:val="20"/>
          <w:szCs w:val="20"/>
        </w:rPr>
        <w:t>- inżynieryjnej drogowej</w:t>
      </w:r>
      <w:r w:rsidR="00AC0771">
        <w:rPr>
          <w:rFonts w:ascii="Bookman Old Style" w:hAnsi="Bookman Old Style"/>
          <w:bCs/>
          <w:sz w:val="20"/>
          <w:szCs w:val="20"/>
        </w:rPr>
        <w:t>,</w:t>
      </w:r>
    </w:p>
    <w:p w:rsidR="00AC0771" w:rsidRPr="00B73525" w:rsidRDefault="00AC0771" w:rsidP="00AC0771">
      <w:pPr>
        <w:spacing w:line="360" w:lineRule="auto"/>
        <w:ind w:left="1418"/>
        <w:rPr>
          <w:rFonts w:ascii="Bookman Old Style" w:hAnsi="Bookman Old Style"/>
          <w:sz w:val="20"/>
          <w:szCs w:val="20"/>
        </w:rPr>
      </w:pPr>
      <w:r>
        <w:rPr>
          <w:rFonts w:ascii="Bookman Old Style" w:hAnsi="Bookman Old Style"/>
          <w:sz w:val="20"/>
          <w:szCs w:val="20"/>
        </w:rPr>
        <w:t>- instalacyjnej w zakresie sieci, instalacji i urządzeń teletechnicznych;</w:t>
      </w:r>
    </w:p>
    <w:p w:rsidR="004F64FA" w:rsidRDefault="004F64FA" w:rsidP="002430FF">
      <w:pPr>
        <w:pStyle w:val="Tekstpodstawowywcity"/>
        <w:suppressAutoHyphens/>
        <w:spacing w:line="360" w:lineRule="auto"/>
        <w:ind w:left="993" w:firstLine="0"/>
        <w:rPr>
          <w:rFonts w:ascii="Bookman Old Style" w:hAnsi="Bookman Old Style"/>
          <w:bCs/>
          <w:sz w:val="20"/>
          <w:szCs w:val="20"/>
        </w:rPr>
      </w:pPr>
    </w:p>
    <w:p w:rsidR="0088522F" w:rsidRDefault="000A5C27" w:rsidP="002430FF">
      <w:pPr>
        <w:pStyle w:val="Tekstpodstawowywcity"/>
        <w:suppressAutoHyphens/>
        <w:spacing w:line="360" w:lineRule="auto"/>
        <w:ind w:left="993" w:firstLine="0"/>
        <w:rPr>
          <w:rFonts w:ascii="Bookman Old Style" w:hAnsi="Bookman Old Style"/>
          <w:bCs/>
          <w:sz w:val="20"/>
          <w:szCs w:val="20"/>
        </w:rPr>
      </w:pPr>
      <w:r>
        <w:rPr>
          <w:rFonts w:ascii="Bookman Old Style" w:hAnsi="Bookman Old Style"/>
          <w:bCs/>
          <w:sz w:val="20"/>
          <w:szCs w:val="20"/>
        </w:rPr>
        <w:lastRenderedPageBreak/>
        <w:t xml:space="preserve">lub posiadającymi odpowiadające im uprawnienia budowlane wydane w świetle </w:t>
      </w:r>
      <w:r w:rsidR="003C4DBC">
        <w:rPr>
          <w:rFonts w:ascii="Bookman Old Style" w:hAnsi="Bookman Old Style"/>
          <w:bCs/>
          <w:sz w:val="20"/>
          <w:szCs w:val="20"/>
        </w:rPr>
        <w:t xml:space="preserve">wcześniej </w:t>
      </w:r>
      <w:r>
        <w:rPr>
          <w:rFonts w:ascii="Bookman Old Style" w:hAnsi="Bookman Old Style"/>
          <w:bCs/>
          <w:sz w:val="20"/>
          <w:szCs w:val="20"/>
        </w:rPr>
        <w:t xml:space="preserve">obowiązujących przepisów prawa uprawniające do </w:t>
      </w:r>
      <w:r w:rsidR="002430FF">
        <w:rPr>
          <w:rFonts w:ascii="Bookman Old Style" w:hAnsi="Bookman Old Style"/>
          <w:bCs/>
          <w:sz w:val="20"/>
          <w:szCs w:val="20"/>
        </w:rPr>
        <w:t>wykonania przedmiotu</w:t>
      </w:r>
      <w:r w:rsidR="003C4DBC">
        <w:rPr>
          <w:rFonts w:ascii="Bookman Old Style" w:hAnsi="Bookman Old Style"/>
          <w:bCs/>
          <w:sz w:val="20"/>
          <w:szCs w:val="20"/>
        </w:rPr>
        <w:t xml:space="preserve"> zamówienia. </w:t>
      </w:r>
    </w:p>
    <w:p w:rsidR="0088522F" w:rsidRDefault="0088522F" w:rsidP="002430FF">
      <w:pPr>
        <w:pStyle w:val="Tekstpodstawowywcity"/>
        <w:suppressAutoHyphens/>
        <w:spacing w:line="360" w:lineRule="auto"/>
        <w:ind w:left="993" w:firstLine="0"/>
        <w:jc w:val="left"/>
        <w:rPr>
          <w:rFonts w:ascii="Bookman Old Style" w:hAnsi="Bookman Old Style" w:cs="Arial Narrow"/>
          <w:sz w:val="20"/>
          <w:szCs w:val="20"/>
        </w:rPr>
      </w:pPr>
    </w:p>
    <w:p w:rsidR="0088522F" w:rsidRDefault="0088522F" w:rsidP="002430FF">
      <w:pPr>
        <w:pStyle w:val="Tekstpodstawowywcity"/>
        <w:suppressAutoHyphens/>
        <w:spacing w:line="360" w:lineRule="auto"/>
        <w:ind w:left="993" w:firstLine="0"/>
        <w:jc w:val="left"/>
        <w:rPr>
          <w:rFonts w:ascii="Bookman Old Style" w:hAnsi="Bookman Old Style" w:cs="Arial Narrow"/>
          <w:sz w:val="20"/>
          <w:szCs w:val="20"/>
        </w:rPr>
      </w:pPr>
      <w:r>
        <w:rPr>
          <w:rFonts w:ascii="Bookman Old Style" w:hAnsi="Bookman Old Style" w:cs="Arial Narrow"/>
          <w:sz w:val="20"/>
          <w:szCs w:val="20"/>
        </w:rPr>
        <w:t xml:space="preserve">Zamawiający dopuszcza pełnienie </w:t>
      </w:r>
      <w:r w:rsidR="00655E69">
        <w:rPr>
          <w:rFonts w:ascii="Bookman Old Style" w:hAnsi="Bookman Old Style" w:cs="Arial Narrow"/>
          <w:sz w:val="20"/>
          <w:szCs w:val="20"/>
        </w:rPr>
        <w:t xml:space="preserve">przez tę samą osobę wielu </w:t>
      </w:r>
      <w:r>
        <w:rPr>
          <w:rFonts w:ascii="Bookman Old Style" w:hAnsi="Bookman Old Style" w:cs="Arial Narrow"/>
          <w:sz w:val="20"/>
          <w:szCs w:val="20"/>
        </w:rPr>
        <w:t xml:space="preserve">funkcji </w:t>
      </w:r>
      <w:r w:rsidR="00655E69">
        <w:rPr>
          <w:rFonts w:ascii="Bookman Old Style" w:hAnsi="Bookman Old Style" w:cs="Arial Narrow"/>
          <w:sz w:val="20"/>
          <w:szCs w:val="20"/>
        </w:rPr>
        <w:t xml:space="preserve">pod warunkiem posiadania przez tę osobę uprawnień w wymaganych </w:t>
      </w:r>
      <w:r w:rsidR="005305E1">
        <w:rPr>
          <w:rFonts w:ascii="Bookman Old Style" w:hAnsi="Bookman Old Style" w:cs="Arial Narrow"/>
          <w:sz w:val="20"/>
          <w:szCs w:val="20"/>
        </w:rPr>
        <w:t>specjalności</w:t>
      </w:r>
      <w:r w:rsidR="00655E69">
        <w:rPr>
          <w:rFonts w:ascii="Bookman Old Style" w:hAnsi="Bookman Old Style" w:cs="Arial Narrow"/>
          <w:sz w:val="20"/>
          <w:szCs w:val="20"/>
        </w:rPr>
        <w:t>ach.</w:t>
      </w:r>
    </w:p>
    <w:p w:rsidR="00DA05F5" w:rsidRDefault="00DA05F5" w:rsidP="002430FF">
      <w:pPr>
        <w:pStyle w:val="Tekstpodstawowywcity"/>
        <w:suppressAutoHyphens/>
        <w:spacing w:line="360" w:lineRule="auto"/>
        <w:ind w:left="993" w:firstLine="0"/>
        <w:jc w:val="left"/>
        <w:rPr>
          <w:rFonts w:ascii="Bookman Old Style" w:hAnsi="Bookman Old Style" w:cs="Arial Narrow"/>
          <w:sz w:val="20"/>
          <w:szCs w:val="20"/>
        </w:rPr>
      </w:pPr>
    </w:p>
    <w:p w:rsidR="00DA05F5" w:rsidRDefault="00DA05F5" w:rsidP="00DA05F5">
      <w:pPr>
        <w:pStyle w:val="Tekstpodstawowywcity"/>
        <w:suppressAutoHyphens/>
        <w:spacing w:line="360" w:lineRule="auto"/>
        <w:ind w:left="993" w:firstLine="283"/>
        <w:rPr>
          <w:rFonts w:ascii="Bookman Old Style" w:hAnsi="Bookman Old Style"/>
          <w:color w:val="000000" w:themeColor="text1"/>
          <w:sz w:val="20"/>
          <w:szCs w:val="20"/>
        </w:rPr>
      </w:pPr>
      <w:r>
        <w:rPr>
          <w:rFonts w:ascii="Bookman Old Style" w:hAnsi="Bookman Old Style"/>
          <w:bCs/>
          <w:sz w:val="20"/>
          <w:szCs w:val="20"/>
        </w:rPr>
        <w:t>Mając na uwadze obowiązujące w Polsce przepisy prawa krajowego – Ustawa Prawo Budowlane art. 12, pkt 7 oraz 12a, w przypadku osób spoza Polski możliwe jest uzyskanie decyzji w sprawie uznania kwalifikacji zawodowych w budownictwie, nabytych w państwach członkowskich UE oraz wpisu do stosownej izby, po przeprowadzeniu właściwego postępowania weryfikacyjnego przez odpowiedni organ samorządu zawodowego w Polsce na zasadach określonych w Ustawie z dnia 22 grudnia 2015 r. o zasadach uznawania kwalifikacji zawodowych nabytych w państwach członkowskich Unii Europejskiej (Dz. U. 2016, poz. 65).</w:t>
      </w:r>
    </w:p>
    <w:p w:rsidR="001E0033" w:rsidRPr="00ED3360" w:rsidRDefault="001E0033" w:rsidP="005C2791">
      <w:pPr>
        <w:pStyle w:val="Tekstpodstawowywcity"/>
        <w:suppressAutoHyphens/>
        <w:spacing w:line="360" w:lineRule="auto"/>
        <w:ind w:firstLine="0"/>
        <w:jc w:val="left"/>
        <w:rPr>
          <w:rFonts w:ascii="Bookman Old Style" w:hAnsi="Bookman Old Style"/>
          <w:i/>
          <w:sz w:val="20"/>
          <w:szCs w:val="20"/>
        </w:rPr>
      </w:pPr>
    </w:p>
    <w:p w:rsidR="00DA05F5" w:rsidRDefault="00DA05F5" w:rsidP="00DA05F5">
      <w:pPr>
        <w:pStyle w:val="Tekstpodstawowywcity"/>
        <w:numPr>
          <w:ilvl w:val="0"/>
          <w:numId w:val="1"/>
        </w:numPr>
        <w:tabs>
          <w:tab w:val="left" w:pos="1134"/>
        </w:tabs>
        <w:spacing w:line="360" w:lineRule="auto"/>
        <w:rPr>
          <w:rFonts w:ascii="Bookman Old Style" w:hAnsi="Bookman Old Style"/>
          <w:b/>
          <w:sz w:val="20"/>
          <w:szCs w:val="20"/>
        </w:rPr>
      </w:pPr>
      <w:r>
        <w:rPr>
          <w:rFonts w:ascii="Bookman Old Style" w:hAnsi="Bookman Old Style"/>
          <w:b/>
          <w:sz w:val="20"/>
          <w:szCs w:val="20"/>
        </w:rPr>
        <w:t>Przesłanki wykluczenia wykonawców:</w:t>
      </w:r>
    </w:p>
    <w:p w:rsidR="00DA05F5" w:rsidRDefault="00DA05F5" w:rsidP="002619E3">
      <w:pPr>
        <w:pStyle w:val="Tekstpodstawowywcity"/>
        <w:numPr>
          <w:ilvl w:val="0"/>
          <w:numId w:val="54"/>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 xml:space="preserve">Z postępowania o udzielenie zamówienia wyklucza się Wykonawcę, w stosunku do którego zachodzi którakolwiek z okoliczności, o których mowa w art. 24 ust. 1 pkt 12-23 ustawy </w:t>
      </w:r>
      <w:proofErr w:type="spellStart"/>
      <w:r>
        <w:rPr>
          <w:rFonts w:ascii="Bookman Old Style" w:hAnsi="Bookman Old Style"/>
          <w:sz w:val="20"/>
          <w:szCs w:val="20"/>
        </w:rPr>
        <w:t>pzp</w:t>
      </w:r>
      <w:proofErr w:type="spellEnd"/>
      <w:r>
        <w:rPr>
          <w:rFonts w:ascii="Bookman Old Style" w:hAnsi="Bookman Old Style"/>
          <w:sz w:val="20"/>
          <w:szCs w:val="20"/>
        </w:rPr>
        <w:t>, tj.:</w:t>
      </w:r>
    </w:p>
    <w:p w:rsidR="00DA05F5" w:rsidRDefault="00DA05F5" w:rsidP="002619E3">
      <w:pPr>
        <w:pStyle w:val="Akapitzlist"/>
        <w:numPr>
          <w:ilvl w:val="0"/>
          <w:numId w:val="5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12): wykonawcę, który nie wykazał spełniania warunków udziału w postępowaniu lub nie wykazał braku podstaw wykluczenia; </w:t>
      </w:r>
    </w:p>
    <w:p w:rsidR="00DA05F5" w:rsidRDefault="00DA05F5" w:rsidP="002619E3">
      <w:pPr>
        <w:pStyle w:val="Akapitzlist"/>
        <w:numPr>
          <w:ilvl w:val="0"/>
          <w:numId w:val="5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13): wykonawcę będącego osobą fizyczną, którego prawomocnie skazano za przestępstwo: </w:t>
      </w:r>
    </w:p>
    <w:p w:rsidR="00DA05F5" w:rsidRDefault="00DA05F5" w:rsidP="002619E3">
      <w:pPr>
        <w:pStyle w:val="Default"/>
        <w:numPr>
          <w:ilvl w:val="1"/>
          <w:numId w:val="55"/>
        </w:numPr>
        <w:spacing w:line="360" w:lineRule="auto"/>
        <w:ind w:left="851" w:hanging="284"/>
        <w:jc w:val="both"/>
        <w:rPr>
          <w:rFonts w:ascii="Bookman Old Style" w:hAnsi="Bookman Old Style" w:cs="Arial"/>
          <w:sz w:val="20"/>
          <w:szCs w:val="20"/>
        </w:rPr>
      </w:pPr>
      <w:r>
        <w:rPr>
          <w:rFonts w:ascii="Bookman Old Style" w:hAnsi="Bookman Old Style" w:cs="Arial"/>
          <w:bCs/>
          <w:sz w:val="20"/>
          <w:szCs w:val="20"/>
        </w:rPr>
        <w:t>o którym mowa w art. 165a, art. 181–188, art. 189a, art. 218–221, art. 228–230a, art. 250a, art. 258 lub art. 270–309 ustawy z dnia 6 czerwca 1997 r. – Kodeks karny (Dz. U. z 2016r. poz. 1137) lub art. 46 lub art. 48 ustawy z dnia 25 czerwca 2010 r. o sporcie (</w:t>
      </w:r>
      <w:proofErr w:type="spellStart"/>
      <w:r>
        <w:rPr>
          <w:rFonts w:ascii="Bookman Old Style" w:hAnsi="Bookman Old Style" w:cs="Arial"/>
          <w:bCs/>
          <w:sz w:val="20"/>
          <w:szCs w:val="20"/>
        </w:rPr>
        <w:t>t.j</w:t>
      </w:r>
      <w:proofErr w:type="spellEnd"/>
      <w:r>
        <w:rPr>
          <w:rFonts w:ascii="Bookman Old Style" w:hAnsi="Bookman Old Style" w:cs="Arial"/>
          <w:bCs/>
          <w:sz w:val="20"/>
          <w:szCs w:val="20"/>
        </w:rPr>
        <w:t xml:space="preserve">. Dz. U. z 2016 </w:t>
      </w:r>
      <w:proofErr w:type="spellStart"/>
      <w:r>
        <w:rPr>
          <w:rFonts w:ascii="Bookman Old Style" w:hAnsi="Bookman Old Style" w:cs="Arial"/>
          <w:bCs/>
          <w:sz w:val="20"/>
          <w:szCs w:val="20"/>
        </w:rPr>
        <w:t>r.poz</w:t>
      </w:r>
      <w:proofErr w:type="spellEnd"/>
      <w:r>
        <w:rPr>
          <w:rFonts w:ascii="Bookman Old Style" w:hAnsi="Bookman Old Style" w:cs="Arial"/>
          <w:bCs/>
          <w:sz w:val="20"/>
          <w:szCs w:val="20"/>
        </w:rPr>
        <w:t xml:space="preserve">. 176 ze zm.), </w:t>
      </w:r>
    </w:p>
    <w:p w:rsidR="00DA05F5" w:rsidRDefault="00DA05F5" w:rsidP="002619E3">
      <w:pPr>
        <w:pStyle w:val="Akapitzlist"/>
        <w:numPr>
          <w:ilvl w:val="1"/>
          <w:numId w:val="55"/>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charakterze terrorystycznym, o którym mowa w art. 115 § 20 ustawy z dnia 6 czerwca 1997 r. – Kodeks karny, </w:t>
      </w:r>
    </w:p>
    <w:p w:rsidR="00DA05F5" w:rsidRDefault="00DA05F5" w:rsidP="002619E3">
      <w:pPr>
        <w:pStyle w:val="Akapitzlist"/>
        <w:numPr>
          <w:ilvl w:val="1"/>
          <w:numId w:val="55"/>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skarbowe, </w:t>
      </w:r>
    </w:p>
    <w:p w:rsidR="00DA05F5" w:rsidRDefault="00DA05F5" w:rsidP="002619E3">
      <w:pPr>
        <w:pStyle w:val="Akapitzlist"/>
        <w:numPr>
          <w:ilvl w:val="1"/>
          <w:numId w:val="55"/>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którym mowa w art. 9 lub art. 10 ustawy z dnia 15 czerwca 2012 r. o skutkach powierzania wykonywania pracy cudzoziemcom przebywającym wbrew przepisom na terytorium Rzeczypospolitej Polskiej (Dz. U. z 2012r. poz. 769); </w:t>
      </w:r>
    </w:p>
    <w:p w:rsidR="00DA05F5" w:rsidRDefault="00DA05F5" w:rsidP="002619E3">
      <w:pPr>
        <w:pStyle w:val="Akapitzlist"/>
        <w:numPr>
          <w:ilvl w:val="1"/>
          <w:numId w:val="56"/>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14): wykonawcę, jeżeli urzędującego członka jego organu zarządzającego lub nadzorczego, wspólnika spółki w spółce jawnej lub partnerskiej albo komplementariusza </w:t>
      </w:r>
      <w:r>
        <w:rPr>
          <w:rFonts w:ascii="Bookman Old Style" w:eastAsia="Calibri" w:hAnsi="Bookman Old Style" w:cs="Arial"/>
          <w:bCs/>
          <w:color w:val="000000"/>
          <w:sz w:val="20"/>
          <w:szCs w:val="20"/>
        </w:rPr>
        <w:lastRenderedPageBreak/>
        <w:t xml:space="preserve">w spółce komandytowej lub komandytowo-akcyjnej lub prokurenta prawomocnie skazano za przestępstwo, o którym mowa w pkt 13 j/w; </w:t>
      </w:r>
    </w:p>
    <w:p w:rsidR="00DA05F5" w:rsidRDefault="00DA05F5" w:rsidP="002619E3">
      <w:pPr>
        <w:pStyle w:val="Akapitzlist"/>
        <w:numPr>
          <w:ilvl w:val="1"/>
          <w:numId w:val="56"/>
        </w:numPr>
        <w:autoSpaceDE w:val="0"/>
        <w:autoSpaceDN w:val="0"/>
        <w:adjustRightInd w:val="0"/>
        <w:spacing w:line="360" w:lineRule="auto"/>
        <w:ind w:left="588" w:hanging="30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A05F5" w:rsidRDefault="00DA05F5" w:rsidP="002619E3">
      <w:pPr>
        <w:pStyle w:val="Akapitzlist"/>
        <w:numPr>
          <w:ilvl w:val="1"/>
          <w:numId w:val="56"/>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DA05F5" w:rsidRDefault="00DA05F5" w:rsidP="002619E3">
      <w:pPr>
        <w:pStyle w:val="Akapitzlist"/>
        <w:numPr>
          <w:ilvl w:val="1"/>
          <w:numId w:val="56"/>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DA05F5" w:rsidRDefault="00DA05F5" w:rsidP="002619E3">
      <w:pPr>
        <w:pStyle w:val="Akapitzlist"/>
        <w:numPr>
          <w:ilvl w:val="1"/>
          <w:numId w:val="56"/>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18): wykonawcę, który bezprawnie wpływał lub próbował wpłynąć na czynności zamawiającego lub pozyskać informacje poufne, mogące dać mu przewagę w postępowaniu o udzielenie zamówienia; </w:t>
      </w:r>
    </w:p>
    <w:p w:rsidR="00DA05F5" w:rsidRDefault="00DA05F5" w:rsidP="002619E3">
      <w:pPr>
        <w:pStyle w:val="Akapitzlist"/>
        <w:numPr>
          <w:ilvl w:val="1"/>
          <w:numId w:val="56"/>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A05F5" w:rsidRDefault="00DA05F5" w:rsidP="002619E3">
      <w:pPr>
        <w:pStyle w:val="Akapitzlist"/>
        <w:numPr>
          <w:ilvl w:val="1"/>
          <w:numId w:val="56"/>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DA05F5" w:rsidRDefault="00DA05F5" w:rsidP="002619E3">
      <w:pPr>
        <w:pStyle w:val="Akapitzlist"/>
        <w:numPr>
          <w:ilvl w:val="1"/>
          <w:numId w:val="56"/>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21): wykonawcę będącego podmiotem zbiorowym, wobec którego sąd orzekł zakaz ubiegania się o zamówienia publiczne na podstawie ustawy z dnia 28 października 2002 r. o odpowiedzialności podmiotów zbiorowych za czyny zabronione pod groźbą kary (Dz. U. z 2016 r. poz. 1541); </w:t>
      </w:r>
    </w:p>
    <w:p w:rsidR="00DA05F5" w:rsidRDefault="00DA05F5" w:rsidP="002619E3">
      <w:pPr>
        <w:pStyle w:val="Akapitzlist"/>
        <w:numPr>
          <w:ilvl w:val="1"/>
          <w:numId w:val="56"/>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22): wykonawcę, wobec którego orzeczono tytułem środka zapobiegawczego zakaz ubiegania się o zamówienia publiczne; </w:t>
      </w:r>
    </w:p>
    <w:p w:rsidR="00DA05F5" w:rsidRDefault="00DA05F5" w:rsidP="002619E3">
      <w:pPr>
        <w:pStyle w:val="Tekstpodstawowywcity"/>
        <w:numPr>
          <w:ilvl w:val="1"/>
          <w:numId w:val="56"/>
        </w:numPr>
        <w:tabs>
          <w:tab w:val="left" w:pos="567"/>
          <w:tab w:val="left" w:pos="1134"/>
        </w:tabs>
        <w:spacing w:line="360" w:lineRule="auto"/>
        <w:ind w:left="567" w:hanging="283"/>
        <w:rPr>
          <w:rFonts w:ascii="Bookman Old Style" w:hAnsi="Bookman Old Style"/>
          <w:sz w:val="20"/>
          <w:szCs w:val="20"/>
        </w:rPr>
      </w:pPr>
      <w:r>
        <w:rPr>
          <w:rFonts w:ascii="Bookman Old Style" w:eastAsia="Calibri" w:hAnsi="Bookman Old Style" w:cs="Arial"/>
          <w:bCs/>
          <w:color w:val="000000"/>
          <w:sz w:val="20"/>
          <w:szCs w:val="20"/>
        </w:rPr>
        <w:t>pkt 23): wykonawców, którzy należąc do tej samej grupy kapitałowej, w rozumieniu ustawy z dnia 16 lutego 2007 r. o ochronie konkurencji i konsumentów (</w:t>
      </w:r>
      <w:proofErr w:type="spellStart"/>
      <w:r>
        <w:rPr>
          <w:rFonts w:ascii="Bookman Old Style" w:eastAsia="Calibri" w:hAnsi="Bookman Old Style" w:cs="Arial"/>
          <w:bCs/>
          <w:color w:val="000000"/>
          <w:sz w:val="20"/>
          <w:szCs w:val="20"/>
        </w:rPr>
        <w:t>t.j</w:t>
      </w:r>
      <w:proofErr w:type="spellEnd"/>
      <w:r>
        <w:rPr>
          <w:rFonts w:ascii="Bookman Old Style" w:eastAsia="Calibri" w:hAnsi="Bookman Old Style" w:cs="Arial"/>
          <w:bCs/>
          <w:color w:val="000000"/>
          <w:sz w:val="20"/>
          <w:szCs w:val="20"/>
        </w:rPr>
        <w:t>. Dz. U. z 2017 r. poz. 229.), złożyli odrębne oferty, oferty częściowe, chyba że wykażą, że istniejące między nimi powiązania nie prowadzą do zakłócenia konkurencji w postępowaniu o udzielenie zamówienia.</w:t>
      </w:r>
    </w:p>
    <w:p w:rsidR="00DA05F5" w:rsidRDefault="00DA05F5" w:rsidP="002619E3">
      <w:pPr>
        <w:pStyle w:val="Tekstpodstawowywcity"/>
        <w:numPr>
          <w:ilvl w:val="0"/>
          <w:numId w:val="54"/>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 xml:space="preserve">Wykluczenia wykonawcy na podstawie art. 24 ust. 5 ustawy </w:t>
      </w:r>
      <w:proofErr w:type="spellStart"/>
      <w:r>
        <w:rPr>
          <w:rFonts w:ascii="Bookman Old Style" w:hAnsi="Bookman Old Style"/>
          <w:sz w:val="20"/>
          <w:szCs w:val="20"/>
        </w:rPr>
        <w:t>pzp</w:t>
      </w:r>
      <w:proofErr w:type="spellEnd"/>
      <w:r>
        <w:rPr>
          <w:rFonts w:ascii="Bookman Old Style" w:hAnsi="Bookman Old Style"/>
          <w:sz w:val="20"/>
          <w:szCs w:val="20"/>
        </w:rPr>
        <w:t>:</w:t>
      </w:r>
    </w:p>
    <w:p w:rsidR="00DA05F5" w:rsidRDefault="00DA05F5" w:rsidP="00DA05F5">
      <w:pPr>
        <w:pStyle w:val="Tekstpodstawowywcity"/>
        <w:tabs>
          <w:tab w:val="left" w:pos="357"/>
          <w:tab w:val="left" w:pos="1134"/>
        </w:tabs>
        <w:spacing w:line="360" w:lineRule="auto"/>
        <w:ind w:left="284" w:firstLine="0"/>
        <w:rPr>
          <w:rFonts w:ascii="Bookman Old Style" w:hAnsi="Bookman Old Style"/>
          <w:sz w:val="20"/>
          <w:szCs w:val="20"/>
        </w:rPr>
      </w:pPr>
      <w:r>
        <w:rPr>
          <w:rFonts w:ascii="Bookman Old Style" w:hAnsi="Bookman Old Style"/>
          <w:sz w:val="20"/>
          <w:szCs w:val="20"/>
        </w:rPr>
        <w:t xml:space="preserve">Zamawiający przewiduje możliwość wykluczenia wykonawcy na podstawie art. 24 ust. 5  pkt 2), </w:t>
      </w:r>
      <w:proofErr w:type="spellStart"/>
      <w:r>
        <w:rPr>
          <w:rFonts w:ascii="Bookman Old Style" w:hAnsi="Bookman Old Style"/>
          <w:sz w:val="20"/>
          <w:szCs w:val="20"/>
        </w:rPr>
        <w:t>tj.:z</w:t>
      </w:r>
      <w:proofErr w:type="spellEnd"/>
      <w:r>
        <w:rPr>
          <w:rFonts w:ascii="Bookman Old Style" w:hAnsi="Bookman Old Style"/>
          <w:sz w:val="20"/>
          <w:szCs w:val="20"/>
        </w:rPr>
        <w:t xml:space="preserve"> postępowania o udzielenie zamówienia zamawiający może wykluczyć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A05F5" w:rsidRDefault="00DA05F5" w:rsidP="002619E3">
      <w:pPr>
        <w:pStyle w:val="Tekstpodstawowywcity"/>
        <w:numPr>
          <w:ilvl w:val="0"/>
          <w:numId w:val="54"/>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 xml:space="preserve">Wykluczenie wykonawcy następuje w przypadkach, o których mowa w art. 24 ust. 7 ustawy </w:t>
      </w:r>
      <w:proofErr w:type="spellStart"/>
      <w:r>
        <w:rPr>
          <w:rFonts w:ascii="Bookman Old Style" w:hAnsi="Bookman Old Style"/>
          <w:sz w:val="20"/>
          <w:szCs w:val="20"/>
        </w:rPr>
        <w:t>pzp</w:t>
      </w:r>
      <w:proofErr w:type="spellEnd"/>
      <w:r>
        <w:rPr>
          <w:rFonts w:ascii="Bookman Old Style" w:hAnsi="Bookman Old Style"/>
          <w:sz w:val="20"/>
          <w:szCs w:val="20"/>
        </w:rPr>
        <w:t>.</w:t>
      </w:r>
    </w:p>
    <w:p w:rsidR="00DA05F5" w:rsidRDefault="00DA05F5" w:rsidP="002619E3">
      <w:pPr>
        <w:pStyle w:val="Tekstpodstawowywcity"/>
        <w:numPr>
          <w:ilvl w:val="0"/>
          <w:numId w:val="54"/>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 xml:space="preserve">Wykonawca, który podlega wykluczeniu na podstawie art. 24 ust. 1 pkt 13 i 14 oraz 16-20 lub ust. </w:t>
      </w:r>
      <w:r>
        <w:rPr>
          <w:rFonts w:ascii="Bookman Old Style" w:hAnsi="Bookman Old Style"/>
          <w:color w:val="000000" w:themeColor="text1"/>
          <w:sz w:val="20"/>
          <w:szCs w:val="20"/>
        </w:rPr>
        <w:t>5pkt 2</w:t>
      </w:r>
      <w:r>
        <w:rPr>
          <w:rFonts w:ascii="Bookman Old Style" w:hAnsi="Bookman Old Style"/>
          <w:sz w:val="20"/>
          <w:szCs w:val="20"/>
        </w:rPr>
        <w:t xml:space="preserve">ustawy </w:t>
      </w:r>
      <w:proofErr w:type="spellStart"/>
      <w:r>
        <w:rPr>
          <w:rFonts w:ascii="Bookman Old Style" w:hAnsi="Bookman Old Style"/>
          <w:sz w:val="20"/>
          <w:szCs w:val="20"/>
        </w:rPr>
        <w:t>pzp</w:t>
      </w:r>
      <w:proofErr w:type="spellEnd"/>
      <w:r>
        <w:rPr>
          <w:rFonts w:ascii="Bookman Old Style" w:hAnsi="Bookman Old Style"/>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DA05F5" w:rsidRDefault="00DA05F5" w:rsidP="002619E3">
      <w:pPr>
        <w:pStyle w:val="Tekstpodstawowywcity"/>
        <w:numPr>
          <w:ilvl w:val="0"/>
          <w:numId w:val="54"/>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Wykonawca nie podlega wykluczeniu, jeżeli Zamawiający, uwzględniając wagę i szczególne okoliczności czynu Wykonawcy, uzna za wystarczające dowody przedstawione na podstawie lit. d) niniejszego ustępu.</w:t>
      </w:r>
    </w:p>
    <w:p w:rsidR="00DA05F5" w:rsidRDefault="00DA05F5" w:rsidP="002619E3">
      <w:pPr>
        <w:pStyle w:val="Tekstpodstawowywcity"/>
        <w:numPr>
          <w:ilvl w:val="0"/>
          <w:numId w:val="54"/>
        </w:numPr>
        <w:tabs>
          <w:tab w:val="left" w:pos="567"/>
          <w:tab w:val="left" w:pos="1134"/>
        </w:tabs>
        <w:spacing w:line="360" w:lineRule="auto"/>
        <w:ind w:left="284" w:hanging="284"/>
        <w:rPr>
          <w:rFonts w:ascii="Bookman Old Style" w:hAnsi="Bookman Old Style"/>
          <w:sz w:val="20"/>
          <w:szCs w:val="20"/>
        </w:rPr>
      </w:pPr>
      <w:r>
        <w:rPr>
          <w:rFonts w:ascii="Bookman Old Style" w:hAnsi="Bookman Old Style"/>
          <w:sz w:val="20"/>
          <w:szCs w:val="20"/>
        </w:rPr>
        <w:t xml:space="preserve">Zamawiający może wykluczyć wykonawcę na każdym etapie postępowania o udzielenie zamówienia, uwzględniając przesłanki, o których mowa wyżej. </w:t>
      </w:r>
    </w:p>
    <w:p w:rsidR="00DA05F5" w:rsidRDefault="00DA05F5" w:rsidP="00DA05F5">
      <w:pPr>
        <w:pStyle w:val="Tekstpodstawowywcity"/>
        <w:spacing w:line="360" w:lineRule="auto"/>
        <w:ind w:left="360" w:firstLine="0"/>
        <w:rPr>
          <w:rFonts w:ascii="Bookman Old Style" w:hAnsi="Bookman Old Style"/>
          <w:bCs/>
          <w:strike/>
          <w:sz w:val="20"/>
          <w:szCs w:val="20"/>
          <w:highlight w:val="yellow"/>
        </w:rPr>
      </w:pPr>
    </w:p>
    <w:p w:rsidR="00DA05F5" w:rsidRDefault="00DA05F5" w:rsidP="00DA05F5">
      <w:pPr>
        <w:pStyle w:val="Tekstpodstawowywcity"/>
        <w:spacing w:line="360" w:lineRule="auto"/>
        <w:ind w:left="360" w:firstLine="0"/>
        <w:rPr>
          <w:rFonts w:ascii="Bookman Old Style" w:hAnsi="Bookman Old Style"/>
          <w:b/>
          <w:bCs/>
          <w:i/>
          <w:sz w:val="20"/>
          <w:szCs w:val="20"/>
        </w:rPr>
      </w:pPr>
      <w:r>
        <w:rPr>
          <w:rFonts w:ascii="Bookman Old Style" w:hAnsi="Bookman Old Style"/>
          <w:b/>
          <w:bCs/>
          <w:i/>
          <w:sz w:val="20"/>
          <w:szCs w:val="20"/>
        </w:rPr>
        <w:t>Ofertę wykonawcy wykluczonego uznaje się za odrzuconą.</w:t>
      </w:r>
    </w:p>
    <w:p w:rsidR="00DA05F5" w:rsidRDefault="00DA05F5" w:rsidP="00DA05F5">
      <w:pPr>
        <w:pStyle w:val="Tekstpodstawowywcity"/>
        <w:spacing w:line="360" w:lineRule="auto"/>
        <w:ind w:left="360" w:firstLine="0"/>
        <w:rPr>
          <w:rFonts w:ascii="Bookman Old Style" w:hAnsi="Bookman Old Style"/>
          <w:sz w:val="20"/>
          <w:szCs w:val="20"/>
        </w:rPr>
      </w:pPr>
    </w:p>
    <w:p w:rsidR="00DA05F5" w:rsidRPr="00DA05F5" w:rsidRDefault="00DA05F5" w:rsidP="00DA05F5">
      <w:pPr>
        <w:pStyle w:val="Akapitzlist"/>
        <w:numPr>
          <w:ilvl w:val="0"/>
          <w:numId w:val="1"/>
        </w:numPr>
        <w:spacing w:line="360" w:lineRule="auto"/>
        <w:jc w:val="both"/>
        <w:rPr>
          <w:rFonts w:ascii="Bookman Old Style" w:hAnsi="Bookman Old Style" w:cs="Arial Narrow"/>
          <w:b/>
          <w:bCs/>
          <w:sz w:val="20"/>
          <w:szCs w:val="20"/>
        </w:rPr>
      </w:pPr>
      <w:r w:rsidRPr="00DA05F5">
        <w:rPr>
          <w:rFonts w:ascii="Bookman Old Style" w:hAnsi="Bookman Old Style"/>
          <w:b/>
          <w:bCs/>
          <w:sz w:val="20"/>
          <w:szCs w:val="20"/>
        </w:rPr>
        <w:t>OŚWIADCZENIA I DOKUMENTY, JAKIE ZOBOWIĄZANI SĄ DOSTARCZYĆ WYKONAWCY W CELU WYKAZANIA BRAKU PODSTAW WYKLUCZENIA ORAZ POTWIERDZENIA SPEŁNIANIA WARUNKÓW UDZIAŁU W POSTĘPOWANIU:</w:t>
      </w:r>
    </w:p>
    <w:p w:rsidR="00DA05F5" w:rsidRDefault="00DA05F5" w:rsidP="00DA05F5">
      <w:pPr>
        <w:spacing w:line="360" w:lineRule="auto"/>
        <w:ind w:left="357"/>
        <w:jc w:val="both"/>
        <w:rPr>
          <w:rFonts w:ascii="Bookman Old Style" w:hAnsi="Bookman Old Style" w:cs="Arial Narrow"/>
          <w:b/>
          <w:bCs/>
          <w:sz w:val="8"/>
          <w:szCs w:val="8"/>
        </w:rPr>
      </w:pPr>
    </w:p>
    <w:p w:rsidR="00DA05F5" w:rsidRDefault="00DA05F5" w:rsidP="002619E3">
      <w:pPr>
        <w:pStyle w:val="Akapitzlist"/>
        <w:numPr>
          <w:ilvl w:val="0"/>
          <w:numId w:val="57"/>
        </w:numPr>
        <w:spacing w:line="360" w:lineRule="auto"/>
        <w:jc w:val="both"/>
        <w:rPr>
          <w:rFonts w:ascii="Bookman Old Style" w:hAnsi="Bookman Old Style" w:cs="Arial Narrow"/>
          <w:b/>
          <w:bCs/>
          <w:sz w:val="20"/>
          <w:szCs w:val="20"/>
        </w:rPr>
      </w:pPr>
      <w:r>
        <w:rPr>
          <w:rFonts w:ascii="Bookman Old Style" w:hAnsi="Bookman Old Style"/>
          <w:b/>
          <w:color w:val="000000"/>
          <w:sz w:val="20"/>
          <w:szCs w:val="20"/>
        </w:rPr>
        <w:t>Do oferty Wykonawca zobowiązany jest dołączyć aktualne na dzień składania ofert oświadczenie stanowiące wstępne potwierdzenie, że Wykonawca:</w:t>
      </w:r>
    </w:p>
    <w:p w:rsidR="00DA05F5" w:rsidRDefault="00DA05F5" w:rsidP="002619E3">
      <w:pPr>
        <w:pStyle w:val="Tekstpodstawowywcity"/>
        <w:numPr>
          <w:ilvl w:val="1"/>
          <w:numId w:val="54"/>
        </w:numPr>
        <w:spacing w:line="360" w:lineRule="auto"/>
        <w:ind w:left="851" w:hanging="425"/>
        <w:rPr>
          <w:rFonts w:ascii="Bookman Old Style" w:hAnsi="Bookman Old Style"/>
          <w:bCs/>
          <w:sz w:val="20"/>
          <w:szCs w:val="20"/>
        </w:rPr>
      </w:pPr>
      <w:r>
        <w:rPr>
          <w:rFonts w:ascii="Bookman Old Style" w:hAnsi="Bookman Old Style"/>
          <w:sz w:val="20"/>
          <w:szCs w:val="20"/>
        </w:rPr>
        <w:t>nie podlega wykluczeniu z postępowania, wg załącznika nr 1  do oferty.</w:t>
      </w:r>
    </w:p>
    <w:p w:rsidR="00DA05F5" w:rsidRDefault="00DA05F5" w:rsidP="002619E3">
      <w:pPr>
        <w:pStyle w:val="Tekstpodstawowywcity"/>
        <w:numPr>
          <w:ilvl w:val="1"/>
          <w:numId w:val="54"/>
        </w:numPr>
        <w:spacing w:line="360" w:lineRule="auto"/>
        <w:ind w:left="851" w:hanging="425"/>
        <w:rPr>
          <w:rFonts w:ascii="Bookman Old Style" w:hAnsi="Bookman Old Style"/>
          <w:bCs/>
          <w:sz w:val="20"/>
          <w:szCs w:val="20"/>
        </w:rPr>
      </w:pPr>
      <w:r>
        <w:rPr>
          <w:rFonts w:ascii="Bookman Old Style" w:hAnsi="Bookman Old Style"/>
          <w:sz w:val="20"/>
          <w:szCs w:val="20"/>
        </w:rPr>
        <w:t>spełnia warunki udziału w postępowaniu, wg załącznika nr 2 do oferty.</w:t>
      </w:r>
    </w:p>
    <w:p w:rsidR="00DA05F5" w:rsidRDefault="00DA05F5" w:rsidP="00DA05F5">
      <w:pPr>
        <w:pStyle w:val="Tekstpodstawowywcity"/>
        <w:spacing w:line="360" w:lineRule="auto"/>
        <w:ind w:left="426" w:firstLine="0"/>
        <w:rPr>
          <w:rFonts w:ascii="Bookman Old Style" w:hAnsi="Bookman Old Style"/>
          <w:bCs/>
          <w:sz w:val="20"/>
          <w:szCs w:val="20"/>
        </w:rPr>
      </w:pPr>
      <w:r>
        <w:rPr>
          <w:rFonts w:ascii="Bookman Old Style" w:hAnsi="Bookman Old Style"/>
          <w:sz w:val="20"/>
          <w:szCs w:val="20"/>
        </w:rPr>
        <w:t>W przypadku, gdy wykonawca powołuje się na zasoby innych podmiotów, w celu potwierdzenia spełnienia warunków udziału w postępowaniu, załącza zobowiązanie wymagane postanowieniami ust. 7 pkt.2 IDW, a w oświadczeniach, o których mowa wyżej zamieszcza informacje o tych podmiotach, w celu wykazania braku istnienia wobec nich podstaw wykluczenia oraz spełniania, w zakresie, w jakim powołuje się na ich zasoby, warunków udziału w postępowaniu.</w:t>
      </w:r>
    </w:p>
    <w:p w:rsidR="00DA05F5" w:rsidRDefault="00DA05F5" w:rsidP="00DA05F5">
      <w:pPr>
        <w:pStyle w:val="Tekstpodstawowywcity"/>
        <w:spacing w:line="360" w:lineRule="auto"/>
        <w:ind w:left="426" w:firstLine="0"/>
        <w:rPr>
          <w:rFonts w:ascii="Bookman Old Style" w:hAnsi="Bookman Old Style"/>
          <w:sz w:val="20"/>
          <w:szCs w:val="20"/>
        </w:rPr>
      </w:pPr>
    </w:p>
    <w:p w:rsidR="00DA05F5" w:rsidRDefault="00DA05F5" w:rsidP="002619E3">
      <w:pPr>
        <w:pStyle w:val="Tekstpodstawowywcity"/>
        <w:numPr>
          <w:ilvl w:val="0"/>
          <w:numId w:val="57"/>
        </w:numPr>
        <w:spacing w:line="360" w:lineRule="auto"/>
        <w:rPr>
          <w:rFonts w:ascii="Bookman Old Style" w:hAnsi="Bookman Old Style"/>
          <w:sz w:val="20"/>
          <w:szCs w:val="20"/>
        </w:rPr>
      </w:pPr>
      <w:r>
        <w:rPr>
          <w:rFonts w:ascii="Bookman Old Style" w:hAnsi="Bookman Old Style"/>
          <w:b/>
          <w:color w:val="000000"/>
          <w:sz w:val="20"/>
          <w:szCs w:val="20"/>
        </w:rPr>
        <w:t xml:space="preserve">Wykonawca, w terminie 3 dni od dnia zamieszczenia na stronie internetowej zamawiającego informacji, o której mowa w art. 86 ust. 5, przekazuje zamawiającemu oświadczenie o przynależności lub braku przynależności do tej samej grupy kapitałowej, o której mowa w art. 24 ust. 1 pkt 23 ustawy </w:t>
      </w:r>
      <w:proofErr w:type="spellStart"/>
      <w:r>
        <w:rPr>
          <w:rFonts w:ascii="Bookman Old Style" w:hAnsi="Bookman Old Style"/>
          <w:b/>
          <w:color w:val="000000"/>
          <w:sz w:val="20"/>
          <w:szCs w:val="20"/>
        </w:rPr>
        <w:t>Pzp</w:t>
      </w:r>
      <w:proofErr w:type="spellEnd"/>
      <w:r>
        <w:rPr>
          <w:rFonts w:ascii="Bookman Old Style" w:hAnsi="Bookman Old Style"/>
          <w:b/>
          <w:color w:val="000000"/>
          <w:sz w:val="20"/>
          <w:szCs w:val="20"/>
        </w:rPr>
        <w:t>. Wraz ze złożeniem oświadczenia, wykonawca może przedstawić dowody, że powiązania z innym wykonawcą, który złożył ofertę na tą samą część zamówienia, nie prowadzą do zakłócenia konkurencji w postępowaniu o udzielenie zamówienia.</w:t>
      </w:r>
    </w:p>
    <w:p w:rsidR="00DA05F5" w:rsidRDefault="00DA05F5" w:rsidP="00DA05F5">
      <w:pPr>
        <w:pStyle w:val="Tekstpodstawowy2"/>
        <w:spacing w:line="360" w:lineRule="auto"/>
        <w:ind w:left="357"/>
        <w:rPr>
          <w:rFonts w:ascii="Bookman Old Style" w:hAnsi="Bookman Old Style" w:cs="Verdana"/>
          <w:sz w:val="20"/>
          <w:szCs w:val="20"/>
        </w:rPr>
      </w:pPr>
      <w:r>
        <w:rPr>
          <w:rFonts w:ascii="Bookman Old Style" w:hAnsi="Bookman Old Style" w:cs="Verdana"/>
          <w:sz w:val="20"/>
          <w:szCs w:val="20"/>
        </w:rPr>
        <w:t>Propozycja treści oświadczenia została zamieszczona w Załączniku Nr 3, Rozdział II SIWZ.</w:t>
      </w:r>
    </w:p>
    <w:p w:rsidR="00DF6D72" w:rsidRPr="00DF6D72" w:rsidRDefault="00DF6D72" w:rsidP="00DF6D72">
      <w:pPr>
        <w:pStyle w:val="Tekstpodstawowywcity"/>
        <w:tabs>
          <w:tab w:val="left" w:pos="851"/>
        </w:tabs>
        <w:spacing w:line="360" w:lineRule="auto"/>
        <w:ind w:left="360" w:firstLine="0"/>
        <w:rPr>
          <w:rFonts w:ascii="Bookman Old Style" w:hAnsi="Bookman Old Style"/>
          <w:bCs/>
          <w:sz w:val="20"/>
          <w:szCs w:val="20"/>
        </w:rPr>
      </w:pPr>
    </w:p>
    <w:p w:rsidR="00DA05F5" w:rsidRDefault="00DA05F5" w:rsidP="00DA05F5">
      <w:pPr>
        <w:pStyle w:val="Tekstpodstawowywcity"/>
        <w:numPr>
          <w:ilvl w:val="0"/>
          <w:numId w:val="4"/>
        </w:numPr>
        <w:tabs>
          <w:tab w:val="left" w:pos="851"/>
        </w:tabs>
        <w:spacing w:line="360" w:lineRule="auto"/>
        <w:rPr>
          <w:rFonts w:ascii="Bookman Old Style" w:hAnsi="Bookman Old Style"/>
          <w:bCs/>
          <w:sz w:val="20"/>
          <w:szCs w:val="20"/>
        </w:rPr>
      </w:pPr>
      <w:r>
        <w:rPr>
          <w:rFonts w:ascii="Bookman Old Style" w:hAnsi="Bookman Old Style"/>
          <w:bCs/>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DA05F5" w:rsidRDefault="00DA05F5" w:rsidP="00DA05F5">
      <w:pPr>
        <w:rPr>
          <w:rFonts w:ascii="Bookman Old Style" w:hAnsi="Bookman Old Style"/>
          <w:strike/>
          <w:sz w:val="20"/>
          <w:szCs w:val="20"/>
          <w:highlight w:val="yellow"/>
        </w:rPr>
      </w:pPr>
    </w:p>
    <w:p w:rsidR="00DA05F5" w:rsidRDefault="00DA05F5" w:rsidP="00DA05F5">
      <w:pPr>
        <w:pStyle w:val="Tekstpodstawowywcity"/>
        <w:numPr>
          <w:ilvl w:val="0"/>
          <w:numId w:val="4"/>
        </w:numPr>
        <w:shd w:val="clear" w:color="auto" w:fill="FFFFFF" w:themeFill="background1"/>
        <w:spacing w:line="360" w:lineRule="auto"/>
        <w:rPr>
          <w:rFonts w:ascii="Bookman Old Style" w:hAnsi="Bookman Old Style"/>
          <w:sz w:val="20"/>
          <w:szCs w:val="20"/>
        </w:rPr>
      </w:pPr>
      <w:r>
        <w:rPr>
          <w:rFonts w:ascii="Bookman Old Style" w:hAnsi="Bookman Old Style"/>
          <w:sz w:val="20"/>
          <w:szCs w:val="20"/>
        </w:rPr>
        <w:t xml:space="preserve">Zamawiający, zgodnie z art. 24 aa ustawy </w:t>
      </w:r>
      <w:proofErr w:type="spellStart"/>
      <w:r>
        <w:rPr>
          <w:rFonts w:ascii="Bookman Old Style" w:hAnsi="Bookman Old Style"/>
          <w:sz w:val="20"/>
          <w:szCs w:val="20"/>
        </w:rPr>
        <w:t>pzp</w:t>
      </w:r>
      <w:proofErr w:type="spellEnd"/>
      <w:r>
        <w:rPr>
          <w:rFonts w:ascii="Bookman Old Style" w:hAnsi="Bookman Old Style"/>
          <w:sz w:val="20"/>
          <w:szCs w:val="20"/>
        </w:rPr>
        <w:t>, przewiduje możliwość w pierwszej kolejności dokonania oceny ofert, a następnie zbadania czy wykonawca, którego oferta została oceniona jako najkorzystniejsza nie podlega wykluczeniu oraz spełnia warunki udziału w postępowaniu.</w:t>
      </w:r>
    </w:p>
    <w:p w:rsidR="003576BC" w:rsidRDefault="003576BC" w:rsidP="008D3BCC">
      <w:pPr>
        <w:pStyle w:val="Tekstpodstawowy2"/>
        <w:ind w:left="360"/>
        <w:rPr>
          <w:rFonts w:ascii="Verdana" w:hAnsi="Verdana" w:cs="Verdana"/>
          <w:b/>
          <w:sz w:val="20"/>
          <w:szCs w:val="20"/>
        </w:rPr>
      </w:pPr>
    </w:p>
    <w:p w:rsidR="007A3F63" w:rsidRPr="00F063CF" w:rsidRDefault="00E5196B" w:rsidP="00DF2D48">
      <w:pPr>
        <w:pStyle w:val="Tekstpodstawowywcity"/>
        <w:numPr>
          <w:ilvl w:val="0"/>
          <w:numId w:val="1"/>
        </w:numPr>
        <w:spacing w:line="360" w:lineRule="auto"/>
        <w:rPr>
          <w:rFonts w:ascii="Bookman Old Style" w:hAnsi="Bookman Old Style"/>
          <w:b/>
          <w:sz w:val="20"/>
          <w:szCs w:val="20"/>
        </w:rPr>
      </w:pPr>
      <w:r w:rsidRPr="00F063CF">
        <w:rPr>
          <w:rFonts w:ascii="Bookman Old Style" w:hAnsi="Bookman Old Style"/>
          <w:b/>
          <w:sz w:val="20"/>
          <w:szCs w:val="20"/>
        </w:rPr>
        <w:t>IN</w:t>
      </w:r>
      <w:r w:rsidR="00485ED8">
        <w:rPr>
          <w:rFonts w:ascii="Bookman Old Style" w:hAnsi="Bookman Old Style"/>
          <w:b/>
          <w:sz w:val="20"/>
          <w:szCs w:val="20"/>
        </w:rPr>
        <w:t>FORMACJA DLA WYKONAWCÓW POLEGAJĄ</w:t>
      </w:r>
      <w:r w:rsidRPr="00F063CF">
        <w:rPr>
          <w:rFonts w:ascii="Bookman Old Style" w:hAnsi="Bookman Old Style"/>
          <w:b/>
          <w:sz w:val="20"/>
          <w:szCs w:val="20"/>
        </w:rPr>
        <w:t>CYCH NA ZASOBACH INNYCH PODMIOTÓW, NA ZASADACH OK</w:t>
      </w:r>
      <w:r w:rsidR="00D70384">
        <w:rPr>
          <w:rFonts w:ascii="Bookman Old Style" w:hAnsi="Bookman Old Style"/>
          <w:b/>
          <w:sz w:val="20"/>
          <w:szCs w:val="20"/>
        </w:rPr>
        <w:t xml:space="preserve">REŚLONYCH W ART. 22A USTAWY </w:t>
      </w:r>
      <w:proofErr w:type="spellStart"/>
      <w:r w:rsidR="00D70384">
        <w:rPr>
          <w:rFonts w:ascii="Bookman Old Style" w:hAnsi="Bookman Old Style"/>
          <w:b/>
          <w:sz w:val="20"/>
          <w:szCs w:val="20"/>
        </w:rPr>
        <w:t>Pzp</w:t>
      </w:r>
      <w:proofErr w:type="spellEnd"/>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bCs/>
          <w:color w:val="000000"/>
          <w:sz w:val="20"/>
          <w:szCs w:val="20"/>
        </w:rPr>
      </w:pPr>
      <w:r w:rsidRPr="00E5196B">
        <w:rPr>
          <w:rFonts w:ascii="Bookman Old Style" w:eastAsia="Calibri" w:hAnsi="Bookman Old Style" w:cs="Arial"/>
          <w:bCs/>
          <w:color w:val="000000"/>
          <w:sz w:val="20"/>
          <w:szCs w:val="20"/>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497607">
        <w:rPr>
          <w:rFonts w:ascii="Bookman Old Style" w:eastAsia="Calibri" w:hAnsi="Bookman Old Style" w:cs="Arial"/>
          <w:bCs/>
          <w:color w:val="000000"/>
          <w:sz w:val="20"/>
          <w:szCs w:val="20"/>
        </w:rPr>
        <w:t xml:space="preserve"> i ust. 5 pkt 2 ustawy </w:t>
      </w:r>
      <w:proofErr w:type="spellStart"/>
      <w:r w:rsidR="00497607">
        <w:rPr>
          <w:rFonts w:ascii="Bookman Old Style" w:eastAsia="Calibri" w:hAnsi="Bookman Old Style" w:cs="Arial"/>
          <w:bCs/>
          <w:color w:val="000000"/>
          <w:sz w:val="20"/>
          <w:szCs w:val="20"/>
        </w:rPr>
        <w:t>pzp</w:t>
      </w:r>
      <w:proofErr w:type="spellEnd"/>
      <w:r>
        <w:rPr>
          <w:rFonts w:ascii="Bookman Old Style" w:eastAsia="Calibri" w:hAnsi="Bookman Old Style" w:cs="Arial"/>
          <w:bCs/>
          <w:color w:val="000000"/>
          <w:sz w:val="20"/>
          <w:szCs w:val="20"/>
        </w:rPr>
        <w:t>.</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W odniesieniu do warunków dotyczących wykształcenia, kwalifikacji zawodowych lub doświadczenia, wykonawcy mogą polegać na zdolnościach innych podmiotów, jeśli podmioty te zreali</w:t>
      </w:r>
      <w:r w:rsidR="00A6198D">
        <w:rPr>
          <w:rFonts w:ascii="Bookman Old Style" w:eastAsia="Calibri" w:hAnsi="Bookman Old Style" w:cs="Arial"/>
          <w:bCs/>
          <w:color w:val="000000"/>
          <w:sz w:val="20"/>
          <w:szCs w:val="20"/>
        </w:rPr>
        <w:t>zują roboty budowlane</w:t>
      </w:r>
      <w:r w:rsidRPr="00E5196B">
        <w:rPr>
          <w:rFonts w:ascii="Bookman Old Style" w:eastAsia="Calibri" w:hAnsi="Bookman Old Style" w:cs="Arial"/>
          <w:bCs/>
          <w:color w:val="000000"/>
          <w:sz w:val="20"/>
          <w:szCs w:val="20"/>
        </w:rPr>
        <w:t xml:space="preserve">, do realizacji których te zdolności są wymagane. </w:t>
      </w:r>
    </w:p>
    <w:p w:rsidR="00E5196B" w:rsidRPr="00E5196B" w:rsidRDefault="00E5196B" w:rsidP="00872551">
      <w:pPr>
        <w:pStyle w:val="Akapitzlist"/>
        <w:numPr>
          <w:ilvl w:val="0"/>
          <w:numId w:val="29"/>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 xml:space="preserve">Jeżeli zdolności techniczne lub zawodowe, podmiotu, o którym mowa w </w:t>
      </w:r>
      <w:r w:rsidR="00E8103F">
        <w:rPr>
          <w:rFonts w:ascii="Bookman Old Style" w:eastAsia="Calibri" w:hAnsi="Bookman Old Style" w:cs="Arial"/>
          <w:bCs/>
          <w:color w:val="000000"/>
          <w:sz w:val="20"/>
          <w:szCs w:val="20"/>
        </w:rPr>
        <w:t>ust. 1, nie potwierdzają spełnia</w:t>
      </w:r>
      <w:r w:rsidRPr="00E5196B">
        <w:rPr>
          <w:rFonts w:ascii="Bookman Old Style" w:eastAsia="Calibri" w:hAnsi="Bookman Old Style" w:cs="Arial"/>
          <w:bCs/>
          <w:color w:val="000000"/>
          <w:sz w:val="20"/>
          <w:szCs w:val="20"/>
        </w:rPr>
        <w:t xml:space="preserve">nia przez wykonawcę warunków udziału w postępowaniu lub zachodzą wobec tych podmiotów podstawy wykluczenia, zamawiający żąda, aby wykonawca w terminie określonym przez zamawiającego: </w:t>
      </w:r>
    </w:p>
    <w:p w:rsidR="00E5196B" w:rsidRPr="00E5196B" w:rsidRDefault="00E5196B" w:rsidP="00222156">
      <w:pPr>
        <w:autoSpaceDE w:val="0"/>
        <w:autoSpaceDN w:val="0"/>
        <w:adjustRightInd w:val="0"/>
        <w:spacing w:line="360" w:lineRule="auto"/>
        <w:ind w:left="993"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a) </w:t>
      </w:r>
      <w:r w:rsidRPr="00E5196B">
        <w:rPr>
          <w:rFonts w:ascii="Bookman Old Style" w:eastAsia="Calibri" w:hAnsi="Bookman Old Style" w:cs="Arial"/>
          <w:bCs/>
          <w:color w:val="000000"/>
          <w:sz w:val="20"/>
          <w:szCs w:val="20"/>
        </w:rPr>
        <w:t xml:space="preserve"> zastąpił ten podmiot innym podmiotem lub podmiotami lub </w:t>
      </w:r>
    </w:p>
    <w:p w:rsidR="001A147C" w:rsidRDefault="00E5196B" w:rsidP="001A147C">
      <w:pPr>
        <w:spacing w:line="360" w:lineRule="auto"/>
        <w:ind w:left="993" w:hanging="284"/>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 xml:space="preserve">b) </w:t>
      </w:r>
      <w:r w:rsidRPr="00E5196B">
        <w:rPr>
          <w:rFonts w:ascii="Bookman Old Style" w:eastAsia="Calibri" w:hAnsi="Bookman Old Style" w:cs="Arial"/>
          <w:bCs/>
          <w:color w:val="000000"/>
          <w:sz w:val="20"/>
          <w:szCs w:val="20"/>
        </w:rPr>
        <w:t>zobowiązał się do osobistego wykonania odpowiedniej części zamówienia, jeżeli wykaże zdolności techniczne lub zawodowe</w:t>
      </w:r>
      <w:r>
        <w:rPr>
          <w:rFonts w:ascii="Bookman Old Style" w:eastAsia="Calibri" w:hAnsi="Bookman Old Style" w:cs="Arial"/>
          <w:bCs/>
          <w:color w:val="000000"/>
          <w:sz w:val="20"/>
          <w:szCs w:val="20"/>
        </w:rPr>
        <w:t>, o których mowa w pkt</w:t>
      </w:r>
      <w:r w:rsidRPr="00E5196B">
        <w:rPr>
          <w:rFonts w:ascii="Bookman Old Style" w:eastAsia="Calibri" w:hAnsi="Bookman Old Style" w:cs="Arial"/>
          <w:bCs/>
          <w:color w:val="000000"/>
          <w:sz w:val="20"/>
          <w:szCs w:val="20"/>
        </w:rPr>
        <w:t xml:space="preserve">. 1. </w:t>
      </w:r>
    </w:p>
    <w:p w:rsidR="008027C7" w:rsidRDefault="008027C7" w:rsidP="00872551">
      <w:pPr>
        <w:pStyle w:val="Akapitzlist"/>
        <w:numPr>
          <w:ilvl w:val="0"/>
          <w:numId w:val="29"/>
        </w:numPr>
        <w:spacing w:line="360" w:lineRule="auto"/>
        <w:ind w:left="426" w:hanging="426"/>
        <w:jc w:val="both"/>
        <w:rPr>
          <w:rFonts w:ascii="Bookman Old Style" w:eastAsia="Calibri" w:hAnsi="Bookman Old Style" w:cs="Arial"/>
          <w:bCs/>
          <w:color w:val="000000"/>
          <w:sz w:val="20"/>
          <w:szCs w:val="20"/>
        </w:rPr>
      </w:pPr>
      <w:r w:rsidRPr="008027C7">
        <w:rPr>
          <w:rFonts w:ascii="Bookman Old Style" w:eastAsia="Calibri" w:hAnsi="Bookman Old Style" w:cs="Arial"/>
          <w:bCs/>
          <w:color w:val="000000"/>
          <w:sz w:val="20"/>
          <w:szCs w:val="20"/>
        </w:rPr>
        <w:t>W celu oceny, czy Wykonawca polegając na zdolnościach inny</w:t>
      </w:r>
      <w:r>
        <w:rPr>
          <w:rFonts w:ascii="Bookman Old Style" w:eastAsia="Calibri" w:hAnsi="Bookman Old Style" w:cs="Arial"/>
          <w:bCs/>
          <w:color w:val="000000"/>
          <w:sz w:val="20"/>
          <w:szCs w:val="20"/>
        </w:rPr>
        <w:t>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r w:rsidR="00DF71A5">
        <w:rPr>
          <w:rFonts w:ascii="Bookman Old Style" w:eastAsia="Calibri" w:hAnsi="Bookman Old Style" w:cs="Arial"/>
          <w:bCs/>
          <w:color w:val="000000"/>
          <w:sz w:val="20"/>
          <w:szCs w:val="20"/>
        </w:rPr>
        <w:t>, aby ze zobowiązania lub innego dokumentu potwierdzającego udostępnienie zasobów przez inne podmioty be</w:t>
      </w:r>
      <w:r w:rsidR="00AB518D">
        <w:rPr>
          <w:rFonts w:ascii="Bookman Old Style" w:eastAsia="Calibri" w:hAnsi="Bookman Old Style" w:cs="Arial"/>
          <w:bCs/>
          <w:color w:val="000000"/>
          <w:sz w:val="20"/>
          <w:szCs w:val="20"/>
        </w:rPr>
        <w:t>zspornie i jednoznacznie wynikał</w:t>
      </w:r>
      <w:r>
        <w:rPr>
          <w:rFonts w:ascii="Bookman Old Style" w:eastAsia="Calibri" w:hAnsi="Bookman Old Style" w:cs="Arial"/>
          <w:bCs/>
          <w:color w:val="000000"/>
          <w:sz w:val="20"/>
          <w:szCs w:val="20"/>
        </w:rPr>
        <w:t xml:space="preserve"> w szczególności:</w:t>
      </w:r>
    </w:p>
    <w:p w:rsidR="008027C7" w:rsidRDefault="008027C7" w:rsidP="00BA713A">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zakres dostępnych wykonawcy zasobów innego podmiotu;</w:t>
      </w:r>
    </w:p>
    <w:p w:rsidR="008027C7" w:rsidRDefault="008027C7" w:rsidP="00BA713A">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sposób wykorzystania zasobów innego podmiotu, przez wykonawcę, przy wykonywaniu zamówienia publicznego;</w:t>
      </w:r>
    </w:p>
    <w:p w:rsidR="008027C7" w:rsidRDefault="008027C7" w:rsidP="00BA713A">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zakres i okres udziału innego podmiotu przy wykonywaniu zamówienia publicznego;</w:t>
      </w:r>
    </w:p>
    <w:p w:rsidR="008027C7" w:rsidRPr="008027C7" w:rsidRDefault="008027C7" w:rsidP="00BA713A">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 xml:space="preserve">czy podmiot, na zdolnościach którego wykonawca polega </w:t>
      </w:r>
      <w:r w:rsidR="00D53EDD">
        <w:rPr>
          <w:rFonts w:ascii="Bookman Old Style" w:eastAsia="Calibri" w:hAnsi="Bookman Old Style" w:cs="Arial"/>
          <w:bCs/>
          <w:color w:val="000000"/>
          <w:sz w:val="20"/>
          <w:szCs w:val="20"/>
        </w:rPr>
        <w:t>w odniesieniu do warunków udział</w:t>
      </w:r>
      <w:r>
        <w:rPr>
          <w:rFonts w:ascii="Bookman Old Style" w:eastAsia="Calibri" w:hAnsi="Bookman Old Style" w:cs="Arial"/>
          <w:bCs/>
          <w:color w:val="000000"/>
          <w:sz w:val="20"/>
          <w:szCs w:val="20"/>
        </w:rPr>
        <w:t>u w postępowani</w:t>
      </w:r>
      <w:r w:rsidR="00D53EDD">
        <w:rPr>
          <w:rFonts w:ascii="Bookman Old Style" w:eastAsia="Calibri" w:hAnsi="Bookman Old Style" w:cs="Arial"/>
          <w:bCs/>
          <w:color w:val="000000"/>
          <w:sz w:val="20"/>
          <w:szCs w:val="20"/>
        </w:rPr>
        <w:t>a</w:t>
      </w:r>
      <w:r>
        <w:rPr>
          <w:rFonts w:ascii="Bookman Old Style" w:eastAsia="Calibri" w:hAnsi="Bookman Old Style" w:cs="Arial"/>
          <w:bCs/>
          <w:color w:val="000000"/>
          <w:sz w:val="20"/>
          <w:szCs w:val="20"/>
        </w:rPr>
        <w:t xml:space="preserve"> dotyczących wykształcenia, kwalifikacji zawodowych lub doświadczenia</w:t>
      </w:r>
      <w:r w:rsidR="00D53EDD">
        <w:rPr>
          <w:rFonts w:ascii="Bookman Old Style" w:eastAsia="Calibri" w:hAnsi="Bookman Old Style" w:cs="Arial"/>
          <w:bCs/>
          <w:color w:val="000000"/>
          <w:sz w:val="20"/>
          <w:szCs w:val="20"/>
        </w:rPr>
        <w:t>, zrealizuje roboty budowlane, których wskazane zdolności dotyczą.</w:t>
      </w:r>
    </w:p>
    <w:p w:rsidR="00C22F27" w:rsidRPr="00F9501D" w:rsidRDefault="00C22F27" w:rsidP="00AA5719">
      <w:pPr>
        <w:pStyle w:val="Tekstpodstawowy"/>
        <w:tabs>
          <w:tab w:val="num" w:pos="0"/>
        </w:tabs>
        <w:spacing w:after="0" w:line="360" w:lineRule="auto"/>
        <w:jc w:val="both"/>
        <w:rPr>
          <w:bCs/>
          <w:i/>
          <w:iCs/>
          <w:sz w:val="20"/>
          <w:szCs w:val="20"/>
        </w:rPr>
      </w:pPr>
    </w:p>
    <w:p w:rsidR="00E45562" w:rsidRPr="00F9501D" w:rsidRDefault="001A147C"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bCs/>
          <w:sz w:val="20"/>
          <w:szCs w:val="20"/>
        </w:rPr>
        <w:t>INFORMACJA DLA WYKONAWCÓW</w:t>
      </w:r>
      <w:r w:rsidR="00FB1D94">
        <w:rPr>
          <w:rFonts w:ascii="Bookman Old Style" w:hAnsi="Bookman Old Style"/>
          <w:b/>
          <w:bCs/>
          <w:sz w:val="20"/>
          <w:szCs w:val="20"/>
        </w:rPr>
        <w:t xml:space="preserve"> </w:t>
      </w:r>
      <w:r w:rsidR="001A2320" w:rsidRPr="00F9501D">
        <w:rPr>
          <w:rFonts w:ascii="Bookman Old Style" w:hAnsi="Bookman Old Style"/>
          <w:b/>
          <w:bCs/>
          <w:sz w:val="20"/>
          <w:szCs w:val="20"/>
        </w:rPr>
        <w:t>WSPÓLNIE</w:t>
      </w:r>
      <w:r>
        <w:rPr>
          <w:rFonts w:ascii="Bookman Old Style" w:hAnsi="Bookman Old Style"/>
          <w:b/>
          <w:bCs/>
          <w:sz w:val="20"/>
          <w:szCs w:val="20"/>
        </w:rPr>
        <w:t xml:space="preserve"> UBIEGAJĄCYCH S</w:t>
      </w:r>
      <w:r w:rsidR="00097582">
        <w:rPr>
          <w:rFonts w:ascii="Bookman Old Style" w:hAnsi="Bookman Old Style"/>
          <w:b/>
          <w:bCs/>
          <w:sz w:val="20"/>
          <w:szCs w:val="20"/>
        </w:rPr>
        <w:t>IĘ O UDZIELENIE ZAMÓWIENIA (SPÓŁ</w:t>
      </w:r>
      <w:r>
        <w:rPr>
          <w:rFonts w:ascii="Bookman Old Style" w:hAnsi="Bookman Old Style"/>
          <w:b/>
          <w:bCs/>
          <w:sz w:val="20"/>
          <w:szCs w:val="20"/>
        </w:rPr>
        <w:t>KI CYWILNE/KONSORCJA)</w:t>
      </w:r>
      <w:r w:rsidR="001A2320" w:rsidRPr="00F9501D">
        <w:rPr>
          <w:rFonts w:ascii="Bookman Old Style" w:hAnsi="Bookman Old Style"/>
          <w:b/>
          <w:bCs/>
          <w:sz w:val="20"/>
          <w:szCs w:val="20"/>
        </w:rPr>
        <w:t>:</w:t>
      </w:r>
    </w:p>
    <w:p w:rsidR="001F4280" w:rsidRPr="00261BF8" w:rsidRDefault="00F063CF" w:rsidP="00872551">
      <w:pPr>
        <w:pStyle w:val="Tekstpodstawowywcity"/>
        <w:numPr>
          <w:ilvl w:val="0"/>
          <w:numId w:val="5"/>
        </w:numPr>
        <w:spacing w:line="360" w:lineRule="auto"/>
        <w:rPr>
          <w:rFonts w:ascii="Bookman Old Style" w:hAnsi="Bookman Old Style"/>
          <w:sz w:val="20"/>
          <w:szCs w:val="20"/>
        </w:rPr>
      </w:pPr>
      <w:r w:rsidRPr="00F063CF">
        <w:rPr>
          <w:rFonts w:ascii="Bookman Old Style" w:hAnsi="Bookman Old Style"/>
          <w:bCs/>
          <w:sz w:val="20"/>
          <w:szCs w:val="20"/>
        </w:rPr>
        <w:t>W przypadku Wykonawców wspólnie ubiegających się o udzielenie zamówienia, żaden z nich nie może podlegać wykluczeniu z powodu</w:t>
      </w:r>
      <w:r w:rsidR="00E8103F">
        <w:rPr>
          <w:rFonts w:ascii="Bookman Old Style" w:hAnsi="Bookman Old Style"/>
          <w:bCs/>
          <w:sz w:val="20"/>
          <w:szCs w:val="20"/>
        </w:rPr>
        <w:t xml:space="preserve"> niespełnia</w:t>
      </w:r>
      <w:r>
        <w:rPr>
          <w:rFonts w:ascii="Bookman Old Style" w:hAnsi="Bookman Old Style"/>
          <w:bCs/>
          <w:sz w:val="20"/>
          <w:szCs w:val="20"/>
        </w:rPr>
        <w:t xml:space="preserve">nia warunków, o których mowa w art. </w:t>
      </w:r>
      <w:r w:rsidR="00663E57" w:rsidRPr="00663E57">
        <w:rPr>
          <w:rFonts w:ascii="Bookman Old Style" w:hAnsi="Bookman Old Style"/>
          <w:bCs/>
          <w:color w:val="000000" w:themeColor="text1"/>
          <w:sz w:val="20"/>
          <w:szCs w:val="20"/>
        </w:rPr>
        <w:t xml:space="preserve">24 </w:t>
      </w:r>
      <w:r w:rsidRPr="00663E57">
        <w:rPr>
          <w:rFonts w:ascii="Bookman Old Style" w:hAnsi="Bookman Old Style"/>
          <w:bCs/>
          <w:color w:val="000000" w:themeColor="text1"/>
          <w:sz w:val="20"/>
          <w:szCs w:val="20"/>
        </w:rPr>
        <w:t xml:space="preserve">ustawy </w:t>
      </w:r>
      <w:proofErr w:type="spellStart"/>
      <w:r w:rsidRPr="00663E57">
        <w:rPr>
          <w:rFonts w:ascii="Bookman Old Style" w:hAnsi="Bookman Old Style"/>
          <w:bCs/>
          <w:color w:val="000000" w:themeColor="text1"/>
          <w:sz w:val="20"/>
          <w:szCs w:val="20"/>
        </w:rPr>
        <w:t>pzp</w:t>
      </w:r>
      <w:proofErr w:type="spellEnd"/>
      <w:r w:rsidRPr="00663E57">
        <w:rPr>
          <w:rFonts w:ascii="Bookman Old Style" w:hAnsi="Bookman Old Style"/>
          <w:bCs/>
          <w:color w:val="000000" w:themeColor="text1"/>
          <w:sz w:val="20"/>
          <w:szCs w:val="20"/>
        </w:rPr>
        <w:t>.</w:t>
      </w:r>
    </w:p>
    <w:p w:rsidR="00261BF8" w:rsidRPr="00261BF8"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 xml:space="preserve">W przypadku wspólnego ubiegania się o zamówienie wykonawców, oświadczenia o których mowa w ust. </w:t>
      </w:r>
      <w:r w:rsidR="001E0033">
        <w:rPr>
          <w:rFonts w:ascii="Bookman Old Style" w:hAnsi="Bookman Old Style"/>
          <w:bCs/>
          <w:sz w:val="20"/>
          <w:szCs w:val="20"/>
        </w:rPr>
        <w:t>6</w:t>
      </w:r>
      <w:r w:rsidR="00F025CC">
        <w:rPr>
          <w:rFonts w:ascii="Bookman Old Style" w:hAnsi="Bookman Old Style"/>
          <w:bCs/>
          <w:sz w:val="20"/>
          <w:szCs w:val="20"/>
        </w:rPr>
        <w:t xml:space="preserve"> pkt. </w:t>
      </w:r>
      <w:r>
        <w:rPr>
          <w:rFonts w:ascii="Bookman Old Style" w:hAnsi="Bookman Old Style"/>
          <w:bCs/>
          <w:sz w:val="20"/>
          <w:szCs w:val="20"/>
        </w:rPr>
        <w:t xml:space="preserve">1 </w:t>
      </w:r>
      <w:r w:rsidR="00E54C66">
        <w:rPr>
          <w:rFonts w:ascii="Bookman Old Style" w:hAnsi="Bookman Old Style"/>
          <w:bCs/>
          <w:sz w:val="20"/>
          <w:szCs w:val="20"/>
        </w:rPr>
        <w:t xml:space="preserve">IDW </w:t>
      </w:r>
      <w:r>
        <w:rPr>
          <w:rFonts w:ascii="Bookman Old Style" w:hAnsi="Bookman Old Style"/>
          <w:bCs/>
          <w:sz w:val="20"/>
          <w:szCs w:val="20"/>
        </w:rPr>
        <w:t>składa każdy z wykonawców wspólnie ubiegających się o zamówienie. Oświadczenia te potwierdzają spełnianie warunków</w:t>
      </w:r>
      <w:r w:rsidR="00795013">
        <w:rPr>
          <w:rFonts w:ascii="Bookman Old Style" w:hAnsi="Bookman Old Style"/>
          <w:bCs/>
          <w:sz w:val="20"/>
          <w:szCs w:val="20"/>
        </w:rPr>
        <w:t xml:space="preserve"> udziału w postępowaniu oraz bra</w:t>
      </w:r>
      <w:r>
        <w:rPr>
          <w:rFonts w:ascii="Bookman Old Style" w:hAnsi="Bookman Old Style"/>
          <w:bCs/>
          <w:sz w:val="20"/>
          <w:szCs w:val="20"/>
        </w:rPr>
        <w:t xml:space="preserve">k podstaw wykluczenia w zakresie, w którym każdy </w:t>
      </w:r>
      <w:r w:rsidR="00E8103F">
        <w:rPr>
          <w:rFonts w:ascii="Bookman Old Style" w:hAnsi="Bookman Old Style"/>
          <w:bCs/>
          <w:sz w:val="20"/>
          <w:szCs w:val="20"/>
        </w:rPr>
        <w:t>z wykonawców wykazuje spełnianie</w:t>
      </w:r>
      <w:r>
        <w:rPr>
          <w:rFonts w:ascii="Bookman Old Style" w:hAnsi="Bookman Old Style"/>
          <w:bCs/>
          <w:sz w:val="20"/>
          <w:szCs w:val="20"/>
        </w:rPr>
        <w:t xml:space="preserve"> warunków udziału w postępowaniu oraz brak podstaw wykluczenia.</w:t>
      </w:r>
    </w:p>
    <w:p w:rsidR="00261BF8" w:rsidRPr="00F063CF"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W przypadku wspólnego ubiegania się o zamówienie przez Wykonawców oświadczenie</w:t>
      </w:r>
      <w:r w:rsidR="00985F9A">
        <w:rPr>
          <w:rFonts w:ascii="Bookman Old Style" w:hAnsi="Bookman Old Style"/>
          <w:bCs/>
          <w:sz w:val="20"/>
          <w:szCs w:val="20"/>
        </w:rPr>
        <w:t xml:space="preserve"> o przynależności lub braku przynależności do tej samej grupy kapitałowej, o którym mowa w </w:t>
      </w:r>
      <w:r w:rsidR="00F025CC">
        <w:rPr>
          <w:rFonts w:ascii="Bookman Old Style" w:hAnsi="Bookman Old Style"/>
          <w:bCs/>
          <w:sz w:val="20"/>
          <w:szCs w:val="20"/>
        </w:rPr>
        <w:t>ust.</w:t>
      </w:r>
      <w:r w:rsidR="001E0033">
        <w:rPr>
          <w:rFonts w:ascii="Bookman Old Style" w:hAnsi="Bookman Old Style"/>
          <w:bCs/>
          <w:sz w:val="20"/>
          <w:szCs w:val="20"/>
        </w:rPr>
        <w:t>6</w:t>
      </w:r>
      <w:r w:rsidR="00F025CC">
        <w:rPr>
          <w:rFonts w:ascii="Bookman Old Style" w:hAnsi="Bookman Old Style"/>
          <w:bCs/>
          <w:sz w:val="20"/>
          <w:szCs w:val="20"/>
        </w:rPr>
        <w:t xml:space="preserve"> pkt. </w:t>
      </w:r>
      <w:r w:rsidR="00E54C66">
        <w:rPr>
          <w:rFonts w:ascii="Bookman Old Style" w:hAnsi="Bookman Old Style"/>
          <w:bCs/>
          <w:sz w:val="20"/>
          <w:szCs w:val="20"/>
        </w:rPr>
        <w:t>2 IDW</w:t>
      </w:r>
      <w:r w:rsidR="00985F9A">
        <w:rPr>
          <w:rFonts w:ascii="Bookman Old Style" w:hAnsi="Bookman Old Style"/>
          <w:bCs/>
          <w:sz w:val="20"/>
          <w:szCs w:val="20"/>
        </w:rPr>
        <w:t xml:space="preserve"> składa każdy z wykonawców</w:t>
      </w:r>
      <w:r w:rsidR="00B74D71">
        <w:rPr>
          <w:rFonts w:ascii="Bookman Old Style" w:hAnsi="Bookman Old Style"/>
          <w:bCs/>
          <w:sz w:val="20"/>
          <w:szCs w:val="20"/>
        </w:rPr>
        <w:t>.</w:t>
      </w:r>
    </w:p>
    <w:p w:rsidR="001F4280"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Oferta musi być podpisana w taki sposób, by pr</w:t>
      </w:r>
      <w:r w:rsidR="00AA02AA" w:rsidRPr="00F9501D">
        <w:rPr>
          <w:sz w:val="20"/>
          <w:szCs w:val="20"/>
        </w:rPr>
        <w:t>awnie zobowiązywała wszystkich w</w:t>
      </w:r>
      <w:r w:rsidRPr="00F9501D">
        <w:rPr>
          <w:sz w:val="20"/>
          <w:szCs w:val="20"/>
        </w:rPr>
        <w:t>ykonawców występujących wspólnie.</w:t>
      </w:r>
    </w:p>
    <w:p w:rsidR="00D2409B"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Wykonawcy ustanawiają pełnom</w:t>
      </w:r>
      <w:r w:rsidR="00CE3994" w:rsidRPr="00F9501D">
        <w:rPr>
          <w:sz w:val="20"/>
          <w:szCs w:val="20"/>
        </w:rPr>
        <w:t xml:space="preserve">ocnika do reprezentowania ich w </w:t>
      </w:r>
      <w:r w:rsidRPr="00F9501D">
        <w:rPr>
          <w:sz w:val="20"/>
          <w:szCs w:val="20"/>
        </w:rPr>
        <w:t>postępowaniu o udzielenie zamówi</w:t>
      </w:r>
      <w:r w:rsidR="00CE3994" w:rsidRPr="00F9501D">
        <w:rPr>
          <w:sz w:val="20"/>
          <w:szCs w:val="20"/>
        </w:rPr>
        <w:t xml:space="preserve">enia albo reprezentowania ich w </w:t>
      </w:r>
      <w:r w:rsidRPr="00F9501D">
        <w:rPr>
          <w:sz w:val="20"/>
          <w:szCs w:val="20"/>
        </w:rPr>
        <w:t>postępowaniu o udzielenie zamówienia i zawarcia umowy w sprawie zamówienia publicznego. Umocowanie musi wynikać z treści pełnomocnictwa.</w:t>
      </w:r>
    </w:p>
    <w:p w:rsidR="00401C06" w:rsidRPr="00F9501D" w:rsidRDefault="001F4280" w:rsidP="00401C06">
      <w:pPr>
        <w:pStyle w:val="Tekstpodstawowy"/>
        <w:spacing w:after="0" w:line="360" w:lineRule="auto"/>
        <w:ind w:left="360"/>
        <w:jc w:val="both"/>
        <w:rPr>
          <w:sz w:val="20"/>
          <w:szCs w:val="20"/>
        </w:rPr>
      </w:pPr>
      <w:r w:rsidRPr="00F9501D">
        <w:rPr>
          <w:bCs/>
          <w:i/>
          <w:iCs/>
          <w:sz w:val="20"/>
          <w:szCs w:val="20"/>
        </w:rPr>
        <w:t>Uwaga !</w:t>
      </w:r>
    </w:p>
    <w:p w:rsidR="0003418D" w:rsidRPr="00F9501D" w:rsidRDefault="001F4280" w:rsidP="0003418D">
      <w:pPr>
        <w:pStyle w:val="Tekstpodstawowy"/>
        <w:spacing w:after="0" w:line="360" w:lineRule="auto"/>
        <w:ind w:left="360"/>
        <w:jc w:val="both"/>
        <w:rPr>
          <w:bCs/>
          <w:i/>
          <w:iCs/>
          <w:sz w:val="20"/>
          <w:szCs w:val="20"/>
        </w:rPr>
      </w:pPr>
      <w:r w:rsidRPr="00F9501D">
        <w:rPr>
          <w:bCs/>
          <w:i/>
          <w:iCs/>
          <w:sz w:val="20"/>
          <w:szCs w:val="20"/>
        </w:rPr>
        <w:t>Pełnomocnictwo powinno być złożone w formie or</w:t>
      </w:r>
      <w:r w:rsidR="00253953" w:rsidRPr="00F9501D">
        <w:rPr>
          <w:bCs/>
          <w:i/>
          <w:iCs/>
          <w:sz w:val="20"/>
          <w:szCs w:val="20"/>
        </w:rPr>
        <w:t xml:space="preserve">yginału lub kopii poświadczonej </w:t>
      </w:r>
      <w:r w:rsidRPr="00F9501D">
        <w:rPr>
          <w:bCs/>
          <w:i/>
          <w:iCs/>
          <w:sz w:val="20"/>
          <w:szCs w:val="20"/>
        </w:rPr>
        <w:t>notarialnie, a jego treść powinna dokładnie określać zakres umocowania.</w:t>
      </w:r>
    </w:p>
    <w:p w:rsidR="00D2409B" w:rsidRPr="00F9501D" w:rsidRDefault="001F4280" w:rsidP="000D52C6">
      <w:pPr>
        <w:pStyle w:val="Tekstpodstawowy"/>
        <w:spacing w:after="0" w:line="360" w:lineRule="auto"/>
        <w:ind w:left="360"/>
        <w:jc w:val="both"/>
        <w:rPr>
          <w:bCs/>
          <w:i/>
          <w:iCs/>
          <w:sz w:val="20"/>
          <w:szCs w:val="20"/>
        </w:rPr>
      </w:pPr>
      <w:r w:rsidRPr="00F9501D">
        <w:rPr>
          <w:bCs/>
          <w:i/>
          <w:iCs/>
          <w:sz w:val="20"/>
          <w:szCs w:val="20"/>
        </w:rPr>
        <w:t>Wszelka korespondencja dokonywana będzie wyłącznie z pełnomocnikiem.</w:t>
      </w:r>
    </w:p>
    <w:p w:rsidR="001F4280" w:rsidRPr="00F9501D" w:rsidRDefault="001F4280" w:rsidP="00872551">
      <w:pPr>
        <w:pStyle w:val="Tekstpodstawowy"/>
        <w:numPr>
          <w:ilvl w:val="0"/>
          <w:numId w:val="6"/>
        </w:numPr>
        <w:spacing w:after="0" w:line="360" w:lineRule="auto"/>
        <w:jc w:val="both"/>
        <w:rPr>
          <w:sz w:val="20"/>
          <w:szCs w:val="20"/>
        </w:rPr>
      </w:pPr>
      <w:r w:rsidRPr="00F9501D">
        <w:rPr>
          <w:sz w:val="20"/>
          <w:szCs w:val="20"/>
        </w:rPr>
        <w:t>Wypełniając formularz ofertowy, jak również in</w:t>
      </w:r>
      <w:r w:rsidR="00AA02AA" w:rsidRPr="00F9501D">
        <w:rPr>
          <w:sz w:val="20"/>
          <w:szCs w:val="20"/>
        </w:rPr>
        <w:t>ne dokumenty powołujące się na w</w:t>
      </w:r>
      <w:r w:rsidRPr="00F9501D">
        <w:rPr>
          <w:sz w:val="20"/>
          <w:szCs w:val="20"/>
        </w:rPr>
        <w:t xml:space="preserve">ykonawcę: w miejscu np.: </w:t>
      </w:r>
      <w:r w:rsidRPr="00F9501D">
        <w:rPr>
          <w:i/>
          <w:sz w:val="20"/>
          <w:szCs w:val="20"/>
        </w:rPr>
        <w:t>„</w:t>
      </w:r>
      <w:r w:rsidR="00796482" w:rsidRPr="00F9501D">
        <w:rPr>
          <w:i/>
          <w:sz w:val="20"/>
          <w:szCs w:val="20"/>
        </w:rPr>
        <w:t>oznaczenie</w:t>
      </w:r>
      <w:r w:rsidR="00FA3BF3" w:rsidRPr="00F9501D">
        <w:rPr>
          <w:i/>
          <w:sz w:val="20"/>
          <w:szCs w:val="20"/>
        </w:rPr>
        <w:t xml:space="preserve"> w</w:t>
      </w:r>
      <w:r w:rsidRPr="00F9501D">
        <w:rPr>
          <w:i/>
          <w:sz w:val="20"/>
          <w:szCs w:val="20"/>
        </w:rPr>
        <w:t>ykonawcy”</w:t>
      </w:r>
      <w:r w:rsidRPr="00F9501D">
        <w:rPr>
          <w:sz w:val="20"/>
          <w:szCs w:val="20"/>
        </w:rPr>
        <w:t xml:space="preserve"> należy wpisać dane dotyczące </w:t>
      </w:r>
      <w:r w:rsidRPr="00F9501D">
        <w:rPr>
          <w:bCs/>
          <w:sz w:val="20"/>
          <w:szCs w:val="20"/>
          <w:u w:val="single"/>
        </w:rPr>
        <w:t>wszystkich podmiotów</w:t>
      </w:r>
      <w:r w:rsidRPr="00F9501D">
        <w:rPr>
          <w:sz w:val="20"/>
          <w:szCs w:val="20"/>
        </w:rPr>
        <w:t xml:space="preserve"> występujących wspólnie, a nie tylko pełnomocnika.</w:t>
      </w:r>
    </w:p>
    <w:p w:rsidR="001F4280" w:rsidRPr="00F9501D" w:rsidRDefault="001F4280" w:rsidP="00872551">
      <w:pPr>
        <w:pStyle w:val="Tekstpodstawowy"/>
        <w:numPr>
          <w:ilvl w:val="0"/>
          <w:numId w:val="6"/>
        </w:numPr>
        <w:spacing w:after="0" w:line="360" w:lineRule="auto"/>
        <w:jc w:val="both"/>
        <w:rPr>
          <w:sz w:val="20"/>
          <w:szCs w:val="20"/>
        </w:rPr>
      </w:pPr>
      <w:r w:rsidRPr="00F9501D">
        <w:rPr>
          <w:sz w:val="20"/>
          <w:szCs w:val="20"/>
        </w:rPr>
        <w:t>Wykonawcy występujący wspólnie, których oferta została wybrana</w:t>
      </w:r>
      <w:r w:rsidR="00796482" w:rsidRPr="00F9501D">
        <w:rPr>
          <w:sz w:val="20"/>
          <w:szCs w:val="20"/>
        </w:rPr>
        <w:t>,</w:t>
      </w:r>
      <w:r w:rsidRPr="00F9501D">
        <w:rPr>
          <w:sz w:val="20"/>
          <w:szCs w:val="20"/>
        </w:rPr>
        <w:t xml:space="preserve"> zobow</w:t>
      </w:r>
      <w:r w:rsidR="00796482" w:rsidRPr="00F9501D">
        <w:rPr>
          <w:sz w:val="20"/>
          <w:szCs w:val="20"/>
        </w:rPr>
        <w:t>iązani są przed zawarciem umowy</w:t>
      </w:r>
      <w:r w:rsidR="00FA3BF3" w:rsidRPr="00F9501D">
        <w:rPr>
          <w:sz w:val="20"/>
          <w:szCs w:val="20"/>
        </w:rPr>
        <w:t xml:space="preserve"> do przedstawienia z</w:t>
      </w:r>
      <w:r w:rsidRPr="00F9501D">
        <w:rPr>
          <w:sz w:val="20"/>
          <w:szCs w:val="20"/>
        </w:rPr>
        <w:t>amawiającemu umowy regulującej ich współpracę.</w:t>
      </w:r>
    </w:p>
    <w:p w:rsidR="001F4280" w:rsidRPr="00F9501D" w:rsidRDefault="001F4280" w:rsidP="00AA5719">
      <w:pPr>
        <w:pStyle w:val="Tekstpodstawowy"/>
        <w:spacing w:after="0" w:line="360" w:lineRule="auto"/>
        <w:rPr>
          <w:sz w:val="20"/>
          <w:szCs w:val="20"/>
        </w:rPr>
      </w:pPr>
    </w:p>
    <w:p w:rsidR="00033114" w:rsidRPr="00F9501D" w:rsidRDefault="00033114"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PODWYKONAWCY:</w:t>
      </w:r>
    </w:p>
    <w:p w:rsidR="00B26E6E" w:rsidRPr="00F9501D" w:rsidRDefault="00B26E6E"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 xml:space="preserve">Wykonawca może powierzyć wykonanie części </w:t>
      </w:r>
      <w:r w:rsidR="00C93A36" w:rsidRPr="00F9501D">
        <w:rPr>
          <w:rFonts w:ascii="Bookman Old Style" w:hAnsi="Bookman Old Style"/>
          <w:sz w:val="20"/>
          <w:szCs w:val="20"/>
        </w:rPr>
        <w:t>zamówienia</w:t>
      </w:r>
      <w:r w:rsidR="00C64725" w:rsidRPr="00F9501D">
        <w:rPr>
          <w:rFonts w:ascii="Bookman Old Style" w:hAnsi="Bookman Old Style"/>
          <w:sz w:val="20"/>
          <w:szCs w:val="20"/>
        </w:rPr>
        <w:t xml:space="preserve"> podwykonawcom.</w:t>
      </w:r>
    </w:p>
    <w:p w:rsidR="00A407D6" w:rsidRPr="00F9501D" w:rsidRDefault="00A407D6"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Zamawiający nie zastrzega obowiązku osobistego wykonania przez wykonawcę kluczowych części zamówienia.</w:t>
      </w:r>
    </w:p>
    <w:p w:rsidR="00A407D6" w:rsidRPr="00FE605A" w:rsidRDefault="00A407D6"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bCs/>
          <w:color w:val="000000"/>
          <w:sz w:val="20"/>
          <w:szCs w:val="20"/>
        </w:rPr>
        <w:t xml:space="preserve">W </w:t>
      </w:r>
      <w:r w:rsidRPr="009F1F42">
        <w:rPr>
          <w:rFonts w:ascii="Bookman Old Style" w:hAnsi="Bookman Old Style"/>
          <w:bCs/>
          <w:color w:val="000000"/>
          <w:sz w:val="20"/>
          <w:szCs w:val="20"/>
        </w:rPr>
        <w:t xml:space="preserve">pkt. </w:t>
      </w:r>
      <w:r w:rsidR="000C1EB3" w:rsidRPr="00FE605A">
        <w:rPr>
          <w:rFonts w:ascii="Bookman Old Style" w:hAnsi="Bookman Old Style"/>
          <w:bCs/>
          <w:sz w:val="20"/>
          <w:szCs w:val="20"/>
        </w:rPr>
        <w:t>1</w:t>
      </w:r>
      <w:r w:rsidR="009F1F42" w:rsidRPr="00FE605A">
        <w:rPr>
          <w:rFonts w:ascii="Bookman Old Style" w:hAnsi="Bookman Old Style"/>
          <w:bCs/>
          <w:sz w:val="20"/>
          <w:szCs w:val="20"/>
        </w:rPr>
        <w:t>1</w:t>
      </w:r>
      <w:r w:rsidR="00302E63" w:rsidRPr="00FE605A">
        <w:rPr>
          <w:rFonts w:ascii="Bookman Old Style" w:hAnsi="Bookman Old Style"/>
          <w:bCs/>
          <w:sz w:val="20"/>
          <w:szCs w:val="20"/>
        </w:rPr>
        <w:t xml:space="preserve"> </w:t>
      </w:r>
      <w:r w:rsidRPr="00FE605A">
        <w:rPr>
          <w:rFonts w:ascii="Bookman Old Style" w:hAnsi="Bookman Old Style"/>
          <w:bCs/>
          <w:color w:val="000000"/>
          <w:sz w:val="20"/>
          <w:szCs w:val="20"/>
        </w:rPr>
        <w:t xml:space="preserve">formularza oferty wykonawca zobowiązany jest oświadczyć (dokonując odpowiedniego skreślenia) czy </w:t>
      </w:r>
      <w:r w:rsidRPr="00FE605A">
        <w:rPr>
          <w:rFonts w:ascii="Bookman Old Style" w:hAnsi="Bookman Old Style"/>
          <w:color w:val="000000"/>
          <w:sz w:val="20"/>
          <w:szCs w:val="20"/>
        </w:rPr>
        <w:t>przedmiot zamówienia zamierza zrealizować sam, czy też</w:t>
      </w:r>
      <w:r w:rsidRPr="00FE605A">
        <w:rPr>
          <w:rFonts w:ascii="Bookman Old Style" w:hAnsi="Bookman Old Style"/>
          <w:bCs/>
          <w:color w:val="000000"/>
          <w:sz w:val="20"/>
          <w:szCs w:val="20"/>
        </w:rPr>
        <w:t xml:space="preserve"> zamierza powierzyć wykonanie części zamówienia podwykonawcom</w:t>
      </w:r>
      <w:r w:rsidRPr="00FE605A">
        <w:rPr>
          <w:rFonts w:ascii="Bookman Old Style" w:hAnsi="Bookman Old Style"/>
          <w:color w:val="000000"/>
          <w:sz w:val="20"/>
          <w:szCs w:val="20"/>
        </w:rPr>
        <w:t>, wskazując jednocześnie zakres (część) zamówienia</w:t>
      </w:r>
      <w:r w:rsidR="00F16835" w:rsidRPr="00FE605A">
        <w:rPr>
          <w:rFonts w:ascii="Bookman Old Style" w:hAnsi="Bookman Old Style"/>
          <w:color w:val="000000"/>
          <w:sz w:val="20"/>
          <w:szCs w:val="20"/>
        </w:rPr>
        <w:t>, którego wykonanie za</w:t>
      </w:r>
      <w:r w:rsidR="008026E4" w:rsidRPr="00FE605A">
        <w:rPr>
          <w:rFonts w:ascii="Bookman Old Style" w:hAnsi="Bookman Old Style"/>
          <w:color w:val="000000"/>
          <w:sz w:val="20"/>
          <w:szCs w:val="20"/>
        </w:rPr>
        <w:t>mierza powierzyć podwykonawcom oraz o ile jest to wiadome, podać firmy podwykonawców</w:t>
      </w:r>
      <w:r w:rsidR="00F16835" w:rsidRPr="00FE605A">
        <w:rPr>
          <w:rFonts w:ascii="Bookman Old Style" w:hAnsi="Bookman Old Style"/>
          <w:color w:val="000000"/>
          <w:sz w:val="20"/>
          <w:szCs w:val="20"/>
        </w:rPr>
        <w:t>.</w:t>
      </w:r>
      <w:r w:rsidR="00643945" w:rsidRPr="00FE605A">
        <w:rPr>
          <w:rFonts w:ascii="Bookman Old Style" w:hAnsi="Bookman Old Style"/>
          <w:color w:val="000000"/>
          <w:sz w:val="20"/>
          <w:szCs w:val="20"/>
        </w:rPr>
        <w:t xml:space="preserve"> </w:t>
      </w:r>
      <w:r w:rsidRPr="00FE605A">
        <w:rPr>
          <w:rFonts w:ascii="Bookman Old Style" w:hAnsi="Bookman Old Style"/>
          <w:color w:val="000000"/>
          <w:sz w:val="20"/>
          <w:szCs w:val="20"/>
        </w:rPr>
        <w:t>W przypadku braku informacji w przedmiotowym zakresie, zamawiający uzna, że wykonawca będzie realizował zamówienie osobiście (siłami własnymi) bez udziału podwykonawców.</w:t>
      </w:r>
    </w:p>
    <w:p w:rsidR="00072260" w:rsidRPr="00F9501D" w:rsidRDefault="00A407D6" w:rsidP="00872551">
      <w:pPr>
        <w:pStyle w:val="Tekstpodstawowywcity"/>
        <w:numPr>
          <w:ilvl w:val="0"/>
          <w:numId w:val="17"/>
        </w:numPr>
        <w:spacing w:line="360" w:lineRule="auto"/>
        <w:ind w:left="357" w:hanging="357"/>
        <w:rPr>
          <w:rFonts w:ascii="Bookman Old Style" w:hAnsi="Bookman Old Style"/>
          <w:b/>
          <w:bCs/>
          <w:sz w:val="20"/>
          <w:szCs w:val="20"/>
        </w:rPr>
      </w:pPr>
      <w:r w:rsidRPr="00FE605A">
        <w:rPr>
          <w:rFonts w:ascii="Bookman Old Style" w:eastAsia="Calibri" w:hAnsi="Bookman Old Style" w:cs="Tahoma"/>
          <w:color w:val="000000"/>
          <w:sz w:val="20"/>
          <w:szCs w:val="20"/>
        </w:rPr>
        <w:t xml:space="preserve">Wykonawca zobowiązany jest do </w:t>
      </w:r>
      <w:r w:rsidRPr="00FE605A">
        <w:rPr>
          <w:rFonts w:ascii="Bookman Old Style" w:hAnsi="Bookman Old Style" w:cs="Tahoma"/>
          <w:color w:val="000000"/>
          <w:sz w:val="20"/>
          <w:szCs w:val="20"/>
        </w:rPr>
        <w:t xml:space="preserve">podania w pkt. </w:t>
      </w:r>
      <w:r w:rsidR="009F1F42" w:rsidRPr="00FE605A">
        <w:rPr>
          <w:rFonts w:ascii="Bookman Old Style" w:hAnsi="Bookman Old Style" w:cs="Tahoma"/>
          <w:sz w:val="20"/>
          <w:szCs w:val="20"/>
        </w:rPr>
        <w:t>12</w:t>
      </w:r>
      <w:r w:rsidRPr="009A1D43">
        <w:rPr>
          <w:rFonts w:ascii="Bookman Old Style" w:hAnsi="Bookman Old Style" w:cs="Tahoma"/>
          <w:sz w:val="20"/>
          <w:szCs w:val="20"/>
        </w:rPr>
        <w:t xml:space="preserve"> formularza</w:t>
      </w:r>
      <w:r w:rsidRPr="00F9501D">
        <w:rPr>
          <w:rFonts w:ascii="Bookman Old Style" w:hAnsi="Bookman Old Style" w:cs="Tahoma"/>
          <w:sz w:val="20"/>
          <w:szCs w:val="20"/>
        </w:rPr>
        <w:t xml:space="preserve"> oferty nazw (firm) podwykonawców w przypadku, gdy wykonawca</w:t>
      </w:r>
      <w:r w:rsidRPr="00F9501D">
        <w:rPr>
          <w:rFonts w:ascii="Bookman Old Style" w:hAnsi="Bookman Old Style" w:cs="Tahoma"/>
          <w:color w:val="000000"/>
          <w:sz w:val="20"/>
          <w:szCs w:val="20"/>
        </w:rPr>
        <w:t xml:space="preserve"> powołuje się na ich zasoby n</w:t>
      </w:r>
      <w:r w:rsidR="00DB7319">
        <w:rPr>
          <w:rFonts w:ascii="Bookman Old Style" w:hAnsi="Bookman Old Style" w:cs="Tahoma"/>
          <w:color w:val="000000"/>
          <w:sz w:val="20"/>
          <w:szCs w:val="20"/>
        </w:rPr>
        <w:t xml:space="preserve">a zasadach określonych w </w:t>
      </w:r>
      <w:r w:rsidR="00DB7319" w:rsidRPr="00824A37">
        <w:rPr>
          <w:rFonts w:ascii="Bookman Old Style" w:hAnsi="Bookman Old Style" w:cs="Tahoma"/>
          <w:color w:val="000000"/>
          <w:sz w:val="20"/>
          <w:szCs w:val="20"/>
        </w:rPr>
        <w:t>art. 22a</w:t>
      </w:r>
      <w:r w:rsidRPr="00824A37">
        <w:rPr>
          <w:rFonts w:ascii="Bookman Old Style" w:hAnsi="Bookman Old Style" w:cs="Tahoma"/>
          <w:color w:val="000000"/>
          <w:sz w:val="20"/>
          <w:szCs w:val="20"/>
        </w:rPr>
        <w:t xml:space="preserve"> ust. </w:t>
      </w:r>
      <w:r w:rsidR="00DB7319" w:rsidRPr="00824A37">
        <w:rPr>
          <w:rFonts w:ascii="Bookman Old Style" w:hAnsi="Bookman Old Style" w:cs="Tahoma"/>
          <w:color w:val="000000"/>
          <w:sz w:val="20"/>
          <w:szCs w:val="20"/>
        </w:rPr>
        <w:t>1</w:t>
      </w:r>
      <w:r w:rsidRPr="00F9501D">
        <w:rPr>
          <w:rFonts w:ascii="Bookman Old Style" w:hAnsi="Bookman Old Style" w:cs="Tahoma"/>
          <w:color w:val="000000"/>
          <w:sz w:val="20"/>
          <w:szCs w:val="20"/>
        </w:rPr>
        <w:t xml:space="preserve"> ustawy </w:t>
      </w:r>
      <w:proofErr w:type="spellStart"/>
      <w:r w:rsidR="00E8103F">
        <w:rPr>
          <w:rFonts w:ascii="Bookman Old Style" w:hAnsi="Bookman Old Style" w:cs="Tahoma"/>
          <w:color w:val="000000"/>
          <w:sz w:val="20"/>
          <w:szCs w:val="20"/>
        </w:rPr>
        <w:t>pzp</w:t>
      </w:r>
      <w:proofErr w:type="spellEnd"/>
      <w:r w:rsidRPr="00F9501D">
        <w:rPr>
          <w:rFonts w:ascii="Bookman Old Style" w:hAnsi="Bookman Old Style" w:cs="Tahoma"/>
          <w:color w:val="000000"/>
          <w:sz w:val="20"/>
          <w:szCs w:val="20"/>
        </w:rPr>
        <w:t xml:space="preserve"> w celu wykazania spełniania warunków udziału w postępowaniu, o których mowa w art. </w:t>
      </w:r>
      <w:r w:rsidRPr="00824A37">
        <w:rPr>
          <w:rFonts w:ascii="Bookman Old Style" w:hAnsi="Bookman Old Style" w:cs="Tahoma"/>
          <w:color w:val="000000"/>
          <w:sz w:val="20"/>
          <w:szCs w:val="20"/>
        </w:rPr>
        <w:t xml:space="preserve">22 ust. 1 </w:t>
      </w:r>
      <w:r w:rsidR="00DB7319" w:rsidRPr="00824A37">
        <w:rPr>
          <w:rFonts w:ascii="Bookman Old Style" w:hAnsi="Bookman Old Style" w:cs="Tahoma"/>
          <w:color w:val="000000"/>
          <w:sz w:val="20"/>
          <w:szCs w:val="20"/>
        </w:rPr>
        <w:t>pkt</w:t>
      </w:r>
      <w:r w:rsidR="00485ED8" w:rsidRPr="00824A37">
        <w:rPr>
          <w:rFonts w:ascii="Bookman Old Style" w:hAnsi="Bookman Old Style" w:cs="Tahoma"/>
          <w:color w:val="000000"/>
          <w:sz w:val="20"/>
          <w:szCs w:val="20"/>
        </w:rPr>
        <w:t>.</w:t>
      </w:r>
      <w:r w:rsidR="00DB7319" w:rsidRPr="00824A37">
        <w:rPr>
          <w:rFonts w:ascii="Bookman Old Style" w:hAnsi="Bookman Old Style" w:cs="Tahoma"/>
          <w:color w:val="000000"/>
          <w:sz w:val="20"/>
          <w:szCs w:val="20"/>
        </w:rPr>
        <w:t xml:space="preserve"> 2</w:t>
      </w:r>
      <w:r w:rsidRPr="00F9501D">
        <w:rPr>
          <w:rFonts w:ascii="Bookman Old Style" w:hAnsi="Bookman Old Style" w:cs="Tahoma"/>
          <w:color w:val="000000"/>
          <w:sz w:val="20"/>
          <w:szCs w:val="20"/>
        </w:rPr>
        <w:t xml:space="preserve">ustawy </w:t>
      </w:r>
      <w:proofErr w:type="spellStart"/>
      <w:r w:rsidR="00E8103F">
        <w:rPr>
          <w:rFonts w:ascii="Bookman Old Style" w:hAnsi="Bookman Old Style" w:cs="Tahoma"/>
          <w:color w:val="000000"/>
          <w:sz w:val="20"/>
          <w:szCs w:val="20"/>
        </w:rPr>
        <w:t>pzp</w:t>
      </w:r>
      <w:proofErr w:type="spellEnd"/>
      <w:r w:rsidRPr="00F9501D">
        <w:rPr>
          <w:rFonts w:ascii="Bookman Old Style" w:hAnsi="Bookman Old Style" w:cs="Tahoma"/>
          <w:color w:val="000000"/>
          <w:sz w:val="20"/>
          <w:szCs w:val="20"/>
        </w:rPr>
        <w:t xml:space="preserve">, wskazując jednocześnie powierzoną im część zamówienia. </w:t>
      </w:r>
      <w:r w:rsidRPr="00F9501D">
        <w:rPr>
          <w:rFonts w:ascii="Bookman Old Style" w:hAnsi="Bookman Old Style"/>
          <w:sz w:val="20"/>
          <w:szCs w:val="20"/>
        </w:rPr>
        <w:t xml:space="preserve">W przypadku braku informacji w przedmiotowym zakresie, zamawiający uzna, że wykonawca nie powołuje się na zasoby podwykonawców </w:t>
      </w:r>
      <w:r w:rsidRPr="00F9501D">
        <w:rPr>
          <w:rFonts w:ascii="Bookman Old Style" w:hAnsi="Bookman Old Style" w:cs="Tahoma"/>
          <w:sz w:val="20"/>
          <w:szCs w:val="20"/>
        </w:rPr>
        <w:t>na zasadach określonych w art. 2</w:t>
      </w:r>
      <w:r w:rsidR="00DB7319">
        <w:rPr>
          <w:rFonts w:ascii="Bookman Old Style" w:hAnsi="Bookman Old Style" w:cs="Tahoma"/>
          <w:sz w:val="20"/>
          <w:szCs w:val="20"/>
        </w:rPr>
        <w:t>2a</w:t>
      </w:r>
      <w:r w:rsidRPr="00F9501D">
        <w:rPr>
          <w:rFonts w:ascii="Bookman Old Style" w:hAnsi="Bookman Old Style" w:cs="Tahoma"/>
          <w:sz w:val="20"/>
          <w:szCs w:val="20"/>
        </w:rPr>
        <w:t xml:space="preserve"> ust. </w:t>
      </w:r>
      <w:r w:rsidR="00DB7319">
        <w:rPr>
          <w:rFonts w:ascii="Bookman Old Style" w:hAnsi="Bookman Old Style" w:cs="Tahoma"/>
          <w:sz w:val="20"/>
          <w:szCs w:val="20"/>
        </w:rPr>
        <w:t>1</w:t>
      </w:r>
      <w:r w:rsidRPr="00F9501D">
        <w:rPr>
          <w:rFonts w:ascii="Bookman Old Style" w:hAnsi="Bookman Old Style" w:cs="Tahoma"/>
          <w:sz w:val="20"/>
          <w:szCs w:val="20"/>
        </w:rPr>
        <w:t xml:space="preserve"> ustawy </w:t>
      </w:r>
      <w:proofErr w:type="spellStart"/>
      <w:r w:rsidR="00E8103F">
        <w:rPr>
          <w:rFonts w:ascii="Bookman Old Style" w:hAnsi="Bookman Old Style" w:cs="Tahoma"/>
          <w:sz w:val="20"/>
          <w:szCs w:val="20"/>
        </w:rPr>
        <w:t>pzp</w:t>
      </w:r>
      <w:proofErr w:type="spellEnd"/>
      <w:r w:rsidRPr="00F9501D">
        <w:rPr>
          <w:rFonts w:ascii="Bookman Old Style" w:hAnsi="Bookman Old Style" w:cs="Tahoma"/>
          <w:sz w:val="20"/>
          <w:szCs w:val="20"/>
        </w:rPr>
        <w:t xml:space="preserve"> w celu wykazania spełniania warunków udziału w postępowaniu, o których mowa w art. </w:t>
      </w:r>
      <w:r w:rsidRPr="00824A37">
        <w:rPr>
          <w:rFonts w:ascii="Bookman Old Style" w:hAnsi="Bookman Old Style" w:cs="Tahoma"/>
          <w:sz w:val="20"/>
          <w:szCs w:val="20"/>
        </w:rPr>
        <w:t xml:space="preserve">22 ust. 1 </w:t>
      </w:r>
      <w:r w:rsidR="00DB7319" w:rsidRPr="00824A37">
        <w:rPr>
          <w:rFonts w:ascii="Bookman Old Style" w:hAnsi="Bookman Old Style" w:cs="Tahoma"/>
          <w:sz w:val="20"/>
          <w:szCs w:val="20"/>
        </w:rPr>
        <w:t>pkt. 2</w:t>
      </w:r>
      <w:r w:rsidRPr="00F9501D">
        <w:rPr>
          <w:rFonts w:ascii="Bookman Old Style" w:hAnsi="Bookman Old Style" w:cs="Tahoma"/>
          <w:sz w:val="20"/>
          <w:szCs w:val="20"/>
        </w:rPr>
        <w:t xml:space="preserve">ustawy </w:t>
      </w:r>
      <w:proofErr w:type="spellStart"/>
      <w:r w:rsidR="00E8103F">
        <w:rPr>
          <w:rFonts w:ascii="Bookman Old Style" w:hAnsi="Bookman Old Style" w:cs="Tahoma"/>
          <w:sz w:val="20"/>
          <w:szCs w:val="20"/>
        </w:rPr>
        <w:t>pzp</w:t>
      </w:r>
      <w:proofErr w:type="spellEnd"/>
      <w:r w:rsidRPr="00F9501D">
        <w:rPr>
          <w:rFonts w:ascii="Bookman Old Style" w:hAnsi="Bookman Old Style"/>
          <w:sz w:val="20"/>
          <w:szCs w:val="20"/>
        </w:rPr>
        <w:t>.</w:t>
      </w:r>
    </w:p>
    <w:p w:rsidR="00C64725" w:rsidRPr="00F9501D" w:rsidRDefault="00C64725"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Szczegółowe warunki dotyczące podwykonawstwa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072260" w:rsidRPr="001B6354" w:rsidRDefault="00072260" w:rsidP="00872551">
      <w:pPr>
        <w:pStyle w:val="Tekstpodstawowywcity"/>
        <w:numPr>
          <w:ilvl w:val="0"/>
          <w:numId w:val="17"/>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1B6354" w:rsidRPr="00F9501D" w:rsidRDefault="001B6354" w:rsidP="001B6354">
      <w:pPr>
        <w:pStyle w:val="Tekstpodstawowywcity"/>
        <w:spacing w:line="360" w:lineRule="auto"/>
        <w:ind w:left="357" w:firstLine="0"/>
        <w:rPr>
          <w:rFonts w:ascii="Bookman Old Style" w:hAnsi="Bookman Old Style"/>
          <w:b/>
          <w:bCs/>
          <w:sz w:val="20"/>
          <w:szCs w:val="20"/>
        </w:rPr>
      </w:pPr>
    </w:p>
    <w:p w:rsidR="001B6354" w:rsidRPr="00F9501D" w:rsidRDefault="001B6354"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 xml:space="preserve">INFORMACJA O SPOSOBIE POROZUMIEWANIA SIĘ ZAMAWIAJĄCEGO Z WYKONAWCAMI ORAZ PRZEKAZYWANIA OŚWIADCZEŃ LUB DOKUMENTÓW: </w:t>
      </w:r>
    </w:p>
    <w:p w:rsidR="00DF71A5" w:rsidRDefault="00DF71A5"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Postępowanie prowadzone jest w języku polskim.</w:t>
      </w:r>
    </w:p>
    <w:p w:rsidR="00643945" w:rsidRDefault="00643945" w:rsidP="00643945">
      <w:pPr>
        <w:pStyle w:val="Tekstpodstawowywcity"/>
        <w:numPr>
          <w:ilvl w:val="0"/>
          <w:numId w:val="16"/>
        </w:numPr>
        <w:spacing w:line="360" w:lineRule="auto"/>
        <w:rPr>
          <w:rFonts w:ascii="Bookman Old Style" w:hAnsi="Bookman Old Style"/>
          <w:sz w:val="20"/>
          <w:szCs w:val="20"/>
        </w:rPr>
      </w:pPr>
      <w:r>
        <w:rPr>
          <w:rFonts w:ascii="Bookman Old Style" w:hAnsi="Bookman Old Style"/>
          <w:sz w:val="20"/>
          <w:szCs w:val="20"/>
        </w:rPr>
        <w:t>W postępowaniu komunikacja między zamawiającym a wykonawcami odbywa się za pośrednictwem operatora pocztowego w rozumieniu ustawy z dnia 23 listopada 2012 r. – Prawo pocztowe (Dz. U. z 2016 r. poz. 1113), osobiście, za pośrednictwem posłańca, faxu lub przy użyciu środków komunikacji elektronicznej w rozumieniu ustawy z dnia 18 lipca 2002 r. o świadczeniu usług drogą elektroniczną (Dz. U. z 2016 r. poz. 1030), z uwzględnieniem wymogów dotyczących form składanych dokumentów, określonych w niniejszej SIWZ.</w:t>
      </w:r>
    </w:p>
    <w:p w:rsidR="00643945" w:rsidRDefault="00643945" w:rsidP="0064394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Zamawiający wyznacza  Panią </w:t>
      </w:r>
      <w:r w:rsidR="00FB1D94">
        <w:rPr>
          <w:rFonts w:ascii="Bookman Old Style" w:hAnsi="Bookman Old Style"/>
          <w:color w:val="0000FF"/>
          <w:sz w:val="20"/>
          <w:szCs w:val="20"/>
        </w:rPr>
        <w:t>Katarzynę Żabińską</w:t>
      </w:r>
      <w:r>
        <w:rPr>
          <w:rFonts w:ascii="Bookman Old Style" w:hAnsi="Bookman Old Style"/>
          <w:color w:val="0000FF"/>
          <w:sz w:val="20"/>
          <w:szCs w:val="20"/>
        </w:rPr>
        <w:t xml:space="preserve"> </w:t>
      </w:r>
      <w:r>
        <w:rPr>
          <w:rFonts w:ascii="Bookman Old Style" w:hAnsi="Bookman Old Style"/>
          <w:sz w:val="20"/>
          <w:szCs w:val="20"/>
        </w:rPr>
        <w:t>do kontaktowania się z wykonawcami:</w:t>
      </w:r>
    </w:p>
    <w:p w:rsidR="00643945" w:rsidRDefault="00643945" w:rsidP="00643945">
      <w:pPr>
        <w:pStyle w:val="Tekstpodstawowywcity"/>
        <w:spacing w:line="360" w:lineRule="auto"/>
        <w:ind w:left="357" w:firstLine="0"/>
        <w:rPr>
          <w:rFonts w:ascii="Bookman Old Style" w:hAnsi="Bookman Old Style"/>
          <w:sz w:val="20"/>
          <w:szCs w:val="20"/>
          <w:lang w:val="en-US"/>
        </w:rPr>
      </w:pPr>
      <w:r>
        <w:rPr>
          <w:rFonts w:ascii="Bookman Old Style" w:hAnsi="Bookman Old Style"/>
          <w:sz w:val="20"/>
          <w:szCs w:val="20"/>
          <w:lang w:val="en-US"/>
        </w:rPr>
        <w:t>tel. 68/ 470-8</w:t>
      </w:r>
      <w:r w:rsidR="00FB1D94">
        <w:rPr>
          <w:rFonts w:ascii="Bookman Old Style" w:hAnsi="Bookman Old Style"/>
          <w:sz w:val="20"/>
          <w:szCs w:val="20"/>
          <w:lang w:val="en-US"/>
        </w:rPr>
        <w:t>3-96</w:t>
      </w:r>
      <w:r>
        <w:rPr>
          <w:rFonts w:ascii="Bookman Old Style" w:hAnsi="Bookman Old Style"/>
          <w:sz w:val="20"/>
          <w:szCs w:val="20"/>
          <w:lang w:val="en-US"/>
        </w:rPr>
        <w:t xml:space="preserve">, fax 68/470-83-90, e-mail: </w:t>
      </w:r>
      <w:hyperlink r:id="rId9" w:history="1">
        <w:r w:rsidR="00FB1D94" w:rsidRPr="00E97CC6">
          <w:rPr>
            <w:rStyle w:val="Hipercze"/>
            <w:rFonts w:ascii="Bookman Old Style" w:hAnsi="Bookman Old Style"/>
            <w:sz w:val="20"/>
            <w:szCs w:val="20"/>
            <w:lang w:val="en-US"/>
          </w:rPr>
          <w:t>katarzyna.zabinska@um.zary.pl</w:t>
        </w:r>
      </w:hyperlink>
      <w:r>
        <w:rPr>
          <w:lang w:val="en-US"/>
        </w:rPr>
        <w:t>,</w:t>
      </w:r>
    </w:p>
    <w:p w:rsidR="00643945" w:rsidRDefault="00643945" w:rsidP="0064394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adres zamawiającego: Urząd Miejski w Żarach, pl. Rynek 1-5, 68 – 200 Żary,</w:t>
      </w:r>
    </w:p>
    <w:p w:rsidR="00643945" w:rsidRDefault="00643945" w:rsidP="0064394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strona internetowa: </w:t>
      </w:r>
      <w:hyperlink r:id="rId10" w:history="1">
        <w:r>
          <w:rPr>
            <w:rStyle w:val="Hipercze"/>
            <w:rFonts w:ascii="Bookman Old Style" w:hAnsi="Bookman Old Style"/>
            <w:sz w:val="20"/>
            <w:szCs w:val="20"/>
          </w:rPr>
          <w:t>www.bip.zary.pl</w:t>
        </w:r>
      </w:hyperlink>
      <w:r>
        <w:t>.</w:t>
      </w:r>
    </w:p>
    <w:p w:rsidR="001B6354" w:rsidRDefault="00643945" w:rsidP="00643945">
      <w:pPr>
        <w:pStyle w:val="Tekstpodstawowywcity"/>
        <w:numPr>
          <w:ilvl w:val="0"/>
          <w:numId w:val="16"/>
        </w:numPr>
        <w:spacing w:line="360" w:lineRule="auto"/>
        <w:rPr>
          <w:rFonts w:ascii="Bookman Old Style" w:hAnsi="Bookman Old Style"/>
          <w:sz w:val="20"/>
          <w:szCs w:val="20"/>
        </w:rPr>
      </w:pPr>
      <w:r>
        <w:rPr>
          <w:rFonts w:ascii="Bookman Old Style" w:hAnsi="Bookman Old Style"/>
          <w:sz w:val="20"/>
          <w:szCs w:val="20"/>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r w:rsidR="001B6354">
        <w:rPr>
          <w:rFonts w:ascii="Bookman Old Style" w:hAnsi="Bookman Old Style"/>
          <w:sz w:val="20"/>
          <w:szCs w:val="20"/>
        </w:rPr>
        <w:t>Ofertę składa się pod rygorem nieważności w formie pisemnej.</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Oświadczenia, o których mowa w rozporządzeniu Ministra Rozwoju z dnia 26.07.2016</w:t>
      </w:r>
      <w:r w:rsidR="00643945">
        <w:rPr>
          <w:rFonts w:ascii="Bookman Old Style" w:hAnsi="Bookman Old Style"/>
          <w:sz w:val="20"/>
          <w:szCs w:val="20"/>
        </w:rPr>
        <w:t xml:space="preserve"> </w:t>
      </w:r>
      <w:r>
        <w:rPr>
          <w:rFonts w:ascii="Bookman Old Style" w:hAnsi="Bookman Old Style"/>
          <w:sz w:val="20"/>
          <w:szCs w:val="20"/>
        </w:rPr>
        <w:t xml:space="preserve">r. w sprawie rodzajów dokumentów, jakich może żądać zamawiający od wykonawcy w postępowaniu o udzielenie zamówienia, zwanym dalej „rozporządzeniem”, dotyczące wykonawcy i innych podmiotów, na których zdolnościach lub sytuacji polega wykonawca na zasadach określonych w art. 22a ustawy </w:t>
      </w:r>
      <w:proofErr w:type="spellStart"/>
      <w:r>
        <w:rPr>
          <w:rFonts w:ascii="Bookman Old Style" w:hAnsi="Bookman Old Style"/>
          <w:sz w:val="20"/>
          <w:szCs w:val="20"/>
        </w:rPr>
        <w:t>pzp</w:t>
      </w:r>
      <w:proofErr w:type="spellEnd"/>
      <w:r>
        <w:rPr>
          <w:rFonts w:ascii="Bookman Old Style" w:hAnsi="Bookman Old Style"/>
          <w:sz w:val="20"/>
          <w:szCs w:val="20"/>
        </w:rPr>
        <w:t xml:space="preserve"> oraz dotyczące podwykonawców składane są w oryginale.</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Dokumenty, o których mowa w rozporządzeniu, inne niż oświadczenia, o których mowa powyżej, składane są w oryginale lub kopii poświadczonej za zgodność z oryginałem.</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Poświadczenia za zgodność z oryginałem dokonuje odpowiednio wykonawca, podmiot, na którego zdolnościach lub sytuacji polega wykonawca, wykonawcy wspólnie ubiegający się o udzielenie zamówien</w:t>
      </w:r>
      <w:r w:rsidR="004F0881">
        <w:rPr>
          <w:rFonts w:ascii="Bookman Old Style" w:hAnsi="Bookman Old Style"/>
          <w:sz w:val="20"/>
          <w:szCs w:val="20"/>
        </w:rPr>
        <w:t>ia publicznego albo podwykonawca</w:t>
      </w:r>
      <w:r>
        <w:rPr>
          <w:rFonts w:ascii="Bookman Old Style" w:hAnsi="Bookman Old Style"/>
          <w:sz w:val="20"/>
          <w:szCs w:val="20"/>
        </w:rPr>
        <w:t xml:space="preserve">, w zakresie dokumentów, które każdego </w:t>
      </w:r>
      <w:r w:rsidR="004F0881">
        <w:rPr>
          <w:rFonts w:ascii="Bookman Old Style" w:hAnsi="Bookman Old Style"/>
          <w:sz w:val="20"/>
          <w:szCs w:val="20"/>
        </w:rPr>
        <w:t xml:space="preserve">z nich </w:t>
      </w:r>
      <w:r>
        <w:rPr>
          <w:rFonts w:ascii="Bookman Old Style" w:hAnsi="Bookman Old Style"/>
          <w:sz w:val="20"/>
          <w:szCs w:val="20"/>
        </w:rPr>
        <w:t>dotyczą.</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B6354" w:rsidRDefault="001B6354" w:rsidP="00872551">
      <w:pPr>
        <w:pStyle w:val="Tekstpodstawowywcity"/>
        <w:numPr>
          <w:ilvl w:val="0"/>
          <w:numId w:val="16"/>
        </w:numPr>
        <w:spacing w:line="360" w:lineRule="auto"/>
        <w:ind w:left="357" w:hanging="357"/>
        <w:rPr>
          <w:rFonts w:ascii="Bookman Old Style" w:hAnsi="Bookman Old Style"/>
          <w:sz w:val="20"/>
          <w:szCs w:val="20"/>
        </w:rPr>
      </w:pPr>
      <w:r>
        <w:rPr>
          <w:rFonts w:ascii="Bookman Old Style" w:hAnsi="Bookman Old Style"/>
          <w:sz w:val="20"/>
          <w:szCs w:val="20"/>
        </w:rPr>
        <w:t>Dokumenty sporządzone w języku obcym są składane wraz z tłumaczeniem na język polski.</w:t>
      </w:r>
    </w:p>
    <w:p w:rsidR="00B31D14" w:rsidRPr="00F9501D" w:rsidRDefault="00B31D14" w:rsidP="00B31D14">
      <w:pPr>
        <w:pStyle w:val="Tekstpodstawowywcity"/>
        <w:spacing w:line="360" w:lineRule="auto"/>
        <w:ind w:firstLine="0"/>
        <w:rPr>
          <w:rFonts w:ascii="Bookman Old Style" w:hAnsi="Bookman Old Style"/>
          <w:b/>
          <w:bCs/>
          <w:sz w:val="20"/>
          <w:szCs w:val="20"/>
        </w:rPr>
      </w:pPr>
    </w:p>
    <w:p w:rsidR="001F4280" w:rsidRPr="00F9501D" w:rsidRDefault="006F13A3"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TERMIN REALIZACJI ZAMÓWIENIA:</w:t>
      </w:r>
    </w:p>
    <w:p w:rsidR="00106FF1" w:rsidRPr="00190B1A" w:rsidRDefault="008A6059" w:rsidP="005C2791">
      <w:pPr>
        <w:pStyle w:val="Tekstpodstawowy"/>
        <w:tabs>
          <w:tab w:val="left" w:pos="426"/>
        </w:tabs>
        <w:spacing w:after="0" w:line="360" w:lineRule="auto"/>
        <w:jc w:val="both"/>
        <w:rPr>
          <w:sz w:val="20"/>
          <w:szCs w:val="20"/>
          <w:u w:val="single"/>
        </w:rPr>
      </w:pPr>
      <w:r w:rsidRPr="00F9501D">
        <w:rPr>
          <w:sz w:val="20"/>
          <w:szCs w:val="20"/>
        </w:rPr>
        <w:t>Termin wykonania zamówienia</w:t>
      </w:r>
      <w:r w:rsidR="003C5499">
        <w:rPr>
          <w:sz w:val="20"/>
          <w:szCs w:val="20"/>
        </w:rPr>
        <w:t xml:space="preserve">: </w:t>
      </w:r>
      <w:r w:rsidR="00781F58" w:rsidRPr="00402573">
        <w:rPr>
          <w:b/>
          <w:sz w:val="20"/>
          <w:szCs w:val="20"/>
        </w:rPr>
        <w:t>3</w:t>
      </w:r>
      <w:r w:rsidR="00AC0771">
        <w:rPr>
          <w:b/>
          <w:sz w:val="20"/>
          <w:szCs w:val="20"/>
        </w:rPr>
        <w:t>1</w:t>
      </w:r>
      <w:r w:rsidR="00781F58" w:rsidRPr="00402573">
        <w:rPr>
          <w:b/>
          <w:sz w:val="20"/>
          <w:szCs w:val="20"/>
        </w:rPr>
        <w:t xml:space="preserve"> </w:t>
      </w:r>
      <w:r w:rsidR="00AC0771">
        <w:rPr>
          <w:b/>
          <w:sz w:val="20"/>
          <w:szCs w:val="20"/>
        </w:rPr>
        <w:t>maj</w:t>
      </w:r>
      <w:r w:rsidR="00781F58" w:rsidRPr="00402573">
        <w:rPr>
          <w:b/>
          <w:sz w:val="20"/>
          <w:szCs w:val="20"/>
        </w:rPr>
        <w:t>a</w:t>
      </w:r>
      <w:r w:rsidR="001E0033" w:rsidRPr="00402573">
        <w:rPr>
          <w:b/>
          <w:sz w:val="20"/>
          <w:szCs w:val="20"/>
        </w:rPr>
        <w:t xml:space="preserve"> 201</w:t>
      </w:r>
      <w:r w:rsidR="00AC0771">
        <w:rPr>
          <w:b/>
          <w:sz w:val="20"/>
          <w:szCs w:val="20"/>
        </w:rPr>
        <w:t>8</w:t>
      </w:r>
      <w:r w:rsidR="00781F58">
        <w:rPr>
          <w:b/>
          <w:sz w:val="20"/>
          <w:szCs w:val="20"/>
        </w:rPr>
        <w:t xml:space="preserve"> </w:t>
      </w:r>
      <w:r w:rsidR="00710D86">
        <w:rPr>
          <w:b/>
          <w:sz w:val="20"/>
          <w:szCs w:val="20"/>
        </w:rPr>
        <w:t>r.</w:t>
      </w:r>
      <w:r w:rsidR="00190B1A">
        <w:rPr>
          <w:b/>
          <w:sz w:val="20"/>
          <w:szCs w:val="20"/>
        </w:rPr>
        <w:t xml:space="preserve">, </w:t>
      </w:r>
      <w:r w:rsidR="00190B1A" w:rsidRPr="00190B1A">
        <w:rPr>
          <w:sz w:val="20"/>
          <w:szCs w:val="20"/>
          <w:u w:val="single"/>
        </w:rPr>
        <w:t xml:space="preserve">z </w:t>
      </w:r>
      <w:r w:rsidR="00190B1A">
        <w:rPr>
          <w:sz w:val="20"/>
          <w:szCs w:val="20"/>
          <w:u w:val="single"/>
        </w:rPr>
        <w:t>zachowa</w:t>
      </w:r>
      <w:r w:rsidR="00190B1A" w:rsidRPr="00190B1A">
        <w:rPr>
          <w:sz w:val="20"/>
          <w:szCs w:val="20"/>
          <w:u w:val="single"/>
        </w:rPr>
        <w:t xml:space="preserve">niem terminów pośrednich </w:t>
      </w:r>
      <w:r w:rsidR="00643945">
        <w:rPr>
          <w:sz w:val="20"/>
          <w:szCs w:val="20"/>
          <w:u w:val="single"/>
        </w:rPr>
        <w:t>n</w:t>
      </w:r>
      <w:r w:rsidR="00190B1A" w:rsidRPr="00190B1A">
        <w:rPr>
          <w:sz w:val="20"/>
          <w:szCs w:val="20"/>
          <w:u w:val="single"/>
        </w:rPr>
        <w:t>a wykonanie Części 1 przedmiotu zamówienia.</w:t>
      </w:r>
    </w:p>
    <w:p w:rsidR="00486CA7" w:rsidRPr="003D56A6" w:rsidRDefault="00486CA7" w:rsidP="00AA5719">
      <w:pPr>
        <w:pStyle w:val="Tekstpodstawowywcity"/>
        <w:spacing w:line="360" w:lineRule="auto"/>
        <w:ind w:firstLine="0"/>
        <w:rPr>
          <w:rFonts w:ascii="Bookman Old Style" w:hAnsi="Bookman Old Style" w:cs="Arial Narrow"/>
          <w:sz w:val="16"/>
          <w:szCs w:val="16"/>
        </w:rPr>
      </w:pPr>
    </w:p>
    <w:p w:rsidR="006164A4" w:rsidRPr="00F9501D" w:rsidRDefault="006F13A3"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OPIS SPOSOBU OBLICZENIA CENY:</w:t>
      </w:r>
    </w:p>
    <w:p w:rsidR="00F60170" w:rsidRPr="008066CE" w:rsidRDefault="00F60170" w:rsidP="00EC1126">
      <w:pPr>
        <w:pStyle w:val="Akapitzlist"/>
        <w:numPr>
          <w:ilvl w:val="0"/>
          <w:numId w:val="36"/>
        </w:numPr>
        <w:spacing w:line="360" w:lineRule="auto"/>
        <w:jc w:val="both"/>
        <w:rPr>
          <w:rFonts w:ascii="Bookman Old Style" w:hAnsi="Bookman Old Style"/>
          <w:b/>
          <w:bCs/>
          <w:sz w:val="20"/>
          <w:szCs w:val="20"/>
        </w:rPr>
      </w:pPr>
      <w:r w:rsidRPr="008066CE">
        <w:rPr>
          <w:rFonts w:ascii="Bookman Old Style" w:hAnsi="Bookman Old Style"/>
          <w:color w:val="000000"/>
          <w:sz w:val="20"/>
          <w:szCs w:val="20"/>
        </w:rPr>
        <w:t xml:space="preserve">Przyjętą przez zamawiającego formą wynagrodzenia wykonawcy jest </w:t>
      </w:r>
      <w:r w:rsidRPr="008066CE">
        <w:rPr>
          <w:rFonts w:ascii="Bookman Old Style" w:hAnsi="Bookman Old Style"/>
          <w:b/>
          <w:sz w:val="20"/>
          <w:szCs w:val="20"/>
        </w:rPr>
        <w:t>wynagrodzenie ryczałtowe.</w:t>
      </w:r>
    </w:p>
    <w:p w:rsidR="008066CE" w:rsidRPr="00190B1A" w:rsidRDefault="008066CE" w:rsidP="00EC1126">
      <w:pPr>
        <w:pStyle w:val="Akapitzlist"/>
        <w:numPr>
          <w:ilvl w:val="0"/>
          <w:numId w:val="36"/>
        </w:numPr>
        <w:spacing w:line="360" w:lineRule="auto"/>
        <w:jc w:val="both"/>
        <w:rPr>
          <w:rFonts w:ascii="Bookman Old Style" w:hAnsi="Bookman Old Style"/>
          <w:b/>
          <w:bCs/>
          <w:sz w:val="20"/>
          <w:szCs w:val="20"/>
          <w:u w:val="single"/>
        </w:rPr>
      </w:pPr>
      <w:r w:rsidRPr="005910F6">
        <w:rPr>
          <w:rFonts w:ascii="Bookman Old Style" w:hAnsi="Bookman Old Style"/>
          <w:color w:val="000000"/>
          <w:sz w:val="20"/>
          <w:szCs w:val="20"/>
        </w:rPr>
        <w:t xml:space="preserve">Cenę ryczałtową oferty brutto w PLN oraz należny podatek VAT (w %) za wykonanie </w:t>
      </w:r>
      <w:r w:rsidR="005C2791">
        <w:rPr>
          <w:rFonts w:ascii="Bookman Old Style" w:hAnsi="Bookman Old Style"/>
          <w:color w:val="000000"/>
          <w:sz w:val="20"/>
          <w:szCs w:val="20"/>
        </w:rPr>
        <w:t xml:space="preserve">zamówienia </w:t>
      </w:r>
      <w:r w:rsidRPr="005910F6">
        <w:rPr>
          <w:rFonts w:ascii="Bookman Old Style" w:hAnsi="Bookman Old Style"/>
          <w:color w:val="000000"/>
          <w:sz w:val="20"/>
          <w:szCs w:val="20"/>
        </w:rPr>
        <w:t>należy podać w pkt. 1 formularza oferty, stanowiącym rozdział II specyfikacji istotnych warunków zamówienia.</w:t>
      </w:r>
      <w:r w:rsidR="000D4275">
        <w:rPr>
          <w:rFonts w:ascii="Bookman Old Style" w:hAnsi="Bookman Old Style"/>
          <w:color w:val="000000"/>
          <w:sz w:val="20"/>
          <w:szCs w:val="20"/>
        </w:rPr>
        <w:t xml:space="preserve"> Wykonawca podaje również ceny brutto za wykonanie poszczególnych części przedmiotu zamówienia, odrębnie dla Części 1  za opracowanie dokumentacji projektowej</w:t>
      </w:r>
      <w:r w:rsidR="00643945">
        <w:rPr>
          <w:rFonts w:ascii="Bookman Old Style" w:hAnsi="Bookman Old Style"/>
          <w:color w:val="000000"/>
          <w:sz w:val="20"/>
          <w:szCs w:val="20"/>
        </w:rPr>
        <w:t xml:space="preserve"> wraz z wynagrodzeniem za autorskie prawa majątkowe</w:t>
      </w:r>
      <w:r w:rsidR="000D4275">
        <w:rPr>
          <w:rFonts w:ascii="Bookman Old Style" w:hAnsi="Bookman Old Style"/>
          <w:color w:val="000000"/>
          <w:sz w:val="20"/>
          <w:szCs w:val="20"/>
        </w:rPr>
        <w:t xml:space="preserve"> i Części 2 za wykonanie robót i nadzór autorski. </w:t>
      </w:r>
      <w:r w:rsidR="000D4275" w:rsidRPr="00190B1A">
        <w:rPr>
          <w:rFonts w:ascii="Bookman Old Style" w:hAnsi="Bookman Old Style"/>
          <w:color w:val="000000"/>
          <w:sz w:val="20"/>
          <w:szCs w:val="20"/>
          <w:u w:val="single"/>
        </w:rPr>
        <w:t xml:space="preserve">Zamawiający zastrzega , że wynagrodzenie za wykonanie Część 1 przedmiotu zamówienia nie może stanowić więcej </w:t>
      </w:r>
      <w:r w:rsidR="000D4275" w:rsidRPr="00190B1A">
        <w:rPr>
          <w:rFonts w:ascii="Bookman Old Style" w:hAnsi="Bookman Old Style"/>
          <w:sz w:val="20"/>
          <w:szCs w:val="20"/>
          <w:u w:val="single"/>
        </w:rPr>
        <w:t xml:space="preserve">niż </w:t>
      </w:r>
      <w:r w:rsidR="00AC0771">
        <w:rPr>
          <w:rFonts w:ascii="Bookman Old Style" w:hAnsi="Bookman Old Style"/>
          <w:sz w:val="20"/>
          <w:szCs w:val="20"/>
          <w:u w:val="single"/>
        </w:rPr>
        <w:t>3</w:t>
      </w:r>
      <w:r w:rsidR="000D4275" w:rsidRPr="00190B1A">
        <w:rPr>
          <w:rFonts w:ascii="Bookman Old Style" w:hAnsi="Bookman Old Style"/>
          <w:sz w:val="20"/>
          <w:szCs w:val="20"/>
          <w:u w:val="single"/>
        </w:rPr>
        <w:t xml:space="preserve"> %</w:t>
      </w:r>
      <w:r w:rsidR="000D4275" w:rsidRPr="00190B1A">
        <w:rPr>
          <w:rFonts w:ascii="Bookman Old Style" w:hAnsi="Bookman Old Style"/>
          <w:color w:val="000000"/>
          <w:sz w:val="20"/>
          <w:szCs w:val="20"/>
          <w:u w:val="single"/>
        </w:rPr>
        <w:t xml:space="preserve"> wynagrodzenia za wykonanie Części 2.</w:t>
      </w:r>
    </w:p>
    <w:p w:rsidR="00F60170" w:rsidRPr="000734C2" w:rsidRDefault="00F60170" w:rsidP="00EC1126">
      <w:pPr>
        <w:numPr>
          <w:ilvl w:val="0"/>
          <w:numId w:val="36"/>
        </w:numPr>
        <w:spacing w:line="360" w:lineRule="auto"/>
        <w:jc w:val="both"/>
        <w:rPr>
          <w:rFonts w:ascii="Bookman Old Style" w:hAnsi="Bookman Old Style"/>
          <w:b/>
          <w:bCs/>
          <w:sz w:val="20"/>
          <w:szCs w:val="20"/>
        </w:rPr>
      </w:pPr>
      <w:r w:rsidRPr="008066CE">
        <w:rPr>
          <w:rFonts w:ascii="Bookman Old Style" w:hAnsi="Bookman Old Style"/>
          <w:bCs/>
          <w:color w:val="000000"/>
          <w:sz w:val="20"/>
          <w:szCs w:val="20"/>
        </w:rPr>
        <w:t xml:space="preserve">Cena ryczałtowa oferty brutto winna być ceną kompletną i jednoznaczną, zawierać należny podatek VAT oraz musi uwzględniać wszelkie zobowiązania związane z realizacją przedmiotu zamówienia, </w:t>
      </w:r>
      <w:r w:rsidRPr="008066CE">
        <w:rPr>
          <w:rFonts w:ascii="Bookman Old Style" w:hAnsi="Bookman Old Style"/>
          <w:bCs/>
          <w:sz w:val="20"/>
          <w:szCs w:val="20"/>
        </w:rPr>
        <w:t>jak również obejmować wszelkie koszty wynikające z obowiązków wykonawcy określonych w projekcie umowy, stanowiącym rozdział IV specyfikacji istotnych warunków zamówienia.</w:t>
      </w:r>
    </w:p>
    <w:p w:rsidR="000734C2" w:rsidRPr="008066CE" w:rsidRDefault="000734C2" w:rsidP="00EC1126">
      <w:pPr>
        <w:numPr>
          <w:ilvl w:val="0"/>
          <w:numId w:val="36"/>
        </w:numPr>
        <w:spacing w:line="360" w:lineRule="auto"/>
        <w:jc w:val="both"/>
        <w:rPr>
          <w:rFonts w:ascii="Bookman Old Style" w:hAnsi="Bookman Old Style"/>
          <w:b/>
          <w:bCs/>
          <w:sz w:val="20"/>
          <w:szCs w:val="20"/>
        </w:rPr>
      </w:pPr>
      <w:r>
        <w:rPr>
          <w:rFonts w:ascii="Bookman Old Style" w:hAnsi="Bookman Old Style"/>
          <w:bCs/>
          <w:sz w:val="20"/>
          <w:szCs w:val="20"/>
        </w:rPr>
        <w:t>Zamawiający poprawi w formularzu oferty oczywistą omyłkę rachunkową w sytuacji gdy wartość podanego wynagrodzenia za wykonanie całego przedmiotu zamówienia nie stanowi sumy wynagrodzeń za wykonanie poszczególnych części przedmiotu zamówienia przyjmując za prawidłowe wartości wynagrodzeń za wykonanie Części 1 i Części 2 przedmiotu zamówienia.</w:t>
      </w:r>
    </w:p>
    <w:p w:rsidR="008066CE" w:rsidRPr="008066CE" w:rsidRDefault="008066CE" w:rsidP="00EC1126">
      <w:pPr>
        <w:pStyle w:val="Akapitzlist"/>
        <w:numPr>
          <w:ilvl w:val="0"/>
          <w:numId w:val="36"/>
        </w:numPr>
        <w:spacing w:line="360" w:lineRule="auto"/>
        <w:jc w:val="both"/>
        <w:rPr>
          <w:rFonts w:ascii="Bookman Old Style" w:hAnsi="Bookman Old Style"/>
          <w:b/>
          <w:bCs/>
          <w:sz w:val="20"/>
          <w:szCs w:val="20"/>
        </w:rPr>
      </w:pPr>
      <w:r w:rsidRPr="008066CE">
        <w:rPr>
          <w:rFonts w:ascii="Bookman Old Style" w:hAnsi="Bookman Old Style"/>
          <w:sz w:val="20"/>
          <w:szCs w:val="20"/>
        </w:rPr>
        <w:t xml:space="preserve">W pkt. </w:t>
      </w:r>
      <w:r w:rsidRPr="00423226">
        <w:rPr>
          <w:rFonts w:ascii="Bookman Old Style" w:hAnsi="Bookman Old Style"/>
          <w:color w:val="000000" w:themeColor="text1"/>
          <w:sz w:val="20"/>
          <w:szCs w:val="20"/>
        </w:rPr>
        <w:t>2</w:t>
      </w:r>
      <w:r w:rsidR="00302E63">
        <w:rPr>
          <w:rFonts w:ascii="Bookman Old Style" w:hAnsi="Bookman Old Style"/>
          <w:color w:val="000000" w:themeColor="text1"/>
          <w:sz w:val="20"/>
          <w:szCs w:val="20"/>
        </w:rPr>
        <w:t xml:space="preserve"> </w:t>
      </w:r>
      <w:r w:rsidRPr="008066CE">
        <w:rPr>
          <w:rFonts w:ascii="Bookman Old Style" w:hAnsi="Bookman Old Style"/>
          <w:sz w:val="20"/>
          <w:szCs w:val="20"/>
        </w:rPr>
        <w:t xml:space="preserve">formularza oferty wykonawca podaje również składniki kalkulacyjne na podstawie których dokonał kalkulacji ceny ryczałtowej. Podane składniki kalkulacyjne stanowić będą podstawę do sporządzenia przez wykonawcę kosztorysu na roboty zaniechane, o których mowa </w:t>
      </w:r>
      <w:r w:rsidR="009B6D1F">
        <w:rPr>
          <w:rFonts w:ascii="Bookman Old Style" w:hAnsi="Bookman Old Style"/>
          <w:sz w:val="20"/>
          <w:szCs w:val="20"/>
        </w:rPr>
        <w:t>w § 4</w:t>
      </w:r>
      <w:r w:rsidRPr="008066CE">
        <w:rPr>
          <w:rFonts w:ascii="Bookman Old Style" w:hAnsi="Bookman Old Style"/>
          <w:sz w:val="20"/>
          <w:szCs w:val="20"/>
        </w:rPr>
        <w:t xml:space="preserve"> </w:t>
      </w:r>
      <w:r w:rsidR="00E26D58">
        <w:rPr>
          <w:rFonts w:ascii="Bookman Old Style" w:hAnsi="Bookman Old Style"/>
          <w:sz w:val="20"/>
          <w:szCs w:val="20"/>
        </w:rPr>
        <w:t>pkt</w:t>
      </w:r>
      <w:r w:rsidRPr="008066CE">
        <w:rPr>
          <w:rFonts w:ascii="Bookman Old Style" w:hAnsi="Bookman Old Style"/>
          <w:sz w:val="20"/>
          <w:szCs w:val="20"/>
        </w:rPr>
        <w:t xml:space="preserve"> </w:t>
      </w:r>
      <w:r w:rsidR="00AC0771">
        <w:rPr>
          <w:rFonts w:ascii="Bookman Old Style" w:hAnsi="Bookman Old Style"/>
          <w:sz w:val="20"/>
          <w:szCs w:val="20"/>
        </w:rPr>
        <w:t>5</w:t>
      </w:r>
      <w:r w:rsidR="009B6D1F">
        <w:rPr>
          <w:rFonts w:ascii="Bookman Old Style" w:hAnsi="Bookman Old Style"/>
          <w:sz w:val="20"/>
          <w:szCs w:val="20"/>
        </w:rPr>
        <w:t xml:space="preserve"> </w:t>
      </w:r>
      <w:r w:rsidR="002C5333">
        <w:rPr>
          <w:rFonts w:ascii="Bookman Old Style" w:hAnsi="Bookman Old Style"/>
          <w:sz w:val="20"/>
          <w:szCs w:val="20"/>
        </w:rPr>
        <w:t>wzoru umowy</w:t>
      </w:r>
      <w:r w:rsidR="00E54C66" w:rsidRPr="008066CE">
        <w:rPr>
          <w:rFonts w:ascii="Bookman Old Style" w:hAnsi="Bookman Old Style"/>
          <w:sz w:val="20"/>
          <w:szCs w:val="20"/>
        </w:rPr>
        <w:t>(rozdział IV specyfikacji istotnych warunków zamówienia)</w:t>
      </w:r>
      <w:r w:rsidRPr="008066CE">
        <w:rPr>
          <w:rFonts w:ascii="Bookman Old Style" w:hAnsi="Bookman Old Style"/>
          <w:sz w:val="20"/>
          <w:szCs w:val="20"/>
        </w:rPr>
        <w:t>, kosztorysu na roboty</w:t>
      </w:r>
      <w:r w:rsidR="009B6D1F">
        <w:rPr>
          <w:rFonts w:ascii="Bookman Old Style" w:hAnsi="Bookman Old Style"/>
          <w:sz w:val="20"/>
          <w:szCs w:val="20"/>
        </w:rPr>
        <w:t xml:space="preserve"> dodatkowe, o których mowa w § 4</w:t>
      </w:r>
      <w:r w:rsidRPr="008066CE">
        <w:rPr>
          <w:rFonts w:ascii="Bookman Old Style" w:hAnsi="Bookman Old Style"/>
          <w:sz w:val="20"/>
          <w:szCs w:val="20"/>
        </w:rPr>
        <w:t xml:space="preserve"> </w:t>
      </w:r>
      <w:r w:rsidR="00E26D58">
        <w:rPr>
          <w:rFonts w:ascii="Bookman Old Style" w:hAnsi="Bookman Old Style"/>
          <w:sz w:val="20"/>
          <w:szCs w:val="20"/>
        </w:rPr>
        <w:t>pkt</w:t>
      </w:r>
      <w:r w:rsidRPr="008066CE">
        <w:rPr>
          <w:rFonts w:ascii="Bookman Old Style" w:hAnsi="Bookman Old Style"/>
          <w:sz w:val="20"/>
          <w:szCs w:val="20"/>
        </w:rPr>
        <w:t xml:space="preserve"> </w:t>
      </w:r>
      <w:r w:rsidR="00AC0771">
        <w:rPr>
          <w:rFonts w:ascii="Bookman Old Style" w:hAnsi="Bookman Old Style"/>
          <w:sz w:val="20"/>
          <w:szCs w:val="20"/>
        </w:rPr>
        <w:t>6</w:t>
      </w:r>
      <w:r w:rsidRPr="008066CE">
        <w:rPr>
          <w:rFonts w:ascii="Bookman Old Style" w:hAnsi="Bookman Old Style"/>
          <w:sz w:val="20"/>
          <w:szCs w:val="20"/>
        </w:rPr>
        <w:t xml:space="preserve"> oraz kosztorysu n</w:t>
      </w:r>
      <w:r w:rsidR="001002DE">
        <w:rPr>
          <w:rFonts w:ascii="Bookman Old Style" w:hAnsi="Bookman Old Style"/>
          <w:sz w:val="20"/>
          <w:szCs w:val="20"/>
        </w:rPr>
        <w:t>a</w:t>
      </w:r>
      <w:r w:rsidRPr="008066CE">
        <w:rPr>
          <w:rFonts w:ascii="Bookman Old Style" w:hAnsi="Bookman Old Style"/>
          <w:sz w:val="20"/>
          <w:szCs w:val="20"/>
        </w:rPr>
        <w:t xml:space="preserve"> rob</w:t>
      </w:r>
      <w:r w:rsidR="009B6D1F">
        <w:rPr>
          <w:rFonts w:ascii="Bookman Old Style" w:hAnsi="Bookman Old Style"/>
          <w:sz w:val="20"/>
          <w:szCs w:val="20"/>
        </w:rPr>
        <w:t>oty zamienne, o których mowa § 4</w:t>
      </w:r>
      <w:r w:rsidRPr="008066CE">
        <w:rPr>
          <w:rFonts w:ascii="Bookman Old Style" w:hAnsi="Bookman Old Style"/>
          <w:sz w:val="20"/>
          <w:szCs w:val="20"/>
        </w:rPr>
        <w:t xml:space="preserve"> </w:t>
      </w:r>
      <w:r w:rsidR="00E26D58">
        <w:rPr>
          <w:rFonts w:ascii="Bookman Old Style" w:hAnsi="Bookman Old Style"/>
          <w:sz w:val="20"/>
          <w:szCs w:val="20"/>
        </w:rPr>
        <w:t>pkt</w:t>
      </w:r>
      <w:r w:rsidRPr="008066CE">
        <w:rPr>
          <w:rFonts w:ascii="Bookman Old Style" w:hAnsi="Bookman Old Style"/>
          <w:sz w:val="20"/>
          <w:szCs w:val="20"/>
        </w:rPr>
        <w:t xml:space="preserve"> </w:t>
      </w:r>
      <w:r w:rsidR="00AC0771">
        <w:rPr>
          <w:rFonts w:ascii="Bookman Old Style" w:hAnsi="Bookman Old Style"/>
          <w:sz w:val="20"/>
          <w:szCs w:val="20"/>
        </w:rPr>
        <w:t>4</w:t>
      </w:r>
      <w:r w:rsidR="009B6D1F">
        <w:rPr>
          <w:rFonts w:ascii="Bookman Old Style" w:hAnsi="Bookman Old Style"/>
          <w:sz w:val="20"/>
          <w:szCs w:val="20"/>
        </w:rPr>
        <w:t xml:space="preserve"> </w:t>
      </w:r>
      <w:r w:rsidR="00E54C66">
        <w:rPr>
          <w:rFonts w:ascii="Bookman Old Style" w:hAnsi="Bookman Old Style"/>
          <w:sz w:val="20"/>
          <w:szCs w:val="20"/>
        </w:rPr>
        <w:t>wzor</w:t>
      </w:r>
      <w:r w:rsidR="002C5333">
        <w:rPr>
          <w:rFonts w:ascii="Bookman Old Style" w:hAnsi="Bookman Old Style"/>
          <w:sz w:val="20"/>
          <w:szCs w:val="20"/>
        </w:rPr>
        <w:t>u</w:t>
      </w:r>
      <w:r w:rsidR="00E54C66">
        <w:rPr>
          <w:rFonts w:ascii="Bookman Old Style" w:hAnsi="Bookman Old Style"/>
          <w:sz w:val="20"/>
          <w:szCs w:val="20"/>
        </w:rPr>
        <w:t xml:space="preserve"> um</w:t>
      </w:r>
      <w:r w:rsidR="002C5333">
        <w:rPr>
          <w:rFonts w:ascii="Bookman Old Style" w:hAnsi="Bookman Old Style"/>
          <w:sz w:val="20"/>
          <w:szCs w:val="20"/>
        </w:rPr>
        <w:t>owy</w:t>
      </w:r>
      <w:r w:rsidR="00BA713A">
        <w:rPr>
          <w:rFonts w:ascii="Bookman Old Style" w:hAnsi="Bookman Old Style"/>
          <w:sz w:val="20"/>
          <w:szCs w:val="20"/>
        </w:rPr>
        <w:t xml:space="preserve"> </w:t>
      </w:r>
      <w:r w:rsidRPr="008066CE">
        <w:rPr>
          <w:rFonts w:ascii="Bookman Old Style" w:hAnsi="Bookman Old Style"/>
          <w:sz w:val="20"/>
          <w:szCs w:val="20"/>
        </w:rPr>
        <w:t>(rozdział IV specyfikacji istotnych warunków zamówienia)</w:t>
      </w:r>
      <w:r w:rsidRPr="008066CE">
        <w:rPr>
          <w:rFonts w:ascii="Bookman Old Style" w:hAnsi="Bookman Old Style"/>
          <w:bCs/>
          <w:sz w:val="20"/>
          <w:szCs w:val="20"/>
        </w:rPr>
        <w:t>.</w:t>
      </w:r>
    </w:p>
    <w:p w:rsidR="006800E3" w:rsidRDefault="006800E3" w:rsidP="00EC1126">
      <w:pPr>
        <w:numPr>
          <w:ilvl w:val="0"/>
          <w:numId w:val="36"/>
        </w:numPr>
        <w:spacing w:line="360" w:lineRule="auto"/>
        <w:jc w:val="both"/>
        <w:rPr>
          <w:rFonts w:ascii="Bookman Old Style" w:hAnsi="Bookman Old Style"/>
          <w:b/>
          <w:bCs/>
          <w:sz w:val="20"/>
          <w:szCs w:val="20"/>
        </w:rPr>
      </w:pPr>
      <w:r>
        <w:rPr>
          <w:rFonts w:ascii="Bookman Old Style" w:hAnsi="Bookman Old Style" w:cs="Tahoma"/>
          <w:color w:val="000000"/>
          <w:sz w:val="20"/>
          <w:szCs w:val="20"/>
        </w:rPr>
        <w:t>Wykonawca w cenie oferty winien uwzględnić koszty pracy, których wartość nie może być niższa od minimalnego wynagrodzenia za pracę  albo wysokości minimalnej stawki godzinowej, ustalonych na podstawie art. 2 ust. 3 - 5 ustawy z dnia 10 października 2002 r. o minimalnym wynagrodzeniu za pracę (Dz. U. z 2015r., poz. 2008 oraz z 2016r. poz. 1265).</w:t>
      </w:r>
    </w:p>
    <w:p w:rsidR="00F60170" w:rsidRDefault="00F60170" w:rsidP="00EC1126">
      <w:pPr>
        <w:numPr>
          <w:ilvl w:val="0"/>
          <w:numId w:val="36"/>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p>
    <w:p w:rsidR="00F60170" w:rsidRPr="00782B9A" w:rsidRDefault="00F60170" w:rsidP="00EC1126">
      <w:pPr>
        <w:numPr>
          <w:ilvl w:val="0"/>
          <w:numId w:val="36"/>
        </w:numPr>
        <w:spacing w:line="360" w:lineRule="auto"/>
        <w:ind w:hanging="357"/>
        <w:jc w:val="both"/>
        <w:rPr>
          <w:rFonts w:ascii="Bookman Old Style" w:hAnsi="Bookman Old Style"/>
          <w:b/>
          <w:bCs/>
          <w:sz w:val="20"/>
          <w:szCs w:val="20"/>
        </w:rPr>
      </w:pPr>
      <w:r>
        <w:rPr>
          <w:rFonts w:ascii="Bookman Old Style" w:hAnsi="Bookman Old Style"/>
          <w:bCs/>
          <w:sz w:val="20"/>
          <w:szCs w:val="20"/>
        </w:rPr>
        <w:t>Zamawiający dopuszcza zmianę wynagrodzenia wykonawcy w sytuacjach i na zasadach określonych</w:t>
      </w:r>
      <w:r w:rsidR="00BA713A">
        <w:rPr>
          <w:rFonts w:ascii="Bookman Old Style" w:hAnsi="Bookman Old Style"/>
          <w:bCs/>
          <w:sz w:val="20"/>
          <w:szCs w:val="20"/>
        </w:rPr>
        <w:t xml:space="preserve"> </w:t>
      </w:r>
      <w:r w:rsidRPr="00072260">
        <w:rPr>
          <w:rFonts w:ascii="Bookman Old Style" w:hAnsi="Bookman Old Style"/>
          <w:bCs/>
          <w:sz w:val="20"/>
          <w:szCs w:val="20"/>
        </w:rPr>
        <w:t>w projekcie umowy, stanowiącym rozdział IV specyfikacji istotnych warunków zamówienia.</w:t>
      </w:r>
    </w:p>
    <w:p w:rsidR="00BA1103" w:rsidRPr="00355617" w:rsidRDefault="00BA1103" w:rsidP="00355617">
      <w:pPr>
        <w:pStyle w:val="Adres"/>
        <w:keepLines w:val="0"/>
        <w:spacing w:line="360" w:lineRule="auto"/>
        <w:jc w:val="both"/>
        <w:rPr>
          <w:rFonts w:ascii="Bookman Old Style" w:hAnsi="Bookman Old Style"/>
          <w:sz w:val="12"/>
          <w:szCs w:val="12"/>
        </w:rPr>
      </w:pPr>
    </w:p>
    <w:p w:rsidR="00082CC5" w:rsidRPr="00F9501D" w:rsidRDefault="00241708"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w:t>
      </w:r>
      <w:r w:rsidR="00DB38F5" w:rsidRPr="00F9501D">
        <w:rPr>
          <w:rFonts w:ascii="Bookman Old Style" w:hAnsi="Bookman Old Style"/>
          <w:b/>
          <w:sz w:val="20"/>
          <w:szCs w:val="20"/>
        </w:rPr>
        <w:t>YMAGANIA DOTYCZĄCE WADIUM</w:t>
      </w:r>
      <w:r w:rsidR="00082CC5" w:rsidRPr="00F9501D">
        <w:rPr>
          <w:rFonts w:ascii="Bookman Old Style" w:hAnsi="Bookman Old Style"/>
          <w:b/>
          <w:sz w:val="20"/>
          <w:szCs w:val="20"/>
        </w:rPr>
        <w:t>:</w:t>
      </w:r>
      <w:bookmarkStart w:id="0" w:name="OLE_LINK12"/>
      <w:bookmarkStart w:id="1" w:name="OLE_LINK13"/>
    </w:p>
    <w:bookmarkEnd w:id="0"/>
    <w:bookmarkEnd w:id="1"/>
    <w:p w:rsidR="009C38BE" w:rsidRPr="005C2791" w:rsidRDefault="009C38BE" w:rsidP="005C2791">
      <w:pPr>
        <w:numPr>
          <w:ilvl w:val="0"/>
          <w:numId w:val="2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Wykonawca zapewni jako część swojej oferty wadium</w:t>
      </w:r>
      <w:r w:rsidRPr="005C2791">
        <w:rPr>
          <w:rFonts w:ascii="Bookman Old Style" w:hAnsi="Bookman Old Style"/>
          <w:color w:val="000000"/>
          <w:sz w:val="20"/>
          <w:szCs w:val="20"/>
        </w:rPr>
        <w:t xml:space="preserve"> w wysokości: </w:t>
      </w:r>
      <w:r w:rsidR="00AC0771">
        <w:rPr>
          <w:rFonts w:ascii="Bookman Old Style" w:hAnsi="Bookman Old Style"/>
          <w:b/>
          <w:color w:val="000000" w:themeColor="text1"/>
          <w:sz w:val="20"/>
          <w:szCs w:val="20"/>
        </w:rPr>
        <w:t>23</w:t>
      </w:r>
      <w:r w:rsidRPr="00302E63">
        <w:rPr>
          <w:rFonts w:ascii="Bookman Old Style" w:hAnsi="Bookman Old Style"/>
          <w:b/>
          <w:bCs/>
          <w:color w:val="000000" w:themeColor="text1"/>
          <w:sz w:val="20"/>
          <w:szCs w:val="20"/>
          <w:shd w:val="clear" w:color="auto" w:fill="FFFFFF"/>
        </w:rPr>
        <w:t>.000,00 PLN</w:t>
      </w:r>
      <w:r w:rsidRPr="005C2791">
        <w:rPr>
          <w:rFonts w:ascii="Bookman Old Style" w:hAnsi="Bookman Old Style"/>
          <w:color w:val="000000"/>
          <w:sz w:val="20"/>
          <w:szCs w:val="20"/>
        </w:rPr>
        <w:t xml:space="preserve"> (słownie: </w:t>
      </w:r>
      <w:r w:rsidR="00AC0771">
        <w:rPr>
          <w:rFonts w:ascii="Bookman Old Style" w:hAnsi="Bookman Old Style"/>
          <w:color w:val="000000"/>
          <w:sz w:val="20"/>
          <w:szCs w:val="20"/>
        </w:rPr>
        <w:t>dwadzieścia trzy</w:t>
      </w:r>
      <w:r w:rsidR="00722D00">
        <w:rPr>
          <w:rFonts w:ascii="Bookman Old Style" w:hAnsi="Bookman Old Style"/>
          <w:color w:val="000000"/>
          <w:sz w:val="20"/>
          <w:szCs w:val="20"/>
        </w:rPr>
        <w:t xml:space="preserve"> </w:t>
      </w:r>
      <w:r w:rsidR="00AC0771">
        <w:rPr>
          <w:rFonts w:ascii="Bookman Old Style" w:hAnsi="Bookman Old Style"/>
          <w:sz w:val="20"/>
          <w:szCs w:val="20"/>
        </w:rPr>
        <w:t>tysią</w:t>
      </w:r>
      <w:r w:rsidRPr="005C2791">
        <w:rPr>
          <w:rFonts w:ascii="Bookman Old Style" w:hAnsi="Bookman Old Style"/>
          <w:sz w:val="20"/>
          <w:szCs w:val="20"/>
        </w:rPr>
        <w:t>c</w:t>
      </w:r>
      <w:r w:rsidR="00AC0771">
        <w:rPr>
          <w:rFonts w:ascii="Bookman Old Style" w:hAnsi="Bookman Old Style"/>
          <w:sz w:val="20"/>
          <w:szCs w:val="20"/>
        </w:rPr>
        <w:t>e</w:t>
      </w:r>
      <w:r w:rsidRPr="005C2791">
        <w:rPr>
          <w:rFonts w:ascii="Bookman Old Style" w:hAnsi="Bookman Old Style"/>
          <w:color w:val="000000"/>
          <w:sz w:val="20"/>
          <w:szCs w:val="20"/>
        </w:rPr>
        <w:t xml:space="preserve"> złotych, 00/100).</w:t>
      </w:r>
    </w:p>
    <w:p w:rsidR="009C38BE" w:rsidRPr="00F9501D" w:rsidRDefault="009C38BE" w:rsidP="00872551">
      <w:pPr>
        <w:numPr>
          <w:ilvl w:val="0"/>
          <w:numId w:val="2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m</w:t>
      </w:r>
      <w:r w:rsidR="00D70384">
        <w:rPr>
          <w:rFonts w:ascii="Bookman Old Style" w:hAnsi="Bookman Old Style"/>
          <w:color w:val="000000"/>
          <w:sz w:val="20"/>
          <w:szCs w:val="20"/>
        </w:rPr>
        <w:t>usi</w:t>
      </w:r>
      <w:r w:rsidRPr="00F9501D">
        <w:rPr>
          <w:rFonts w:ascii="Bookman Old Style" w:hAnsi="Bookman Old Style"/>
          <w:color w:val="000000"/>
          <w:sz w:val="20"/>
          <w:szCs w:val="20"/>
        </w:rPr>
        <w:t xml:space="preserve"> być wniesione </w:t>
      </w:r>
      <w:r w:rsidR="00D70384">
        <w:rPr>
          <w:rFonts w:ascii="Bookman Old Style" w:hAnsi="Bookman Old Style"/>
          <w:color w:val="000000"/>
          <w:sz w:val="20"/>
          <w:szCs w:val="20"/>
        </w:rPr>
        <w:t>pr</w:t>
      </w:r>
      <w:r w:rsidR="00922E35">
        <w:rPr>
          <w:rFonts w:ascii="Bookman Old Style" w:hAnsi="Bookman Old Style"/>
          <w:color w:val="000000"/>
          <w:sz w:val="20"/>
          <w:szCs w:val="20"/>
        </w:rPr>
        <w:t xml:space="preserve">zed upływem terminu składania ofert w jednej lub kilku następujących formach, </w:t>
      </w:r>
      <w:r w:rsidRPr="00F9501D">
        <w:rPr>
          <w:rFonts w:ascii="Bookman Old Style" w:hAnsi="Bookman Old Style"/>
          <w:color w:val="000000"/>
          <w:sz w:val="20"/>
          <w:szCs w:val="20"/>
        </w:rPr>
        <w:t>w</w:t>
      </w:r>
      <w:r w:rsidR="00922E35">
        <w:rPr>
          <w:rFonts w:ascii="Bookman Old Style" w:hAnsi="Bookman Old Style"/>
          <w:color w:val="000000"/>
          <w:sz w:val="20"/>
          <w:szCs w:val="20"/>
        </w:rPr>
        <w:t xml:space="preserve"> zależności od wyboru Wykonawcy</w:t>
      </w:r>
      <w:r w:rsidRPr="00F9501D">
        <w:rPr>
          <w:rFonts w:ascii="Bookman Old Style" w:hAnsi="Bookman Old Style"/>
          <w:color w:val="000000"/>
          <w:sz w:val="20"/>
          <w:szCs w:val="20"/>
        </w:rPr>
        <w:t>:</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pieniądzu,</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poręczenie kasy jest zawsze poręczeniem pieniężnym, </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bankowych,</w:t>
      </w:r>
    </w:p>
    <w:p w:rsidR="009C38BE" w:rsidRPr="00F9501D" w:rsidRDefault="009C38BE" w:rsidP="00872551">
      <w:pPr>
        <w:numPr>
          <w:ilvl w:val="0"/>
          <w:numId w:val="22"/>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ubezpieczeniowych,</w:t>
      </w:r>
    </w:p>
    <w:p w:rsidR="006800E3" w:rsidRDefault="006800E3" w:rsidP="006800E3">
      <w:pPr>
        <w:numPr>
          <w:ilvl w:val="0"/>
          <w:numId w:val="22"/>
        </w:numPr>
        <w:shd w:val="clear" w:color="auto" w:fill="FFFFFF"/>
        <w:spacing w:line="360" w:lineRule="auto"/>
        <w:jc w:val="both"/>
        <w:rPr>
          <w:rFonts w:ascii="Bookman Old Style" w:hAnsi="Bookman Old Style"/>
          <w:color w:val="000000"/>
          <w:sz w:val="20"/>
          <w:szCs w:val="20"/>
        </w:rPr>
      </w:pPr>
      <w:r>
        <w:rPr>
          <w:rFonts w:ascii="Bookman Old Style" w:hAnsi="Bookman Old Style"/>
          <w:color w:val="000000"/>
          <w:sz w:val="20"/>
          <w:szCs w:val="20"/>
        </w:rPr>
        <w:t>poręczeniach udzielanych przez podmioty, o których mowa w art. 6 b ust. 5 pkt. 2) ustawy z dnia 9 listopada 2000 r. o utworzeniu Polskiej Agencji Rozwoju Przedsiębiorczości (Dz. U. z 2016 r. poz. 359).</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dokona zwrotu wniesionego wadium zgodnie z przepisami art. 46 ust. 1 - 4 ustawy </w:t>
      </w:r>
      <w:proofErr w:type="spellStart"/>
      <w:r w:rsidR="00E8103F">
        <w:rPr>
          <w:rFonts w:ascii="Bookman Old Style" w:hAnsi="Bookman Old Style"/>
          <w:color w:val="000000"/>
          <w:sz w:val="20"/>
          <w:szCs w:val="20"/>
        </w:rPr>
        <w:t>pzp</w:t>
      </w:r>
      <w:proofErr w:type="spellEnd"/>
      <w:r w:rsidRPr="00F9501D">
        <w:rPr>
          <w:rFonts w:ascii="Bookman Old Style" w:hAnsi="Bookman Old Style"/>
          <w:color w:val="000000"/>
          <w:sz w:val="20"/>
          <w:szCs w:val="20"/>
        </w:rPr>
        <w:t xml:space="preserve">. </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Wykonawca traci wadium na rzecz zamawiającego w przypadkach określonych </w:t>
      </w:r>
      <w:r w:rsidRPr="00F9501D">
        <w:rPr>
          <w:rFonts w:ascii="Bookman Old Style" w:hAnsi="Bookman Old Style"/>
          <w:color w:val="000000"/>
          <w:sz w:val="20"/>
          <w:szCs w:val="20"/>
        </w:rPr>
        <w:br/>
        <w:t xml:space="preserve">w art. 46 ust. 4a i 5 ustawy </w:t>
      </w:r>
      <w:proofErr w:type="spellStart"/>
      <w:r w:rsidR="00F44B6A">
        <w:rPr>
          <w:rFonts w:ascii="Bookman Old Style" w:hAnsi="Bookman Old Style"/>
          <w:color w:val="000000"/>
          <w:sz w:val="20"/>
          <w:szCs w:val="20"/>
        </w:rPr>
        <w:t>pzp</w:t>
      </w:r>
      <w:proofErr w:type="spellEnd"/>
      <w:r w:rsidRPr="00F9501D">
        <w:rPr>
          <w:rFonts w:ascii="Bookman Old Style" w:hAnsi="Bookman Old Style"/>
          <w:color w:val="000000"/>
          <w:sz w:val="20"/>
          <w:szCs w:val="20"/>
        </w:rPr>
        <w:t>.</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żąda ponownego wniesienia wadium zgodnie z przepisami art. 46 ust. 3 ustawy </w:t>
      </w:r>
      <w:proofErr w:type="spellStart"/>
      <w:r w:rsidR="00E8103F">
        <w:rPr>
          <w:rFonts w:ascii="Bookman Old Style" w:hAnsi="Bookman Old Style"/>
          <w:color w:val="000000"/>
          <w:sz w:val="20"/>
          <w:szCs w:val="20"/>
        </w:rPr>
        <w:t>pzp</w:t>
      </w:r>
      <w:proofErr w:type="spellEnd"/>
      <w:r w:rsidRPr="00F9501D">
        <w:rPr>
          <w:rFonts w:ascii="Bookman Old Style" w:hAnsi="Bookman Old Style"/>
          <w:color w:val="000000"/>
          <w:sz w:val="20"/>
          <w:szCs w:val="20"/>
        </w:rPr>
        <w:t>.</w:t>
      </w:r>
    </w:p>
    <w:p w:rsidR="009C38BE"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w formie pieniężnej należy przelać na konto zamawiającego:</w:t>
      </w:r>
    </w:p>
    <w:p w:rsidR="009C38BE" w:rsidRPr="00F9501D"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C38BE"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Nr konta: 34 1020 5402 0000 0302 0313 9094,</w:t>
      </w:r>
    </w:p>
    <w:p w:rsidR="00E90695"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termin wniesienia wadium w formie pieniężnej przyjmuje się termin wpływu pieniędzy na konto zamawiającego, z uwzględnieniem terminu składania ofert.</w:t>
      </w:r>
    </w:p>
    <w:p w:rsidR="00E90695" w:rsidRPr="00F9501D" w:rsidRDefault="009C38BE" w:rsidP="00E90695">
      <w:pPr>
        <w:spacing w:line="360" w:lineRule="auto"/>
        <w:ind w:left="360"/>
        <w:jc w:val="both"/>
        <w:rPr>
          <w:rFonts w:ascii="Bookman Old Style" w:hAnsi="Bookman Old Style"/>
          <w:color w:val="000000"/>
          <w:sz w:val="20"/>
          <w:szCs w:val="20"/>
        </w:rPr>
      </w:pPr>
      <w:r w:rsidRPr="00F9501D">
        <w:rPr>
          <w:rFonts w:ascii="Bookman Old Style" w:hAnsi="Bookman Old Style"/>
          <w:color w:val="000000"/>
          <w:sz w:val="20"/>
          <w:szCs w:val="20"/>
        </w:rPr>
        <w:t xml:space="preserve">W przypadku wniesienia wadium w formie innej niż w pieniądzu, oryginał dokumentu stanowiącego akceptowalną formę wadium należy złożyć w siedzibie zamawiającego (Urząd Miejski w Żarach, </w:t>
      </w:r>
      <w:r w:rsidR="00E90695" w:rsidRPr="00F9501D">
        <w:rPr>
          <w:rFonts w:ascii="Bookman Old Style" w:hAnsi="Bookman Old Style"/>
          <w:color w:val="000000"/>
          <w:sz w:val="20"/>
          <w:szCs w:val="20"/>
        </w:rPr>
        <w:t xml:space="preserve">PL. </w:t>
      </w:r>
      <w:r w:rsidRPr="00F9501D">
        <w:rPr>
          <w:rFonts w:ascii="Bookman Old Style" w:hAnsi="Bookman Old Style"/>
          <w:color w:val="000000"/>
          <w:sz w:val="20"/>
          <w:szCs w:val="20"/>
        </w:rPr>
        <w:t>Rynek 1 – 5, 68 – 200 Żary, Wydział Zamówień Publicznych i Pozyskiwania Środków Pozabudżetowych pokój nr 3</w:t>
      </w:r>
      <w:r w:rsidR="00ED3A25">
        <w:rPr>
          <w:rFonts w:ascii="Bookman Old Style" w:hAnsi="Bookman Old Style"/>
          <w:color w:val="000000"/>
          <w:sz w:val="20"/>
          <w:szCs w:val="20"/>
        </w:rPr>
        <w:t>02</w:t>
      </w:r>
      <w:r w:rsidR="00302E63">
        <w:rPr>
          <w:rFonts w:ascii="Bookman Old Style" w:hAnsi="Bookman Old Style"/>
          <w:color w:val="000000"/>
          <w:sz w:val="20"/>
          <w:szCs w:val="20"/>
        </w:rPr>
        <w:t xml:space="preserve"> </w:t>
      </w:r>
      <w:r w:rsidRPr="00F9501D">
        <w:rPr>
          <w:rFonts w:ascii="Bookman Old Style" w:hAnsi="Bookman Old Style"/>
          <w:b/>
          <w:color w:val="000000"/>
          <w:sz w:val="20"/>
          <w:szCs w:val="20"/>
          <w:u w:val="single"/>
        </w:rPr>
        <w:t>przed terminem przewidzianym do składania ofert</w:t>
      </w:r>
      <w:r w:rsidRPr="00F9501D">
        <w:rPr>
          <w:rFonts w:ascii="Bookman Old Style" w:hAnsi="Bookman Old Style"/>
          <w:color w:val="000000"/>
          <w:sz w:val="20"/>
          <w:szCs w:val="20"/>
        </w:rPr>
        <w:t>.</w:t>
      </w:r>
    </w:p>
    <w:p w:rsidR="00BA713A" w:rsidRDefault="00BA713A" w:rsidP="00BA713A">
      <w:pPr>
        <w:numPr>
          <w:ilvl w:val="0"/>
          <w:numId w:val="21"/>
        </w:numPr>
        <w:spacing w:line="360" w:lineRule="auto"/>
        <w:jc w:val="both"/>
        <w:rPr>
          <w:rFonts w:ascii="Bookman Old Style" w:hAnsi="Bookman Old Style"/>
          <w:color w:val="000000"/>
          <w:sz w:val="20"/>
          <w:szCs w:val="20"/>
        </w:rPr>
      </w:pPr>
      <w:r>
        <w:rPr>
          <w:rFonts w:ascii="Bookman Old Style" w:hAnsi="Bookman Old Style"/>
          <w:color w:val="000000"/>
          <w:sz w:val="20"/>
          <w:szCs w:val="20"/>
        </w:rPr>
        <w:t>Wadium wnoszone w formie poręczeń lub gwarancji musi obejmować cały okres związania ofertą.</w:t>
      </w:r>
    </w:p>
    <w:p w:rsidR="00082CC5" w:rsidRPr="00F9501D" w:rsidRDefault="009C38BE" w:rsidP="00872551">
      <w:pPr>
        <w:numPr>
          <w:ilvl w:val="0"/>
          <w:numId w:val="21"/>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zabezpieczenie oferty akceptowalną formą wadium spowoduje </w:t>
      </w:r>
      <w:r w:rsidR="001149DC">
        <w:rPr>
          <w:rFonts w:ascii="Bookman Old Style" w:hAnsi="Bookman Old Style"/>
          <w:b/>
          <w:bCs/>
          <w:color w:val="000000"/>
          <w:sz w:val="20"/>
          <w:szCs w:val="20"/>
        </w:rPr>
        <w:t>odrzucenie oferty</w:t>
      </w:r>
      <w:r w:rsidRPr="00F9501D">
        <w:rPr>
          <w:rFonts w:ascii="Bookman Old Style" w:hAnsi="Bookman Old Style"/>
          <w:b/>
          <w:bCs/>
          <w:color w:val="000000"/>
          <w:sz w:val="20"/>
          <w:szCs w:val="20"/>
        </w:rPr>
        <w:t>.</w:t>
      </w:r>
    </w:p>
    <w:p w:rsidR="00241708" w:rsidRPr="00F9501D" w:rsidRDefault="00241708" w:rsidP="00AA5719">
      <w:pPr>
        <w:pStyle w:val="Tekstpodstawowywcity"/>
        <w:spacing w:line="360" w:lineRule="auto"/>
        <w:ind w:firstLine="0"/>
        <w:rPr>
          <w:rFonts w:ascii="Bookman Old Style" w:hAnsi="Bookman Old Style"/>
          <w:b/>
          <w:sz w:val="20"/>
          <w:szCs w:val="20"/>
        </w:rPr>
      </w:pPr>
    </w:p>
    <w:p w:rsidR="00E45562" w:rsidRPr="00F9501D" w:rsidRDefault="001A2320"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SPOSÓB UDZIELANIA WYJAŚNIEŃ DOTYCZĄCYCH</w:t>
      </w:r>
      <w:r w:rsidR="00241708" w:rsidRPr="00F9501D">
        <w:rPr>
          <w:rFonts w:ascii="Bookman Old Style" w:hAnsi="Bookman Old Style"/>
          <w:b/>
          <w:sz w:val="20"/>
          <w:szCs w:val="20"/>
        </w:rPr>
        <w:t xml:space="preserve"> S</w:t>
      </w:r>
      <w:r w:rsidR="00C76A73" w:rsidRPr="00F9501D">
        <w:rPr>
          <w:rFonts w:ascii="Bookman Old Style" w:hAnsi="Bookman Old Style"/>
          <w:b/>
          <w:sz w:val="20"/>
          <w:szCs w:val="20"/>
        </w:rPr>
        <w:t>PECYFIKACJI ISTOTNYCH WARUNKÓW ZAMÓWIENIA</w:t>
      </w:r>
      <w:r w:rsidR="00884ECA" w:rsidRPr="00F9501D">
        <w:rPr>
          <w:rFonts w:ascii="Bookman Old Style" w:hAnsi="Bookman Old Style"/>
          <w:b/>
          <w:sz w:val="20"/>
          <w:szCs w:val="20"/>
        </w:rPr>
        <w:t>:</w:t>
      </w:r>
    </w:p>
    <w:p w:rsidR="00241708" w:rsidRPr="00F9501D" w:rsidRDefault="00241708" w:rsidP="00872551">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bCs/>
          <w:sz w:val="20"/>
          <w:szCs w:val="20"/>
        </w:rPr>
        <w:t xml:space="preserve">Zamawiający </w:t>
      </w:r>
      <w:r w:rsidR="00AA02AA" w:rsidRPr="00F9501D">
        <w:rPr>
          <w:rFonts w:ascii="Bookman Old Style" w:hAnsi="Bookman Old Style"/>
          <w:bCs/>
          <w:sz w:val="20"/>
          <w:szCs w:val="20"/>
        </w:rPr>
        <w:t>nie zamierza zwoływać zebrania w</w:t>
      </w:r>
      <w:r w:rsidRPr="00F9501D">
        <w:rPr>
          <w:rFonts w:ascii="Bookman Old Style" w:hAnsi="Bookman Old Style"/>
          <w:bCs/>
          <w:sz w:val="20"/>
          <w:szCs w:val="20"/>
        </w:rPr>
        <w:t>ykonawców.</w:t>
      </w:r>
    </w:p>
    <w:p w:rsidR="00241708" w:rsidRPr="00F9501D" w:rsidRDefault="00241708" w:rsidP="00872551">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jest zob</w:t>
      </w:r>
      <w:r w:rsidR="00AA02AA" w:rsidRPr="00F9501D">
        <w:rPr>
          <w:rFonts w:ascii="Bookman Old Style" w:hAnsi="Bookman Old Style"/>
          <w:sz w:val="20"/>
          <w:szCs w:val="20"/>
        </w:rPr>
        <w:t>owiązany niezwłocznie udzielić w</w:t>
      </w:r>
      <w:r w:rsidRPr="00F9501D">
        <w:rPr>
          <w:rFonts w:ascii="Bookman Old Style" w:hAnsi="Bookman Old Style"/>
          <w:sz w:val="20"/>
          <w:szCs w:val="20"/>
        </w:rPr>
        <w:t>ykonawcy w</w:t>
      </w:r>
      <w:r w:rsidR="00002684" w:rsidRPr="00F9501D">
        <w:rPr>
          <w:rFonts w:ascii="Bookman Old Style" w:hAnsi="Bookman Old Style"/>
          <w:sz w:val="20"/>
          <w:szCs w:val="20"/>
        </w:rPr>
        <w:t>yjaśnień dotyczących treści specyfikacji istotnych warunków zamówienia</w:t>
      </w:r>
      <w:r w:rsidRPr="00F9501D">
        <w:rPr>
          <w:rFonts w:ascii="Bookman Old Style" w:hAnsi="Bookman Old Style"/>
          <w:sz w:val="20"/>
          <w:szCs w:val="20"/>
        </w:rPr>
        <w:t>, jednak nie później niż na 2 dni przed upływem terminu składania ofert pod warunkiem, że wniosek</w:t>
      </w:r>
      <w:r w:rsidR="00AA02AA" w:rsidRPr="00F9501D">
        <w:rPr>
          <w:rFonts w:ascii="Bookman Old Style" w:hAnsi="Bookman Old Style"/>
          <w:sz w:val="20"/>
          <w:szCs w:val="20"/>
        </w:rPr>
        <w:t xml:space="preserve"> w</w:t>
      </w:r>
      <w:r w:rsidR="00DB57EC" w:rsidRPr="00F9501D">
        <w:rPr>
          <w:rFonts w:ascii="Bookman Old Style" w:hAnsi="Bookman Old Style"/>
          <w:sz w:val="20"/>
          <w:szCs w:val="20"/>
        </w:rPr>
        <w:t>ykonawcy o wyjaśnienie treści</w:t>
      </w:r>
      <w:r w:rsidR="00002684" w:rsidRPr="00F9501D">
        <w:rPr>
          <w:rFonts w:ascii="Bookman Old Style" w:hAnsi="Bookman Old Style"/>
          <w:sz w:val="20"/>
          <w:szCs w:val="20"/>
        </w:rPr>
        <w:t xml:space="preserve"> specyfikacji istotnych warunków zamówienia</w:t>
      </w:r>
      <w:r w:rsidR="00DC5B1A" w:rsidRPr="00F9501D">
        <w:rPr>
          <w:rFonts w:ascii="Bookman Old Style" w:hAnsi="Bookman Old Style"/>
          <w:sz w:val="20"/>
          <w:szCs w:val="20"/>
        </w:rPr>
        <w:t xml:space="preserve"> wpłynął do z</w:t>
      </w:r>
      <w:r w:rsidRPr="00F9501D">
        <w:rPr>
          <w:rFonts w:ascii="Bookman Old Style" w:hAnsi="Bookman Old Style"/>
          <w:sz w:val="20"/>
          <w:szCs w:val="20"/>
        </w:rPr>
        <w:t>amawiającego nie później ni</w:t>
      </w:r>
      <w:r w:rsidR="00C96E0E" w:rsidRPr="00F9501D">
        <w:rPr>
          <w:rFonts w:ascii="Bookman Old Style" w:hAnsi="Bookman Old Style"/>
          <w:sz w:val="20"/>
          <w:szCs w:val="20"/>
        </w:rPr>
        <w:t>ż do końca dnia w którym upływa</w:t>
      </w:r>
      <w:r w:rsidRPr="00F9501D">
        <w:rPr>
          <w:rFonts w:ascii="Bookman Old Style" w:hAnsi="Bookman Old Style"/>
          <w:sz w:val="20"/>
          <w:szCs w:val="20"/>
        </w:rPr>
        <w:t xml:space="preserve"> połowa wyznaczonego terminu składania ofert.</w:t>
      </w:r>
    </w:p>
    <w:p w:rsidR="00241708" w:rsidRPr="00F9501D" w:rsidRDefault="004D523E" w:rsidP="00872551">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dopuszcza składa</w:t>
      </w:r>
      <w:r w:rsidR="0085136B" w:rsidRPr="00F9501D">
        <w:rPr>
          <w:rFonts w:ascii="Bookman Old Style" w:hAnsi="Bookman Old Style"/>
          <w:sz w:val="20"/>
          <w:szCs w:val="20"/>
        </w:rPr>
        <w:t>nie próśb o wyjaśnienie treści s</w:t>
      </w:r>
      <w:r w:rsidR="004E566C" w:rsidRPr="00F9501D">
        <w:rPr>
          <w:rFonts w:ascii="Bookman Old Style" w:hAnsi="Bookman Old Style"/>
          <w:sz w:val="20"/>
          <w:szCs w:val="20"/>
        </w:rPr>
        <w:t xml:space="preserve">pecyfikacji </w:t>
      </w:r>
      <w:r w:rsidR="0085136B" w:rsidRPr="00F9501D">
        <w:rPr>
          <w:rFonts w:ascii="Bookman Old Style" w:hAnsi="Bookman Old Style"/>
          <w:sz w:val="20"/>
          <w:szCs w:val="20"/>
        </w:rPr>
        <w:t>i</w:t>
      </w:r>
      <w:r w:rsidR="004E566C" w:rsidRPr="00F9501D">
        <w:rPr>
          <w:rFonts w:ascii="Bookman Old Style" w:hAnsi="Bookman Old Style"/>
          <w:sz w:val="20"/>
          <w:szCs w:val="20"/>
        </w:rPr>
        <w:t xml:space="preserve">stotnych </w:t>
      </w:r>
      <w:r w:rsidR="0085136B" w:rsidRPr="00F9501D">
        <w:rPr>
          <w:rFonts w:ascii="Bookman Old Style" w:hAnsi="Bookman Old Style"/>
          <w:sz w:val="20"/>
          <w:szCs w:val="20"/>
        </w:rPr>
        <w:t>w</w:t>
      </w:r>
      <w:r w:rsidR="004E566C" w:rsidRPr="00F9501D">
        <w:rPr>
          <w:rFonts w:ascii="Bookman Old Style" w:hAnsi="Bookman Old Style"/>
          <w:sz w:val="20"/>
          <w:szCs w:val="20"/>
        </w:rPr>
        <w:t xml:space="preserve">arunków </w:t>
      </w:r>
      <w:r w:rsidR="0085136B" w:rsidRPr="00F9501D">
        <w:rPr>
          <w:rFonts w:ascii="Bookman Old Style" w:hAnsi="Bookman Old Style"/>
          <w:sz w:val="20"/>
          <w:szCs w:val="20"/>
        </w:rPr>
        <w:t>z</w:t>
      </w:r>
      <w:r w:rsidR="004E566C" w:rsidRPr="00F9501D">
        <w:rPr>
          <w:rFonts w:ascii="Bookman Old Style" w:hAnsi="Bookman Old Style"/>
          <w:sz w:val="20"/>
          <w:szCs w:val="20"/>
        </w:rPr>
        <w:t>amówienia</w:t>
      </w:r>
      <w:r w:rsidRPr="00F9501D">
        <w:rPr>
          <w:rFonts w:ascii="Bookman Old Style" w:hAnsi="Bookman Old Style"/>
          <w:sz w:val="20"/>
          <w:szCs w:val="20"/>
        </w:rPr>
        <w:t xml:space="preserve"> pisemnie na ad</w:t>
      </w:r>
      <w:r w:rsidR="00DC5B1A" w:rsidRPr="00F9501D">
        <w:rPr>
          <w:rFonts w:ascii="Bookman Old Style" w:hAnsi="Bookman Old Style"/>
          <w:sz w:val="20"/>
          <w:szCs w:val="20"/>
        </w:rPr>
        <w:t>res z</w:t>
      </w:r>
      <w:r w:rsidRPr="00F9501D">
        <w:rPr>
          <w:rFonts w:ascii="Bookman Old Style" w:hAnsi="Bookman Old Style"/>
          <w:sz w:val="20"/>
          <w:szCs w:val="20"/>
        </w:rPr>
        <w:t>amawiającego podany w ust. 1</w:t>
      </w:r>
      <w:r w:rsidR="00F87E16">
        <w:rPr>
          <w:rFonts w:ascii="Bookman Old Style" w:hAnsi="Bookman Old Style"/>
          <w:sz w:val="20"/>
          <w:szCs w:val="20"/>
        </w:rPr>
        <w:t>6</w:t>
      </w:r>
      <w:r w:rsidRPr="00F9501D">
        <w:rPr>
          <w:rFonts w:ascii="Bookman Old Style" w:hAnsi="Bookman Old Style"/>
          <w:sz w:val="20"/>
          <w:szCs w:val="20"/>
        </w:rPr>
        <w:t xml:space="preserve"> pkt.1) niniejszego rozdziału, drogą elektroniczną na adres e-mail: </w:t>
      </w:r>
      <w:hyperlink r:id="rId11" w:history="1">
        <w:r w:rsidR="006571D8" w:rsidRPr="00E97CC6">
          <w:rPr>
            <w:rStyle w:val="Hipercze"/>
            <w:rFonts w:ascii="Bookman Old Style" w:hAnsi="Bookman Old Style"/>
            <w:sz w:val="20"/>
            <w:szCs w:val="20"/>
          </w:rPr>
          <w:t>katarzyna.zabinska@um.zary.pl</w:t>
        </w:r>
      </w:hyperlink>
      <w:r w:rsidRPr="00F9501D">
        <w:rPr>
          <w:rFonts w:ascii="Bookman Old Style" w:hAnsi="Bookman Old Style"/>
          <w:sz w:val="20"/>
          <w:szCs w:val="20"/>
        </w:rPr>
        <w:t xml:space="preserve"> lub faksem na numer </w:t>
      </w:r>
      <w:r w:rsidRPr="00F9501D">
        <w:rPr>
          <w:rFonts w:ascii="Bookman Old Style" w:hAnsi="Bookman Old Style"/>
          <w:color w:val="0000FF"/>
          <w:sz w:val="20"/>
          <w:szCs w:val="20"/>
        </w:rPr>
        <w:t>+ 48 (68) 470 83 90</w:t>
      </w:r>
      <w:r w:rsidRPr="00F9501D">
        <w:rPr>
          <w:rFonts w:ascii="Bookman Old Style" w:hAnsi="Bookman Old Style"/>
          <w:sz w:val="20"/>
          <w:szCs w:val="20"/>
        </w:rPr>
        <w:t>.</w:t>
      </w:r>
    </w:p>
    <w:p w:rsidR="00241708" w:rsidRPr="00922E35" w:rsidRDefault="00241708" w:rsidP="00872551">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Treść zapytań wraz z wyjaśnieniami zostanie zamies</w:t>
      </w:r>
      <w:r w:rsidR="00DC5B1A" w:rsidRPr="00F9501D">
        <w:rPr>
          <w:rFonts w:ascii="Bookman Old Style" w:hAnsi="Bookman Old Style"/>
          <w:sz w:val="20"/>
          <w:szCs w:val="20"/>
        </w:rPr>
        <w:t>zczona na stronie internetowej z</w:t>
      </w:r>
      <w:r w:rsidRPr="00F9501D">
        <w:rPr>
          <w:rFonts w:ascii="Bookman Old Style" w:hAnsi="Bookman Old Style"/>
          <w:sz w:val="20"/>
          <w:szCs w:val="20"/>
        </w:rPr>
        <w:t>amawiającego. Zamawiający prześle je</w:t>
      </w:r>
      <w:r w:rsidR="00AD5E34" w:rsidRPr="00F9501D">
        <w:rPr>
          <w:rFonts w:ascii="Bookman Old Style" w:hAnsi="Bookman Old Style"/>
          <w:sz w:val="20"/>
          <w:szCs w:val="20"/>
        </w:rPr>
        <w:t xml:space="preserve">dnocześnie treść zapytań wraz z </w:t>
      </w:r>
      <w:r w:rsidRPr="00F9501D">
        <w:rPr>
          <w:rFonts w:ascii="Bookman Old Style" w:hAnsi="Bookman Old Style"/>
          <w:sz w:val="20"/>
          <w:szCs w:val="20"/>
        </w:rPr>
        <w:t xml:space="preserve">wyjaśnieniami </w:t>
      </w:r>
      <w:r w:rsidR="00AA02AA" w:rsidRPr="00F9501D">
        <w:rPr>
          <w:rFonts w:ascii="Bookman Old Style" w:hAnsi="Bookman Old Style"/>
          <w:sz w:val="20"/>
          <w:szCs w:val="20"/>
        </w:rPr>
        <w:t>wszystkim w</w:t>
      </w:r>
      <w:r w:rsidRPr="00F9501D">
        <w:rPr>
          <w:rFonts w:ascii="Bookman Old Style" w:hAnsi="Bookman Old Style"/>
          <w:sz w:val="20"/>
          <w:szCs w:val="20"/>
        </w:rPr>
        <w:t>ykonawc</w:t>
      </w:r>
      <w:r w:rsidR="0085136B" w:rsidRPr="00F9501D">
        <w:rPr>
          <w:rFonts w:ascii="Bookman Old Style" w:hAnsi="Bookman Old Style"/>
          <w:sz w:val="20"/>
          <w:szCs w:val="20"/>
        </w:rPr>
        <w:t>om, którym przekazał niniejszą specyfikację istotnych warunków z</w:t>
      </w:r>
      <w:r w:rsidRPr="00F9501D">
        <w:rPr>
          <w:rFonts w:ascii="Bookman Old Style" w:hAnsi="Bookman Old Style"/>
          <w:sz w:val="20"/>
          <w:szCs w:val="20"/>
        </w:rPr>
        <w:t>amówienia bez ujawniania źródła zapytania.</w:t>
      </w:r>
    </w:p>
    <w:p w:rsidR="00922E35" w:rsidRPr="00922E35" w:rsidRDefault="00922E35" w:rsidP="00922E35">
      <w:pPr>
        <w:pStyle w:val="Tekstpodstawowywcity"/>
        <w:spacing w:line="360" w:lineRule="auto"/>
        <w:ind w:left="357" w:firstLine="0"/>
        <w:rPr>
          <w:rFonts w:ascii="Bookman Old Style" w:hAnsi="Bookman Old Style"/>
          <w:b/>
          <w:sz w:val="20"/>
          <w:szCs w:val="20"/>
        </w:rPr>
      </w:pPr>
    </w:p>
    <w:p w:rsidR="00922E35" w:rsidRPr="00E85A55" w:rsidRDefault="00E85A55"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OPIS SPOSOBU PRZYGOTOWANIA OFERTY</w:t>
      </w:r>
      <w:r w:rsidR="00922E35" w:rsidRPr="00F9501D">
        <w:rPr>
          <w:rFonts w:ascii="Bookman Old Style" w:hAnsi="Bookman Old Style"/>
          <w:b/>
          <w:sz w:val="20"/>
          <w:szCs w:val="20"/>
        </w:rPr>
        <w:t>:</w:t>
      </w:r>
    </w:p>
    <w:p w:rsidR="00E85A55" w:rsidRDefault="00E85A55" w:rsidP="00EC1126">
      <w:pPr>
        <w:pStyle w:val="Tekstpodstawowy3"/>
        <w:numPr>
          <w:ilvl w:val="0"/>
          <w:numId w:val="39"/>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jak również wszystkie oświadczenia i załączniki do oferty, winny być pod rygorem nieważności złożone w </w:t>
      </w:r>
      <w:r w:rsidRPr="00F9501D">
        <w:rPr>
          <w:rFonts w:ascii="Bookman Old Style" w:hAnsi="Bookman Old Style" w:cs="Arial Narrow"/>
          <w:sz w:val="20"/>
          <w:szCs w:val="20"/>
          <w:u w:val="single"/>
        </w:rPr>
        <w:t>formie pisemnej.</w:t>
      </w:r>
      <w:r w:rsidRPr="00F9501D">
        <w:rPr>
          <w:rFonts w:ascii="Bookman Old Style" w:hAnsi="Bookman Old Style" w:cs="Arial Narrow"/>
          <w:sz w:val="20"/>
          <w:szCs w:val="20"/>
        </w:rPr>
        <w:t xml:space="preserve"> Zamawiający nie wyraża zgody na składanie ofert w postaci elektronicznej.</w:t>
      </w:r>
    </w:p>
    <w:p w:rsidR="00E85A55" w:rsidRDefault="00E85A55" w:rsidP="00EC1126">
      <w:pPr>
        <w:pStyle w:val="Tekstpodstawowy3"/>
        <w:numPr>
          <w:ilvl w:val="0"/>
          <w:numId w:val="39"/>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Ofertę stanowi wypełniony Formularz ofertowy oraz niżej wymienione wypełnione dokumenty:</w:t>
      </w:r>
    </w:p>
    <w:p w:rsidR="00E85A55" w:rsidRDefault="001E0033" w:rsidP="00EC1126">
      <w:pPr>
        <w:pStyle w:val="Tekstpodstawowy3"/>
        <w:numPr>
          <w:ilvl w:val="0"/>
          <w:numId w:val="35"/>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Oświadczenia wymagane ust. 6</w:t>
      </w:r>
      <w:r w:rsidR="00E85A55">
        <w:rPr>
          <w:rFonts w:ascii="Bookman Old Style" w:hAnsi="Bookman Old Style" w:cs="Arial Narrow"/>
          <w:sz w:val="20"/>
          <w:szCs w:val="20"/>
        </w:rPr>
        <w:t xml:space="preserve"> pkt.1 IDW,</w:t>
      </w:r>
    </w:p>
    <w:p w:rsidR="00E85A55" w:rsidRDefault="00E85A55" w:rsidP="00EC1126">
      <w:pPr>
        <w:pStyle w:val="Tekstpodstawowy3"/>
        <w:numPr>
          <w:ilvl w:val="0"/>
          <w:numId w:val="35"/>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 xml:space="preserve">Zobowiązania </w:t>
      </w:r>
      <w:r w:rsidR="001E0033">
        <w:rPr>
          <w:rFonts w:ascii="Bookman Old Style" w:hAnsi="Bookman Old Style" w:cs="Arial Narrow"/>
          <w:sz w:val="20"/>
          <w:szCs w:val="20"/>
        </w:rPr>
        <w:t>wymagane  postanowieniami ust. 7</w:t>
      </w:r>
      <w:r>
        <w:rPr>
          <w:rFonts w:ascii="Bookman Old Style" w:hAnsi="Bookman Old Style" w:cs="Arial Narrow"/>
          <w:sz w:val="20"/>
          <w:szCs w:val="20"/>
        </w:rPr>
        <w:t xml:space="preserve"> pkt. 2 IDW, w przypadku gdy wykonawca polega na zdolnościach innych podmiotów w celu potwierdzenia spełniania warunków udziału w postępowaniu.</w:t>
      </w:r>
    </w:p>
    <w:p w:rsidR="00E85A55" w:rsidRDefault="00E85A55" w:rsidP="00EC1126">
      <w:pPr>
        <w:pStyle w:val="Tekstpodstawowy3"/>
        <w:numPr>
          <w:ilvl w:val="0"/>
          <w:numId w:val="35"/>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Pełnomocnictwo do reprezentowania wszystkich wykonawców wspólnie ubiegających się o udzielenie zamówienia, ewentualnie umowa o współdziałaniu, z której będzie wynikać przedmiotowe pełnomocnictwo – jeśli dotyczy.</w:t>
      </w:r>
    </w:p>
    <w:p w:rsidR="00E85A55" w:rsidRPr="00F9501D" w:rsidRDefault="00E85A55" w:rsidP="00EC1126">
      <w:pPr>
        <w:pStyle w:val="Tekstpodstawowy3"/>
        <w:numPr>
          <w:ilvl w:val="0"/>
          <w:numId w:val="35"/>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 U. z 201</w:t>
      </w:r>
      <w:r w:rsidR="00302E63">
        <w:rPr>
          <w:rFonts w:ascii="Bookman Old Style" w:hAnsi="Bookman Old Style" w:cs="Arial Narrow"/>
          <w:sz w:val="20"/>
          <w:szCs w:val="20"/>
        </w:rPr>
        <w:t>4 poz. 1114 oraz 2016 poz. 352)</w:t>
      </w:r>
      <w:r>
        <w:rPr>
          <w:rFonts w:ascii="Bookman Old Style" w:hAnsi="Bookman Old Style" w:cs="Arial Narrow"/>
          <w:sz w:val="20"/>
          <w:szCs w:val="20"/>
        </w:rPr>
        <w:t>. O ile prawo do ich podpisania nie wynika z dokumentów złożonych wraz z ofertą.</w:t>
      </w:r>
    </w:p>
    <w:p w:rsidR="00E85A55" w:rsidRPr="00F9501D" w:rsidRDefault="00E85A55" w:rsidP="00EC1126">
      <w:pPr>
        <w:pStyle w:val="Tekstpodstawowy3"/>
        <w:numPr>
          <w:ilvl w:val="0"/>
          <w:numId w:val="39"/>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składana przez wykonawcę powinna być sporządzona na formularzu oferty zamieszczonym w Rozdziale II niniejszej specyfikacji istotnych warunków zamówienia. </w:t>
      </w:r>
      <w:r w:rsidRPr="00F9501D">
        <w:rPr>
          <w:rFonts w:ascii="Bookman Old Style" w:hAnsi="Bookman Old Style" w:cs="Arial Narrow"/>
          <w:sz w:val="20"/>
          <w:szCs w:val="20"/>
          <w:u w:val="single"/>
        </w:rPr>
        <w:t>Wszystkie strony oferty powinny być spięte (zszyte)</w:t>
      </w:r>
      <w:r w:rsidRPr="00F9501D">
        <w:rPr>
          <w:rFonts w:ascii="Bookman Old Style" w:hAnsi="Bookman Old Style" w:cs="Arial Narrow"/>
          <w:sz w:val="20"/>
          <w:szCs w:val="20"/>
        </w:rPr>
        <w:t xml:space="preserve"> w sposób zapobiegający możliwości dekompletacji zawartości oferty. </w:t>
      </w:r>
      <w:r w:rsidRPr="00F9501D">
        <w:rPr>
          <w:rFonts w:ascii="Bookman Old Style" w:hAnsi="Bookman Old Style" w:cs="Arial Narrow"/>
          <w:sz w:val="20"/>
          <w:szCs w:val="20"/>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F9501D">
        <w:rPr>
          <w:rFonts w:ascii="Bookman Old Style" w:hAnsi="Bookman Old Style" w:cs="Arial Narrow"/>
          <w:sz w:val="20"/>
          <w:szCs w:val="20"/>
        </w:rPr>
        <w:t xml:space="preserve">. Oferta musi być podpisana przez osobę upoważnioną do reprezentowania wykonawcy, zgodnie z formą reprezentacji określoną w rejestrze handlowym lub innym dokumencie właściwym dla formy organizacyjnej firmy wykonawcy. </w:t>
      </w:r>
    </w:p>
    <w:p w:rsidR="00E54C66" w:rsidRPr="00E54C66" w:rsidRDefault="00E85A55" w:rsidP="006800E3">
      <w:pPr>
        <w:pStyle w:val="Tekstpodstawowy3"/>
        <w:spacing w:line="360" w:lineRule="auto"/>
        <w:ind w:left="284"/>
        <w:rPr>
          <w:rFonts w:ascii="Bookman Old Style" w:hAnsi="Bookman Old Style" w:cs="Arial Narrow"/>
          <w:sz w:val="20"/>
          <w:szCs w:val="20"/>
        </w:rPr>
      </w:pPr>
      <w:r w:rsidRPr="00E54C66">
        <w:rPr>
          <w:rFonts w:ascii="Bookman Old Style" w:hAnsi="Bookman Old Style" w:cs="Arial Narrow"/>
          <w:sz w:val="20"/>
          <w:szCs w:val="20"/>
        </w:rPr>
        <w:t xml:space="preserve">Formularz oferty wraz ze stanowiącymi jego integralną część załącznikami zostaną wypełnione przez wykonawcę ściśle według postanowień niniejszej Instrukcji, bez dokonywania w nich zmian przez wykonawcę. </w:t>
      </w:r>
    </w:p>
    <w:p w:rsidR="006800E3" w:rsidRDefault="006800E3" w:rsidP="00EC1126">
      <w:pPr>
        <w:pStyle w:val="Tekstpodstawowy3"/>
        <w:numPr>
          <w:ilvl w:val="0"/>
          <w:numId w:val="39"/>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Zamawiający </w:t>
      </w:r>
      <w:r>
        <w:rPr>
          <w:rFonts w:ascii="Bookman Old Style" w:hAnsi="Bookman Old Style" w:cs="Arial Narrow"/>
          <w:b/>
          <w:bCs/>
          <w:sz w:val="20"/>
          <w:szCs w:val="20"/>
        </w:rPr>
        <w:t xml:space="preserve">nie dopuszcza </w:t>
      </w:r>
      <w:r>
        <w:rPr>
          <w:rFonts w:ascii="Bookman Old Style" w:hAnsi="Bookman Old Style" w:cs="Arial Narrow"/>
          <w:sz w:val="20"/>
          <w:szCs w:val="20"/>
        </w:rPr>
        <w:t xml:space="preserve">możliwości złożenia przez wykonawcę oferty </w:t>
      </w:r>
      <w:r>
        <w:rPr>
          <w:rFonts w:ascii="Bookman Old Style" w:hAnsi="Bookman Old Style" w:cs="Arial Narrow"/>
          <w:b/>
          <w:sz w:val="20"/>
          <w:szCs w:val="20"/>
        </w:rPr>
        <w:t>częściowej.</w:t>
      </w:r>
    </w:p>
    <w:p w:rsidR="00E85A55" w:rsidRPr="00E54C66" w:rsidRDefault="00E85A55" w:rsidP="00EC1126">
      <w:pPr>
        <w:pStyle w:val="Tekstpodstawowy3"/>
        <w:numPr>
          <w:ilvl w:val="0"/>
          <w:numId w:val="39"/>
        </w:numPr>
        <w:spacing w:line="360" w:lineRule="auto"/>
        <w:ind w:left="284" w:hanging="284"/>
        <w:rPr>
          <w:rFonts w:ascii="Bookman Old Style" w:hAnsi="Bookman Old Style" w:cs="Arial Narrow"/>
          <w:sz w:val="20"/>
          <w:szCs w:val="20"/>
        </w:rPr>
      </w:pPr>
      <w:r w:rsidRPr="00E54C66">
        <w:rPr>
          <w:rFonts w:ascii="Bookman Old Style" w:hAnsi="Bookman Old Style" w:cs="Arial Narrow"/>
          <w:sz w:val="20"/>
          <w:szCs w:val="20"/>
        </w:rPr>
        <w:t xml:space="preserve">Zamawiający </w:t>
      </w:r>
      <w:r w:rsidRPr="00E54C66">
        <w:rPr>
          <w:rFonts w:ascii="Bookman Old Style" w:hAnsi="Bookman Old Style" w:cs="Arial Narrow"/>
          <w:b/>
          <w:bCs/>
          <w:sz w:val="20"/>
          <w:szCs w:val="20"/>
        </w:rPr>
        <w:t xml:space="preserve">nie dopuszcza </w:t>
      </w:r>
      <w:r w:rsidRPr="00E54C66">
        <w:rPr>
          <w:rFonts w:ascii="Bookman Old Style" w:hAnsi="Bookman Old Style" w:cs="Arial Narrow"/>
          <w:sz w:val="20"/>
          <w:szCs w:val="20"/>
        </w:rPr>
        <w:t xml:space="preserve">możliwości złożenia przez wykonawcę oferty </w:t>
      </w:r>
      <w:r w:rsidRPr="00E54C66">
        <w:rPr>
          <w:rFonts w:ascii="Bookman Old Style" w:hAnsi="Bookman Old Style" w:cs="Arial Narrow"/>
          <w:b/>
          <w:bCs/>
          <w:sz w:val="20"/>
          <w:szCs w:val="20"/>
        </w:rPr>
        <w:t>wariantowej</w:t>
      </w:r>
      <w:r w:rsidRPr="00E54C66">
        <w:rPr>
          <w:rFonts w:ascii="Bookman Old Style" w:hAnsi="Bookman Old Style" w:cs="Arial Narrow"/>
          <w:sz w:val="20"/>
          <w:szCs w:val="20"/>
        </w:rPr>
        <w:t>.</w:t>
      </w:r>
    </w:p>
    <w:p w:rsidR="00E85A55" w:rsidRPr="00F9501D" w:rsidRDefault="00E85A55" w:rsidP="00EC1126">
      <w:pPr>
        <w:pStyle w:val="Tekstpodstawowy3"/>
        <w:numPr>
          <w:ilvl w:val="0"/>
          <w:numId w:val="39"/>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zawarcia </w:t>
      </w:r>
      <w:r w:rsidRPr="00F9501D">
        <w:rPr>
          <w:rFonts w:ascii="Bookman Old Style" w:hAnsi="Bookman Old Style" w:cs="Arial Narrow"/>
          <w:b/>
          <w:bCs/>
          <w:sz w:val="20"/>
          <w:szCs w:val="20"/>
        </w:rPr>
        <w:t>umowy ramowej</w:t>
      </w:r>
      <w:r w:rsidRPr="00F9501D">
        <w:rPr>
          <w:rFonts w:ascii="Bookman Old Style" w:hAnsi="Bookman Old Style" w:cs="Arial Narrow"/>
          <w:sz w:val="20"/>
          <w:szCs w:val="20"/>
        </w:rPr>
        <w:t>.</w:t>
      </w:r>
    </w:p>
    <w:p w:rsidR="00E85A55" w:rsidRPr="00F9501D" w:rsidRDefault="00E85A55" w:rsidP="00EC1126">
      <w:pPr>
        <w:pStyle w:val="Tekstpodstawowy3"/>
        <w:numPr>
          <w:ilvl w:val="0"/>
          <w:numId w:val="39"/>
        </w:numPr>
        <w:spacing w:line="360" w:lineRule="auto"/>
        <w:ind w:left="284" w:hanging="284"/>
        <w:rPr>
          <w:rFonts w:ascii="Bookman Old Style" w:hAnsi="Bookman Old Style" w:cs="Arial Narrow"/>
          <w:sz w:val="20"/>
          <w:szCs w:val="20"/>
        </w:rPr>
      </w:pPr>
      <w:r w:rsidRPr="00F9501D">
        <w:rPr>
          <w:rFonts w:ascii="Bookman Old Style" w:hAnsi="Bookman Old Style" w:cs="Arial Narrow"/>
          <w:color w:val="000000"/>
          <w:sz w:val="20"/>
          <w:szCs w:val="20"/>
        </w:rPr>
        <w:t xml:space="preserve">Zamawiający </w:t>
      </w:r>
      <w:r w:rsidRPr="00F9501D">
        <w:rPr>
          <w:rFonts w:ascii="Bookman Old Style" w:hAnsi="Bookman Old Style" w:cs="Arial Narrow"/>
          <w:b/>
          <w:bCs/>
          <w:color w:val="000000"/>
          <w:sz w:val="20"/>
          <w:szCs w:val="20"/>
        </w:rPr>
        <w:t>nie przewiduje</w:t>
      </w:r>
      <w:r w:rsidRPr="00F9501D">
        <w:rPr>
          <w:rFonts w:ascii="Bookman Old Style" w:hAnsi="Bookman Old Style" w:cs="Arial Narrow"/>
          <w:color w:val="000000"/>
          <w:sz w:val="20"/>
          <w:szCs w:val="20"/>
        </w:rPr>
        <w:t xml:space="preserve"> udzielenia </w:t>
      </w:r>
      <w:r w:rsidRPr="00F9501D">
        <w:rPr>
          <w:rFonts w:ascii="Bookman Old Style" w:hAnsi="Bookman Old Style" w:cs="Arial Narrow"/>
          <w:b/>
          <w:bCs/>
          <w:color w:val="000000"/>
          <w:sz w:val="20"/>
          <w:szCs w:val="20"/>
        </w:rPr>
        <w:t>zamówień uzupełniających</w:t>
      </w:r>
      <w:r w:rsidRPr="00F9501D">
        <w:rPr>
          <w:rFonts w:ascii="Bookman Old Style" w:hAnsi="Bookman Old Style" w:cs="Arial Narrow"/>
          <w:bCs/>
          <w:color w:val="000000"/>
          <w:sz w:val="20"/>
          <w:szCs w:val="20"/>
        </w:rPr>
        <w:t>,</w:t>
      </w:r>
      <w:r w:rsidR="006800E3">
        <w:rPr>
          <w:rFonts w:ascii="Bookman Old Style" w:hAnsi="Bookman Old Style" w:cs="Arial Narrow"/>
          <w:bCs/>
          <w:color w:val="000000"/>
          <w:sz w:val="20"/>
          <w:szCs w:val="20"/>
        </w:rPr>
        <w:t xml:space="preserve"> </w:t>
      </w:r>
      <w:r w:rsidRPr="00F9501D">
        <w:rPr>
          <w:rFonts w:ascii="Bookman Old Style" w:hAnsi="Bookman Old Style" w:cs="Arial Narrow"/>
          <w:sz w:val="20"/>
          <w:szCs w:val="20"/>
        </w:rPr>
        <w:t>o których mowa w art. 67 ust 1 pkt. 6 ustawy Prawo zamówień publicznych</w:t>
      </w:r>
      <w:r w:rsidRPr="00F9501D">
        <w:rPr>
          <w:rFonts w:ascii="Bookman Old Style" w:hAnsi="Bookman Old Style" w:cs="Arial Narrow"/>
          <w:color w:val="000000"/>
          <w:sz w:val="20"/>
          <w:szCs w:val="20"/>
        </w:rPr>
        <w:t>.</w:t>
      </w:r>
    </w:p>
    <w:p w:rsidR="00E85A55" w:rsidRPr="00F9501D" w:rsidRDefault="00E85A55" w:rsidP="00EC1126">
      <w:pPr>
        <w:pStyle w:val="Tekstpodstawowy3"/>
        <w:numPr>
          <w:ilvl w:val="0"/>
          <w:numId w:val="39"/>
        </w:numPr>
        <w:spacing w:line="360" w:lineRule="auto"/>
        <w:ind w:left="284" w:hanging="284"/>
        <w:rPr>
          <w:rFonts w:ascii="Bookman Old Style" w:hAnsi="Bookman Old Style" w:cs="Arial Narrow"/>
          <w:color w:val="FF0000"/>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przeprowadzenia </w:t>
      </w:r>
      <w:r w:rsidRPr="00F9501D">
        <w:rPr>
          <w:rFonts w:ascii="Bookman Old Style" w:hAnsi="Bookman Old Style" w:cs="Arial Narrow"/>
          <w:b/>
          <w:bCs/>
          <w:sz w:val="20"/>
          <w:szCs w:val="20"/>
        </w:rPr>
        <w:t>aukcji elektronicznej.</w:t>
      </w:r>
    </w:p>
    <w:p w:rsidR="00E85A55" w:rsidRPr="00F9501D" w:rsidRDefault="00E85A55" w:rsidP="00EC1126">
      <w:pPr>
        <w:pStyle w:val="Tekstpodstawowy3"/>
        <w:numPr>
          <w:ilvl w:val="0"/>
          <w:numId w:val="39"/>
        </w:numPr>
        <w:spacing w:line="360" w:lineRule="auto"/>
        <w:ind w:left="426" w:hanging="426"/>
        <w:rPr>
          <w:rFonts w:ascii="Bookman Old Style" w:hAnsi="Bookman Old Style" w:cs="Arial Narrow"/>
          <w:color w:val="FF0000"/>
          <w:sz w:val="20"/>
          <w:szCs w:val="20"/>
        </w:rPr>
      </w:pPr>
      <w:r w:rsidRPr="00F9501D">
        <w:rPr>
          <w:rFonts w:ascii="Bookman Old Style" w:hAnsi="Bookman Old Style" w:cs="Arial Narrow"/>
          <w:sz w:val="20"/>
          <w:szCs w:val="20"/>
        </w:rPr>
        <w:t>Wykonawca występujący wspólnie z innym wykonawcą, nie może składać oferty jako samodzielny wykonawca lub występować wspólnie z jakimkolwiek innym wykonawcą w tym samym postępowaniu.</w:t>
      </w:r>
    </w:p>
    <w:p w:rsidR="00E85A55" w:rsidRPr="00F9501D" w:rsidRDefault="00E85A55" w:rsidP="00EC1126">
      <w:pPr>
        <w:pStyle w:val="Tekstpodstawowy3"/>
        <w:numPr>
          <w:ilvl w:val="0"/>
          <w:numId w:val="39"/>
        </w:numPr>
        <w:spacing w:line="360" w:lineRule="auto"/>
        <w:ind w:left="426" w:hanging="426"/>
        <w:rPr>
          <w:rFonts w:ascii="Bookman Old Style" w:hAnsi="Bookman Old Style" w:cs="Arial Narrow"/>
          <w:color w:val="FF0000"/>
          <w:sz w:val="20"/>
          <w:szCs w:val="20"/>
        </w:rPr>
      </w:pPr>
      <w:r w:rsidRPr="00F9501D">
        <w:rPr>
          <w:rFonts w:ascii="Bookman Old Style" w:hAnsi="Bookman Old Style" w:cs="Arial Narrow"/>
          <w:sz w:val="20"/>
          <w:szCs w:val="20"/>
        </w:rPr>
        <w:t xml:space="preserve">Oferta powinna być sporządzona w języku polskim, na maszynie do pisania, komputerze lub ręcznie długopisem lub nieścieralnym atramentem. Oferta musi być czytelna. </w:t>
      </w:r>
    </w:p>
    <w:p w:rsidR="00E85A55" w:rsidRPr="00F9501D" w:rsidRDefault="00E85A55" w:rsidP="00EC1126">
      <w:pPr>
        <w:pStyle w:val="Tekstpodstawowy3"/>
        <w:numPr>
          <w:ilvl w:val="0"/>
          <w:numId w:val="39"/>
        </w:numPr>
        <w:spacing w:line="360" w:lineRule="auto"/>
        <w:ind w:left="426" w:hanging="426"/>
        <w:rPr>
          <w:rFonts w:ascii="Bookman Old Style" w:hAnsi="Bookman Old Style" w:cs="Arial Narrow"/>
          <w:color w:val="FF0000"/>
          <w:sz w:val="20"/>
          <w:szCs w:val="20"/>
        </w:rPr>
      </w:pPr>
      <w:r w:rsidRPr="00F9501D">
        <w:rPr>
          <w:rFonts w:ascii="Bookman Old Style" w:hAnsi="Bookman Old Style"/>
          <w:bCs/>
          <w:color w:val="000000"/>
          <w:sz w:val="20"/>
          <w:szCs w:val="20"/>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F9501D">
        <w:rPr>
          <w:rFonts w:ascii="Bookman Old Style" w:hAnsi="Bookman Old Style"/>
          <w:b/>
          <w:bCs/>
          <w:color w:val="000000"/>
          <w:sz w:val="20"/>
          <w:szCs w:val="20"/>
        </w:rPr>
        <w:t>oraz wykazać, iż zastrzeżone informacje stanowią tajemnicę przedsiębiorstwa.</w:t>
      </w:r>
      <w:r w:rsidRPr="00F9501D">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w:t>
      </w:r>
      <w:r>
        <w:rPr>
          <w:rFonts w:ascii="Bookman Old Style" w:hAnsi="Bookman Old Style"/>
          <w:bCs/>
          <w:color w:val="000000"/>
          <w:sz w:val="20"/>
          <w:szCs w:val="20"/>
        </w:rPr>
        <w:t xml:space="preserve"> oraz</w:t>
      </w:r>
      <w:r w:rsidRPr="00F9501D">
        <w:rPr>
          <w:rFonts w:ascii="Bookman Old Style" w:hAnsi="Bookman Old Style"/>
          <w:bCs/>
          <w:color w:val="000000"/>
          <w:sz w:val="20"/>
          <w:szCs w:val="20"/>
        </w:rPr>
        <w:t xml:space="preserve"> okresu gwarancji zawartych w ofercie.</w:t>
      </w:r>
    </w:p>
    <w:p w:rsidR="00E85A55" w:rsidRDefault="00E85A55" w:rsidP="00DF6D53">
      <w:pPr>
        <w:pStyle w:val="Tekstpodstawowy3"/>
        <w:spacing w:line="360" w:lineRule="auto"/>
        <w:ind w:left="426"/>
        <w:rPr>
          <w:rFonts w:ascii="Bookman Old Style" w:hAnsi="Bookman Old Style"/>
          <w:b/>
          <w:bCs/>
          <w:color w:val="000000"/>
          <w:sz w:val="20"/>
          <w:szCs w:val="20"/>
        </w:rPr>
      </w:pPr>
      <w:r w:rsidRPr="00F9501D">
        <w:rPr>
          <w:rFonts w:ascii="Bookman Old Style" w:hAnsi="Bookman Old Style"/>
          <w:b/>
          <w:bCs/>
          <w:color w:val="000000"/>
          <w:sz w:val="20"/>
          <w:szCs w:val="20"/>
        </w:rPr>
        <w:t>Oferta oraz załączniki do oferty złożone przez wykonawcę, który nie wykaże uzasadnienia zastrzeżenia informacji, ulegną automatycznemu odtajnieniu bez konieczności powiadomienia o tym fakcie wykonawcy.</w:t>
      </w:r>
    </w:p>
    <w:p w:rsidR="00E85A55" w:rsidRPr="00F37E87" w:rsidRDefault="00E85A55" w:rsidP="00EC1126">
      <w:pPr>
        <w:pStyle w:val="Tekstpodstawowy3"/>
        <w:numPr>
          <w:ilvl w:val="0"/>
          <w:numId w:val="39"/>
        </w:numPr>
        <w:spacing w:line="360" w:lineRule="auto"/>
        <w:ind w:left="426" w:hanging="426"/>
        <w:rPr>
          <w:rFonts w:ascii="Bookman Old Style" w:hAnsi="Bookman Old Style"/>
          <w:b/>
          <w:bCs/>
          <w:color w:val="000000"/>
          <w:sz w:val="20"/>
          <w:szCs w:val="20"/>
        </w:rPr>
      </w:pPr>
      <w:r w:rsidRPr="00F37E87">
        <w:rPr>
          <w:rFonts w:ascii="Bookman Old Style" w:hAnsi="Bookman Old Style" w:cs="Arial Narrow"/>
          <w:sz w:val="20"/>
          <w:szCs w:val="20"/>
        </w:rPr>
        <w:t xml:space="preserve">Wykonawca winien umieścić ofertę w kopercie, która będzie zaadresowana do zamawiającego, opieczętowana pieczątką firmową wykonawcy i posiadać oznaczenia: </w:t>
      </w:r>
      <w:r w:rsidRPr="00F37E87">
        <w:rPr>
          <w:rFonts w:ascii="Bookman Old Style" w:hAnsi="Bookman Old Style" w:cs="Arial Narrow"/>
          <w:i/>
          <w:sz w:val="20"/>
          <w:szCs w:val="20"/>
        </w:rPr>
        <w:t xml:space="preserve">&lt;&lt;Oferta na udział w przetargu nieograniczonym pn.: </w:t>
      </w:r>
      <w:r w:rsidR="00F37E87" w:rsidRPr="00AC0771">
        <w:rPr>
          <w:rFonts w:ascii="Bookman Old Style" w:hAnsi="Bookman Old Style"/>
          <w:i/>
          <w:sz w:val="20"/>
          <w:szCs w:val="20"/>
        </w:rPr>
        <w:t>„</w:t>
      </w:r>
      <w:r w:rsidR="00AC0771" w:rsidRPr="00AC0771">
        <w:rPr>
          <w:rFonts w:ascii="Bookman Old Style" w:hAnsi="Bookman Old Style" w:cs="Arial"/>
          <w:i/>
          <w:sz w:val="20"/>
          <w:szCs w:val="20"/>
        </w:rPr>
        <w:t xml:space="preserve">Budowa Centrum Przesiadkowego przy ul. Ułańskiej w Żarach w ramach Kompleksowego programu komunikacji w Żarsko Żagańskim obszarze funkcjonalnym </w:t>
      </w:r>
      <w:r w:rsidR="00AC0771" w:rsidRPr="00AC0771">
        <w:rPr>
          <w:rFonts w:ascii="Bookman Old Style" w:hAnsi="Bookman Old Style"/>
          <w:i/>
          <w:sz w:val="20"/>
          <w:szCs w:val="20"/>
        </w:rPr>
        <w:t>w systemie zaprojektuj i wybuduj”</w:t>
      </w:r>
      <w:r w:rsidR="00F37E87" w:rsidRPr="00722D00">
        <w:rPr>
          <w:rFonts w:ascii="Bookman Old Style" w:hAnsi="Bookman Old Style"/>
          <w:i/>
          <w:sz w:val="20"/>
          <w:szCs w:val="20"/>
        </w:rPr>
        <w:t xml:space="preserve"> </w:t>
      </w:r>
      <w:r w:rsidR="003D7D70" w:rsidRPr="00F37E87">
        <w:rPr>
          <w:rFonts w:ascii="Bookman Old Style" w:hAnsi="Bookman Old Style"/>
          <w:i/>
          <w:sz w:val="20"/>
          <w:szCs w:val="20"/>
        </w:rPr>
        <w:t xml:space="preserve">nie otwierać przed </w:t>
      </w:r>
      <w:r w:rsidR="00354792" w:rsidRPr="00354792">
        <w:rPr>
          <w:rFonts w:ascii="Bookman Old Style" w:hAnsi="Bookman Old Style"/>
          <w:b/>
          <w:i/>
          <w:sz w:val="20"/>
          <w:szCs w:val="20"/>
        </w:rPr>
        <w:t>10</w:t>
      </w:r>
      <w:r w:rsidR="00C90F50" w:rsidRPr="00F37E87">
        <w:rPr>
          <w:rFonts w:ascii="Bookman Old Style" w:hAnsi="Bookman Old Style"/>
          <w:b/>
          <w:i/>
          <w:color w:val="000000" w:themeColor="text1"/>
          <w:sz w:val="20"/>
          <w:szCs w:val="20"/>
        </w:rPr>
        <w:t xml:space="preserve"> </w:t>
      </w:r>
      <w:r w:rsidR="00354792">
        <w:rPr>
          <w:rFonts w:ascii="Bookman Old Style" w:hAnsi="Bookman Old Style"/>
          <w:b/>
          <w:i/>
          <w:color w:val="000000" w:themeColor="text1"/>
          <w:sz w:val="20"/>
          <w:szCs w:val="20"/>
        </w:rPr>
        <w:t>lip</w:t>
      </w:r>
      <w:r w:rsidR="00C90F50" w:rsidRPr="00F37E87">
        <w:rPr>
          <w:rFonts w:ascii="Bookman Old Style" w:hAnsi="Bookman Old Style"/>
          <w:b/>
          <w:i/>
          <w:color w:val="000000" w:themeColor="text1"/>
          <w:sz w:val="20"/>
          <w:szCs w:val="20"/>
        </w:rPr>
        <w:t>c</w:t>
      </w:r>
      <w:r w:rsidR="009B6D1F" w:rsidRPr="00F37E87">
        <w:rPr>
          <w:rFonts w:ascii="Bookman Old Style" w:hAnsi="Bookman Old Style"/>
          <w:b/>
          <w:i/>
          <w:color w:val="000000" w:themeColor="text1"/>
          <w:sz w:val="20"/>
          <w:szCs w:val="20"/>
        </w:rPr>
        <w:t>a</w:t>
      </w:r>
      <w:r w:rsidR="009B6D1F" w:rsidRPr="00F37E87">
        <w:rPr>
          <w:rFonts w:ascii="Bookman Old Style" w:hAnsi="Bookman Old Style"/>
          <w:b/>
          <w:i/>
          <w:color w:val="FF0000"/>
          <w:sz w:val="20"/>
          <w:szCs w:val="20"/>
        </w:rPr>
        <w:t xml:space="preserve"> </w:t>
      </w:r>
      <w:r w:rsidR="00DB6B1B" w:rsidRPr="00F37E87">
        <w:rPr>
          <w:rFonts w:ascii="Bookman Old Style" w:hAnsi="Bookman Old Style" w:cs="Arial Narrow"/>
          <w:b/>
          <w:i/>
          <w:sz w:val="20"/>
          <w:szCs w:val="20"/>
        </w:rPr>
        <w:t>2017</w:t>
      </w:r>
      <w:r w:rsidRPr="00F37E87">
        <w:rPr>
          <w:rFonts w:ascii="Bookman Old Style" w:hAnsi="Bookman Old Style" w:cs="Arial Narrow"/>
          <w:b/>
          <w:i/>
          <w:sz w:val="20"/>
          <w:szCs w:val="20"/>
        </w:rPr>
        <w:t>r</w:t>
      </w:r>
      <w:r w:rsidRPr="00F37E87">
        <w:rPr>
          <w:rFonts w:ascii="Bookman Old Style" w:hAnsi="Bookman Old Style" w:cs="Arial Narrow"/>
          <w:i/>
          <w:sz w:val="20"/>
          <w:szCs w:val="20"/>
        </w:rPr>
        <w:t xml:space="preserve">. </w:t>
      </w:r>
      <w:r w:rsidRPr="00F37E87">
        <w:rPr>
          <w:rFonts w:ascii="Bookman Old Style" w:hAnsi="Bookman Old Style" w:cs="Arial Narrow"/>
          <w:b/>
          <w:bCs/>
          <w:i/>
          <w:color w:val="000000" w:themeColor="text1"/>
          <w:sz w:val="20"/>
          <w:szCs w:val="20"/>
        </w:rPr>
        <w:t>godz. 10</w:t>
      </w:r>
      <w:r w:rsidRPr="00F37E87">
        <w:rPr>
          <w:rFonts w:ascii="Bookman Old Style" w:hAnsi="Bookman Old Style" w:cs="Arial Narrow"/>
          <w:b/>
          <w:bCs/>
          <w:i/>
          <w:color w:val="000000" w:themeColor="text1"/>
          <w:sz w:val="20"/>
          <w:szCs w:val="20"/>
          <w:u w:val="single"/>
          <w:vertAlign w:val="superscript"/>
        </w:rPr>
        <w:t>00</w:t>
      </w:r>
      <w:r w:rsidRPr="00F37E87">
        <w:rPr>
          <w:rFonts w:ascii="Bookman Old Style" w:hAnsi="Bookman Old Style" w:cs="Arial Narrow"/>
          <w:i/>
          <w:sz w:val="20"/>
          <w:szCs w:val="20"/>
        </w:rPr>
        <w:t>&gt;&gt;.</w:t>
      </w:r>
    </w:p>
    <w:p w:rsidR="00E85A55" w:rsidRPr="00DF6D53" w:rsidRDefault="00E85A55" w:rsidP="00EC1126">
      <w:pPr>
        <w:pStyle w:val="Akapitzlist"/>
        <w:numPr>
          <w:ilvl w:val="0"/>
          <w:numId w:val="39"/>
        </w:numPr>
        <w:spacing w:line="360" w:lineRule="auto"/>
        <w:ind w:left="426" w:hanging="426"/>
        <w:jc w:val="both"/>
        <w:rPr>
          <w:rFonts w:ascii="Bookman Old Style" w:hAnsi="Bookman Old Style" w:cs="Arial Narrow"/>
          <w:b/>
          <w:bCs/>
          <w:sz w:val="20"/>
          <w:szCs w:val="20"/>
        </w:rPr>
      </w:pPr>
      <w:r w:rsidRPr="00E85A55">
        <w:rPr>
          <w:rFonts w:ascii="Bookman Old Style" w:hAnsi="Bookman Old Style"/>
          <w:sz w:val="20"/>
          <w:szCs w:val="20"/>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ofert</w:t>
      </w:r>
      <w:r w:rsidR="00A16D31">
        <w:rPr>
          <w:rFonts w:ascii="Bookman Old Style" w:hAnsi="Bookman Old Style"/>
          <w:sz w:val="20"/>
          <w:szCs w:val="20"/>
        </w:rPr>
        <w:t>y musi być oznaczone jak pkt. 12</w:t>
      </w:r>
      <w:r w:rsidRPr="00E85A55">
        <w:rPr>
          <w:rFonts w:ascii="Bookman Old Style" w:hAnsi="Bookman Old Style"/>
          <w:sz w:val="20"/>
          <w:szCs w:val="20"/>
        </w:rPr>
        <w:t xml:space="preserve">) oraz dodatkowo podpisane </w:t>
      </w:r>
      <w:r w:rsidRPr="00E85A55">
        <w:rPr>
          <w:rFonts w:ascii="Bookman Old Style" w:hAnsi="Bookman Old Style"/>
          <w:b/>
          <w:sz w:val="20"/>
          <w:szCs w:val="20"/>
        </w:rPr>
        <w:t>„zmiana”</w:t>
      </w:r>
      <w:r w:rsidRPr="00E85A55">
        <w:rPr>
          <w:rFonts w:ascii="Bookman Old Style" w:hAnsi="Bookman Old Style"/>
          <w:sz w:val="20"/>
          <w:szCs w:val="20"/>
        </w:rPr>
        <w:t xml:space="preserve"> lub </w:t>
      </w:r>
      <w:r w:rsidRPr="00E85A55">
        <w:rPr>
          <w:rFonts w:ascii="Bookman Old Style" w:hAnsi="Bookman Old Style"/>
          <w:b/>
          <w:sz w:val="20"/>
          <w:szCs w:val="20"/>
        </w:rPr>
        <w:t>„wycofanie”</w:t>
      </w:r>
      <w:r w:rsidRPr="00E85A55">
        <w:rPr>
          <w:rFonts w:ascii="Bookman Old Style" w:hAnsi="Bookman Old Style"/>
          <w:sz w:val="20"/>
          <w:szCs w:val="20"/>
        </w:rPr>
        <w:t>.</w:t>
      </w:r>
    </w:p>
    <w:p w:rsidR="00DF6D53" w:rsidRPr="00E85A55" w:rsidRDefault="00DF6D53" w:rsidP="00DF6D53">
      <w:pPr>
        <w:pStyle w:val="Akapitzlist"/>
        <w:spacing w:line="360" w:lineRule="auto"/>
        <w:ind w:left="426"/>
        <w:jc w:val="both"/>
        <w:rPr>
          <w:rFonts w:ascii="Bookman Old Style" w:hAnsi="Bookman Old Style" w:cs="Arial Narrow"/>
          <w:b/>
          <w:bCs/>
          <w:sz w:val="20"/>
          <w:szCs w:val="20"/>
        </w:rPr>
      </w:pPr>
    </w:p>
    <w:p w:rsidR="00E85A55" w:rsidRPr="00E85A55" w:rsidRDefault="00E85A55" w:rsidP="00E85A55">
      <w:pPr>
        <w:pStyle w:val="Akapitzlist"/>
        <w:numPr>
          <w:ilvl w:val="0"/>
          <w:numId w:val="1"/>
        </w:numPr>
        <w:spacing w:line="360" w:lineRule="auto"/>
        <w:jc w:val="both"/>
        <w:rPr>
          <w:rFonts w:ascii="Bookman Old Style" w:hAnsi="Bookman Old Style" w:cs="Arial Narrow"/>
          <w:b/>
          <w:bCs/>
          <w:sz w:val="20"/>
          <w:szCs w:val="20"/>
        </w:rPr>
      </w:pPr>
      <w:r w:rsidRPr="00E85A55">
        <w:rPr>
          <w:rFonts w:ascii="Bookman Old Style" w:hAnsi="Bookman Old Style"/>
          <w:b/>
          <w:sz w:val="20"/>
          <w:szCs w:val="20"/>
        </w:rPr>
        <w:t>MIEJSCE I TERMIN SKŁADANIA OFERT:</w:t>
      </w:r>
    </w:p>
    <w:p w:rsidR="00922E35" w:rsidRPr="00F9501D" w:rsidRDefault="00922E35" w:rsidP="00872551">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 xml:space="preserve">Oferty należy składać w siedzibie zamawiającego: Urząd Miejski w Żarach, Pl. Rynek 1 - 5, </w:t>
      </w:r>
      <w:r w:rsidRPr="00F9501D">
        <w:rPr>
          <w:rFonts w:ascii="Bookman Old Style" w:hAnsi="Bookman Old Style"/>
          <w:sz w:val="20"/>
          <w:szCs w:val="20"/>
        </w:rPr>
        <w:br/>
        <w:t>68 - 200 Żary, Wydział Zamówień Publicznych i Pozyskiwania Środków Pozabudżetowych, pokój nr 3</w:t>
      </w:r>
      <w:r>
        <w:rPr>
          <w:rFonts w:ascii="Bookman Old Style" w:hAnsi="Bookman Old Style"/>
          <w:sz w:val="20"/>
          <w:szCs w:val="20"/>
        </w:rPr>
        <w:t>02</w:t>
      </w:r>
      <w:r w:rsidRPr="00F9501D">
        <w:rPr>
          <w:rFonts w:ascii="Bookman Old Style" w:hAnsi="Bookman Old Style"/>
          <w:sz w:val="20"/>
          <w:szCs w:val="20"/>
        </w:rPr>
        <w:t>.</w:t>
      </w:r>
    </w:p>
    <w:p w:rsidR="00922E35" w:rsidRPr="009B6D1F" w:rsidRDefault="00922E35" w:rsidP="00872551">
      <w:pPr>
        <w:pStyle w:val="Tekstpodstawowywcity"/>
        <w:numPr>
          <w:ilvl w:val="0"/>
          <w:numId w:val="8"/>
        </w:numPr>
        <w:spacing w:line="360" w:lineRule="auto"/>
        <w:ind w:left="357" w:hanging="357"/>
        <w:rPr>
          <w:rFonts w:ascii="Bookman Old Style" w:hAnsi="Bookman Old Style"/>
          <w:b/>
          <w:color w:val="000000" w:themeColor="text1"/>
          <w:sz w:val="20"/>
          <w:szCs w:val="20"/>
        </w:rPr>
      </w:pPr>
      <w:r w:rsidRPr="00F9501D">
        <w:rPr>
          <w:rFonts w:ascii="Bookman Old Style" w:hAnsi="Bookman Old Style"/>
          <w:sz w:val="20"/>
          <w:szCs w:val="20"/>
        </w:rPr>
        <w:t>Termin składania ofert upływa dnia</w:t>
      </w:r>
      <w:r w:rsidR="009B6D1F">
        <w:rPr>
          <w:rFonts w:ascii="Bookman Old Style" w:hAnsi="Bookman Old Style"/>
          <w:sz w:val="20"/>
          <w:szCs w:val="20"/>
        </w:rPr>
        <w:t xml:space="preserve"> </w:t>
      </w:r>
      <w:r w:rsidR="00354792">
        <w:rPr>
          <w:rFonts w:ascii="Bookman Old Style" w:hAnsi="Bookman Old Style"/>
          <w:b/>
          <w:color w:val="000000" w:themeColor="text1"/>
          <w:sz w:val="20"/>
          <w:szCs w:val="20"/>
        </w:rPr>
        <w:t>10 lip</w:t>
      </w:r>
      <w:r w:rsidR="00C90F50">
        <w:rPr>
          <w:rFonts w:ascii="Bookman Old Style" w:hAnsi="Bookman Old Style"/>
          <w:b/>
          <w:color w:val="000000" w:themeColor="text1"/>
          <w:sz w:val="20"/>
          <w:szCs w:val="20"/>
        </w:rPr>
        <w:t>c</w:t>
      </w:r>
      <w:r w:rsidR="009B6D1F" w:rsidRPr="009B6D1F">
        <w:rPr>
          <w:rFonts w:ascii="Bookman Old Style" w:hAnsi="Bookman Old Style"/>
          <w:b/>
          <w:color w:val="000000" w:themeColor="text1"/>
          <w:sz w:val="20"/>
          <w:szCs w:val="20"/>
        </w:rPr>
        <w:t xml:space="preserve">a </w:t>
      </w:r>
      <w:r w:rsidR="00DB6B1B" w:rsidRPr="009B6D1F">
        <w:rPr>
          <w:rFonts w:ascii="Bookman Old Style" w:hAnsi="Bookman Old Style"/>
          <w:b/>
          <w:color w:val="000000" w:themeColor="text1"/>
          <w:sz w:val="20"/>
          <w:szCs w:val="20"/>
        </w:rPr>
        <w:t>2017</w:t>
      </w:r>
      <w:r w:rsidRPr="009B6D1F">
        <w:rPr>
          <w:rFonts w:ascii="Bookman Old Style" w:hAnsi="Bookman Old Style"/>
          <w:b/>
          <w:color w:val="000000" w:themeColor="text1"/>
          <w:sz w:val="20"/>
          <w:szCs w:val="20"/>
        </w:rPr>
        <w:t xml:space="preserve"> r.</w:t>
      </w:r>
      <w:r w:rsidRPr="009B6D1F">
        <w:rPr>
          <w:rFonts w:ascii="Bookman Old Style" w:hAnsi="Bookman Old Style"/>
          <w:b/>
          <w:bCs/>
          <w:color w:val="000000" w:themeColor="text1"/>
          <w:sz w:val="20"/>
          <w:szCs w:val="20"/>
        </w:rPr>
        <w:t xml:space="preserve"> o godz. 9</w:t>
      </w:r>
      <w:r w:rsidRPr="009B6D1F">
        <w:rPr>
          <w:rFonts w:ascii="Bookman Old Style" w:hAnsi="Bookman Old Style"/>
          <w:b/>
          <w:bCs/>
          <w:color w:val="000000" w:themeColor="text1"/>
          <w:sz w:val="20"/>
          <w:szCs w:val="20"/>
          <w:u w:val="single"/>
          <w:vertAlign w:val="superscript"/>
        </w:rPr>
        <w:t>45</w:t>
      </w:r>
      <w:r w:rsidRPr="009B6D1F">
        <w:rPr>
          <w:rFonts w:ascii="Bookman Old Style" w:hAnsi="Bookman Old Style"/>
          <w:b/>
          <w:bCs/>
          <w:color w:val="000000" w:themeColor="text1"/>
          <w:sz w:val="20"/>
          <w:szCs w:val="20"/>
        </w:rPr>
        <w:t>.</w:t>
      </w:r>
    </w:p>
    <w:p w:rsidR="00922E35" w:rsidRPr="00F9501D" w:rsidRDefault="00922E35" w:rsidP="00872551">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Oferty otrzymane przez zamawiającego po terminie podanym w pkt. 2) zostaną zwrócone wykonawcom niezwłocznie.</w:t>
      </w:r>
    </w:p>
    <w:p w:rsidR="00BE3089" w:rsidRPr="00F9501D" w:rsidRDefault="00BE3089" w:rsidP="00BE3089">
      <w:pPr>
        <w:pStyle w:val="Tekstpodstawowywcity"/>
        <w:spacing w:line="360" w:lineRule="auto"/>
        <w:ind w:firstLine="0"/>
        <w:rPr>
          <w:rFonts w:ascii="Bookman Old Style" w:hAnsi="Bookman Old Style"/>
          <w:b/>
          <w:sz w:val="20"/>
          <w:szCs w:val="20"/>
        </w:rPr>
      </w:pPr>
    </w:p>
    <w:p w:rsidR="00882D5A"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O</w:t>
      </w:r>
      <w:r w:rsidR="00DB38F5" w:rsidRPr="00F9501D">
        <w:rPr>
          <w:rFonts w:ascii="Bookman Old Style" w:hAnsi="Bookman Old Style"/>
          <w:b/>
          <w:sz w:val="20"/>
          <w:szCs w:val="20"/>
        </w:rPr>
        <w:t>KRES ZWIĄZANIA OFERTĄ</w:t>
      </w:r>
      <w:r w:rsidR="00882D5A" w:rsidRPr="00F9501D">
        <w:rPr>
          <w:rFonts w:ascii="Bookman Old Style" w:hAnsi="Bookman Old Style"/>
          <w:b/>
          <w:sz w:val="20"/>
          <w:szCs w:val="20"/>
        </w:rPr>
        <w:t>:</w:t>
      </w:r>
    </w:p>
    <w:p w:rsidR="00882D5A" w:rsidRPr="00F9501D" w:rsidRDefault="00241708" w:rsidP="00882D5A">
      <w:pPr>
        <w:spacing w:line="360" w:lineRule="auto"/>
        <w:jc w:val="both"/>
        <w:rPr>
          <w:rFonts w:ascii="Bookman Old Style" w:hAnsi="Bookman Old Style"/>
          <w:sz w:val="20"/>
          <w:szCs w:val="20"/>
        </w:rPr>
      </w:pPr>
      <w:r w:rsidRPr="00F9501D">
        <w:rPr>
          <w:rFonts w:ascii="Bookman Old Style" w:hAnsi="Bookman Old Style"/>
          <w:sz w:val="20"/>
          <w:szCs w:val="20"/>
        </w:rPr>
        <w:t>Wykonawca pozostaje związany ofertą przez okres 30 dni. Bieg terminu rozpoczyna się wraz z upływem terminu składania ofert.</w:t>
      </w:r>
    </w:p>
    <w:p w:rsidR="00882D5A" w:rsidRPr="00F9501D" w:rsidRDefault="00882D5A" w:rsidP="00882D5A">
      <w:pPr>
        <w:spacing w:line="360" w:lineRule="auto"/>
        <w:jc w:val="both"/>
        <w:rPr>
          <w:rFonts w:ascii="Bookman Old Style" w:hAnsi="Bookman Old Style" w:cs="Arial Narrow"/>
          <w:b/>
          <w:bCs/>
          <w:sz w:val="20"/>
          <w:szCs w:val="20"/>
        </w:rPr>
      </w:pPr>
    </w:p>
    <w:p w:rsidR="00E45562" w:rsidRPr="00F9501D" w:rsidRDefault="00882D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MIEJSCE I TERMIN OTWARCIA OFERT:</w:t>
      </w:r>
    </w:p>
    <w:p w:rsidR="00241708" w:rsidRPr="00F9501D" w:rsidRDefault="00241708" w:rsidP="00872551">
      <w:pPr>
        <w:pStyle w:val="Tekstpodstawowywcity"/>
        <w:numPr>
          <w:ilvl w:val="0"/>
          <w:numId w:val="10"/>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w:t>
      </w:r>
      <w:r w:rsidR="00AA02AA" w:rsidRPr="00F9501D">
        <w:rPr>
          <w:rFonts w:ascii="Bookman Old Style" w:hAnsi="Bookman Old Style"/>
          <w:sz w:val="20"/>
          <w:szCs w:val="20"/>
        </w:rPr>
        <w:t>ący otworzy oferty w obecności w</w:t>
      </w:r>
      <w:r w:rsidRPr="00F9501D">
        <w:rPr>
          <w:rFonts w:ascii="Bookman Old Style" w:hAnsi="Bookman Old Style"/>
          <w:sz w:val="20"/>
          <w:szCs w:val="20"/>
        </w:rPr>
        <w:t xml:space="preserve">ykonawców, którzy zechcą przybyć w dniu </w:t>
      </w:r>
      <w:r w:rsidR="0008083C" w:rsidRPr="00F9501D">
        <w:rPr>
          <w:rFonts w:ascii="Bookman Old Style" w:hAnsi="Bookman Old Style"/>
          <w:sz w:val="20"/>
          <w:szCs w:val="20"/>
        </w:rPr>
        <w:br/>
      </w:r>
      <w:r w:rsidR="00354792">
        <w:rPr>
          <w:rFonts w:ascii="Bookman Old Style" w:hAnsi="Bookman Old Style"/>
          <w:b/>
          <w:color w:val="000000" w:themeColor="text1"/>
          <w:sz w:val="20"/>
          <w:szCs w:val="20"/>
        </w:rPr>
        <w:t>10 lipc</w:t>
      </w:r>
      <w:r w:rsidR="00354792" w:rsidRPr="009B6D1F">
        <w:rPr>
          <w:rFonts w:ascii="Bookman Old Style" w:hAnsi="Bookman Old Style"/>
          <w:b/>
          <w:color w:val="000000" w:themeColor="text1"/>
          <w:sz w:val="20"/>
          <w:szCs w:val="20"/>
        </w:rPr>
        <w:t xml:space="preserve">a </w:t>
      </w:r>
      <w:r w:rsidR="00DB6B1B" w:rsidRPr="009B6D1F">
        <w:rPr>
          <w:rFonts w:ascii="Bookman Old Style" w:hAnsi="Bookman Old Style"/>
          <w:b/>
          <w:color w:val="000000" w:themeColor="text1"/>
          <w:sz w:val="20"/>
          <w:szCs w:val="20"/>
        </w:rPr>
        <w:t>2017</w:t>
      </w:r>
      <w:r w:rsidR="008463D8" w:rsidRPr="009B6D1F">
        <w:rPr>
          <w:rFonts w:ascii="Bookman Old Style" w:hAnsi="Bookman Old Style"/>
          <w:b/>
          <w:color w:val="000000" w:themeColor="text1"/>
          <w:sz w:val="20"/>
          <w:szCs w:val="20"/>
        </w:rPr>
        <w:t xml:space="preserve"> r.</w:t>
      </w:r>
      <w:r w:rsidRPr="009B6D1F">
        <w:rPr>
          <w:rFonts w:ascii="Bookman Old Style" w:hAnsi="Bookman Old Style"/>
          <w:b/>
          <w:bCs/>
          <w:color w:val="000000" w:themeColor="text1"/>
          <w:sz w:val="20"/>
          <w:szCs w:val="20"/>
        </w:rPr>
        <w:t xml:space="preserve"> o godz. 1</w:t>
      </w:r>
      <w:r w:rsidR="00BA16AE" w:rsidRPr="009B6D1F">
        <w:rPr>
          <w:rFonts w:ascii="Bookman Old Style" w:hAnsi="Bookman Old Style"/>
          <w:b/>
          <w:bCs/>
          <w:color w:val="000000" w:themeColor="text1"/>
          <w:sz w:val="20"/>
          <w:szCs w:val="20"/>
        </w:rPr>
        <w:t>0</w:t>
      </w:r>
      <w:r w:rsidRPr="009B6D1F">
        <w:rPr>
          <w:rFonts w:ascii="Bookman Old Style" w:hAnsi="Bookman Old Style"/>
          <w:b/>
          <w:bCs/>
          <w:color w:val="000000" w:themeColor="text1"/>
          <w:sz w:val="20"/>
          <w:szCs w:val="20"/>
          <w:u w:val="single"/>
          <w:vertAlign w:val="superscript"/>
        </w:rPr>
        <w:t>00</w:t>
      </w:r>
      <w:r w:rsidR="009B6D1F" w:rsidRPr="009B6D1F">
        <w:rPr>
          <w:rFonts w:ascii="Bookman Old Style" w:hAnsi="Bookman Old Style"/>
          <w:b/>
          <w:bCs/>
          <w:color w:val="FF0000"/>
          <w:sz w:val="20"/>
          <w:szCs w:val="20"/>
          <w:vertAlign w:val="superscript"/>
        </w:rPr>
        <w:t xml:space="preserve"> </w:t>
      </w:r>
      <w:r w:rsidR="00DC5B1A" w:rsidRPr="00F9501D">
        <w:rPr>
          <w:rFonts w:ascii="Bookman Old Style" w:hAnsi="Bookman Old Style"/>
          <w:sz w:val="20"/>
          <w:szCs w:val="20"/>
        </w:rPr>
        <w:t>do siedziby z</w:t>
      </w:r>
      <w:r w:rsidRPr="00F9501D">
        <w:rPr>
          <w:rFonts w:ascii="Bookman Old Style" w:hAnsi="Bookman Old Style"/>
          <w:sz w:val="20"/>
          <w:szCs w:val="20"/>
        </w:rPr>
        <w:t xml:space="preserve">amawiającego, </w:t>
      </w:r>
      <w:r w:rsidRPr="003B710F">
        <w:rPr>
          <w:rFonts w:ascii="Bookman Old Style" w:hAnsi="Bookman Old Style"/>
          <w:b/>
          <w:color w:val="000000" w:themeColor="text1"/>
          <w:sz w:val="20"/>
          <w:szCs w:val="20"/>
        </w:rPr>
        <w:t xml:space="preserve">pokój nr </w:t>
      </w:r>
      <w:r w:rsidR="00E36EDE" w:rsidRPr="003B710F">
        <w:rPr>
          <w:rFonts w:ascii="Bookman Old Style" w:hAnsi="Bookman Old Style"/>
          <w:b/>
          <w:color w:val="000000" w:themeColor="text1"/>
          <w:sz w:val="20"/>
          <w:szCs w:val="20"/>
        </w:rPr>
        <w:t>3</w:t>
      </w:r>
      <w:r w:rsidR="00ED3A25" w:rsidRPr="003B710F">
        <w:rPr>
          <w:rFonts w:ascii="Bookman Old Style" w:hAnsi="Bookman Old Style"/>
          <w:b/>
          <w:color w:val="000000" w:themeColor="text1"/>
          <w:sz w:val="20"/>
          <w:szCs w:val="20"/>
        </w:rPr>
        <w:t>02</w:t>
      </w:r>
      <w:r w:rsidRPr="003B710F">
        <w:rPr>
          <w:rFonts w:ascii="Bookman Old Style" w:hAnsi="Bookman Old Style"/>
          <w:color w:val="000000" w:themeColor="text1"/>
          <w:sz w:val="20"/>
          <w:szCs w:val="20"/>
        </w:rPr>
        <w:t>.</w:t>
      </w:r>
    </w:p>
    <w:p w:rsidR="00241708" w:rsidRPr="00FE605A" w:rsidRDefault="00241708" w:rsidP="00872551">
      <w:pPr>
        <w:pStyle w:val="Tekstpodstawowywcity"/>
        <w:numPr>
          <w:ilvl w:val="0"/>
          <w:numId w:val="10"/>
        </w:numPr>
        <w:spacing w:line="360" w:lineRule="auto"/>
        <w:ind w:left="357" w:hanging="357"/>
        <w:rPr>
          <w:rFonts w:ascii="Bookman Old Style" w:hAnsi="Bookman Old Style"/>
          <w:b/>
          <w:sz w:val="20"/>
          <w:szCs w:val="20"/>
        </w:rPr>
      </w:pPr>
      <w:r w:rsidRPr="00F9501D">
        <w:rPr>
          <w:rFonts w:ascii="Bookman Old Style" w:hAnsi="Bookman Old Style"/>
          <w:sz w:val="20"/>
          <w:szCs w:val="20"/>
        </w:rPr>
        <w:t>Bezp</w:t>
      </w:r>
      <w:r w:rsidR="00DC5B1A" w:rsidRPr="00F9501D">
        <w:rPr>
          <w:rFonts w:ascii="Bookman Old Style" w:hAnsi="Bookman Old Style"/>
          <w:sz w:val="20"/>
          <w:szCs w:val="20"/>
        </w:rPr>
        <w:t>ośrednio przed otwarciem ofert z</w:t>
      </w:r>
      <w:r w:rsidRPr="00F9501D">
        <w:rPr>
          <w:rFonts w:ascii="Bookman Old Style" w:hAnsi="Bookman Old Style"/>
          <w:sz w:val="20"/>
          <w:szCs w:val="20"/>
        </w:rPr>
        <w:t>amawiający poda kwotę jaką zamierza przeznaczyć na sfinansowanie zamówienia.</w:t>
      </w:r>
    </w:p>
    <w:p w:rsidR="00FE605A" w:rsidRPr="00FE605A" w:rsidRDefault="00DC5B1A" w:rsidP="00FE605A">
      <w:pPr>
        <w:pStyle w:val="Tekstpodstawowywcity"/>
        <w:numPr>
          <w:ilvl w:val="0"/>
          <w:numId w:val="10"/>
        </w:numPr>
        <w:spacing w:line="360" w:lineRule="auto"/>
        <w:ind w:left="357" w:hanging="357"/>
        <w:rPr>
          <w:rFonts w:ascii="Bookman Old Style" w:hAnsi="Bookman Old Style"/>
          <w:b/>
          <w:sz w:val="20"/>
          <w:szCs w:val="20"/>
        </w:rPr>
      </w:pPr>
      <w:r w:rsidRPr="00FE605A">
        <w:rPr>
          <w:rFonts w:ascii="Bookman Old Style" w:hAnsi="Bookman Old Style"/>
          <w:sz w:val="20"/>
          <w:szCs w:val="20"/>
        </w:rPr>
        <w:t>Podczas otwarcia ofert z</w:t>
      </w:r>
      <w:r w:rsidR="00241708" w:rsidRPr="00FE605A">
        <w:rPr>
          <w:rFonts w:ascii="Bookman Old Style" w:hAnsi="Bookman Old Style"/>
          <w:sz w:val="20"/>
          <w:szCs w:val="20"/>
        </w:rPr>
        <w:t>amawiający ogłosi imię i nazwisko, na</w:t>
      </w:r>
      <w:r w:rsidR="00AA02AA" w:rsidRPr="00FE605A">
        <w:rPr>
          <w:rFonts w:ascii="Bookman Old Style" w:hAnsi="Bookman Old Style"/>
          <w:sz w:val="20"/>
          <w:szCs w:val="20"/>
        </w:rPr>
        <w:t>zwę (firmę) i adres (siedzibę) w</w:t>
      </w:r>
      <w:r w:rsidR="00241708" w:rsidRPr="00FE605A">
        <w:rPr>
          <w:rFonts w:ascii="Bookman Old Style" w:hAnsi="Bookman Old Style"/>
          <w:sz w:val="20"/>
          <w:szCs w:val="20"/>
        </w:rPr>
        <w:t>ykonawcy, którego oferta jest otw</w:t>
      </w:r>
      <w:r w:rsidR="00882D5A" w:rsidRPr="00FE605A">
        <w:rPr>
          <w:rFonts w:ascii="Bookman Old Style" w:hAnsi="Bookman Old Style"/>
          <w:sz w:val="20"/>
          <w:szCs w:val="20"/>
        </w:rPr>
        <w:t xml:space="preserve">ierana, </w:t>
      </w:r>
      <w:r w:rsidR="000357FB" w:rsidRPr="00FE605A">
        <w:rPr>
          <w:rFonts w:ascii="Bookman Old Style" w:hAnsi="Bookman Old Style"/>
          <w:sz w:val="20"/>
          <w:szCs w:val="20"/>
        </w:rPr>
        <w:t xml:space="preserve">całkowitą </w:t>
      </w:r>
      <w:r w:rsidR="000759B2" w:rsidRPr="00FE605A">
        <w:rPr>
          <w:rFonts w:ascii="Bookman Old Style" w:hAnsi="Bookman Old Style"/>
          <w:sz w:val="20"/>
          <w:szCs w:val="20"/>
        </w:rPr>
        <w:t xml:space="preserve">cenę </w:t>
      </w:r>
      <w:r w:rsidR="000357FB" w:rsidRPr="00FE605A">
        <w:rPr>
          <w:rFonts w:ascii="Bookman Old Style" w:hAnsi="Bookman Old Style"/>
          <w:sz w:val="20"/>
          <w:szCs w:val="20"/>
        </w:rPr>
        <w:t xml:space="preserve">ryczałtową </w:t>
      </w:r>
      <w:r w:rsidR="000759B2" w:rsidRPr="00FE605A">
        <w:rPr>
          <w:rFonts w:ascii="Bookman Old Style" w:hAnsi="Bookman Old Style"/>
          <w:sz w:val="20"/>
          <w:szCs w:val="20"/>
        </w:rPr>
        <w:t>brutto</w:t>
      </w:r>
      <w:r w:rsidR="009C5753" w:rsidRPr="00FE605A">
        <w:rPr>
          <w:rFonts w:ascii="Bookman Old Style" w:hAnsi="Bookman Old Style"/>
          <w:sz w:val="20"/>
          <w:szCs w:val="20"/>
        </w:rPr>
        <w:t xml:space="preserve">, </w:t>
      </w:r>
      <w:r w:rsidR="008463D8" w:rsidRPr="00FE605A">
        <w:rPr>
          <w:rFonts w:ascii="Bookman Old Style" w:hAnsi="Bookman Old Style"/>
          <w:sz w:val="20"/>
          <w:szCs w:val="20"/>
        </w:rPr>
        <w:t>stawkę podatku</w:t>
      </w:r>
      <w:r w:rsidR="009C5753" w:rsidRPr="00FE605A">
        <w:rPr>
          <w:rFonts w:ascii="Bookman Old Style" w:hAnsi="Bookman Old Style"/>
          <w:sz w:val="20"/>
          <w:szCs w:val="20"/>
        </w:rPr>
        <w:t xml:space="preserve"> VAT</w:t>
      </w:r>
      <w:r w:rsidR="00F44B6A" w:rsidRPr="00FE605A">
        <w:rPr>
          <w:rFonts w:ascii="Bookman Old Style" w:hAnsi="Bookman Old Style"/>
          <w:sz w:val="20"/>
          <w:szCs w:val="20"/>
        </w:rPr>
        <w:t xml:space="preserve">, </w:t>
      </w:r>
      <w:r w:rsidR="000357FB" w:rsidRPr="00FE605A">
        <w:rPr>
          <w:rFonts w:ascii="Bookman Old Style" w:hAnsi="Bookman Old Style"/>
          <w:color w:val="000000"/>
          <w:sz w:val="20"/>
          <w:szCs w:val="20"/>
        </w:rPr>
        <w:t xml:space="preserve">oferowany okres </w:t>
      </w:r>
      <w:r w:rsidR="000357FB" w:rsidRPr="00FE605A">
        <w:rPr>
          <w:rFonts w:ascii="Bookman Old Style" w:hAnsi="Bookman Old Style"/>
          <w:sz w:val="20"/>
          <w:szCs w:val="20"/>
        </w:rPr>
        <w:t>gwarancji jakości</w:t>
      </w:r>
      <w:r w:rsidR="00F44B6A" w:rsidRPr="00FE605A">
        <w:rPr>
          <w:rFonts w:ascii="Bookman Old Style" w:hAnsi="Bookman Old Style"/>
          <w:sz w:val="20"/>
          <w:szCs w:val="20"/>
        </w:rPr>
        <w:t xml:space="preserve"> </w:t>
      </w:r>
      <w:r w:rsidR="00FE605A" w:rsidRPr="00FE605A">
        <w:rPr>
          <w:rFonts w:ascii="Bookman Old Style" w:hAnsi="Bookman Old Style"/>
          <w:sz w:val="20"/>
          <w:szCs w:val="20"/>
        </w:rPr>
        <w:t>oraz zaoferowany czas reakcji na przystąpienie do usunięcia uszkodzenia, wady, usterki lub awarii w zakresie robót budowlano – montażowych.</w:t>
      </w:r>
    </w:p>
    <w:p w:rsidR="00241708" w:rsidRPr="00922E35" w:rsidRDefault="00241708" w:rsidP="00872551">
      <w:pPr>
        <w:pStyle w:val="Tekstpodstawowywcity"/>
        <w:numPr>
          <w:ilvl w:val="0"/>
          <w:numId w:val="10"/>
        </w:numPr>
        <w:spacing w:line="360" w:lineRule="auto"/>
        <w:ind w:left="357" w:hanging="357"/>
        <w:rPr>
          <w:rFonts w:ascii="Bookman Old Style" w:hAnsi="Bookman Old Style"/>
          <w:b/>
          <w:sz w:val="20"/>
          <w:szCs w:val="20"/>
        </w:rPr>
      </w:pPr>
      <w:r w:rsidRPr="00F9501D">
        <w:rPr>
          <w:rFonts w:ascii="Bookman Old Style" w:hAnsi="Bookman Old Style"/>
          <w:sz w:val="20"/>
          <w:szCs w:val="20"/>
        </w:rPr>
        <w:t>Wykonawca, który nie będzie obecny przy otw</w:t>
      </w:r>
      <w:r w:rsidR="00DC5B1A" w:rsidRPr="00F9501D">
        <w:rPr>
          <w:rFonts w:ascii="Bookman Old Style" w:hAnsi="Bookman Old Style"/>
          <w:sz w:val="20"/>
          <w:szCs w:val="20"/>
        </w:rPr>
        <w:t>ieraniu ofert może wystąpić do z</w:t>
      </w:r>
      <w:r w:rsidRPr="00F9501D">
        <w:rPr>
          <w:rFonts w:ascii="Bookman Old Style" w:hAnsi="Bookman Old Style"/>
          <w:sz w:val="20"/>
          <w:szCs w:val="20"/>
        </w:rPr>
        <w:t>amawiającego z wnioskiem o prz</w:t>
      </w:r>
      <w:r w:rsidR="00E30BD1" w:rsidRPr="00F9501D">
        <w:rPr>
          <w:rFonts w:ascii="Bookman Old Style" w:hAnsi="Bookman Old Style"/>
          <w:sz w:val="20"/>
          <w:szCs w:val="20"/>
        </w:rPr>
        <w:t xml:space="preserve">esłanie informacji ogłoszonych </w:t>
      </w:r>
      <w:r w:rsidRPr="00F9501D">
        <w:rPr>
          <w:rFonts w:ascii="Bookman Old Style" w:hAnsi="Bookman Old Style"/>
          <w:sz w:val="20"/>
          <w:szCs w:val="20"/>
        </w:rPr>
        <w:t>w trakcie otwierania ofert. Zamaw</w:t>
      </w:r>
      <w:r w:rsidR="00AA02AA" w:rsidRPr="00F9501D">
        <w:rPr>
          <w:rFonts w:ascii="Bookman Old Style" w:hAnsi="Bookman Old Style"/>
          <w:sz w:val="20"/>
          <w:szCs w:val="20"/>
        </w:rPr>
        <w:t>iający prześle niezwłocznie w</w:t>
      </w:r>
      <w:r w:rsidRPr="00F9501D">
        <w:rPr>
          <w:rFonts w:ascii="Bookman Old Style" w:hAnsi="Bookman Old Style"/>
          <w:sz w:val="20"/>
          <w:szCs w:val="20"/>
        </w:rPr>
        <w:t>ykonawcy te informacje.</w:t>
      </w:r>
    </w:p>
    <w:p w:rsidR="00922E35" w:rsidRPr="00922E35" w:rsidRDefault="00922E35" w:rsidP="00872551">
      <w:pPr>
        <w:pStyle w:val="Tekstpodstawowywcity"/>
        <w:numPr>
          <w:ilvl w:val="0"/>
          <w:numId w:val="10"/>
        </w:numPr>
        <w:spacing w:line="360" w:lineRule="auto"/>
        <w:ind w:left="357" w:hanging="357"/>
        <w:rPr>
          <w:rFonts w:ascii="Bookman Old Style" w:hAnsi="Bookman Old Style"/>
          <w:b/>
          <w:sz w:val="20"/>
          <w:szCs w:val="20"/>
        </w:rPr>
      </w:pPr>
      <w:r>
        <w:rPr>
          <w:rFonts w:ascii="Bookman Old Style" w:hAnsi="Bookman Old Style"/>
          <w:sz w:val="20"/>
          <w:szCs w:val="20"/>
        </w:rPr>
        <w:t>Niezwłocznie po otwarciu ofert Zamawiający zamieści na stronie internetowej informacje dotyczące:</w:t>
      </w:r>
    </w:p>
    <w:p w:rsidR="00922E35" w:rsidRDefault="00922E35"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w:t>
      </w:r>
      <w:r w:rsidR="00427B5A">
        <w:rPr>
          <w:rFonts w:ascii="Bookman Old Style" w:hAnsi="Bookman Old Style"/>
          <w:sz w:val="20"/>
          <w:szCs w:val="20"/>
        </w:rPr>
        <w:t xml:space="preserve"> kwoty, jaką zamawiają</w:t>
      </w:r>
      <w:r>
        <w:rPr>
          <w:rFonts w:ascii="Bookman Old Style" w:hAnsi="Bookman Old Style"/>
          <w:sz w:val="20"/>
          <w:szCs w:val="20"/>
        </w:rPr>
        <w:t>cy</w:t>
      </w:r>
      <w:r w:rsidR="00427B5A">
        <w:rPr>
          <w:rFonts w:ascii="Bookman Old Style" w:hAnsi="Bookman Old Style"/>
          <w:sz w:val="20"/>
          <w:szCs w:val="20"/>
        </w:rPr>
        <w:t xml:space="preserve"> zamierza przeznaczyć na sfinansowanie zamówienia;</w:t>
      </w:r>
    </w:p>
    <w:p w:rsidR="00427B5A" w:rsidRDefault="00427B5A"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firm oraz adresów wykonawców, którzy złożyli oferty w terminie,</w:t>
      </w:r>
    </w:p>
    <w:p w:rsidR="00FE605A" w:rsidRDefault="00E8103F" w:rsidP="00F37E87">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ceny</w:t>
      </w:r>
      <w:r w:rsidR="00427B5A">
        <w:rPr>
          <w:rFonts w:ascii="Bookman Old Style" w:hAnsi="Bookman Old Style"/>
          <w:sz w:val="20"/>
          <w:szCs w:val="20"/>
        </w:rPr>
        <w:t>, okresu gwarancji</w:t>
      </w:r>
      <w:r w:rsidR="006800E3">
        <w:rPr>
          <w:rFonts w:ascii="Bookman Old Style" w:hAnsi="Bookman Old Style"/>
          <w:sz w:val="20"/>
          <w:szCs w:val="20"/>
        </w:rPr>
        <w:t xml:space="preserve"> </w:t>
      </w:r>
      <w:r w:rsidR="00000F77">
        <w:rPr>
          <w:rFonts w:ascii="Bookman Old Style" w:hAnsi="Bookman Old Style"/>
          <w:sz w:val="20"/>
          <w:szCs w:val="20"/>
        </w:rPr>
        <w:t xml:space="preserve">oraz </w:t>
      </w:r>
      <w:r w:rsidR="00FE605A">
        <w:rPr>
          <w:rFonts w:ascii="Bookman Old Style" w:hAnsi="Bookman Old Style"/>
          <w:sz w:val="20"/>
          <w:szCs w:val="20"/>
        </w:rPr>
        <w:t>zaoferowanego czasu reakcji na przystąpienie do usunięcia uszkodzenia, wady, usterki lub awarii w zakresie robót budowlano – montażowych.</w:t>
      </w:r>
    </w:p>
    <w:p w:rsidR="00427B5A" w:rsidRDefault="00427B5A" w:rsidP="00922E35">
      <w:pPr>
        <w:pStyle w:val="Tekstpodstawowywcity"/>
        <w:spacing w:line="360" w:lineRule="auto"/>
        <w:ind w:left="357" w:firstLine="0"/>
        <w:rPr>
          <w:rFonts w:ascii="Bookman Old Style" w:hAnsi="Bookman Old Style"/>
          <w:sz w:val="20"/>
          <w:szCs w:val="20"/>
        </w:rPr>
      </w:pPr>
    </w:p>
    <w:p w:rsidR="00427B5A" w:rsidRPr="00052884" w:rsidRDefault="00427B5A" w:rsidP="00922E35">
      <w:pPr>
        <w:pStyle w:val="Tekstpodstawowywcity"/>
        <w:spacing w:line="360" w:lineRule="auto"/>
        <w:ind w:left="357" w:firstLine="0"/>
        <w:rPr>
          <w:rFonts w:ascii="Bookman Old Style" w:hAnsi="Bookman Old Style"/>
          <w:b/>
          <w:sz w:val="20"/>
          <w:szCs w:val="20"/>
        </w:rPr>
      </w:pPr>
    </w:p>
    <w:p w:rsidR="00427B5A" w:rsidRPr="00F9501D" w:rsidRDefault="00427B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KRYTERIA WYBORU OFERT I SPOSÓB OCENY OFERT:</w:t>
      </w:r>
    </w:p>
    <w:p w:rsidR="00427B5A" w:rsidRPr="00F9501D" w:rsidRDefault="00427B5A" w:rsidP="00872551">
      <w:pPr>
        <w:numPr>
          <w:ilvl w:val="0"/>
          <w:numId w:val="7"/>
        </w:numPr>
        <w:spacing w:line="360" w:lineRule="auto"/>
        <w:jc w:val="both"/>
        <w:rPr>
          <w:rFonts w:ascii="Bookman Old Style" w:hAnsi="Bookman Old Style"/>
          <w:sz w:val="20"/>
          <w:szCs w:val="20"/>
        </w:rPr>
      </w:pPr>
      <w:r w:rsidRPr="00F9501D">
        <w:rPr>
          <w:rFonts w:ascii="Bookman Old Style" w:hAnsi="Bookman Old Style"/>
          <w:sz w:val="20"/>
          <w:szCs w:val="20"/>
        </w:rPr>
        <w:t>Przy wyborze najkorzystniejszej oferty</w:t>
      </w:r>
      <w:r w:rsidR="006800E3">
        <w:rPr>
          <w:rFonts w:ascii="Bookman Old Style" w:hAnsi="Bookman Old Style"/>
          <w:sz w:val="20"/>
          <w:szCs w:val="20"/>
        </w:rPr>
        <w:t xml:space="preserve"> </w:t>
      </w:r>
      <w:r w:rsidRPr="00F9501D">
        <w:rPr>
          <w:rFonts w:ascii="Bookman Old Style" w:hAnsi="Bookman Old Style"/>
          <w:sz w:val="20"/>
          <w:szCs w:val="20"/>
        </w:rPr>
        <w:t>zamawiający będzie kierować się kryterium:</w:t>
      </w:r>
    </w:p>
    <w:p w:rsidR="00427B5A" w:rsidRPr="00F9501D" w:rsidRDefault="00427B5A" w:rsidP="00872551">
      <w:pPr>
        <w:pStyle w:val="Tekstpodstawowywcity"/>
        <w:numPr>
          <w:ilvl w:val="0"/>
          <w:numId w:val="12"/>
        </w:numPr>
        <w:spacing w:line="360" w:lineRule="auto"/>
        <w:rPr>
          <w:rFonts w:ascii="Bookman Old Style" w:hAnsi="Bookman Old Style"/>
          <w:sz w:val="20"/>
          <w:szCs w:val="20"/>
        </w:rPr>
      </w:pPr>
      <w:r>
        <w:rPr>
          <w:rFonts w:ascii="Bookman Old Style" w:hAnsi="Bookman Old Style"/>
          <w:b/>
          <w:sz w:val="20"/>
          <w:szCs w:val="20"/>
        </w:rPr>
        <w:t>C</w:t>
      </w:r>
      <w:r w:rsidRPr="00F9501D">
        <w:rPr>
          <w:rFonts w:ascii="Bookman Old Style" w:hAnsi="Bookman Old Style"/>
          <w:b/>
          <w:sz w:val="20"/>
          <w:szCs w:val="20"/>
        </w:rPr>
        <w:t>ena</w:t>
      </w:r>
      <w:r w:rsidR="006153A2">
        <w:rPr>
          <w:rFonts w:ascii="Bookman Old Style" w:hAnsi="Bookman Old Style"/>
          <w:b/>
          <w:sz w:val="20"/>
          <w:szCs w:val="20"/>
        </w:rPr>
        <w:t xml:space="preserve"> </w:t>
      </w:r>
      <w:r w:rsidRPr="00F9501D">
        <w:rPr>
          <w:rFonts w:ascii="Bookman Old Style" w:hAnsi="Bookman Old Style"/>
          <w:b/>
          <w:sz w:val="20"/>
          <w:szCs w:val="20"/>
        </w:rPr>
        <w:t>ryczałtowa oferty brutto  „C</w:t>
      </w:r>
      <w:r w:rsidRPr="00F9501D">
        <w:rPr>
          <w:rFonts w:ascii="Bookman Old Style" w:hAnsi="Bookman Old Style"/>
          <w:sz w:val="20"/>
          <w:szCs w:val="20"/>
        </w:rPr>
        <w:t>”</w:t>
      </w:r>
      <w:r w:rsidRPr="00F9501D">
        <w:rPr>
          <w:rFonts w:ascii="Bookman Old Style" w:hAnsi="Bookman Old Style"/>
          <w:b/>
          <w:sz w:val="20"/>
          <w:szCs w:val="20"/>
        </w:rPr>
        <w:t>.....</w:t>
      </w:r>
      <w:r w:rsidR="00710D86">
        <w:rPr>
          <w:rFonts w:ascii="Bookman Old Style" w:hAnsi="Bookman Old Style"/>
          <w:b/>
          <w:sz w:val="20"/>
          <w:szCs w:val="20"/>
        </w:rPr>
        <w:t>..............................60</w:t>
      </w:r>
      <w:r w:rsidRPr="00F9501D">
        <w:rPr>
          <w:rFonts w:ascii="Bookman Old Style" w:hAnsi="Bookman Old Style"/>
          <w:b/>
          <w:sz w:val="20"/>
          <w:szCs w:val="20"/>
        </w:rPr>
        <w:t xml:space="preserve"> %</w:t>
      </w:r>
    </w:p>
    <w:p w:rsidR="00427B5A" w:rsidRPr="00F9501D" w:rsidRDefault="00427B5A" w:rsidP="00427B5A">
      <w:pPr>
        <w:pStyle w:val="Tekstpodstawowywcity"/>
        <w:spacing w:line="360" w:lineRule="auto"/>
        <w:ind w:firstLine="0"/>
        <w:rPr>
          <w:rFonts w:ascii="Bookman Old Style" w:hAnsi="Bookman Old Style"/>
          <w:b/>
          <w:sz w:val="20"/>
          <w:szCs w:val="20"/>
        </w:rPr>
      </w:pPr>
    </w:p>
    <w:p w:rsidR="00427B5A" w:rsidRPr="00F9501D" w:rsidRDefault="00427B5A" w:rsidP="00427B5A">
      <w:pPr>
        <w:ind w:left="360"/>
        <w:jc w:val="both"/>
        <w:rPr>
          <w:rFonts w:ascii="Bookman Old Style" w:hAnsi="Bookman Old Style"/>
          <w:sz w:val="20"/>
          <w:szCs w:val="20"/>
        </w:rPr>
      </w:pPr>
      <w:r w:rsidRPr="00F9501D">
        <w:rPr>
          <w:rFonts w:ascii="Bookman Old Style" w:hAnsi="Bookman Old Style"/>
          <w:sz w:val="20"/>
          <w:szCs w:val="20"/>
        </w:rPr>
        <w:t>Punktacja za kryterium: „cena  ryczałtowa oferty brutto C” zostanie obliczona wg wzoru:</w:t>
      </w:r>
    </w:p>
    <w:p w:rsidR="00427B5A" w:rsidRPr="00F9501D" w:rsidRDefault="00427B5A" w:rsidP="00427B5A">
      <w:pPr>
        <w:rPr>
          <w:rFonts w:ascii="Bookman Old Style" w:hAnsi="Bookman Old Style"/>
          <w:sz w:val="20"/>
          <w:szCs w:val="20"/>
        </w:rPr>
      </w:pPr>
    </w:p>
    <w:p w:rsidR="00427B5A" w:rsidRDefault="00427B5A" w:rsidP="00427B5A">
      <w:pPr>
        <w:rPr>
          <w:rFonts w:ascii="Bookman Old Style" w:hAnsi="Bookman Old Style"/>
          <w:sz w:val="16"/>
          <w:szCs w:val="16"/>
        </w:rPr>
      </w:pPr>
    </w:p>
    <w:p w:rsidR="00302E63" w:rsidRPr="003D56A6" w:rsidRDefault="00302E63" w:rsidP="00427B5A">
      <w:pPr>
        <w:rPr>
          <w:rFonts w:ascii="Bookman Old Style" w:hAnsi="Bookman Old Style"/>
          <w:sz w:val="16"/>
          <w:szCs w:val="16"/>
        </w:rPr>
      </w:pPr>
    </w:p>
    <w:p w:rsidR="00427B5A" w:rsidRPr="00F9501D" w:rsidRDefault="00427B5A" w:rsidP="00427B5A">
      <w:pPr>
        <w:pStyle w:val="Tekstpodstawowywcity"/>
        <w:ind w:firstLine="0"/>
        <w:rPr>
          <w:rFonts w:ascii="Bookman Old Style" w:hAnsi="Bookman Old Style"/>
          <w:sz w:val="20"/>
          <w:szCs w:val="20"/>
        </w:rPr>
      </w:pPr>
      <w:r w:rsidRPr="00F9501D">
        <w:rPr>
          <w:rFonts w:ascii="Bookman Old Style" w:hAnsi="Bookman Old Style"/>
          <w:sz w:val="20"/>
          <w:szCs w:val="20"/>
        </w:rPr>
        <w:t xml:space="preserve">                             cena ryczałtowa oferty brutto najniższa </w:t>
      </w:r>
    </w:p>
    <w:p w:rsidR="00427B5A" w:rsidRPr="00F9501D" w:rsidRDefault="00E54191" w:rsidP="00427B5A">
      <w:pPr>
        <w:pStyle w:val="Tekstpodstawowywcity"/>
        <w:ind w:firstLine="708"/>
        <w:rPr>
          <w:rFonts w:ascii="Bookman Old Style" w:hAnsi="Bookman Old Style"/>
          <w:sz w:val="20"/>
          <w:szCs w:val="20"/>
        </w:rPr>
      </w:pPr>
      <w:r>
        <w:rPr>
          <w:rFonts w:ascii="Bookman Old Style" w:hAnsi="Bookman Old Style"/>
          <w:noProof/>
          <w:sz w:val="20"/>
          <w:szCs w:val="20"/>
        </w:rPr>
        <w:pict>
          <v:line id="Line 28" o:spid="_x0000_s1027" style="position:absolute;left:0;text-align:left;z-index:251660288;visibility:visible;mso-wrap-distance-top:-3e-5mm;mso-wrap-distance-bottom:-3e-5mm"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w:r>
      <w:r w:rsidR="00427B5A" w:rsidRPr="00F9501D">
        <w:rPr>
          <w:rFonts w:ascii="Bookman Old Style" w:hAnsi="Bookman Old Style"/>
          <w:sz w:val="20"/>
          <w:szCs w:val="20"/>
        </w:rPr>
        <w:t xml:space="preserve">„C” =                                                                 </w:t>
      </w:r>
      <w:r w:rsidR="00427B5A" w:rsidRPr="00F9501D">
        <w:rPr>
          <w:rFonts w:ascii="Bookman Old Style" w:hAnsi="Bookman Old Style"/>
          <w:sz w:val="20"/>
          <w:szCs w:val="20"/>
        </w:rPr>
        <w:tab/>
      </w:r>
      <w:r w:rsidR="00302E63">
        <w:rPr>
          <w:rFonts w:ascii="Bookman Old Style" w:hAnsi="Bookman Old Style"/>
          <w:sz w:val="20"/>
          <w:szCs w:val="20"/>
        </w:rPr>
        <w:t xml:space="preserve">         </w:t>
      </w:r>
      <w:r w:rsidR="00710D86">
        <w:rPr>
          <w:rFonts w:ascii="Bookman Old Style" w:hAnsi="Bookman Old Style"/>
          <w:sz w:val="20"/>
          <w:szCs w:val="20"/>
        </w:rPr>
        <w:t>x 100 x 60</w:t>
      </w:r>
      <w:r w:rsidR="00427B5A" w:rsidRPr="00F9501D">
        <w:rPr>
          <w:rFonts w:ascii="Bookman Old Style" w:hAnsi="Bookman Old Style"/>
          <w:sz w:val="20"/>
          <w:szCs w:val="20"/>
        </w:rPr>
        <w:t xml:space="preserve"> %</w:t>
      </w:r>
    </w:p>
    <w:p w:rsidR="00427B5A" w:rsidRPr="00F9501D" w:rsidRDefault="00302E63" w:rsidP="00427B5A">
      <w:pPr>
        <w:pStyle w:val="Tekstpodstawowywcity"/>
        <w:ind w:firstLine="708"/>
        <w:rPr>
          <w:rFonts w:ascii="Bookman Old Style" w:hAnsi="Bookman Old Style"/>
          <w:sz w:val="20"/>
          <w:szCs w:val="20"/>
        </w:rPr>
      </w:pPr>
      <w:r>
        <w:rPr>
          <w:rFonts w:ascii="Bookman Old Style" w:hAnsi="Bookman Old Style"/>
          <w:sz w:val="20"/>
          <w:szCs w:val="20"/>
        </w:rPr>
        <w:t xml:space="preserve">                </w:t>
      </w:r>
      <w:r w:rsidR="00427B5A" w:rsidRPr="00F9501D">
        <w:rPr>
          <w:rFonts w:ascii="Bookman Old Style" w:hAnsi="Bookman Old Style"/>
          <w:sz w:val="20"/>
          <w:szCs w:val="20"/>
        </w:rPr>
        <w:t>cena ryczałtowa</w:t>
      </w:r>
      <w:r>
        <w:rPr>
          <w:rFonts w:ascii="Bookman Old Style" w:hAnsi="Bookman Old Style"/>
          <w:sz w:val="20"/>
          <w:szCs w:val="20"/>
        </w:rPr>
        <w:t xml:space="preserve"> </w:t>
      </w:r>
      <w:r w:rsidR="00427B5A" w:rsidRPr="00F9501D">
        <w:rPr>
          <w:rFonts w:ascii="Bookman Old Style" w:hAnsi="Bookman Old Style"/>
          <w:sz w:val="20"/>
          <w:szCs w:val="20"/>
        </w:rPr>
        <w:t>oferty brutto badanej oferty</w:t>
      </w:r>
    </w:p>
    <w:p w:rsidR="00427B5A" w:rsidRPr="00F9501D" w:rsidRDefault="00427B5A" w:rsidP="00427B5A">
      <w:pPr>
        <w:pStyle w:val="Tekstpodstawowywcity"/>
        <w:spacing w:line="360" w:lineRule="auto"/>
        <w:ind w:left="720" w:firstLine="0"/>
        <w:rPr>
          <w:rFonts w:ascii="Bookman Old Style" w:hAnsi="Bookman Old Style"/>
          <w:sz w:val="20"/>
          <w:szCs w:val="20"/>
        </w:rPr>
      </w:pPr>
    </w:p>
    <w:p w:rsidR="00427B5A" w:rsidRPr="00F9501D" w:rsidRDefault="00427B5A" w:rsidP="00872551">
      <w:pPr>
        <w:pStyle w:val="Tekstpodstawowywcity"/>
        <w:numPr>
          <w:ilvl w:val="0"/>
          <w:numId w:val="12"/>
        </w:numPr>
        <w:spacing w:line="360" w:lineRule="auto"/>
        <w:rPr>
          <w:rFonts w:ascii="Bookman Old Style" w:hAnsi="Bookman Old Style"/>
          <w:sz w:val="20"/>
          <w:szCs w:val="20"/>
        </w:rPr>
      </w:pPr>
      <w:r w:rsidRPr="00F9501D">
        <w:rPr>
          <w:rFonts w:ascii="Bookman Old Style" w:eastAsia="Calibri" w:hAnsi="Bookman Old Style" w:cs="Arial"/>
          <w:b/>
          <w:bCs/>
          <w:sz w:val="20"/>
          <w:szCs w:val="20"/>
        </w:rPr>
        <w:t>Termin</w:t>
      </w:r>
      <w:r w:rsidR="006153A2">
        <w:rPr>
          <w:rFonts w:ascii="Bookman Old Style" w:eastAsia="Calibri" w:hAnsi="Bookman Old Style" w:cs="Arial"/>
          <w:b/>
          <w:bCs/>
          <w:sz w:val="20"/>
          <w:szCs w:val="20"/>
        </w:rPr>
        <w:t xml:space="preserve"> </w:t>
      </w:r>
      <w:r w:rsidRPr="00F9501D">
        <w:rPr>
          <w:rFonts w:ascii="Bookman Old Style" w:eastAsia="Calibri" w:hAnsi="Bookman Old Style" w:cs="Arial"/>
          <w:b/>
          <w:bCs/>
          <w:sz w:val="20"/>
          <w:szCs w:val="20"/>
        </w:rPr>
        <w:t>gwarancji jakości „G” ……….............................……2</w:t>
      </w:r>
      <w:r w:rsidR="00710D86">
        <w:rPr>
          <w:rFonts w:ascii="Bookman Old Style" w:eastAsia="Calibri" w:hAnsi="Bookman Old Style" w:cs="Arial"/>
          <w:b/>
          <w:bCs/>
          <w:sz w:val="20"/>
          <w:szCs w:val="20"/>
        </w:rPr>
        <w:t>0</w:t>
      </w:r>
      <w:r w:rsidRPr="00F9501D">
        <w:rPr>
          <w:rFonts w:ascii="Bookman Old Style" w:eastAsia="Calibri" w:hAnsi="Bookman Old Style" w:cs="Arial"/>
          <w:b/>
          <w:bCs/>
          <w:sz w:val="20"/>
          <w:szCs w:val="20"/>
        </w:rPr>
        <w:t xml:space="preserve"> %</w:t>
      </w:r>
    </w:p>
    <w:p w:rsidR="00427B5A" w:rsidRPr="00F9501D" w:rsidRDefault="00427B5A" w:rsidP="00872551">
      <w:pPr>
        <w:pStyle w:val="Tekstpodstawowywcity"/>
        <w:numPr>
          <w:ilvl w:val="0"/>
          <w:numId w:val="19"/>
        </w:numPr>
        <w:spacing w:line="360" w:lineRule="auto"/>
        <w:rPr>
          <w:rFonts w:ascii="Bookman Old Style" w:hAnsi="Bookman Old Style"/>
          <w:sz w:val="20"/>
          <w:szCs w:val="20"/>
        </w:rPr>
      </w:pPr>
      <w:r w:rsidRPr="00F9501D">
        <w:rPr>
          <w:rFonts w:ascii="Bookman Old Style" w:hAnsi="Bookman Old Style"/>
          <w:sz w:val="20"/>
          <w:szCs w:val="20"/>
        </w:rPr>
        <w:t xml:space="preserve">punktacja za kryterium: „termin gwarancji jakości G”: </w:t>
      </w:r>
    </w:p>
    <w:p w:rsidR="00427B5A" w:rsidRPr="00F9501D" w:rsidRDefault="00427B5A"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36</w:t>
      </w:r>
      <w:r w:rsidRPr="00F9501D">
        <w:rPr>
          <w:rFonts w:ascii="Bookman Old Style" w:hAnsi="Bookman Old Style"/>
          <w:sz w:val="20"/>
          <w:szCs w:val="20"/>
        </w:rPr>
        <w:t xml:space="preserve"> miesięcy – 0 punktów; </w:t>
      </w:r>
    </w:p>
    <w:p w:rsidR="00427B5A" w:rsidRPr="00D4755C" w:rsidRDefault="00427B5A"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48</w:t>
      </w:r>
      <w:r w:rsidRPr="00D4755C">
        <w:rPr>
          <w:rFonts w:ascii="Bookman Old Style" w:hAnsi="Bookman Old Style"/>
          <w:sz w:val="20"/>
          <w:szCs w:val="20"/>
        </w:rPr>
        <w:t xml:space="preserve"> miesięcy – 1</w:t>
      </w:r>
      <w:r w:rsidR="00710D86">
        <w:rPr>
          <w:rFonts w:ascii="Bookman Old Style" w:hAnsi="Bookman Old Style"/>
          <w:sz w:val="20"/>
          <w:szCs w:val="20"/>
        </w:rPr>
        <w:t>0</w:t>
      </w:r>
      <w:r w:rsidRPr="00D4755C">
        <w:rPr>
          <w:rFonts w:ascii="Bookman Old Style" w:hAnsi="Bookman Old Style"/>
          <w:sz w:val="20"/>
          <w:szCs w:val="20"/>
        </w:rPr>
        <w:t xml:space="preserve"> punkt; </w:t>
      </w:r>
    </w:p>
    <w:p w:rsidR="00427B5A" w:rsidRPr="00D4755C" w:rsidRDefault="00427B5A" w:rsidP="00872551">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60</w:t>
      </w:r>
      <w:r w:rsidRPr="00D4755C">
        <w:rPr>
          <w:rFonts w:ascii="Bookman Old Style" w:hAnsi="Bookman Old Style"/>
          <w:sz w:val="20"/>
          <w:szCs w:val="20"/>
        </w:rPr>
        <w:t xml:space="preserve"> miesięcy – 2</w:t>
      </w:r>
      <w:r w:rsidR="00710D86">
        <w:rPr>
          <w:rFonts w:ascii="Bookman Old Style" w:hAnsi="Bookman Old Style"/>
          <w:sz w:val="20"/>
          <w:szCs w:val="20"/>
        </w:rPr>
        <w:t>0</w:t>
      </w:r>
      <w:r w:rsidRPr="00D4755C">
        <w:rPr>
          <w:rFonts w:ascii="Bookman Old Style" w:hAnsi="Bookman Old Style"/>
          <w:sz w:val="20"/>
          <w:szCs w:val="20"/>
        </w:rPr>
        <w:t xml:space="preserve"> punkty.</w:t>
      </w:r>
    </w:p>
    <w:p w:rsidR="00427B5A" w:rsidRPr="00D4755C" w:rsidRDefault="00427B5A" w:rsidP="00872551">
      <w:pPr>
        <w:pStyle w:val="Tekstpodstawowywcity"/>
        <w:numPr>
          <w:ilvl w:val="0"/>
          <w:numId w:val="19"/>
        </w:numPr>
        <w:spacing w:line="360" w:lineRule="auto"/>
        <w:rPr>
          <w:rFonts w:ascii="Bookman Old Style" w:hAnsi="Bookman Old Style"/>
          <w:sz w:val="20"/>
          <w:szCs w:val="20"/>
        </w:rPr>
      </w:pPr>
      <w:r w:rsidRPr="00D4755C">
        <w:rPr>
          <w:rFonts w:ascii="Bookman Old Style" w:hAnsi="Bookman Old Style"/>
          <w:sz w:val="20"/>
          <w:szCs w:val="20"/>
        </w:rPr>
        <w:t xml:space="preserve">wykonawca zobowiązany jest wskazać liczbę miesięcy na jaką udziela gwarancji jakości, </w:t>
      </w:r>
      <w:r w:rsidR="004E1F6A">
        <w:rPr>
          <w:rFonts w:ascii="Bookman Old Style" w:hAnsi="Bookman Old Style"/>
          <w:sz w:val="20"/>
          <w:szCs w:val="20"/>
        </w:rPr>
        <w:t>pkt</w:t>
      </w:r>
      <w:r w:rsidR="004E1F6A" w:rsidRPr="00FE605A">
        <w:rPr>
          <w:rFonts w:ascii="Bookman Old Style" w:hAnsi="Bookman Old Style"/>
          <w:sz w:val="20"/>
          <w:szCs w:val="20"/>
        </w:rPr>
        <w:t>.</w:t>
      </w:r>
      <w:r w:rsidR="00AE3E5C" w:rsidRPr="00FE605A">
        <w:rPr>
          <w:rFonts w:ascii="Bookman Old Style" w:hAnsi="Bookman Old Style"/>
          <w:sz w:val="20"/>
          <w:szCs w:val="20"/>
        </w:rPr>
        <w:t>4</w:t>
      </w:r>
      <w:r w:rsidRPr="00D4755C">
        <w:rPr>
          <w:rFonts w:ascii="Bookman Old Style" w:hAnsi="Bookman Old Style"/>
          <w:sz w:val="20"/>
          <w:szCs w:val="20"/>
        </w:rPr>
        <w:t xml:space="preserve"> formularza oferty dokonując odpowiednich skreśleń: </w:t>
      </w:r>
      <w:r>
        <w:rPr>
          <w:rFonts w:ascii="Bookman Old Style" w:hAnsi="Bookman Old Style"/>
          <w:sz w:val="20"/>
          <w:szCs w:val="20"/>
        </w:rPr>
        <w:t>36</w:t>
      </w:r>
      <w:r w:rsidRPr="00D4755C">
        <w:rPr>
          <w:rFonts w:ascii="Bookman Old Style" w:hAnsi="Bookman Old Style"/>
          <w:sz w:val="20"/>
          <w:szCs w:val="20"/>
        </w:rPr>
        <w:t xml:space="preserve">, </w:t>
      </w:r>
      <w:r>
        <w:rPr>
          <w:rFonts w:ascii="Bookman Old Style" w:hAnsi="Bookman Old Style"/>
          <w:sz w:val="20"/>
          <w:szCs w:val="20"/>
        </w:rPr>
        <w:t>48</w:t>
      </w:r>
      <w:r w:rsidRPr="00D4755C">
        <w:rPr>
          <w:rFonts w:ascii="Bookman Old Style" w:hAnsi="Bookman Old Style"/>
          <w:sz w:val="20"/>
          <w:szCs w:val="20"/>
        </w:rPr>
        <w:t xml:space="preserve"> lub </w:t>
      </w:r>
      <w:r>
        <w:rPr>
          <w:rFonts w:ascii="Bookman Old Style" w:hAnsi="Bookman Old Style"/>
          <w:sz w:val="20"/>
          <w:szCs w:val="20"/>
        </w:rPr>
        <w:t>60</w:t>
      </w:r>
      <w:r w:rsidRPr="00D4755C">
        <w:rPr>
          <w:rFonts w:ascii="Bookman Old Style" w:hAnsi="Bookman Old Style"/>
          <w:sz w:val="20"/>
          <w:szCs w:val="20"/>
        </w:rPr>
        <w:t xml:space="preserve"> miesięcy.</w:t>
      </w:r>
    </w:p>
    <w:p w:rsidR="00427B5A" w:rsidRDefault="00427B5A" w:rsidP="00872551">
      <w:pPr>
        <w:pStyle w:val="Tekstpodstawowywcity"/>
        <w:numPr>
          <w:ilvl w:val="0"/>
          <w:numId w:val="19"/>
        </w:numPr>
        <w:spacing w:line="360" w:lineRule="auto"/>
        <w:ind w:left="1066" w:hanging="357"/>
        <w:rPr>
          <w:rFonts w:ascii="Bookman Old Style" w:hAnsi="Bookman Old Style"/>
          <w:sz w:val="20"/>
          <w:szCs w:val="20"/>
        </w:rPr>
      </w:pPr>
      <w:r w:rsidRPr="00F9501D">
        <w:rPr>
          <w:rFonts w:ascii="Bookman Old Style" w:hAnsi="Bookman Old Style"/>
          <w:sz w:val="20"/>
          <w:szCs w:val="20"/>
        </w:rPr>
        <w:t xml:space="preserve">w przypadku braku wskazania przez wykonawcę w formularzu oferty okresu na jaki zostaje udzielona gwarancja jakości, zamawiający uzna, że wykonawca udziela gwarancji jakości na minimalny okres tj. </w:t>
      </w:r>
      <w:r>
        <w:rPr>
          <w:rFonts w:ascii="Bookman Old Style" w:hAnsi="Bookman Old Style"/>
          <w:sz w:val="20"/>
          <w:szCs w:val="20"/>
        </w:rPr>
        <w:t xml:space="preserve">36 </w:t>
      </w:r>
      <w:r w:rsidRPr="00F9501D">
        <w:rPr>
          <w:rFonts w:ascii="Bookman Old Style" w:hAnsi="Bookman Old Style"/>
          <w:sz w:val="20"/>
          <w:szCs w:val="20"/>
        </w:rPr>
        <w:t>miesięcy.</w:t>
      </w:r>
    </w:p>
    <w:p w:rsidR="007D40EA" w:rsidRDefault="007D40EA" w:rsidP="007D40EA">
      <w:pPr>
        <w:pStyle w:val="Tekstpodstawowywcity"/>
        <w:spacing w:line="360" w:lineRule="auto"/>
        <w:ind w:left="1066" w:firstLine="0"/>
        <w:rPr>
          <w:rFonts w:ascii="Bookman Old Style" w:hAnsi="Bookman Old Style"/>
          <w:sz w:val="20"/>
          <w:szCs w:val="20"/>
        </w:rPr>
      </w:pPr>
    </w:p>
    <w:p w:rsidR="00FE605A" w:rsidRDefault="00FE605A" w:rsidP="00FE605A">
      <w:pPr>
        <w:pStyle w:val="Tekstpodstawowywcity"/>
        <w:numPr>
          <w:ilvl w:val="0"/>
          <w:numId w:val="12"/>
        </w:numPr>
        <w:spacing w:line="360" w:lineRule="auto"/>
        <w:rPr>
          <w:rFonts w:ascii="Bookman Old Style" w:hAnsi="Bookman Old Style"/>
          <w:b/>
          <w:sz w:val="20"/>
          <w:szCs w:val="20"/>
        </w:rPr>
      </w:pPr>
      <w:r>
        <w:rPr>
          <w:rFonts w:ascii="Bookman Old Style" w:hAnsi="Bookman Old Style"/>
          <w:b/>
          <w:sz w:val="20"/>
          <w:szCs w:val="20"/>
        </w:rPr>
        <w:t>Czas reakcji na przystąpienie do usunięcia uszkodzenia, wady, usterki lub awarii w zakresie robót budowlano – montażowych „R”…………………….20%</w:t>
      </w:r>
    </w:p>
    <w:p w:rsidR="00FE605A" w:rsidRDefault="00FE605A" w:rsidP="002619E3">
      <w:pPr>
        <w:pStyle w:val="Tekstpodstawowywcity"/>
        <w:numPr>
          <w:ilvl w:val="0"/>
          <w:numId w:val="58"/>
        </w:numPr>
        <w:spacing w:line="360" w:lineRule="auto"/>
        <w:rPr>
          <w:rFonts w:ascii="Bookman Old Style" w:hAnsi="Bookman Old Style"/>
          <w:sz w:val="20"/>
          <w:szCs w:val="20"/>
        </w:rPr>
      </w:pPr>
      <w:r>
        <w:rPr>
          <w:rFonts w:ascii="Bookman Old Style" w:hAnsi="Bookman Old Style"/>
          <w:sz w:val="20"/>
          <w:szCs w:val="20"/>
        </w:rPr>
        <w:t xml:space="preserve">punktacja za kryterium: „czas reakcji w zakresie robót budowlano - montażowych R”: </w:t>
      </w:r>
    </w:p>
    <w:p w:rsidR="00FE605A" w:rsidRDefault="00FE605A" w:rsidP="002619E3">
      <w:pPr>
        <w:pStyle w:val="Tekstpodstawowywcity"/>
        <w:numPr>
          <w:ilvl w:val="0"/>
          <w:numId w:val="59"/>
        </w:numPr>
        <w:spacing w:line="360" w:lineRule="auto"/>
        <w:rPr>
          <w:rFonts w:ascii="Bookman Old Style" w:hAnsi="Bookman Old Style"/>
          <w:sz w:val="20"/>
          <w:szCs w:val="20"/>
        </w:rPr>
      </w:pPr>
      <w:r>
        <w:rPr>
          <w:rFonts w:ascii="Bookman Old Style" w:hAnsi="Bookman Old Style"/>
          <w:sz w:val="20"/>
          <w:szCs w:val="20"/>
        </w:rPr>
        <w:t>7 dni – 0 punktów;</w:t>
      </w:r>
    </w:p>
    <w:p w:rsidR="00FE605A" w:rsidRDefault="00FE605A" w:rsidP="002619E3">
      <w:pPr>
        <w:pStyle w:val="Tekstpodstawowywcity"/>
        <w:numPr>
          <w:ilvl w:val="0"/>
          <w:numId w:val="59"/>
        </w:numPr>
        <w:spacing w:line="360" w:lineRule="auto"/>
        <w:rPr>
          <w:rFonts w:ascii="Bookman Old Style" w:hAnsi="Bookman Old Style"/>
          <w:sz w:val="20"/>
          <w:szCs w:val="20"/>
        </w:rPr>
      </w:pPr>
      <w:r>
        <w:rPr>
          <w:rFonts w:ascii="Bookman Old Style" w:hAnsi="Bookman Old Style"/>
          <w:sz w:val="20"/>
          <w:szCs w:val="20"/>
        </w:rPr>
        <w:t>6 dni – 3 punkty;</w:t>
      </w:r>
    </w:p>
    <w:p w:rsidR="00FE605A" w:rsidRDefault="00FE605A" w:rsidP="002619E3">
      <w:pPr>
        <w:pStyle w:val="Tekstpodstawowywcity"/>
        <w:numPr>
          <w:ilvl w:val="0"/>
          <w:numId w:val="59"/>
        </w:numPr>
        <w:spacing w:line="360" w:lineRule="auto"/>
        <w:rPr>
          <w:rFonts w:ascii="Bookman Old Style" w:hAnsi="Bookman Old Style"/>
          <w:sz w:val="20"/>
          <w:szCs w:val="20"/>
        </w:rPr>
      </w:pPr>
      <w:r>
        <w:rPr>
          <w:rFonts w:ascii="Bookman Old Style" w:hAnsi="Bookman Old Style"/>
          <w:sz w:val="20"/>
          <w:szCs w:val="20"/>
        </w:rPr>
        <w:t>5 dni – 6 punktów;</w:t>
      </w:r>
    </w:p>
    <w:p w:rsidR="00FE605A" w:rsidRDefault="00FE605A" w:rsidP="002619E3">
      <w:pPr>
        <w:pStyle w:val="Tekstpodstawowywcity"/>
        <w:numPr>
          <w:ilvl w:val="0"/>
          <w:numId w:val="59"/>
        </w:numPr>
        <w:spacing w:line="360" w:lineRule="auto"/>
        <w:rPr>
          <w:rFonts w:ascii="Bookman Old Style" w:hAnsi="Bookman Old Style"/>
          <w:sz w:val="20"/>
          <w:szCs w:val="20"/>
        </w:rPr>
      </w:pPr>
      <w:r>
        <w:rPr>
          <w:rFonts w:ascii="Bookman Old Style" w:hAnsi="Bookman Old Style"/>
          <w:sz w:val="20"/>
          <w:szCs w:val="20"/>
        </w:rPr>
        <w:t>4 dni – 9 punktów;</w:t>
      </w:r>
    </w:p>
    <w:p w:rsidR="00FE605A" w:rsidRDefault="00FE605A" w:rsidP="002619E3">
      <w:pPr>
        <w:pStyle w:val="Tekstpodstawowywcity"/>
        <w:numPr>
          <w:ilvl w:val="0"/>
          <w:numId w:val="59"/>
        </w:numPr>
        <w:spacing w:line="360" w:lineRule="auto"/>
        <w:rPr>
          <w:rFonts w:ascii="Bookman Old Style" w:hAnsi="Bookman Old Style"/>
          <w:sz w:val="20"/>
          <w:szCs w:val="20"/>
        </w:rPr>
      </w:pPr>
      <w:r>
        <w:rPr>
          <w:rFonts w:ascii="Bookman Old Style" w:hAnsi="Bookman Old Style"/>
          <w:sz w:val="20"/>
          <w:szCs w:val="20"/>
        </w:rPr>
        <w:t>3 dni – 12 punktów;</w:t>
      </w:r>
    </w:p>
    <w:p w:rsidR="00FE605A" w:rsidRDefault="00FE605A" w:rsidP="002619E3">
      <w:pPr>
        <w:pStyle w:val="Tekstpodstawowywcity"/>
        <w:numPr>
          <w:ilvl w:val="0"/>
          <w:numId w:val="59"/>
        </w:numPr>
        <w:spacing w:line="360" w:lineRule="auto"/>
        <w:rPr>
          <w:rFonts w:ascii="Bookman Old Style" w:hAnsi="Bookman Old Style"/>
          <w:sz w:val="20"/>
          <w:szCs w:val="20"/>
        </w:rPr>
      </w:pPr>
      <w:r>
        <w:rPr>
          <w:rFonts w:ascii="Bookman Old Style" w:hAnsi="Bookman Old Style"/>
          <w:sz w:val="20"/>
          <w:szCs w:val="20"/>
        </w:rPr>
        <w:t>2 dni – 15 punktów;</w:t>
      </w:r>
    </w:p>
    <w:p w:rsidR="00FE605A" w:rsidRDefault="00FE605A" w:rsidP="002619E3">
      <w:pPr>
        <w:pStyle w:val="Tekstpodstawowywcity"/>
        <w:numPr>
          <w:ilvl w:val="0"/>
          <w:numId w:val="59"/>
        </w:numPr>
        <w:spacing w:line="360" w:lineRule="auto"/>
        <w:rPr>
          <w:rFonts w:ascii="Bookman Old Style" w:hAnsi="Bookman Old Style"/>
          <w:sz w:val="20"/>
          <w:szCs w:val="20"/>
        </w:rPr>
      </w:pPr>
      <w:r>
        <w:rPr>
          <w:rFonts w:ascii="Bookman Old Style" w:hAnsi="Bookman Old Style"/>
          <w:sz w:val="20"/>
          <w:szCs w:val="20"/>
        </w:rPr>
        <w:t>1 dzień – 20 punktów</w:t>
      </w:r>
    </w:p>
    <w:p w:rsidR="00FE605A" w:rsidRDefault="00FE605A" w:rsidP="002619E3">
      <w:pPr>
        <w:pStyle w:val="Tekstpodstawowywcity"/>
        <w:numPr>
          <w:ilvl w:val="0"/>
          <w:numId w:val="58"/>
        </w:numPr>
        <w:spacing w:line="360" w:lineRule="auto"/>
        <w:rPr>
          <w:rFonts w:ascii="Bookman Old Style" w:hAnsi="Bookman Old Style"/>
          <w:sz w:val="20"/>
          <w:szCs w:val="20"/>
        </w:rPr>
      </w:pPr>
      <w:r>
        <w:rPr>
          <w:rFonts w:ascii="Bookman Old Style" w:hAnsi="Bookman Old Style"/>
          <w:sz w:val="20"/>
          <w:szCs w:val="20"/>
        </w:rPr>
        <w:t xml:space="preserve">wykonawca zobowiązany jest wskazać liczbę dni roboczych, w czasie których przystąpi do usunięcia uszkodzenia, wady, usterki lub awarii w zakresie robót budowlano – montażowych, w </w:t>
      </w:r>
      <w:r w:rsidRPr="00FE605A">
        <w:rPr>
          <w:rFonts w:ascii="Bookman Old Style" w:hAnsi="Bookman Old Style"/>
          <w:sz w:val="20"/>
          <w:szCs w:val="20"/>
        </w:rPr>
        <w:t xml:space="preserve">pkt. </w:t>
      </w:r>
      <w:r w:rsidRPr="00FE605A">
        <w:rPr>
          <w:rFonts w:ascii="Bookman Old Style" w:hAnsi="Bookman Old Style"/>
          <w:color w:val="000000" w:themeColor="text1"/>
          <w:sz w:val="20"/>
          <w:szCs w:val="20"/>
        </w:rPr>
        <w:t>5</w:t>
      </w:r>
      <w:r>
        <w:rPr>
          <w:rFonts w:ascii="Bookman Old Style" w:hAnsi="Bookman Old Style"/>
          <w:color w:val="000000" w:themeColor="text1"/>
          <w:sz w:val="20"/>
          <w:szCs w:val="20"/>
        </w:rPr>
        <w:t xml:space="preserve"> </w:t>
      </w:r>
      <w:r>
        <w:rPr>
          <w:rFonts w:ascii="Bookman Old Style" w:hAnsi="Bookman Old Style"/>
          <w:sz w:val="20"/>
          <w:szCs w:val="20"/>
        </w:rPr>
        <w:t>formularza oferty dokonując odpowiednich skreśleń: 1, 2, 3, 4, 5, 6, 7.</w:t>
      </w:r>
    </w:p>
    <w:p w:rsidR="00FE605A" w:rsidRDefault="00FE605A" w:rsidP="002619E3">
      <w:pPr>
        <w:pStyle w:val="Tekstpodstawowywcity"/>
        <w:numPr>
          <w:ilvl w:val="0"/>
          <w:numId w:val="58"/>
        </w:numPr>
        <w:spacing w:line="360" w:lineRule="auto"/>
        <w:ind w:left="1066" w:hanging="357"/>
        <w:rPr>
          <w:rFonts w:ascii="Bookman Old Style" w:hAnsi="Bookman Old Style"/>
          <w:sz w:val="20"/>
          <w:szCs w:val="20"/>
        </w:rPr>
      </w:pPr>
      <w:r>
        <w:rPr>
          <w:rFonts w:ascii="Bookman Old Style" w:hAnsi="Bookman Old Style"/>
          <w:sz w:val="20"/>
          <w:szCs w:val="20"/>
        </w:rPr>
        <w:t>w przypadku braku wskazania przez wykonawcę w formularzu oferty czasu reakcji w zakresie robót budowlano - montażowych „R”, zamawiający uzna, że wykonawca zaoferował maksymalny czas reakcji na przystąpienie do usunięcia uszkodzenia, wady, usterki lub awarii w zakresie robót budowlano – montażowych tj. 7 dni roboczych.</w:t>
      </w:r>
    </w:p>
    <w:p w:rsidR="00FE605A" w:rsidRDefault="00FE605A" w:rsidP="002619E3">
      <w:pPr>
        <w:pStyle w:val="Adres"/>
        <w:keepLines w:val="0"/>
        <w:numPr>
          <w:ilvl w:val="0"/>
          <w:numId w:val="60"/>
        </w:numPr>
        <w:spacing w:line="360" w:lineRule="auto"/>
        <w:jc w:val="both"/>
        <w:rPr>
          <w:rFonts w:ascii="Bookman Old Style" w:hAnsi="Bookman Old Style"/>
        </w:rPr>
      </w:pPr>
      <w:r>
        <w:rPr>
          <w:rFonts w:ascii="Bookman Old Style" w:hAnsi="Bookman Old Style"/>
        </w:rPr>
        <w:t xml:space="preserve">Ilość uzyskanych punktów w ocenie oferty stanowi sumę punktów za poszczególne kryteria : </w:t>
      </w:r>
      <w:r>
        <w:rPr>
          <w:rFonts w:ascii="Bookman Old Style" w:hAnsi="Bookman Old Style"/>
          <w:b/>
        </w:rPr>
        <w:t xml:space="preserve">„C” + „G” + „R” </w:t>
      </w:r>
    </w:p>
    <w:p w:rsidR="00FE605A" w:rsidRDefault="00FE605A" w:rsidP="002619E3">
      <w:pPr>
        <w:pStyle w:val="Adres"/>
        <w:keepLines w:val="0"/>
        <w:numPr>
          <w:ilvl w:val="0"/>
          <w:numId w:val="60"/>
        </w:numPr>
        <w:spacing w:line="360" w:lineRule="auto"/>
        <w:jc w:val="both"/>
        <w:rPr>
          <w:rFonts w:ascii="Bookman Old Style" w:hAnsi="Bookman Old Style"/>
        </w:rPr>
      </w:pPr>
      <w:r>
        <w:rPr>
          <w:rFonts w:ascii="Bookman Old Style" w:hAnsi="Bookman Old Style"/>
        </w:rPr>
        <w:t>Maksymalna ilość punktów jaką może uzyskać oferta wykonawcy wynosi 100,00 punktów. Punkty wylicza się z dokładnością do dwóch miejsc po przecinku.</w:t>
      </w:r>
    </w:p>
    <w:p w:rsidR="00FE605A" w:rsidRDefault="00FE605A" w:rsidP="002619E3">
      <w:pPr>
        <w:pStyle w:val="Adres"/>
        <w:keepLines w:val="0"/>
        <w:numPr>
          <w:ilvl w:val="0"/>
          <w:numId w:val="60"/>
        </w:numPr>
        <w:spacing w:line="360" w:lineRule="auto"/>
        <w:jc w:val="both"/>
        <w:rPr>
          <w:rFonts w:ascii="Bookman Old Style" w:hAnsi="Bookman Old Style"/>
        </w:rPr>
      </w:pPr>
      <w:r>
        <w:rPr>
          <w:rFonts w:ascii="Bookman Old Style" w:hAnsi="Bookman Old Style"/>
          <w:u w:val="single"/>
        </w:rPr>
        <w:t>Najkorzystniejszą ofertą, będzie ta oferta, która uzyska największą ilość punktów („C”+ „G” + „R”).</w:t>
      </w:r>
    </w:p>
    <w:p w:rsidR="00FE605A" w:rsidRDefault="00FE605A" w:rsidP="002619E3">
      <w:pPr>
        <w:pStyle w:val="Adres"/>
        <w:keepLines w:val="0"/>
        <w:numPr>
          <w:ilvl w:val="0"/>
          <w:numId w:val="60"/>
        </w:numPr>
        <w:spacing w:line="360" w:lineRule="auto"/>
        <w:ind w:left="357" w:hanging="357"/>
        <w:jc w:val="both"/>
        <w:rPr>
          <w:rFonts w:ascii="Bookman Old Style" w:hAnsi="Bookman Old Style"/>
        </w:rPr>
      </w:pPr>
      <w:r>
        <w:rPr>
          <w:rFonts w:ascii="Bookman Old Style" w:hAnsi="Bookman Old Style"/>
          <w:color w:val="000000"/>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C0265B" w:rsidRPr="00F9501D" w:rsidRDefault="00C0265B" w:rsidP="008C6882">
      <w:pPr>
        <w:pStyle w:val="Tekstpodstawowywcity"/>
        <w:spacing w:line="360" w:lineRule="auto"/>
        <w:ind w:left="561" w:hanging="201"/>
        <w:rPr>
          <w:rFonts w:ascii="Bookman Old Style" w:hAnsi="Bookman Old Style"/>
          <w:sz w:val="20"/>
          <w:szCs w:val="20"/>
          <w:u w:val="single"/>
        </w:rPr>
      </w:pPr>
    </w:p>
    <w:p w:rsidR="00E45562"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w:t>
      </w:r>
      <w:r w:rsidR="00DB38F5" w:rsidRPr="00F9501D">
        <w:rPr>
          <w:rFonts w:ascii="Bookman Old Style" w:hAnsi="Bookman Old Style"/>
          <w:b/>
          <w:sz w:val="20"/>
          <w:szCs w:val="20"/>
        </w:rPr>
        <w:t>DZIELENIE ZAMÓWIENIA</w:t>
      </w:r>
      <w:r w:rsidR="00C55621" w:rsidRPr="00F9501D">
        <w:rPr>
          <w:rFonts w:ascii="Bookman Old Style" w:hAnsi="Bookman Old Style"/>
          <w:b/>
          <w:sz w:val="20"/>
          <w:szCs w:val="20"/>
        </w:rPr>
        <w:t>:</w:t>
      </w:r>
    </w:p>
    <w:p w:rsidR="00241708" w:rsidRPr="00F9501D" w:rsidRDefault="00241708" w:rsidP="00872551">
      <w:pPr>
        <w:pStyle w:val="Tekstpodstawowywcity"/>
        <w:numPr>
          <w:ilvl w:val="0"/>
          <w:numId w:val="13"/>
        </w:numPr>
        <w:spacing w:line="360" w:lineRule="auto"/>
        <w:ind w:hanging="357"/>
        <w:rPr>
          <w:rFonts w:ascii="Bookman Old Style" w:hAnsi="Bookman Old Style"/>
          <w:sz w:val="20"/>
          <w:szCs w:val="20"/>
        </w:rPr>
      </w:pPr>
      <w:r w:rsidRPr="00F9501D">
        <w:rPr>
          <w:rFonts w:ascii="Bookman Old Style" w:hAnsi="Bookman Old Style"/>
          <w:sz w:val="20"/>
          <w:szCs w:val="20"/>
        </w:rPr>
        <w:t>Zamawiający udzieli zamówi</w:t>
      </w:r>
      <w:r w:rsidR="00AA02AA" w:rsidRPr="00F9501D">
        <w:rPr>
          <w:rFonts w:ascii="Bookman Old Style" w:hAnsi="Bookman Old Style"/>
          <w:sz w:val="20"/>
          <w:szCs w:val="20"/>
        </w:rPr>
        <w:t>enia, poprzez zawarcie umowy z w</w:t>
      </w:r>
      <w:r w:rsidRPr="00F9501D">
        <w:rPr>
          <w:rFonts w:ascii="Bookman Old Style" w:hAnsi="Bookman Old Style"/>
          <w:sz w:val="20"/>
          <w:szCs w:val="20"/>
        </w:rPr>
        <w:t xml:space="preserve">ykonawcą, którego oferta będzie najkorzystniejsza, odpowiadać będzie zasadom określonym w ustawie Prawo zamówień publicznych </w:t>
      </w:r>
      <w:r w:rsidR="00C55621" w:rsidRPr="00F9501D">
        <w:rPr>
          <w:rFonts w:ascii="Bookman Old Style" w:hAnsi="Bookman Old Style"/>
          <w:sz w:val="20"/>
          <w:szCs w:val="20"/>
        </w:rPr>
        <w:t>oraz</w:t>
      </w:r>
      <w:r w:rsidR="0085136B" w:rsidRPr="00F9501D">
        <w:rPr>
          <w:rFonts w:ascii="Bookman Old Style" w:hAnsi="Bookman Old Style"/>
          <w:sz w:val="20"/>
          <w:szCs w:val="20"/>
        </w:rPr>
        <w:t xml:space="preserve"> specyfikacji istotnych warunków z</w:t>
      </w:r>
      <w:r w:rsidRPr="00F9501D">
        <w:rPr>
          <w:rFonts w:ascii="Bookman Old Style" w:hAnsi="Bookman Old Style"/>
          <w:sz w:val="20"/>
          <w:szCs w:val="20"/>
        </w:rPr>
        <w:t>amówienia.</w:t>
      </w:r>
    </w:p>
    <w:p w:rsidR="00241708" w:rsidRPr="00F9501D" w:rsidRDefault="00806EDD" w:rsidP="00872551">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Zamawiający poinformuje niezwłocznie wszystkich Wykonawców o</w:t>
      </w:r>
      <w:r w:rsidR="00241708" w:rsidRPr="00F9501D">
        <w:rPr>
          <w:rFonts w:ascii="Bookman Old Style" w:hAnsi="Bookman Old Style"/>
          <w:sz w:val="20"/>
          <w:szCs w:val="20"/>
        </w:rPr>
        <w:t>:</w:t>
      </w:r>
    </w:p>
    <w:p w:rsidR="00241708" w:rsidRPr="00F9501D" w:rsidRDefault="00241708" w:rsidP="00872551">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wyborze najkorzystniejsze</w:t>
      </w:r>
      <w:r w:rsidR="005603EC" w:rsidRPr="00F9501D">
        <w:rPr>
          <w:rFonts w:ascii="Bookman Old Style" w:hAnsi="Bookman Old Style"/>
          <w:sz w:val="20"/>
          <w:szCs w:val="20"/>
        </w:rPr>
        <w:t xml:space="preserve">j oferty, podając nazwę </w:t>
      </w:r>
      <w:r w:rsidRPr="00F9501D">
        <w:rPr>
          <w:rFonts w:ascii="Bookman Old Style" w:hAnsi="Bookman Old Style"/>
          <w:sz w:val="20"/>
          <w:szCs w:val="20"/>
        </w:rPr>
        <w:t>albo imię i nazwisko, siedzibę alb</w:t>
      </w:r>
      <w:r w:rsidR="00AA02AA" w:rsidRPr="00F9501D">
        <w:rPr>
          <w:rFonts w:ascii="Bookman Old Style" w:hAnsi="Bookman Old Style"/>
          <w:sz w:val="20"/>
          <w:szCs w:val="20"/>
        </w:rPr>
        <w:t>o miejsce zamieszkania i adres</w:t>
      </w:r>
      <w:r w:rsidR="00806EDD">
        <w:rPr>
          <w:rFonts w:ascii="Bookman Old Style" w:hAnsi="Bookman Old Style"/>
          <w:sz w:val="20"/>
          <w:szCs w:val="20"/>
        </w:rPr>
        <w:t>, jeżeli jest miejscem wykonywania działalności</w:t>
      </w:r>
      <w:r w:rsidR="00AA02AA" w:rsidRPr="00F9501D">
        <w:rPr>
          <w:rFonts w:ascii="Bookman Old Style" w:hAnsi="Bookman Old Style"/>
          <w:sz w:val="20"/>
          <w:szCs w:val="20"/>
        </w:rPr>
        <w:t xml:space="preserve"> w</w:t>
      </w:r>
      <w:r w:rsidRPr="00F9501D">
        <w:rPr>
          <w:rFonts w:ascii="Bookman Old Style" w:hAnsi="Bookman Old Style"/>
          <w:sz w:val="20"/>
          <w:szCs w:val="20"/>
        </w:rPr>
        <w:t>ykonawcy, którego ofertę w</w:t>
      </w:r>
      <w:r w:rsidR="005603EC" w:rsidRPr="00F9501D">
        <w:rPr>
          <w:rFonts w:ascii="Bookman Old Style" w:hAnsi="Bookman Old Style"/>
          <w:sz w:val="20"/>
          <w:szCs w:val="20"/>
        </w:rPr>
        <w:t xml:space="preserve">ybrano, </w:t>
      </w:r>
      <w:r w:rsidR="00806EDD">
        <w:rPr>
          <w:rFonts w:ascii="Bookman Old Style" w:hAnsi="Bookman Old Style"/>
          <w:sz w:val="20"/>
          <w:szCs w:val="20"/>
        </w:rPr>
        <w:t xml:space="preserve">oraz </w:t>
      </w:r>
      <w:r w:rsidR="005603EC" w:rsidRPr="00F9501D">
        <w:rPr>
          <w:rFonts w:ascii="Bookman Old Style" w:hAnsi="Bookman Old Style"/>
          <w:sz w:val="20"/>
          <w:szCs w:val="20"/>
        </w:rPr>
        <w:t xml:space="preserve">nazwy </w:t>
      </w:r>
      <w:r w:rsidRPr="00F9501D">
        <w:rPr>
          <w:rFonts w:ascii="Bookman Old Style" w:hAnsi="Bookman Old Style"/>
          <w:sz w:val="20"/>
          <w:szCs w:val="20"/>
        </w:rPr>
        <w:t>albo imiona i nazwiska, siedziby albo</w:t>
      </w:r>
      <w:r w:rsidR="00AA02AA" w:rsidRPr="00F9501D">
        <w:rPr>
          <w:rFonts w:ascii="Bookman Old Style" w:hAnsi="Bookman Old Style"/>
          <w:sz w:val="20"/>
          <w:szCs w:val="20"/>
        </w:rPr>
        <w:t xml:space="preserve"> miejsca zamieszkania i adresy</w:t>
      </w:r>
      <w:r w:rsidRPr="00F9501D">
        <w:rPr>
          <w:rFonts w:ascii="Bookman Old Style" w:hAnsi="Bookman Old Style"/>
          <w:sz w:val="20"/>
          <w:szCs w:val="20"/>
        </w:rPr>
        <w:t>,</w:t>
      </w:r>
      <w:r w:rsidR="00A00F4D">
        <w:rPr>
          <w:rFonts w:ascii="Bookman Old Style" w:hAnsi="Bookman Old Style"/>
          <w:sz w:val="20"/>
          <w:szCs w:val="20"/>
        </w:rPr>
        <w:t xml:space="preserve"> jeżeli są miejscami wykonywania działalności wykonawców,</w:t>
      </w:r>
      <w:r w:rsidRPr="00F9501D">
        <w:rPr>
          <w:rFonts w:ascii="Bookman Old Style" w:hAnsi="Bookman Old Style"/>
          <w:sz w:val="20"/>
          <w:szCs w:val="20"/>
        </w:rPr>
        <w:t xml:space="preserve"> którzy złożyli oferty, a także punktację przyznaną ofertom </w:t>
      </w:r>
      <w:r w:rsidR="00A00F4D">
        <w:rPr>
          <w:rFonts w:ascii="Bookman Old Style" w:hAnsi="Bookman Old Style"/>
          <w:sz w:val="20"/>
          <w:szCs w:val="20"/>
        </w:rPr>
        <w:t>w</w:t>
      </w:r>
      <w:r w:rsidR="00FE605A">
        <w:rPr>
          <w:rFonts w:ascii="Bookman Old Style" w:hAnsi="Bookman Old Style"/>
          <w:sz w:val="20"/>
          <w:szCs w:val="20"/>
        </w:rPr>
        <w:t xml:space="preserve"> </w:t>
      </w:r>
      <w:r w:rsidR="00A00F4D">
        <w:rPr>
          <w:rFonts w:ascii="Bookman Old Style" w:hAnsi="Bookman Old Style"/>
          <w:sz w:val="20"/>
          <w:szCs w:val="20"/>
        </w:rPr>
        <w:t>każdym</w:t>
      </w:r>
      <w:r w:rsidR="00FE605A">
        <w:rPr>
          <w:rFonts w:ascii="Bookman Old Style" w:hAnsi="Bookman Old Style"/>
          <w:sz w:val="20"/>
          <w:szCs w:val="20"/>
        </w:rPr>
        <w:t xml:space="preserve"> </w:t>
      </w:r>
      <w:r w:rsidRPr="00F9501D">
        <w:rPr>
          <w:rFonts w:ascii="Bookman Old Style" w:hAnsi="Bookman Old Style"/>
          <w:sz w:val="20"/>
          <w:szCs w:val="20"/>
        </w:rPr>
        <w:t>kryteriu</w:t>
      </w:r>
      <w:r w:rsidR="00192219" w:rsidRPr="00F9501D">
        <w:rPr>
          <w:rFonts w:ascii="Bookman Old Style" w:hAnsi="Bookman Old Style"/>
          <w:sz w:val="20"/>
          <w:szCs w:val="20"/>
        </w:rPr>
        <w:t>m oceny ofert</w:t>
      </w:r>
      <w:r w:rsidR="00353BD7" w:rsidRPr="00F9501D">
        <w:rPr>
          <w:rFonts w:ascii="Bookman Old Style" w:hAnsi="Bookman Old Style"/>
          <w:sz w:val="20"/>
          <w:szCs w:val="20"/>
        </w:rPr>
        <w:t xml:space="preserve"> i łączną punktację</w:t>
      </w:r>
      <w:r w:rsidRPr="00F9501D">
        <w:rPr>
          <w:rFonts w:ascii="Bookman Old Style" w:hAnsi="Bookman Old Style"/>
          <w:sz w:val="20"/>
          <w:szCs w:val="20"/>
        </w:rPr>
        <w:t>,</w:t>
      </w:r>
    </w:p>
    <w:p w:rsidR="00241708" w:rsidRPr="00F9501D" w:rsidRDefault="00AA02AA" w:rsidP="00872551">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ykonawcach, którzy zostali wykluczeni,</w:t>
      </w:r>
    </w:p>
    <w:p w:rsidR="00241708" w:rsidRPr="00F9501D" w:rsidRDefault="00AA02AA" w:rsidP="00872551">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 xml:space="preserve">ykonawcach, których oferty zostały odrzucone, </w:t>
      </w:r>
      <w:r w:rsidR="00380FE7">
        <w:rPr>
          <w:rFonts w:ascii="Bookman Old Style" w:hAnsi="Bookman Old Style"/>
          <w:sz w:val="20"/>
          <w:szCs w:val="20"/>
        </w:rPr>
        <w:t>powod</w:t>
      </w:r>
      <w:r w:rsidR="00C35819">
        <w:rPr>
          <w:rFonts w:ascii="Bookman Old Style" w:hAnsi="Bookman Old Style"/>
          <w:sz w:val="20"/>
          <w:szCs w:val="20"/>
        </w:rPr>
        <w:t>ach odrzucenia oferty</w:t>
      </w:r>
      <w:r w:rsidR="000A49F5" w:rsidRPr="00F9501D">
        <w:rPr>
          <w:rFonts w:ascii="Bookman Old Style" w:hAnsi="Bookman Old Style"/>
          <w:sz w:val="20"/>
          <w:szCs w:val="20"/>
        </w:rPr>
        <w:t>,</w:t>
      </w:r>
    </w:p>
    <w:p w:rsidR="00440BC9" w:rsidRDefault="00440BC9" w:rsidP="00872551">
      <w:pPr>
        <w:pStyle w:val="Tekstpodstawowywcity"/>
        <w:numPr>
          <w:ilvl w:val="0"/>
          <w:numId w:val="14"/>
        </w:numPr>
        <w:spacing w:line="360" w:lineRule="auto"/>
        <w:ind w:hanging="357"/>
        <w:rPr>
          <w:rFonts w:ascii="Bookman Old Style" w:hAnsi="Bookman Old Style"/>
          <w:sz w:val="20"/>
          <w:szCs w:val="20"/>
        </w:rPr>
      </w:pPr>
      <w:r>
        <w:rPr>
          <w:rFonts w:ascii="Bookman Old Style" w:hAnsi="Bookman Old Style"/>
          <w:sz w:val="20"/>
          <w:szCs w:val="20"/>
        </w:rPr>
        <w:t>unieważnieniu postępowania</w:t>
      </w:r>
    </w:p>
    <w:p w:rsidR="00241708" w:rsidRPr="00F9501D" w:rsidRDefault="00440BC9" w:rsidP="00440BC9">
      <w:pPr>
        <w:pStyle w:val="Tekstpodstawowywcity"/>
        <w:spacing w:line="360" w:lineRule="auto"/>
        <w:ind w:left="363" w:firstLine="0"/>
        <w:rPr>
          <w:rFonts w:ascii="Bookman Old Style" w:hAnsi="Bookman Old Style"/>
          <w:sz w:val="20"/>
          <w:szCs w:val="20"/>
        </w:rPr>
      </w:pPr>
      <w:r>
        <w:rPr>
          <w:rFonts w:ascii="Bookman Old Style" w:hAnsi="Bookman Old Style"/>
          <w:sz w:val="20"/>
          <w:szCs w:val="20"/>
        </w:rPr>
        <w:t>- podając uzasadnienie faktyczne i prawne</w:t>
      </w:r>
      <w:r w:rsidR="00241708" w:rsidRPr="00F9501D">
        <w:rPr>
          <w:rFonts w:ascii="Bookman Old Style" w:hAnsi="Bookman Old Style"/>
          <w:sz w:val="20"/>
          <w:szCs w:val="20"/>
        </w:rPr>
        <w:t>.</w:t>
      </w:r>
    </w:p>
    <w:p w:rsidR="00241708" w:rsidRPr="00F9501D" w:rsidRDefault="00241708" w:rsidP="00872551">
      <w:pPr>
        <w:pStyle w:val="Tekstpodstawowywcity"/>
        <w:numPr>
          <w:ilvl w:val="0"/>
          <w:numId w:val="15"/>
        </w:numPr>
        <w:spacing w:line="360" w:lineRule="auto"/>
        <w:ind w:hanging="357"/>
        <w:rPr>
          <w:rFonts w:ascii="Bookman Old Style" w:hAnsi="Bookman Old Style"/>
          <w:sz w:val="20"/>
          <w:szCs w:val="20"/>
        </w:rPr>
      </w:pPr>
      <w:r w:rsidRPr="00F9501D">
        <w:rPr>
          <w:rFonts w:ascii="Bookman Old Style" w:hAnsi="Bookman Old Style"/>
          <w:sz w:val="20"/>
          <w:szCs w:val="20"/>
        </w:rPr>
        <w:t>Zamawiający zamieści informacje o których mowa w pkt. 2) lit. a)</w:t>
      </w:r>
      <w:r w:rsidR="00EC1710">
        <w:rPr>
          <w:rFonts w:ascii="Bookman Old Style" w:hAnsi="Bookman Old Style"/>
          <w:sz w:val="20"/>
          <w:szCs w:val="20"/>
        </w:rPr>
        <w:t xml:space="preserve"> i d)</w:t>
      </w:r>
      <w:r w:rsidR="001E0033">
        <w:rPr>
          <w:rFonts w:ascii="Bookman Old Style" w:hAnsi="Bookman Old Style"/>
          <w:sz w:val="20"/>
          <w:szCs w:val="20"/>
        </w:rPr>
        <w:t xml:space="preserve"> niniejszego ustępu</w:t>
      </w:r>
      <w:r w:rsidRPr="00F9501D">
        <w:rPr>
          <w:rFonts w:ascii="Bookman Old Style" w:hAnsi="Bookman Old Style"/>
          <w:sz w:val="20"/>
          <w:szCs w:val="20"/>
        </w:rPr>
        <w:t>, również na stronie internetowej.</w:t>
      </w:r>
    </w:p>
    <w:p w:rsidR="00241708" w:rsidRPr="00F9501D" w:rsidRDefault="00241708" w:rsidP="00872551">
      <w:pPr>
        <w:pStyle w:val="Tekstpodstawowywcity"/>
        <w:numPr>
          <w:ilvl w:val="0"/>
          <w:numId w:val="15"/>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Podpisanie umowy nastąpi po spełnieniu warunków zastrzeżonych w </w:t>
      </w:r>
      <w:r w:rsidR="00085378">
        <w:rPr>
          <w:rFonts w:ascii="Bookman Old Style" w:hAnsi="Bookman Old Style"/>
          <w:sz w:val="20"/>
          <w:szCs w:val="20"/>
        </w:rPr>
        <w:t xml:space="preserve">ust. </w:t>
      </w:r>
      <w:r w:rsidR="001E0033">
        <w:rPr>
          <w:rFonts w:ascii="Bookman Old Style" w:hAnsi="Bookman Old Style"/>
          <w:sz w:val="20"/>
          <w:szCs w:val="20"/>
        </w:rPr>
        <w:t>8 pkt. 6</w:t>
      </w:r>
      <w:r w:rsidR="00FE605A">
        <w:rPr>
          <w:rFonts w:ascii="Bookman Old Style" w:hAnsi="Bookman Old Style"/>
          <w:sz w:val="20"/>
          <w:szCs w:val="20"/>
        </w:rPr>
        <w:t xml:space="preserve"> </w:t>
      </w:r>
      <w:r w:rsidR="001E0033">
        <w:rPr>
          <w:rFonts w:ascii="Bookman Old Style" w:hAnsi="Bookman Old Style"/>
          <w:sz w:val="20"/>
          <w:szCs w:val="20"/>
        </w:rPr>
        <w:t xml:space="preserve">IDW </w:t>
      </w:r>
      <w:r w:rsidR="004E1F6A">
        <w:rPr>
          <w:rFonts w:ascii="Bookman Old Style" w:hAnsi="Bookman Old Style"/>
          <w:sz w:val="20"/>
          <w:szCs w:val="20"/>
        </w:rPr>
        <w:t>oraz w ust. 2</w:t>
      </w:r>
      <w:r w:rsidR="001E0033">
        <w:rPr>
          <w:rFonts w:ascii="Bookman Old Style" w:hAnsi="Bookman Old Style"/>
          <w:sz w:val="20"/>
          <w:szCs w:val="20"/>
        </w:rPr>
        <w:t>1 pkt. 1IDW</w:t>
      </w:r>
      <w:r w:rsidRPr="00F9501D">
        <w:rPr>
          <w:rFonts w:ascii="Bookman Old Style" w:hAnsi="Bookman Old Style"/>
          <w:sz w:val="20"/>
          <w:szCs w:val="20"/>
        </w:rPr>
        <w:t>.</w:t>
      </w:r>
    </w:p>
    <w:p w:rsidR="00241708" w:rsidRDefault="00AA02AA" w:rsidP="00872551">
      <w:pPr>
        <w:pStyle w:val="Tekstpodstawowywcity"/>
        <w:numPr>
          <w:ilvl w:val="0"/>
          <w:numId w:val="15"/>
        </w:numPr>
        <w:spacing w:line="360" w:lineRule="auto"/>
        <w:ind w:hanging="357"/>
        <w:rPr>
          <w:rFonts w:ascii="Bookman Old Style" w:hAnsi="Bookman Old Style"/>
          <w:sz w:val="20"/>
          <w:szCs w:val="20"/>
        </w:rPr>
      </w:pPr>
      <w:r w:rsidRPr="00F9501D">
        <w:rPr>
          <w:rFonts w:ascii="Bookman Old Style" w:hAnsi="Bookman Old Style"/>
          <w:sz w:val="20"/>
          <w:szCs w:val="20"/>
        </w:rPr>
        <w:t>W przypadku w</w:t>
      </w:r>
      <w:r w:rsidR="00241708" w:rsidRPr="00F9501D">
        <w:rPr>
          <w:rFonts w:ascii="Bookman Old Style" w:hAnsi="Bookman Old Style"/>
          <w:sz w:val="20"/>
          <w:szCs w:val="20"/>
        </w:rPr>
        <w:t>yk</w:t>
      </w:r>
      <w:r w:rsidR="00DC5B1A" w:rsidRPr="00F9501D">
        <w:rPr>
          <w:rFonts w:ascii="Bookman Old Style" w:hAnsi="Bookman Old Style"/>
          <w:sz w:val="20"/>
          <w:szCs w:val="20"/>
        </w:rPr>
        <w:t>onawców występujących wspólnie z</w:t>
      </w:r>
      <w:r w:rsidR="00241708" w:rsidRPr="00F9501D">
        <w:rPr>
          <w:rFonts w:ascii="Bookman Old Style" w:hAnsi="Bookman Old Style"/>
          <w:sz w:val="20"/>
          <w:szCs w:val="20"/>
        </w:rPr>
        <w:t>amawiający będzie kierował korespondencję do ustanowionego pełnomocnika.</w:t>
      </w:r>
    </w:p>
    <w:p w:rsidR="00B24FDC" w:rsidRDefault="00B24FDC" w:rsidP="00AA5719">
      <w:pPr>
        <w:pStyle w:val="Tekstpodstawowywcity"/>
        <w:spacing w:line="360" w:lineRule="auto"/>
        <w:ind w:firstLine="0"/>
        <w:rPr>
          <w:rFonts w:ascii="Bookman Old Style" w:hAnsi="Bookman Old Style"/>
          <w:sz w:val="20"/>
          <w:szCs w:val="20"/>
        </w:rPr>
      </w:pPr>
    </w:p>
    <w:p w:rsidR="00922E35" w:rsidRPr="00F9501D" w:rsidRDefault="00922E35"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ZABEZPIECZENIE</w:t>
      </w:r>
      <w:r w:rsidR="009B6D1F">
        <w:rPr>
          <w:rFonts w:ascii="Bookman Old Style" w:hAnsi="Bookman Old Style"/>
          <w:b/>
          <w:sz w:val="20"/>
          <w:szCs w:val="20"/>
        </w:rPr>
        <w:t xml:space="preserve"> </w:t>
      </w:r>
      <w:r w:rsidRPr="00F9501D">
        <w:rPr>
          <w:rFonts w:ascii="Bookman Old Style" w:hAnsi="Bookman Old Style"/>
          <w:b/>
          <w:sz w:val="20"/>
          <w:szCs w:val="20"/>
        </w:rPr>
        <w:t>NALEŻYTEGO WYKONANIA UMOWY:</w:t>
      </w:r>
    </w:p>
    <w:p w:rsidR="00922E35" w:rsidRPr="00F9501D" w:rsidRDefault="00922E35" w:rsidP="00872551">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Wybrany wykonawca, przed podpisaniem umowy zobowiązany jest do wniesienia zabezpieczenia należytego wykonania umowy w wysokości 10 % całkowitej ceny ryczałtowej brutto wskazanej w ofercie.</w:t>
      </w:r>
    </w:p>
    <w:p w:rsidR="00922E35" w:rsidRPr="00F9501D" w:rsidRDefault="00922E35" w:rsidP="00872551">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Zabezpieczenie może być wniesione w następujących formach:</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pieniądzu na konto zamawiającego:</w:t>
      </w:r>
    </w:p>
    <w:p w:rsidR="00922E35" w:rsidRPr="00F9501D" w:rsidRDefault="00922E35" w:rsidP="00922E3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22E35" w:rsidRPr="00F9501D" w:rsidRDefault="00922E35" w:rsidP="00922E35">
      <w:pPr>
        <w:tabs>
          <w:tab w:val="left" w:pos="748"/>
          <w:tab w:val="left" w:pos="6377"/>
        </w:tabs>
        <w:spacing w:line="360" w:lineRule="auto"/>
        <w:ind w:left="360"/>
        <w:jc w:val="both"/>
        <w:rPr>
          <w:rFonts w:ascii="Bookman Old Style" w:hAnsi="Bookman Old Style"/>
          <w:color w:val="FF0000"/>
          <w:sz w:val="20"/>
          <w:szCs w:val="20"/>
        </w:rPr>
      </w:pPr>
      <w:r w:rsidRPr="00F9501D">
        <w:rPr>
          <w:rFonts w:ascii="Bookman Old Style" w:hAnsi="Bookman Old Style"/>
          <w:b/>
          <w:color w:val="FF0000"/>
          <w:sz w:val="20"/>
          <w:szCs w:val="20"/>
        </w:rPr>
        <w:t>Nr konta: 34 1020 5402 0000 0302 0313 9094,</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zobowiązanie kasy jest zawsze zobowiązaniem pieniężnym, </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bankowych,</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ubezpieczeniowych,</w:t>
      </w:r>
    </w:p>
    <w:p w:rsidR="00922E35" w:rsidRPr="00F9501D" w:rsidRDefault="00922E35" w:rsidP="00872551">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poręczeniach udzielanych przez podmioty, o których mowa w art. 6b ust. 5 pkt. 2) ustawy z dnia 9 listopada 2000 r. o utworzeniu Polskiej Agencji Rozwoju Przedsiębiorczości.</w:t>
      </w:r>
    </w:p>
    <w:p w:rsidR="00922E35" w:rsidRPr="00F9501D" w:rsidRDefault="00922E35" w:rsidP="00872551">
      <w:pPr>
        <w:numPr>
          <w:ilvl w:val="0"/>
          <w:numId w:val="25"/>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Zamawiający nie wyraża zgody na wniesienie zabezpieczenia należytego wykonania umowy w innych formach niż określone w pkt. 2)</w:t>
      </w:r>
      <w:r w:rsidR="000F173A">
        <w:rPr>
          <w:rFonts w:ascii="Bookman Old Style" w:hAnsi="Bookman Old Style"/>
          <w:color w:val="000000"/>
          <w:sz w:val="20"/>
          <w:szCs w:val="20"/>
        </w:rPr>
        <w:t xml:space="preserve"> niniejszego ustępu.</w:t>
      </w:r>
    </w:p>
    <w:p w:rsidR="00F37E87" w:rsidRPr="00F37E87" w:rsidRDefault="00F37E87" w:rsidP="00872551">
      <w:pPr>
        <w:numPr>
          <w:ilvl w:val="0"/>
          <w:numId w:val="25"/>
        </w:numPr>
        <w:tabs>
          <w:tab w:val="left" w:pos="374"/>
        </w:tabs>
        <w:spacing w:line="360" w:lineRule="auto"/>
        <w:ind w:hanging="357"/>
        <w:jc w:val="both"/>
        <w:rPr>
          <w:rFonts w:ascii="Bookman Old Style" w:hAnsi="Bookman Old Style"/>
          <w:color w:val="000000"/>
          <w:sz w:val="20"/>
          <w:szCs w:val="20"/>
        </w:rPr>
      </w:pPr>
      <w:r w:rsidRPr="00F37E87">
        <w:rPr>
          <w:rFonts w:ascii="Bookman Old Style" w:hAnsi="Bookman Old Style"/>
          <w:color w:val="000000"/>
          <w:sz w:val="20"/>
          <w:szCs w:val="20"/>
        </w:rPr>
        <w:t>Z uwagi na okres realizacji zamówienia</w:t>
      </w:r>
      <w:r>
        <w:rPr>
          <w:rFonts w:ascii="Bookman Old Style" w:hAnsi="Bookman Old Style"/>
          <w:color w:val="000000"/>
          <w:sz w:val="20"/>
          <w:szCs w:val="20"/>
        </w:rPr>
        <w:t xml:space="preserve"> dłuższy niż jeden rok, </w:t>
      </w:r>
      <w:r w:rsidR="00722D00">
        <w:rPr>
          <w:rFonts w:ascii="Bookman Old Style" w:hAnsi="Bookman Old Style"/>
          <w:color w:val="000000"/>
          <w:sz w:val="20"/>
          <w:szCs w:val="20"/>
        </w:rPr>
        <w:t>z</w:t>
      </w:r>
      <w:r>
        <w:rPr>
          <w:rFonts w:ascii="Bookman Old Style" w:hAnsi="Bookman Old Style"/>
          <w:color w:val="000000"/>
          <w:sz w:val="20"/>
          <w:szCs w:val="20"/>
        </w:rPr>
        <w:t>amawiający dopuszcza</w:t>
      </w:r>
      <w:r w:rsidR="00722D00">
        <w:rPr>
          <w:rFonts w:ascii="Bookman Old Style" w:hAnsi="Bookman Old Style"/>
          <w:color w:val="000000"/>
          <w:sz w:val="20"/>
          <w:szCs w:val="20"/>
        </w:rPr>
        <w:t>, na wnios</w:t>
      </w:r>
      <w:r w:rsidR="00FB1D94">
        <w:rPr>
          <w:rFonts w:ascii="Bookman Old Style" w:hAnsi="Bookman Old Style"/>
          <w:color w:val="000000"/>
          <w:sz w:val="20"/>
          <w:szCs w:val="20"/>
        </w:rPr>
        <w:t>ek</w:t>
      </w:r>
      <w:r w:rsidR="00722D00">
        <w:rPr>
          <w:rFonts w:ascii="Bookman Old Style" w:hAnsi="Bookman Old Style"/>
          <w:color w:val="000000"/>
          <w:sz w:val="20"/>
          <w:szCs w:val="20"/>
        </w:rPr>
        <w:t xml:space="preserve"> wykonawcy, </w:t>
      </w:r>
      <w:r>
        <w:rPr>
          <w:rFonts w:ascii="Bookman Old Style" w:hAnsi="Bookman Old Style"/>
          <w:color w:val="000000"/>
          <w:sz w:val="20"/>
          <w:szCs w:val="20"/>
        </w:rPr>
        <w:t>możliwość wnoszenia zabezpieczenia przez potrącanie z należności za częściowo wykonane roboty. W takim przypadku,  najpóźniej w dniu</w:t>
      </w:r>
      <w:r w:rsidR="00722D00">
        <w:rPr>
          <w:rFonts w:ascii="Bookman Old Style" w:hAnsi="Bookman Old Style"/>
          <w:color w:val="000000"/>
          <w:sz w:val="20"/>
          <w:szCs w:val="20"/>
        </w:rPr>
        <w:t xml:space="preserve"> </w:t>
      </w:r>
      <w:r>
        <w:rPr>
          <w:rFonts w:ascii="Bookman Old Style" w:hAnsi="Bookman Old Style"/>
          <w:color w:val="000000"/>
          <w:sz w:val="20"/>
          <w:szCs w:val="20"/>
        </w:rPr>
        <w:t xml:space="preserve">zawarcia umowy </w:t>
      </w:r>
      <w:r w:rsidR="00722D00">
        <w:rPr>
          <w:rFonts w:ascii="Bookman Old Style" w:hAnsi="Bookman Old Style"/>
          <w:color w:val="000000"/>
          <w:sz w:val="20"/>
          <w:szCs w:val="20"/>
        </w:rPr>
        <w:t>w</w:t>
      </w:r>
      <w:r>
        <w:rPr>
          <w:rFonts w:ascii="Bookman Old Style" w:hAnsi="Bookman Old Style"/>
          <w:color w:val="000000"/>
          <w:sz w:val="20"/>
          <w:szCs w:val="20"/>
        </w:rPr>
        <w:t>ykonawca jest obowiązany wnieść co najmniej 30% kwoty należnego zabezpieczenia</w:t>
      </w:r>
      <w:r w:rsidR="00722D00">
        <w:rPr>
          <w:rFonts w:ascii="Bookman Old Style" w:hAnsi="Bookman Old Style"/>
          <w:color w:val="000000"/>
          <w:sz w:val="20"/>
          <w:szCs w:val="20"/>
        </w:rPr>
        <w:t>. Zamawiający wpłaca kwoty potrącane na rachunek bankowy w tym samym dniu, w którym dokonuje zapłaty faktury. Wniesienie pełnej wysokości zabezpieczenia nie może nastąpić później niż do połowy okresu, na który została zawarta umowa.</w:t>
      </w:r>
    </w:p>
    <w:p w:rsidR="00922E35" w:rsidRPr="00427B5A" w:rsidRDefault="00922E35" w:rsidP="00872551">
      <w:pPr>
        <w:numPr>
          <w:ilvl w:val="0"/>
          <w:numId w:val="25"/>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Warunki i termin zwrotu lub zwolnienia wniesionego zabezpieczenia należytego wykonania umowy określone zostały w rozdziale IV „umowa”.</w:t>
      </w:r>
    </w:p>
    <w:p w:rsidR="00427B5A" w:rsidRPr="00F9501D" w:rsidRDefault="00427B5A" w:rsidP="00427B5A">
      <w:pPr>
        <w:tabs>
          <w:tab w:val="left" w:pos="374"/>
        </w:tabs>
        <w:spacing w:line="360" w:lineRule="auto"/>
        <w:ind w:left="360"/>
        <w:jc w:val="both"/>
        <w:rPr>
          <w:rFonts w:ascii="Bookman Old Style" w:hAnsi="Bookman Old Style"/>
          <w:b/>
          <w:color w:val="000000"/>
          <w:sz w:val="20"/>
          <w:szCs w:val="20"/>
        </w:rPr>
      </w:pPr>
    </w:p>
    <w:p w:rsidR="00427B5A" w:rsidRPr="00F9501D" w:rsidRDefault="00427B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PRAWO ZAMAWIAJĄCEGO DO UNIEWAŻNIENIA PRZETARGU:</w:t>
      </w:r>
    </w:p>
    <w:p w:rsidR="00427B5A" w:rsidRPr="00F9501D" w:rsidRDefault="00427B5A" w:rsidP="00872551">
      <w:pPr>
        <w:pStyle w:val="Tekstpodstawowywcity"/>
        <w:numPr>
          <w:ilvl w:val="0"/>
          <w:numId w:val="11"/>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 xml:space="preserve">Zamawiający unieważni postępowanie o udzielenie zamówienia publicznego w przypadkach określonych w art. 93 ustawy </w:t>
      </w:r>
      <w:proofErr w:type="spellStart"/>
      <w:r w:rsidR="00C35819">
        <w:rPr>
          <w:rFonts w:ascii="Bookman Old Style" w:hAnsi="Bookman Old Style"/>
          <w:sz w:val="20"/>
          <w:szCs w:val="20"/>
        </w:rPr>
        <w:t>pzp</w:t>
      </w:r>
      <w:proofErr w:type="spellEnd"/>
      <w:r w:rsidRPr="00F9501D">
        <w:rPr>
          <w:rFonts w:ascii="Bookman Old Style" w:hAnsi="Bookman Old Style"/>
          <w:sz w:val="20"/>
          <w:szCs w:val="20"/>
        </w:rPr>
        <w:t>.</w:t>
      </w:r>
    </w:p>
    <w:p w:rsidR="00427B5A" w:rsidRPr="00F9501D" w:rsidRDefault="00427B5A" w:rsidP="00872551">
      <w:pPr>
        <w:pStyle w:val="Tekstpodstawowywcity"/>
        <w:numPr>
          <w:ilvl w:val="0"/>
          <w:numId w:val="11"/>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O unieważnieniu postępowania o udzielenie zamówienia zamawiający zawiadamia równocześnie wszystkich wykonawców, którzy:</w:t>
      </w:r>
    </w:p>
    <w:p w:rsidR="00427B5A" w:rsidRPr="00F9501D" w:rsidRDefault="00427B5A" w:rsidP="00BA713A">
      <w:pPr>
        <w:pStyle w:val="Tekstpodstawowywcity"/>
        <w:numPr>
          <w:ilvl w:val="0"/>
          <w:numId w:val="33"/>
        </w:numPr>
        <w:spacing w:line="360" w:lineRule="auto"/>
        <w:ind w:left="567" w:hanging="283"/>
        <w:rPr>
          <w:rFonts w:ascii="Bookman Old Style" w:hAnsi="Bookman Old Style"/>
          <w:sz w:val="20"/>
          <w:szCs w:val="20"/>
        </w:rPr>
      </w:pPr>
      <w:r w:rsidRPr="00F9501D">
        <w:rPr>
          <w:rFonts w:ascii="Bookman Old Style" w:hAnsi="Bookman Old Style"/>
          <w:sz w:val="20"/>
          <w:szCs w:val="20"/>
        </w:rPr>
        <w:t>ubiegali się o udzielenie zamówienia – w przypadku unieważnienia postępowania przed upływem terminu składania ofert,</w:t>
      </w:r>
    </w:p>
    <w:p w:rsidR="00427B5A" w:rsidRPr="00F9501D" w:rsidRDefault="00427B5A" w:rsidP="00BA713A">
      <w:pPr>
        <w:pStyle w:val="Tekstpodstawowywcity"/>
        <w:numPr>
          <w:ilvl w:val="0"/>
          <w:numId w:val="33"/>
        </w:numPr>
        <w:spacing w:line="360" w:lineRule="auto"/>
        <w:ind w:left="567" w:hanging="283"/>
        <w:rPr>
          <w:rFonts w:ascii="Bookman Old Style" w:hAnsi="Bookman Old Style"/>
          <w:sz w:val="20"/>
          <w:szCs w:val="20"/>
        </w:rPr>
      </w:pPr>
      <w:r w:rsidRPr="00F9501D">
        <w:rPr>
          <w:rFonts w:ascii="Bookman Old Style" w:hAnsi="Bookman Old Style"/>
          <w:sz w:val="20"/>
          <w:szCs w:val="20"/>
        </w:rPr>
        <w:t>złożyli oferty – w przypadku unieważnienia postępowania po upływie terminu składania ofert</w:t>
      </w:r>
    </w:p>
    <w:p w:rsidR="00427B5A" w:rsidRDefault="00427B5A" w:rsidP="00427B5A">
      <w:pPr>
        <w:pStyle w:val="Tekstpodstawowywcity"/>
        <w:spacing w:line="360" w:lineRule="auto"/>
        <w:ind w:left="561" w:hanging="201"/>
        <w:rPr>
          <w:rFonts w:ascii="Bookman Old Style" w:hAnsi="Bookman Old Style"/>
          <w:sz w:val="20"/>
          <w:szCs w:val="20"/>
          <w:u w:val="single"/>
        </w:rPr>
      </w:pPr>
      <w:r w:rsidRPr="00F9501D">
        <w:rPr>
          <w:rFonts w:ascii="Bookman Old Style" w:hAnsi="Bookman Old Style"/>
          <w:sz w:val="20"/>
          <w:szCs w:val="20"/>
          <w:u w:val="single"/>
        </w:rPr>
        <w:t>- podając uzasadnienie faktyczne i prawne.</w:t>
      </w:r>
    </w:p>
    <w:p w:rsidR="002301BE" w:rsidRPr="002301BE" w:rsidRDefault="002301BE" w:rsidP="002301BE">
      <w:pPr>
        <w:pStyle w:val="Tekstpodstawowywcity"/>
        <w:spacing w:line="360" w:lineRule="auto"/>
        <w:ind w:left="426" w:hanging="426"/>
        <w:rPr>
          <w:rFonts w:ascii="Bookman Old Style" w:hAnsi="Bookman Old Style"/>
          <w:sz w:val="20"/>
          <w:szCs w:val="20"/>
        </w:rPr>
      </w:pPr>
      <w:r w:rsidRPr="002301BE">
        <w:rPr>
          <w:rFonts w:ascii="Bookman Old Style" w:hAnsi="Bookman Old Style"/>
          <w:sz w:val="20"/>
          <w:szCs w:val="20"/>
        </w:rPr>
        <w:t xml:space="preserve">3) </w:t>
      </w:r>
      <w:r>
        <w:rPr>
          <w:rFonts w:ascii="Bookman Old Style" w:hAnsi="Bookman Old Style"/>
          <w:sz w:val="20"/>
          <w:szCs w:val="20"/>
        </w:rPr>
        <w:t xml:space="preserve"> Zamawiający udostępnia informacje o unieważnieniu postępowania, podając uzasadnienie faktyczne i prawne, na stronie internetowej. </w:t>
      </w:r>
    </w:p>
    <w:p w:rsidR="00241708" w:rsidRPr="00C0265B" w:rsidRDefault="00241708" w:rsidP="00AA5719">
      <w:pPr>
        <w:pStyle w:val="Tekstpodstawowywcity"/>
        <w:spacing w:line="360" w:lineRule="auto"/>
        <w:ind w:firstLine="0"/>
        <w:rPr>
          <w:rFonts w:ascii="Bookman Old Style" w:hAnsi="Bookman Old Style"/>
          <w:sz w:val="16"/>
          <w:szCs w:val="16"/>
        </w:rPr>
      </w:pPr>
    </w:p>
    <w:p w:rsidR="00C55621"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WROT</w:t>
      </w:r>
      <w:r w:rsidR="00C55621" w:rsidRPr="00F9501D">
        <w:rPr>
          <w:rFonts w:ascii="Bookman Old Style" w:hAnsi="Bookman Old Style"/>
          <w:b/>
          <w:sz w:val="20"/>
          <w:szCs w:val="20"/>
        </w:rPr>
        <w:t xml:space="preserve"> KOSZTÓW UDZIAŁU W POSTEPOWANIU:</w:t>
      </w:r>
    </w:p>
    <w:p w:rsidR="00C55621" w:rsidRPr="00367AF4"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Zamawiający nie przewiduje zwrotu kosztów udziału w postępowaniu.</w:t>
      </w:r>
    </w:p>
    <w:p w:rsidR="00CE5D76" w:rsidRDefault="00CE5D76" w:rsidP="00C55621">
      <w:pPr>
        <w:spacing w:line="360" w:lineRule="auto"/>
        <w:jc w:val="both"/>
        <w:rPr>
          <w:rFonts w:ascii="Bookman Old Style" w:hAnsi="Bookman Old Style" w:cs="Arial Narrow"/>
          <w:b/>
          <w:bCs/>
          <w:sz w:val="20"/>
          <w:szCs w:val="20"/>
        </w:rPr>
      </w:pPr>
    </w:p>
    <w:p w:rsidR="00354792" w:rsidRPr="00F9501D" w:rsidRDefault="00354792" w:rsidP="00C55621">
      <w:pPr>
        <w:spacing w:line="360" w:lineRule="auto"/>
        <w:jc w:val="both"/>
        <w:rPr>
          <w:rFonts w:ascii="Bookman Old Style" w:hAnsi="Bookman Old Style" w:cs="Arial Narrow"/>
          <w:b/>
          <w:bCs/>
          <w:sz w:val="20"/>
          <w:szCs w:val="20"/>
        </w:rPr>
      </w:pPr>
    </w:p>
    <w:p w:rsidR="00C55621"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Ś</w:t>
      </w:r>
      <w:r w:rsidR="00C76A73" w:rsidRPr="00F9501D">
        <w:rPr>
          <w:rFonts w:ascii="Bookman Old Style" w:hAnsi="Bookman Old Style"/>
          <w:b/>
          <w:sz w:val="20"/>
          <w:szCs w:val="20"/>
        </w:rPr>
        <w:t>RODKI OCHRONY PRAWNEJ</w:t>
      </w:r>
      <w:r w:rsidR="00C55621" w:rsidRPr="00F9501D">
        <w:rPr>
          <w:rFonts w:ascii="Bookman Old Style" w:hAnsi="Bookman Old Style"/>
          <w:b/>
          <w:sz w:val="20"/>
          <w:szCs w:val="20"/>
        </w:rPr>
        <w:t>:</w:t>
      </w:r>
    </w:p>
    <w:p w:rsidR="00C55621" w:rsidRPr="00F9501D"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 xml:space="preserve">Wykonawcy przysługują środki ochrony prawnej opisane w dziale VI ustawy </w:t>
      </w:r>
      <w:proofErr w:type="spellStart"/>
      <w:r w:rsidR="00F44B6A">
        <w:rPr>
          <w:rFonts w:ascii="Bookman Old Style" w:hAnsi="Bookman Old Style"/>
          <w:bCs/>
          <w:sz w:val="20"/>
          <w:szCs w:val="20"/>
        </w:rPr>
        <w:t>pzp</w:t>
      </w:r>
      <w:proofErr w:type="spellEnd"/>
      <w:r w:rsidRPr="00F9501D">
        <w:rPr>
          <w:rFonts w:ascii="Bookman Old Style" w:hAnsi="Bookman Old Style"/>
          <w:bCs/>
          <w:sz w:val="20"/>
          <w:szCs w:val="20"/>
        </w:rPr>
        <w:t>.</w:t>
      </w:r>
    </w:p>
    <w:p w:rsidR="00C55621" w:rsidRPr="00F9501D" w:rsidRDefault="00C55621" w:rsidP="00C55621">
      <w:pPr>
        <w:spacing w:line="360" w:lineRule="auto"/>
        <w:jc w:val="both"/>
        <w:rPr>
          <w:rFonts w:ascii="Bookman Old Style" w:hAnsi="Bookman Old Style" w:cs="Arial Narrow"/>
          <w:b/>
          <w:bCs/>
          <w:sz w:val="20"/>
          <w:szCs w:val="20"/>
        </w:rPr>
      </w:pPr>
    </w:p>
    <w:p w:rsidR="008C6882"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 spraw</w:t>
      </w:r>
      <w:r w:rsidR="00CC1805" w:rsidRPr="00F9501D">
        <w:rPr>
          <w:rFonts w:ascii="Bookman Old Style" w:hAnsi="Bookman Old Style"/>
          <w:b/>
          <w:sz w:val="20"/>
          <w:szCs w:val="20"/>
        </w:rPr>
        <w:t>ach nieuregulowanych s</w:t>
      </w:r>
      <w:r w:rsidRPr="00F9501D">
        <w:rPr>
          <w:rFonts w:ascii="Bookman Old Style" w:hAnsi="Bookman Old Style"/>
          <w:b/>
          <w:sz w:val="20"/>
          <w:szCs w:val="20"/>
        </w:rPr>
        <w:t xml:space="preserve">pecyfikacją </w:t>
      </w:r>
      <w:r w:rsidR="00CC1805" w:rsidRPr="00F9501D">
        <w:rPr>
          <w:rFonts w:ascii="Bookman Old Style" w:hAnsi="Bookman Old Style"/>
          <w:b/>
          <w:sz w:val="20"/>
          <w:szCs w:val="20"/>
        </w:rPr>
        <w:t>istotnych warunków z</w:t>
      </w:r>
      <w:r w:rsidRPr="00F9501D">
        <w:rPr>
          <w:rFonts w:ascii="Bookman Old Style" w:hAnsi="Bookman Old Style"/>
          <w:b/>
          <w:sz w:val="20"/>
          <w:szCs w:val="20"/>
        </w:rPr>
        <w:t xml:space="preserve">amówienia mają zastosowanie odpowiednie przepisy ustawy z dnia 29 stycznia 2004 r. Prawo zamówień publicznych </w:t>
      </w:r>
      <w:r w:rsidR="00C55621" w:rsidRPr="00F9501D">
        <w:rPr>
          <w:rFonts w:ascii="Bookman Old Style" w:hAnsi="Bookman Old Style"/>
          <w:b/>
          <w:bCs/>
          <w:sz w:val="20"/>
          <w:szCs w:val="20"/>
        </w:rPr>
        <w:t>(t. j. Dz. U. z 201</w:t>
      </w:r>
      <w:r w:rsidR="00E36EDE">
        <w:rPr>
          <w:rFonts w:ascii="Bookman Old Style" w:hAnsi="Bookman Old Style"/>
          <w:b/>
          <w:bCs/>
          <w:sz w:val="20"/>
          <w:szCs w:val="20"/>
        </w:rPr>
        <w:t>5 r. poz. 2164</w:t>
      </w:r>
      <w:r w:rsidR="00CA7D03">
        <w:rPr>
          <w:rFonts w:ascii="Bookman Old Style" w:hAnsi="Bookman Old Style"/>
          <w:b/>
          <w:bCs/>
          <w:sz w:val="20"/>
          <w:szCs w:val="20"/>
        </w:rPr>
        <w:t xml:space="preserve"> ze zm.</w:t>
      </w:r>
      <w:r w:rsidR="00C55621" w:rsidRPr="00F9501D">
        <w:rPr>
          <w:rFonts w:ascii="Bookman Old Style" w:hAnsi="Bookman Old Style"/>
          <w:b/>
          <w:bCs/>
          <w:sz w:val="20"/>
          <w:szCs w:val="20"/>
        </w:rPr>
        <w:t>)</w:t>
      </w:r>
      <w:r w:rsidR="00334832" w:rsidRPr="00F9501D">
        <w:rPr>
          <w:rFonts w:ascii="Bookman Old Style" w:hAnsi="Bookman Old Style"/>
          <w:b/>
          <w:sz w:val="20"/>
          <w:szCs w:val="20"/>
        </w:rPr>
        <w:t>.</w:t>
      </w:r>
    </w:p>
    <w:p w:rsidR="009C3E07" w:rsidRPr="00F9501D" w:rsidRDefault="009C3E07" w:rsidP="003543C1">
      <w:pPr>
        <w:jc w:val="right"/>
        <w:rPr>
          <w:rFonts w:ascii="Bookman Old Style" w:hAnsi="Bookman Old Style" w:cs="Arial Narrow"/>
          <w:b/>
          <w:bCs/>
          <w:sz w:val="22"/>
          <w:szCs w:val="22"/>
        </w:rPr>
      </w:pPr>
    </w:p>
    <w:p w:rsidR="00F0394A" w:rsidRDefault="00F0394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405DF4" w:rsidRDefault="00405DF4" w:rsidP="00530230">
      <w:pPr>
        <w:rPr>
          <w:rFonts w:ascii="Bookman Old Style" w:hAnsi="Bookman Old Style" w:cs="Arial Narrow"/>
          <w:b/>
          <w:bCs/>
          <w:sz w:val="22"/>
          <w:szCs w:val="22"/>
        </w:rPr>
      </w:pPr>
    </w:p>
    <w:p w:rsidR="00405DF4" w:rsidRDefault="00405DF4" w:rsidP="00530230">
      <w:pPr>
        <w:rPr>
          <w:rFonts w:ascii="Bookman Old Style" w:hAnsi="Bookman Old Style" w:cs="Arial Narrow"/>
          <w:b/>
          <w:bCs/>
          <w:sz w:val="22"/>
          <w:szCs w:val="22"/>
        </w:rPr>
      </w:pPr>
    </w:p>
    <w:p w:rsidR="00405DF4" w:rsidRDefault="00405DF4" w:rsidP="00530230">
      <w:pPr>
        <w:rPr>
          <w:rFonts w:ascii="Bookman Old Style" w:hAnsi="Bookman Old Style" w:cs="Arial Narrow"/>
          <w:b/>
          <w:bCs/>
          <w:sz w:val="22"/>
          <w:szCs w:val="22"/>
        </w:rPr>
      </w:pPr>
    </w:p>
    <w:p w:rsidR="00405DF4" w:rsidRDefault="00405DF4"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354792" w:rsidRDefault="00354792" w:rsidP="00530230">
      <w:pPr>
        <w:rPr>
          <w:rFonts w:ascii="Bookman Old Style" w:hAnsi="Bookman Old Style" w:cs="Arial Narrow"/>
          <w:b/>
          <w:bCs/>
          <w:sz w:val="22"/>
          <w:szCs w:val="22"/>
        </w:rPr>
      </w:pPr>
    </w:p>
    <w:p w:rsidR="00354792" w:rsidRDefault="00354792" w:rsidP="00530230">
      <w:pPr>
        <w:rPr>
          <w:rFonts w:ascii="Bookman Old Style" w:hAnsi="Bookman Old Style" w:cs="Arial Narrow"/>
          <w:b/>
          <w:bCs/>
          <w:sz w:val="22"/>
          <w:szCs w:val="22"/>
        </w:rPr>
      </w:pPr>
    </w:p>
    <w:p w:rsidR="00354792" w:rsidRDefault="00354792" w:rsidP="00530230">
      <w:pPr>
        <w:rPr>
          <w:rFonts w:ascii="Bookman Old Style" w:hAnsi="Bookman Old Style" w:cs="Arial Narrow"/>
          <w:b/>
          <w:bCs/>
          <w:sz w:val="22"/>
          <w:szCs w:val="22"/>
        </w:rPr>
      </w:pPr>
    </w:p>
    <w:p w:rsidR="00354792" w:rsidRDefault="00354792" w:rsidP="00530230">
      <w:pPr>
        <w:rPr>
          <w:rFonts w:ascii="Bookman Old Style" w:hAnsi="Bookman Old Style" w:cs="Arial Narrow"/>
          <w:b/>
          <w:bCs/>
          <w:sz w:val="22"/>
          <w:szCs w:val="22"/>
        </w:rPr>
      </w:pPr>
    </w:p>
    <w:p w:rsidR="00354792" w:rsidRDefault="00354792" w:rsidP="00530230">
      <w:pPr>
        <w:rPr>
          <w:rFonts w:ascii="Bookman Old Style" w:hAnsi="Bookman Old Style" w:cs="Arial Narrow"/>
          <w:b/>
          <w:bCs/>
          <w:sz w:val="22"/>
          <w:szCs w:val="22"/>
        </w:rPr>
      </w:pPr>
    </w:p>
    <w:p w:rsidR="00354792" w:rsidRDefault="00354792" w:rsidP="00530230">
      <w:pPr>
        <w:rPr>
          <w:rFonts w:ascii="Bookman Old Style" w:hAnsi="Bookman Old Style" w:cs="Arial Narrow"/>
          <w:b/>
          <w:bCs/>
          <w:sz w:val="22"/>
          <w:szCs w:val="22"/>
        </w:rPr>
      </w:pPr>
    </w:p>
    <w:p w:rsidR="00354792" w:rsidRDefault="00354792" w:rsidP="00530230">
      <w:pPr>
        <w:rPr>
          <w:rFonts w:ascii="Bookman Old Style" w:hAnsi="Bookman Old Style" w:cs="Arial Narrow"/>
          <w:b/>
          <w:bCs/>
          <w:sz w:val="22"/>
          <w:szCs w:val="22"/>
        </w:rPr>
      </w:pPr>
    </w:p>
    <w:p w:rsidR="00354792" w:rsidRDefault="00354792" w:rsidP="00530230">
      <w:pPr>
        <w:rPr>
          <w:rFonts w:ascii="Bookman Old Style" w:hAnsi="Bookman Old Style" w:cs="Arial Narrow"/>
          <w:b/>
          <w:bCs/>
          <w:sz w:val="22"/>
          <w:szCs w:val="22"/>
        </w:rPr>
      </w:pPr>
    </w:p>
    <w:p w:rsidR="00FE605A" w:rsidRDefault="00FE605A" w:rsidP="00530230">
      <w:pPr>
        <w:rPr>
          <w:rFonts w:ascii="Bookman Old Style" w:hAnsi="Bookman Old Style" w:cs="Arial Narrow"/>
          <w:b/>
          <w:bCs/>
          <w:sz w:val="22"/>
          <w:szCs w:val="22"/>
        </w:rPr>
      </w:pPr>
    </w:p>
    <w:p w:rsidR="00422420" w:rsidRPr="00F9501D" w:rsidRDefault="00422420" w:rsidP="003543C1">
      <w:pPr>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w:t>
      </w:r>
    </w:p>
    <w:p w:rsidR="00D45609" w:rsidRPr="00F9501D" w:rsidRDefault="00D45609" w:rsidP="00D45609">
      <w:pPr>
        <w:rPr>
          <w:rFonts w:ascii="Bookman Old Style" w:hAnsi="Bookman Old Style" w:cs="Arial Narrow"/>
          <w:sz w:val="20"/>
          <w:szCs w:val="20"/>
        </w:rPr>
      </w:pPr>
    </w:p>
    <w:p w:rsidR="00D45609" w:rsidRPr="00F9501D" w:rsidRDefault="00D45609" w:rsidP="00D45609">
      <w:pPr>
        <w:rPr>
          <w:rFonts w:ascii="Bookman Old Style" w:hAnsi="Bookman Old Style" w:cs="Arial Narrow"/>
          <w:sz w:val="19"/>
          <w:szCs w:val="19"/>
        </w:rPr>
      </w:pPr>
      <w:r w:rsidRPr="00F9501D">
        <w:rPr>
          <w:rFonts w:ascii="Bookman Old Style" w:hAnsi="Bookman Old Style" w:cs="Arial Narrow"/>
          <w:sz w:val="19"/>
          <w:szCs w:val="19"/>
        </w:rPr>
        <w:t xml:space="preserve"> ..........................................                                                                  </w:t>
      </w:r>
    </w:p>
    <w:p w:rsidR="00422420" w:rsidRPr="00F9501D" w:rsidRDefault="00D45609" w:rsidP="00D45609">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p w:rsidR="00D45609" w:rsidRPr="00F9501D"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6"/>
      </w:tblGrid>
      <w:tr w:rsidR="00D45609" w:rsidRPr="00F9501D"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31498E" w:rsidRDefault="00D45609" w:rsidP="00924CFF">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p>
        </w:tc>
      </w:tr>
    </w:tbl>
    <w:p w:rsidR="00422420" w:rsidRPr="00F9501D" w:rsidRDefault="00422420" w:rsidP="00422420">
      <w:pPr>
        <w:rPr>
          <w:rFonts w:ascii="Bookman Old Style" w:hAnsi="Bookman Old Style" w:cs="Arial Narrow"/>
          <w:sz w:val="22"/>
          <w:szCs w:val="22"/>
        </w:rPr>
      </w:pPr>
    </w:p>
    <w:p w:rsidR="00E30BD1" w:rsidRPr="00F9501D" w:rsidRDefault="00422420" w:rsidP="00E76C26">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rsidR="00E30BD1" w:rsidRPr="00F9501D" w:rsidRDefault="00825719"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Gmina Żary</w:t>
      </w:r>
      <w:r w:rsidR="00422420" w:rsidRPr="00F9501D">
        <w:rPr>
          <w:rFonts w:ascii="Bookman Old Style" w:hAnsi="Bookman Old Style" w:cs="Arial Narrow"/>
          <w:b/>
          <w:bCs/>
          <w:sz w:val="22"/>
          <w:szCs w:val="22"/>
        </w:rPr>
        <w:t xml:space="preserve"> o statusie miejskim</w:t>
      </w:r>
    </w:p>
    <w:p w:rsidR="00422420" w:rsidRPr="00F9501D" w:rsidRDefault="005D6D14"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Pl. </w:t>
      </w:r>
      <w:r w:rsidR="00E30BD1" w:rsidRPr="00F9501D">
        <w:rPr>
          <w:rFonts w:ascii="Bookman Old Style" w:hAnsi="Bookman Old Style" w:cs="Arial Narrow"/>
          <w:b/>
          <w:bCs/>
          <w:sz w:val="22"/>
          <w:szCs w:val="22"/>
        </w:rPr>
        <w:t xml:space="preserve">Rynek 1 - </w:t>
      </w:r>
      <w:r w:rsidR="00422420" w:rsidRPr="00F9501D">
        <w:rPr>
          <w:rFonts w:ascii="Bookman Old Style" w:hAnsi="Bookman Old Style" w:cs="Arial Narrow"/>
          <w:b/>
          <w:bCs/>
          <w:sz w:val="22"/>
          <w:szCs w:val="22"/>
        </w:rPr>
        <w:t>5</w:t>
      </w:r>
    </w:p>
    <w:p w:rsidR="00422420" w:rsidRPr="00F9501D" w:rsidRDefault="00E30BD1"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68 - </w:t>
      </w:r>
      <w:r w:rsidR="00422420" w:rsidRPr="00F9501D">
        <w:rPr>
          <w:rFonts w:ascii="Bookman Old Style" w:hAnsi="Bookman Old Style" w:cs="Arial Narrow"/>
          <w:b/>
          <w:bCs/>
          <w:sz w:val="22"/>
          <w:szCs w:val="22"/>
        </w:rPr>
        <w:t>200 Żary</w:t>
      </w:r>
    </w:p>
    <w:p w:rsidR="00422420" w:rsidRPr="00F9501D" w:rsidRDefault="00422420" w:rsidP="00422420">
      <w:pPr>
        <w:ind w:left="5670"/>
        <w:rPr>
          <w:rFonts w:ascii="Bookman Old Style" w:hAnsi="Bookman Old Style" w:cs="Arial Narrow"/>
          <w:sz w:val="20"/>
          <w:szCs w:val="20"/>
        </w:rPr>
      </w:pPr>
    </w:p>
    <w:p w:rsidR="00354792" w:rsidRPr="00C4428E" w:rsidRDefault="00422420" w:rsidP="00354792">
      <w:pPr>
        <w:pStyle w:val="Tekstpodstawowywcity"/>
        <w:spacing w:line="360" w:lineRule="auto"/>
        <w:ind w:firstLine="0"/>
        <w:jc w:val="center"/>
        <w:rPr>
          <w:rFonts w:ascii="Bookman Old Style" w:hAnsi="Bookman Old Style"/>
          <w:b/>
          <w:sz w:val="20"/>
          <w:szCs w:val="20"/>
        </w:rPr>
      </w:pPr>
      <w:r w:rsidRPr="00F9501D">
        <w:rPr>
          <w:rFonts w:ascii="Bookman Old Style" w:hAnsi="Bookman Old Style" w:cs="Arial Narrow"/>
          <w:sz w:val="20"/>
          <w:szCs w:val="20"/>
        </w:rPr>
        <w:t xml:space="preserve">Składając ofertę w przetargu nieograniczonym na wykonanie przedmiotu zamówienia pn.: </w:t>
      </w:r>
      <w:r w:rsidR="00C72D48">
        <w:rPr>
          <w:rFonts w:ascii="Bookman Old Style" w:hAnsi="Bookman Old Style" w:cs="Arial Narrow"/>
          <w:sz w:val="20"/>
          <w:szCs w:val="20"/>
        </w:rPr>
        <w:br/>
      </w:r>
      <w:r w:rsidR="00354792" w:rsidRPr="00861AD4">
        <w:rPr>
          <w:rFonts w:ascii="Bookman Old Style" w:hAnsi="Bookman Old Style" w:cs="Arial"/>
          <w:b/>
          <w:sz w:val="20"/>
          <w:szCs w:val="20"/>
        </w:rPr>
        <w:t>„Budowa Centrum Przesiadkowego przy ul. Ułańskiej w Żarach w ramach Kompleksowego programu komunikacji w Żarsko Ża</w:t>
      </w:r>
      <w:r w:rsidR="00E54191">
        <w:rPr>
          <w:rFonts w:ascii="Bookman Old Style" w:hAnsi="Bookman Old Style" w:cs="Arial"/>
          <w:b/>
          <w:sz w:val="20"/>
          <w:szCs w:val="20"/>
        </w:rPr>
        <w:t>gańskim Obszarze F</w:t>
      </w:r>
      <w:r w:rsidR="00354792">
        <w:rPr>
          <w:rFonts w:ascii="Bookman Old Style" w:hAnsi="Bookman Old Style" w:cs="Arial"/>
          <w:b/>
          <w:sz w:val="20"/>
          <w:szCs w:val="20"/>
        </w:rPr>
        <w:t xml:space="preserve">unkcjonalnym </w:t>
      </w:r>
      <w:r w:rsidR="00354792" w:rsidRPr="00C4428E">
        <w:rPr>
          <w:rFonts w:ascii="Bookman Old Style" w:hAnsi="Bookman Old Style"/>
          <w:b/>
          <w:sz w:val="20"/>
          <w:szCs w:val="20"/>
        </w:rPr>
        <w:t>w systemie zaprojektuj i wybuduj”</w:t>
      </w:r>
    </w:p>
    <w:p w:rsidR="00110DDA" w:rsidRPr="00F9501D" w:rsidRDefault="00110DDA" w:rsidP="00110DDA">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w:t>
      </w:r>
      <w:r w:rsidR="006228B2" w:rsidRPr="00F9501D">
        <w:rPr>
          <w:rFonts w:ascii="Bookman Old Style" w:hAnsi="Bookman Old Style" w:cs="Times New Roman"/>
          <w:b/>
        </w:rPr>
        <w:t>y</w:t>
      </w:r>
      <w:r w:rsidR="00FE605A">
        <w:rPr>
          <w:rFonts w:ascii="Bookman Old Style" w:hAnsi="Bookman Old Style" w:cs="Times New Roman"/>
          <w:b/>
        </w:rPr>
        <w:t xml:space="preserve"> </w:t>
      </w:r>
      <w:r w:rsidR="006228B2" w:rsidRPr="00F9501D">
        <w:rPr>
          <w:rFonts w:ascii="Bookman Old Style" w:hAnsi="Bookman Old Style" w:cs="Times New Roman"/>
          <w:b/>
        </w:rPr>
        <w:t>niżej podpisani:</w:t>
      </w:r>
    </w:p>
    <w:p w:rsidR="00110DDA" w:rsidRPr="00F9501D" w:rsidRDefault="00110DDA" w:rsidP="00110DDA">
      <w:pPr>
        <w:pStyle w:val="Zwykytekst1"/>
        <w:tabs>
          <w:tab w:val="left" w:leader="dot" w:pos="9360"/>
        </w:tabs>
        <w:ind w:right="-1"/>
        <w:rPr>
          <w:rFonts w:ascii="Bookman Old Style" w:hAnsi="Bookman Old Style" w:cs="Times New Roman"/>
        </w:rPr>
      </w:pPr>
    </w:p>
    <w:p w:rsidR="00EF2FC4"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110DDA" w:rsidRPr="00F9501D" w:rsidRDefault="00110DDA" w:rsidP="00110DDA">
      <w:pPr>
        <w:pStyle w:val="Zwykytekst1"/>
        <w:tabs>
          <w:tab w:val="left" w:leader="underscore" w:pos="9360"/>
        </w:tabs>
        <w:ind w:right="-1"/>
        <w:jc w:val="both"/>
        <w:rPr>
          <w:rFonts w:ascii="Bookman Old Style" w:hAnsi="Bookman Old Style" w:cs="Times New Roman"/>
        </w:rPr>
      </w:pPr>
    </w:p>
    <w:p w:rsidR="00110DDA" w:rsidRDefault="00110DDA" w:rsidP="00110DDA">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r w:rsidR="00EF2FC4" w:rsidRPr="00F9501D">
        <w:rPr>
          <w:rFonts w:ascii="Bookman Old Style" w:hAnsi="Bookman Old Style" w:cs="Times New Roman"/>
        </w:rPr>
        <w:t>:</w:t>
      </w:r>
    </w:p>
    <w:p w:rsidR="003819F1" w:rsidRPr="00F9501D" w:rsidRDefault="003819F1" w:rsidP="00110DDA">
      <w:pPr>
        <w:pStyle w:val="Zwykytekst1"/>
        <w:tabs>
          <w:tab w:val="left" w:leader="dot" w:pos="9360"/>
        </w:tabs>
        <w:ind w:right="-1"/>
        <w:jc w:val="both"/>
        <w:rPr>
          <w:rFonts w:ascii="Bookman Old Style" w:hAnsi="Bookman Old Style" w:cs="Times New Roman"/>
        </w:rPr>
      </w:pPr>
    </w:p>
    <w:p w:rsidR="00110DDA"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00110DDA" w:rsidRPr="00F9501D">
        <w:rPr>
          <w:rFonts w:ascii="Bookman Old Style" w:hAnsi="Bookman Old Style" w:cs="Times New Roman"/>
        </w:rPr>
        <w:tab/>
      </w:r>
    </w:p>
    <w:p w:rsidR="00110DDA" w:rsidRPr="00F9501D" w:rsidRDefault="00110DDA" w:rsidP="00110DDA">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110DDA" w:rsidRDefault="00110DDA" w:rsidP="00110DDA">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665964" w:rsidRDefault="00665964" w:rsidP="00110DDA">
      <w:pPr>
        <w:pStyle w:val="Zwykytekst1"/>
        <w:tabs>
          <w:tab w:val="left" w:leader="dot" w:pos="9072"/>
        </w:tabs>
        <w:ind w:right="-1"/>
        <w:jc w:val="center"/>
        <w:rPr>
          <w:rFonts w:ascii="Bookman Old Style" w:hAnsi="Bookman Old Style" w:cs="Times New Roman"/>
          <w:i/>
          <w:sz w:val="16"/>
          <w:szCs w:val="16"/>
        </w:rPr>
      </w:pPr>
    </w:p>
    <w:p w:rsidR="00DB6B1B" w:rsidRPr="00AE3198" w:rsidRDefault="00DB6B1B" w:rsidP="00EC1126">
      <w:pPr>
        <w:pStyle w:val="Tekstpodstawowywcity3"/>
        <w:numPr>
          <w:ilvl w:val="2"/>
          <w:numId w:val="42"/>
        </w:numPr>
        <w:spacing w:line="360" w:lineRule="auto"/>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cenę ryczałtową</w:t>
      </w:r>
      <w:r>
        <w:rPr>
          <w:rFonts w:ascii="Bookman Old Style" w:hAnsi="Bookman Old Style"/>
          <w:b/>
          <w:sz w:val="20"/>
          <w:szCs w:val="20"/>
        </w:rPr>
        <w:t>:</w:t>
      </w:r>
    </w:p>
    <w:p w:rsidR="00DB6B1B" w:rsidRPr="00CB22E3" w:rsidRDefault="00DB6B1B" w:rsidP="00D54A7D">
      <w:pPr>
        <w:pStyle w:val="Tekstpodstawowywcity3"/>
        <w:spacing w:line="360" w:lineRule="auto"/>
        <w:ind w:firstLine="0"/>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 PLN</w:t>
      </w:r>
    </w:p>
    <w:p w:rsidR="00781F58" w:rsidRDefault="00DB6B1B" w:rsidP="00D54A7D">
      <w:pPr>
        <w:pStyle w:val="Tekstpodstawowywcity3"/>
        <w:spacing w:line="360" w:lineRule="auto"/>
        <w:ind w:firstLine="0"/>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r w:rsidR="00781F58">
        <w:rPr>
          <w:rFonts w:ascii="Bookman Old Style" w:hAnsi="Bookman Old Style"/>
          <w:color w:val="000000"/>
          <w:sz w:val="20"/>
          <w:szCs w:val="20"/>
        </w:rPr>
        <w:t xml:space="preserve">, </w:t>
      </w:r>
    </w:p>
    <w:p w:rsidR="00DB6B1B" w:rsidRDefault="00781F58" w:rsidP="00D54A7D">
      <w:pPr>
        <w:pStyle w:val="Tekstpodstawowywcity3"/>
        <w:spacing w:line="360" w:lineRule="auto"/>
        <w:ind w:firstLine="0"/>
        <w:jc w:val="both"/>
        <w:rPr>
          <w:rFonts w:ascii="Bookman Old Style" w:hAnsi="Bookman Old Style"/>
          <w:color w:val="000000"/>
          <w:sz w:val="20"/>
          <w:szCs w:val="20"/>
        </w:rPr>
      </w:pPr>
      <w:r>
        <w:rPr>
          <w:rFonts w:ascii="Bookman Old Style" w:hAnsi="Bookman Old Style"/>
          <w:color w:val="000000"/>
          <w:sz w:val="20"/>
          <w:szCs w:val="20"/>
        </w:rPr>
        <w:t xml:space="preserve">Cena ryczałtowa brutto </w:t>
      </w:r>
      <w:r w:rsidR="000734C2">
        <w:rPr>
          <w:rFonts w:ascii="Bookman Old Style" w:hAnsi="Bookman Old Style"/>
          <w:color w:val="000000"/>
          <w:sz w:val="20"/>
          <w:szCs w:val="20"/>
        </w:rPr>
        <w:t>stanowi sumę</w:t>
      </w:r>
      <w:r>
        <w:rPr>
          <w:rFonts w:ascii="Bookman Old Style" w:hAnsi="Bookman Old Style"/>
          <w:color w:val="000000"/>
          <w:sz w:val="20"/>
          <w:szCs w:val="20"/>
        </w:rPr>
        <w:t xml:space="preserve"> wynagrodze</w:t>
      </w:r>
      <w:r w:rsidR="000734C2">
        <w:rPr>
          <w:rFonts w:ascii="Bookman Old Style" w:hAnsi="Bookman Old Style"/>
          <w:color w:val="000000"/>
          <w:sz w:val="20"/>
          <w:szCs w:val="20"/>
        </w:rPr>
        <w:t>ń odpowiednio</w:t>
      </w:r>
      <w:r w:rsidR="00FE605A">
        <w:rPr>
          <w:rFonts w:ascii="Bookman Old Style" w:hAnsi="Bookman Old Style"/>
          <w:color w:val="000000"/>
          <w:sz w:val="20"/>
          <w:szCs w:val="20"/>
        </w:rPr>
        <w:t xml:space="preserve"> </w:t>
      </w:r>
      <w:r w:rsidR="005305E1">
        <w:rPr>
          <w:rFonts w:ascii="Bookman Old Style" w:hAnsi="Bookman Old Style"/>
          <w:color w:val="000000"/>
          <w:sz w:val="20"/>
          <w:szCs w:val="20"/>
        </w:rPr>
        <w:t>za</w:t>
      </w:r>
      <w:r>
        <w:rPr>
          <w:rFonts w:ascii="Bookman Old Style" w:hAnsi="Bookman Old Style"/>
          <w:color w:val="000000"/>
          <w:sz w:val="20"/>
          <w:szCs w:val="20"/>
        </w:rPr>
        <w:t>:</w:t>
      </w:r>
    </w:p>
    <w:p w:rsidR="00781F58" w:rsidRDefault="005305E1" w:rsidP="00EC1126">
      <w:pPr>
        <w:pStyle w:val="Tekstpodstawowywcity3"/>
        <w:numPr>
          <w:ilvl w:val="1"/>
          <w:numId w:val="41"/>
        </w:numPr>
        <w:spacing w:line="360" w:lineRule="auto"/>
        <w:ind w:firstLine="66"/>
        <w:jc w:val="both"/>
        <w:rPr>
          <w:rFonts w:ascii="Bookman Old Style" w:hAnsi="Bookman Old Style"/>
          <w:color w:val="000000"/>
          <w:sz w:val="20"/>
          <w:szCs w:val="20"/>
        </w:rPr>
      </w:pPr>
      <w:r>
        <w:rPr>
          <w:rFonts w:ascii="Bookman Old Style" w:hAnsi="Bookman Old Style"/>
          <w:color w:val="000000"/>
          <w:sz w:val="20"/>
          <w:szCs w:val="20"/>
        </w:rPr>
        <w:t>W</w:t>
      </w:r>
      <w:r w:rsidR="00781F58">
        <w:rPr>
          <w:rFonts w:ascii="Bookman Old Style" w:hAnsi="Bookman Old Style"/>
          <w:color w:val="000000"/>
          <w:sz w:val="20"/>
          <w:szCs w:val="20"/>
        </w:rPr>
        <w:t>ykonanie Części 1 przedmiotu zamówienia</w:t>
      </w:r>
      <w:r>
        <w:rPr>
          <w:rFonts w:ascii="Bookman Old Style" w:hAnsi="Bookman Old Style"/>
          <w:color w:val="000000"/>
          <w:sz w:val="20"/>
          <w:szCs w:val="20"/>
        </w:rPr>
        <w:t xml:space="preserve"> ………………………. zł brutto</w:t>
      </w:r>
    </w:p>
    <w:p w:rsidR="005305E1" w:rsidRDefault="005305E1" w:rsidP="00EC1126">
      <w:pPr>
        <w:pStyle w:val="Tekstpodstawowywcity3"/>
        <w:numPr>
          <w:ilvl w:val="1"/>
          <w:numId w:val="41"/>
        </w:numPr>
        <w:spacing w:line="360" w:lineRule="auto"/>
        <w:ind w:firstLine="66"/>
        <w:jc w:val="both"/>
        <w:rPr>
          <w:rFonts w:ascii="Bookman Old Style" w:hAnsi="Bookman Old Style"/>
          <w:color w:val="000000"/>
          <w:sz w:val="20"/>
          <w:szCs w:val="20"/>
        </w:rPr>
      </w:pPr>
      <w:r>
        <w:rPr>
          <w:rFonts w:ascii="Bookman Old Style" w:hAnsi="Bookman Old Style"/>
          <w:color w:val="000000"/>
          <w:sz w:val="20"/>
          <w:szCs w:val="20"/>
        </w:rPr>
        <w:t>Wykonanie Części 2 przedmiotu zamówienia ………………………. zł brutto.</w:t>
      </w:r>
    </w:p>
    <w:p w:rsidR="00FB1D94" w:rsidRDefault="00FB1D94" w:rsidP="00FB1D94">
      <w:pPr>
        <w:pStyle w:val="Tekstpodstawowywcity3"/>
        <w:spacing w:line="360" w:lineRule="auto"/>
        <w:ind w:firstLine="0"/>
        <w:jc w:val="both"/>
        <w:rPr>
          <w:rFonts w:ascii="Bookman Old Style" w:hAnsi="Bookman Old Style"/>
          <w:color w:val="000000"/>
          <w:sz w:val="20"/>
          <w:szCs w:val="20"/>
        </w:rPr>
      </w:pPr>
    </w:p>
    <w:p w:rsidR="00DB6B1B" w:rsidRPr="00781F58" w:rsidRDefault="00DB6B1B" w:rsidP="00EC1126">
      <w:pPr>
        <w:pStyle w:val="Akapitzlist"/>
        <w:numPr>
          <w:ilvl w:val="0"/>
          <w:numId w:val="40"/>
        </w:numPr>
        <w:tabs>
          <w:tab w:val="num" w:pos="567"/>
        </w:tabs>
        <w:spacing w:line="360" w:lineRule="auto"/>
        <w:jc w:val="both"/>
        <w:rPr>
          <w:rFonts w:ascii="Bookman Old Style" w:hAnsi="Bookman Old Style"/>
          <w:color w:val="000000"/>
          <w:sz w:val="20"/>
          <w:szCs w:val="20"/>
        </w:rPr>
      </w:pPr>
      <w:r w:rsidRPr="00781F58">
        <w:rPr>
          <w:rFonts w:ascii="Bookman Old Style" w:hAnsi="Bookman Old Style"/>
          <w:color w:val="000000"/>
          <w:sz w:val="20"/>
          <w:szCs w:val="20"/>
        </w:rPr>
        <w:t>Składniki kalkulacyjne, na podstawie których dokonano kalkulacji ceny ryczałtowej:</w:t>
      </w:r>
    </w:p>
    <w:p w:rsidR="00DB6B1B" w:rsidRPr="006C7FB0" w:rsidRDefault="00DB6B1B" w:rsidP="00EC1126">
      <w:pPr>
        <w:pStyle w:val="Tekstpodstawowywcity3"/>
        <w:numPr>
          <w:ilvl w:val="2"/>
          <w:numId w:val="40"/>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Rg …………………… PLN</w:t>
      </w:r>
    </w:p>
    <w:p w:rsidR="00DB6B1B" w:rsidRPr="006C7FB0" w:rsidRDefault="00DB6B1B" w:rsidP="00EC1126">
      <w:pPr>
        <w:pStyle w:val="Tekstpodstawowywcity3"/>
        <w:numPr>
          <w:ilvl w:val="2"/>
          <w:numId w:val="40"/>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rsidR="00DB6B1B" w:rsidRPr="006C7FB0" w:rsidRDefault="00DB6B1B" w:rsidP="00EC1126">
      <w:pPr>
        <w:pStyle w:val="Tekstpodstawowywcity3"/>
        <w:numPr>
          <w:ilvl w:val="2"/>
          <w:numId w:val="40"/>
        </w:numPr>
        <w:spacing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Kz</w:t>
      </w:r>
      <w:proofErr w:type="spellEnd"/>
      <w:r w:rsidRPr="006C7FB0">
        <w:rPr>
          <w:rFonts w:ascii="Bookman Old Style" w:hAnsi="Bookman Old Style"/>
          <w:color w:val="000000"/>
          <w:sz w:val="20"/>
          <w:szCs w:val="20"/>
        </w:rPr>
        <w:t xml:space="preserve"> (M) …………………..%</w:t>
      </w:r>
    </w:p>
    <w:p w:rsidR="00DB6B1B" w:rsidRDefault="00DB6B1B" w:rsidP="00EC1126">
      <w:pPr>
        <w:pStyle w:val="Tekstpodstawowywcity3"/>
        <w:numPr>
          <w:ilvl w:val="2"/>
          <w:numId w:val="40"/>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w:t>
      </w:r>
      <w:proofErr w:type="spellStart"/>
      <w:r w:rsidRPr="006C7FB0">
        <w:rPr>
          <w:rFonts w:ascii="Bookman Old Style" w:hAnsi="Bookman Old Style"/>
          <w:color w:val="000000"/>
          <w:sz w:val="20"/>
          <w:szCs w:val="20"/>
        </w:rPr>
        <w:t>Ko+R+S</w:t>
      </w:r>
      <w:proofErr w:type="spellEnd"/>
      <w:r w:rsidRPr="006C7FB0">
        <w:rPr>
          <w:rFonts w:ascii="Bookman Old Style" w:hAnsi="Bookman Old Style"/>
          <w:color w:val="000000"/>
          <w:sz w:val="20"/>
          <w:szCs w:val="20"/>
        </w:rPr>
        <w:t>) ……………..%</w:t>
      </w:r>
    </w:p>
    <w:p w:rsidR="00FB1D94" w:rsidRPr="006C7FB0" w:rsidRDefault="00FB1D94" w:rsidP="00FB1D94">
      <w:pPr>
        <w:pStyle w:val="Tekstpodstawowywcity3"/>
        <w:spacing w:line="360" w:lineRule="auto"/>
        <w:ind w:firstLine="0"/>
        <w:jc w:val="both"/>
        <w:rPr>
          <w:rFonts w:ascii="Bookman Old Style" w:hAnsi="Bookman Old Style"/>
          <w:color w:val="000000"/>
          <w:sz w:val="20"/>
          <w:szCs w:val="20"/>
        </w:rPr>
      </w:pPr>
    </w:p>
    <w:p w:rsidR="00DB6B1B" w:rsidRPr="00FB1D94" w:rsidRDefault="00DB6B1B" w:rsidP="00EC1126">
      <w:pPr>
        <w:pStyle w:val="Akapitzlist"/>
        <w:numPr>
          <w:ilvl w:val="0"/>
          <w:numId w:val="41"/>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całego przedmiotu zamówienia, określona w pkt. 1, uwzględnia wszelkie koszty wynikające z wykonania zakresu rzeczowego przedmiotu zamówienia oraz obowiązków wykonawcy określonych w umowie, jak również należny podatek VAT.</w:t>
      </w:r>
    </w:p>
    <w:p w:rsidR="00FB1D94" w:rsidRPr="00AE3198" w:rsidRDefault="00FB1D94" w:rsidP="00FB1D94">
      <w:pPr>
        <w:pStyle w:val="Akapitzlist"/>
        <w:tabs>
          <w:tab w:val="num" w:pos="567"/>
        </w:tabs>
        <w:spacing w:line="360" w:lineRule="auto"/>
        <w:ind w:left="420"/>
        <w:jc w:val="both"/>
        <w:rPr>
          <w:rFonts w:ascii="Bookman Old Style" w:hAnsi="Bookman Old Style"/>
          <w:color w:val="000000"/>
          <w:sz w:val="20"/>
          <w:szCs w:val="20"/>
        </w:rPr>
      </w:pPr>
    </w:p>
    <w:p w:rsidR="00DB6B1B" w:rsidRPr="00AE3198" w:rsidRDefault="00DB6B1B" w:rsidP="00EC1126">
      <w:pPr>
        <w:pStyle w:val="Akapitzlist"/>
        <w:numPr>
          <w:ilvl w:val="0"/>
          <w:numId w:val="41"/>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 xml:space="preserve">Oświadczamy, że udzielamy </w:t>
      </w:r>
      <w:r w:rsidRPr="00AE3198">
        <w:rPr>
          <w:rFonts w:ascii="Bookman Old Style" w:hAnsi="Bookman Old Style"/>
          <w:sz w:val="20"/>
          <w:szCs w:val="20"/>
        </w:rPr>
        <w:t>gwarancji jakości na 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od daty odbioru przedmiotu umowy:</w:t>
      </w:r>
      <w:r w:rsidRPr="00AE3198">
        <w:rPr>
          <w:rFonts w:ascii="Bookman Old Style" w:hAnsi="Bookman Old Style"/>
          <w:bCs/>
          <w:sz w:val="20"/>
          <w:szCs w:val="20"/>
        </w:rPr>
        <w:t>*</w:t>
      </w:r>
      <w:r w:rsidR="008E1A4F">
        <w:rPr>
          <w:rFonts w:ascii="Bookman Old Style" w:hAnsi="Bookman Old Style"/>
          <w:bCs/>
          <w:sz w:val="20"/>
          <w:szCs w:val="20"/>
        </w:rPr>
        <w:t>*</w:t>
      </w:r>
    </w:p>
    <w:p w:rsidR="00DB6B1B" w:rsidRDefault="00DB6B1B" w:rsidP="00DB6B1B">
      <w:pPr>
        <w:pStyle w:val="Tekstpodstawowywcity3"/>
        <w:numPr>
          <w:ilvl w:val="2"/>
          <w:numId w:val="2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36</w:t>
      </w:r>
      <w:r w:rsidRPr="002F0EE4">
        <w:rPr>
          <w:rFonts w:ascii="Bookman Old Style" w:hAnsi="Bookman Old Style"/>
          <w:sz w:val="20"/>
          <w:szCs w:val="20"/>
        </w:rPr>
        <w:t xml:space="preserve"> miesięcy,</w:t>
      </w:r>
    </w:p>
    <w:p w:rsidR="00DB6B1B" w:rsidRPr="00EC2BDB" w:rsidRDefault="00DB6B1B" w:rsidP="00DB6B1B">
      <w:pPr>
        <w:pStyle w:val="Tekstpodstawowywcity3"/>
        <w:numPr>
          <w:ilvl w:val="2"/>
          <w:numId w:val="2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rsidR="00DB6B1B" w:rsidRPr="00FB1D94" w:rsidRDefault="00DB6B1B" w:rsidP="00DB6B1B">
      <w:pPr>
        <w:pStyle w:val="Tekstpodstawowywcity3"/>
        <w:numPr>
          <w:ilvl w:val="2"/>
          <w:numId w:val="2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sidRPr="002F0EE4">
        <w:rPr>
          <w:rFonts w:ascii="Bookman Old Style" w:hAnsi="Bookman Old Style"/>
          <w:sz w:val="20"/>
          <w:szCs w:val="20"/>
        </w:rPr>
        <w:t>.</w:t>
      </w:r>
    </w:p>
    <w:p w:rsidR="00FB1D94" w:rsidRPr="00B62012" w:rsidRDefault="00FB1D94" w:rsidP="00FB1D94">
      <w:pPr>
        <w:pStyle w:val="Tekstpodstawowywcity3"/>
        <w:spacing w:line="360" w:lineRule="auto"/>
        <w:ind w:left="454" w:firstLine="0"/>
        <w:jc w:val="both"/>
        <w:rPr>
          <w:rFonts w:ascii="Bookman Old Style" w:hAnsi="Bookman Old Style"/>
          <w:color w:val="000000"/>
          <w:sz w:val="20"/>
          <w:szCs w:val="20"/>
        </w:rPr>
      </w:pPr>
    </w:p>
    <w:p w:rsidR="00FE605A" w:rsidRDefault="00FE605A" w:rsidP="00EC1126">
      <w:pPr>
        <w:pStyle w:val="Akapitzlist"/>
        <w:numPr>
          <w:ilvl w:val="0"/>
          <w:numId w:val="41"/>
        </w:numPr>
        <w:spacing w:line="360" w:lineRule="auto"/>
        <w:jc w:val="both"/>
        <w:rPr>
          <w:rFonts w:ascii="Bookman Old Style" w:hAnsi="Bookman Old Style"/>
          <w:color w:val="000000"/>
          <w:sz w:val="20"/>
          <w:szCs w:val="20"/>
        </w:rPr>
      </w:pPr>
      <w:r>
        <w:rPr>
          <w:rFonts w:ascii="Bookman Old Style" w:hAnsi="Bookman Old Style"/>
          <w:color w:val="000000"/>
          <w:sz w:val="20"/>
          <w:szCs w:val="20"/>
        </w:rPr>
        <w:t>Oświadczamy, że oferowany czas reakcji na przystąpienie do usunięcia uszkodzenia, wady, usterki lub awarii w zakresie robót budowlano – montażowych wynosi</w:t>
      </w:r>
      <w:r>
        <w:rPr>
          <w:rFonts w:ascii="Bookman Old Style" w:hAnsi="Bookman Old Style"/>
          <w:sz w:val="20"/>
          <w:szCs w:val="20"/>
        </w:rPr>
        <w:t>:</w:t>
      </w:r>
      <w:r>
        <w:rPr>
          <w:rFonts w:ascii="Bookman Old Style" w:hAnsi="Bookman Old Style"/>
          <w:bCs/>
          <w:sz w:val="20"/>
          <w:szCs w:val="20"/>
        </w:rPr>
        <w:t>***</w:t>
      </w:r>
    </w:p>
    <w:p w:rsidR="00FE605A" w:rsidRDefault="00FE605A" w:rsidP="00FE605A">
      <w:pPr>
        <w:pStyle w:val="Tekstpodstawowywcity3"/>
        <w:spacing w:line="360" w:lineRule="auto"/>
        <w:ind w:left="567" w:hanging="283"/>
        <w:jc w:val="both"/>
        <w:rPr>
          <w:rFonts w:ascii="Bookman Old Style" w:hAnsi="Bookman Old Style"/>
          <w:color w:val="000000"/>
          <w:sz w:val="20"/>
          <w:szCs w:val="20"/>
        </w:rPr>
      </w:pPr>
      <w:r>
        <w:rPr>
          <w:rFonts w:ascii="Bookman Old Style" w:hAnsi="Bookman Old Style"/>
          <w:sz w:val="20"/>
          <w:szCs w:val="20"/>
        </w:rPr>
        <w:t>1) 1dzień,</w:t>
      </w:r>
    </w:p>
    <w:p w:rsidR="00FE605A" w:rsidRDefault="00FE605A" w:rsidP="002619E3">
      <w:pPr>
        <w:pStyle w:val="Tekstpodstawowywcity3"/>
        <w:numPr>
          <w:ilvl w:val="1"/>
          <w:numId w:val="61"/>
        </w:numPr>
        <w:spacing w:line="360" w:lineRule="auto"/>
        <w:ind w:left="567" w:hanging="283"/>
        <w:jc w:val="both"/>
        <w:rPr>
          <w:rFonts w:ascii="Bookman Old Style" w:hAnsi="Bookman Old Style"/>
          <w:color w:val="000000"/>
          <w:sz w:val="20"/>
          <w:szCs w:val="20"/>
        </w:rPr>
      </w:pPr>
      <w:r>
        <w:rPr>
          <w:rFonts w:ascii="Bookman Old Style" w:hAnsi="Bookman Old Style"/>
          <w:sz w:val="20"/>
          <w:szCs w:val="20"/>
        </w:rPr>
        <w:t>2 dni,</w:t>
      </w:r>
    </w:p>
    <w:p w:rsidR="00FE605A" w:rsidRDefault="00FE605A" w:rsidP="002619E3">
      <w:pPr>
        <w:pStyle w:val="Tekstpodstawowywcity3"/>
        <w:numPr>
          <w:ilvl w:val="1"/>
          <w:numId w:val="61"/>
        </w:numPr>
        <w:spacing w:line="360" w:lineRule="auto"/>
        <w:ind w:left="567" w:hanging="283"/>
        <w:jc w:val="both"/>
        <w:rPr>
          <w:rFonts w:ascii="Bookman Old Style" w:hAnsi="Bookman Old Style"/>
          <w:color w:val="000000"/>
          <w:sz w:val="20"/>
          <w:szCs w:val="20"/>
        </w:rPr>
      </w:pPr>
      <w:r>
        <w:rPr>
          <w:rFonts w:ascii="Bookman Old Style" w:hAnsi="Bookman Old Style"/>
          <w:sz w:val="20"/>
          <w:szCs w:val="20"/>
        </w:rPr>
        <w:t>3 dni,</w:t>
      </w:r>
    </w:p>
    <w:p w:rsidR="00FE605A" w:rsidRDefault="00FE605A" w:rsidP="002619E3">
      <w:pPr>
        <w:pStyle w:val="Tekstpodstawowywcity3"/>
        <w:numPr>
          <w:ilvl w:val="1"/>
          <w:numId w:val="61"/>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4 dni,</w:t>
      </w:r>
    </w:p>
    <w:p w:rsidR="00FE605A" w:rsidRDefault="00FE605A" w:rsidP="002619E3">
      <w:pPr>
        <w:pStyle w:val="Tekstpodstawowywcity3"/>
        <w:numPr>
          <w:ilvl w:val="1"/>
          <w:numId w:val="61"/>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5 dni,</w:t>
      </w:r>
    </w:p>
    <w:p w:rsidR="00FE605A" w:rsidRDefault="00FE605A" w:rsidP="002619E3">
      <w:pPr>
        <w:pStyle w:val="Tekstpodstawowywcity3"/>
        <w:numPr>
          <w:ilvl w:val="1"/>
          <w:numId w:val="61"/>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6 dni,</w:t>
      </w:r>
    </w:p>
    <w:p w:rsidR="00FE605A" w:rsidRDefault="00FE605A" w:rsidP="002619E3">
      <w:pPr>
        <w:pStyle w:val="Tekstpodstawowywcity3"/>
        <w:numPr>
          <w:ilvl w:val="1"/>
          <w:numId w:val="61"/>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7 dni.</w:t>
      </w:r>
    </w:p>
    <w:p w:rsidR="00FB1D94" w:rsidRDefault="00FB1D94" w:rsidP="00FB1D94">
      <w:pPr>
        <w:pStyle w:val="Tekstpodstawowywcity3"/>
        <w:spacing w:line="360" w:lineRule="auto"/>
        <w:ind w:left="567" w:firstLine="0"/>
        <w:jc w:val="both"/>
        <w:rPr>
          <w:rFonts w:ascii="Bookman Old Style" w:hAnsi="Bookman Old Style"/>
          <w:color w:val="000000"/>
          <w:sz w:val="20"/>
          <w:szCs w:val="20"/>
        </w:rPr>
      </w:pPr>
    </w:p>
    <w:p w:rsidR="007B5A4E" w:rsidRPr="00FB1D94" w:rsidRDefault="00FE605A" w:rsidP="00EC1126">
      <w:pPr>
        <w:pStyle w:val="Akapitzlist"/>
        <w:numPr>
          <w:ilvl w:val="0"/>
          <w:numId w:val="41"/>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 </w:t>
      </w:r>
      <w:r w:rsidR="007B5A4E" w:rsidRPr="00AE3198">
        <w:rPr>
          <w:rFonts w:ascii="Bookman Old Style" w:hAnsi="Bookman Old Style"/>
          <w:sz w:val="20"/>
          <w:szCs w:val="20"/>
        </w:rPr>
        <w:t xml:space="preserve">Oświadczamy, że zapoznaliśmy się ze specyfikacją istotnych warunków zamówienia </w:t>
      </w:r>
      <w:r w:rsidR="007B5A4E" w:rsidRPr="00AE3198">
        <w:rPr>
          <w:rFonts w:ascii="Bookman Old Style" w:hAnsi="Bookman Old Style"/>
          <w:sz w:val="20"/>
          <w:szCs w:val="20"/>
        </w:rPr>
        <w:br/>
        <w:t xml:space="preserve">i uznajemy się za związanych określonymi w niej zasadami postępowania, nie wnosimy do niej zastrzeżeń, posiadamy wszystkie informacje niezbędne  do przygotowania oferty </w:t>
      </w:r>
      <w:r w:rsidR="007B5A4E" w:rsidRPr="00AE3198">
        <w:rPr>
          <w:rFonts w:ascii="Bookman Old Style" w:hAnsi="Bookman Old Style"/>
          <w:sz w:val="20"/>
          <w:szCs w:val="20"/>
        </w:rPr>
        <w:br/>
        <w:t>i wykonania przedmiotu zamówienia.</w:t>
      </w:r>
    </w:p>
    <w:p w:rsidR="00FB1D94" w:rsidRPr="00AE3198" w:rsidRDefault="00FB1D94" w:rsidP="00FB1D94">
      <w:pPr>
        <w:pStyle w:val="Akapitzlist"/>
        <w:spacing w:line="360" w:lineRule="auto"/>
        <w:ind w:left="420"/>
        <w:jc w:val="both"/>
        <w:rPr>
          <w:rFonts w:ascii="Bookman Old Style" w:hAnsi="Bookman Old Style"/>
          <w:color w:val="000000"/>
          <w:sz w:val="20"/>
          <w:szCs w:val="20"/>
        </w:rPr>
      </w:pPr>
    </w:p>
    <w:p w:rsidR="007B5A4E" w:rsidRPr="00FB1D94" w:rsidRDefault="007B5A4E" w:rsidP="00EC1126">
      <w:pPr>
        <w:pStyle w:val="Akapitzlist"/>
        <w:numPr>
          <w:ilvl w:val="0"/>
          <w:numId w:val="41"/>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rsidR="00FB1D94" w:rsidRPr="00FB1D94" w:rsidRDefault="00FB1D94" w:rsidP="00FB1D94">
      <w:pPr>
        <w:pStyle w:val="Akapitzlist"/>
        <w:rPr>
          <w:rFonts w:ascii="Bookman Old Style" w:hAnsi="Bookman Old Style"/>
          <w:color w:val="000000"/>
          <w:sz w:val="20"/>
          <w:szCs w:val="20"/>
        </w:rPr>
      </w:pPr>
    </w:p>
    <w:p w:rsidR="007B5A4E" w:rsidRDefault="007B5A4E" w:rsidP="00EC1126">
      <w:pPr>
        <w:pStyle w:val="Akapitzlist"/>
        <w:numPr>
          <w:ilvl w:val="0"/>
          <w:numId w:val="41"/>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zrealizować w terminie określonym przez zamawiaj</w:t>
      </w:r>
      <w:r w:rsidR="00A3795B">
        <w:rPr>
          <w:rFonts w:ascii="Bookman Old Style" w:hAnsi="Bookman Old Style"/>
          <w:color w:val="000000"/>
          <w:sz w:val="20"/>
          <w:szCs w:val="20"/>
        </w:rPr>
        <w:t>ącego w ust. 11</w:t>
      </w:r>
      <w:r w:rsidRPr="00AE3198">
        <w:rPr>
          <w:rFonts w:ascii="Bookman Old Style" w:hAnsi="Bookman Old Style"/>
          <w:color w:val="000000"/>
          <w:sz w:val="20"/>
          <w:szCs w:val="20"/>
        </w:rPr>
        <w:t xml:space="preserve"> rozdziału I specyfikacji istotnych warunków zamówienia. </w:t>
      </w:r>
    </w:p>
    <w:p w:rsidR="00FB1D94" w:rsidRPr="00FB1D94" w:rsidRDefault="00FB1D94" w:rsidP="00FB1D94">
      <w:pPr>
        <w:pStyle w:val="Akapitzlist"/>
        <w:rPr>
          <w:rFonts w:ascii="Bookman Old Style" w:hAnsi="Bookman Old Style"/>
          <w:color w:val="000000"/>
          <w:sz w:val="20"/>
          <w:szCs w:val="20"/>
        </w:rPr>
      </w:pPr>
    </w:p>
    <w:p w:rsidR="007B5A4E" w:rsidRPr="00CE27A2" w:rsidRDefault="007B5A4E" w:rsidP="00EC1126">
      <w:pPr>
        <w:pStyle w:val="Akapitzlist"/>
        <w:numPr>
          <w:ilvl w:val="0"/>
          <w:numId w:val="41"/>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Wadium</w:t>
      </w:r>
      <w:r w:rsidR="00FE605A">
        <w:rPr>
          <w:rFonts w:ascii="Bookman Old Style" w:hAnsi="Bookman Old Style"/>
          <w:color w:val="000000"/>
          <w:sz w:val="20"/>
          <w:szCs w:val="20"/>
        </w:rPr>
        <w:t xml:space="preserve"> </w:t>
      </w:r>
      <w:r w:rsidRPr="00CE27A2">
        <w:rPr>
          <w:rFonts w:ascii="Bookman Old Style" w:hAnsi="Bookman Old Style"/>
          <w:color w:val="000000"/>
          <w:sz w:val="20"/>
          <w:szCs w:val="20"/>
        </w:rPr>
        <w:t xml:space="preserve">w kwocie </w:t>
      </w:r>
      <w:r w:rsidR="00354792">
        <w:rPr>
          <w:rFonts w:ascii="Bookman Old Style" w:hAnsi="Bookman Old Style"/>
          <w:color w:val="000000"/>
          <w:sz w:val="20"/>
          <w:szCs w:val="20"/>
        </w:rPr>
        <w:t>23</w:t>
      </w:r>
      <w:r w:rsidRPr="00CE27A2">
        <w:rPr>
          <w:rFonts w:ascii="Bookman Old Style" w:hAnsi="Bookman Old Style"/>
          <w:sz w:val="20"/>
          <w:szCs w:val="20"/>
        </w:rPr>
        <w:t>.000,00</w:t>
      </w:r>
      <w:r w:rsidRPr="00CE27A2">
        <w:rPr>
          <w:rFonts w:ascii="Bookman Old Style" w:hAnsi="Bookman Old Style"/>
          <w:color w:val="000000"/>
          <w:sz w:val="20"/>
          <w:szCs w:val="20"/>
        </w:rPr>
        <w:t xml:space="preserve"> PLN zostało wniesione w formie: ………………………………………………………………................................................... .</w:t>
      </w:r>
    </w:p>
    <w:p w:rsidR="007B5A4E" w:rsidRDefault="007B5A4E" w:rsidP="00F0394A">
      <w:pPr>
        <w:pStyle w:val="Akapitzlist"/>
        <w:spacing w:line="360" w:lineRule="auto"/>
        <w:ind w:left="420"/>
        <w:jc w:val="both"/>
        <w:rPr>
          <w:rFonts w:ascii="Bookman Old Style" w:hAnsi="Bookman Old Style"/>
          <w:color w:val="000000"/>
          <w:sz w:val="20"/>
          <w:szCs w:val="20"/>
        </w:rPr>
      </w:pPr>
      <w:r w:rsidRPr="00AE3198">
        <w:rPr>
          <w:rFonts w:ascii="Bookman Old Style" w:hAnsi="Bookman Old Style"/>
          <w:color w:val="000000"/>
          <w:sz w:val="20"/>
          <w:szCs w:val="20"/>
        </w:rPr>
        <w:t>Wadium wniesione w pieniądzu prosimy zwrócić na rachunek bankowy: ……………………………………………………………………………………………..…….. .</w:t>
      </w:r>
    </w:p>
    <w:p w:rsidR="00FB1D94" w:rsidRPr="00AE3198" w:rsidRDefault="00FB1D94" w:rsidP="00F0394A">
      <w:pPr>
        <w:pStyle w:val="Akapitzlist"/>
        <w:spacing w:line="360" w:lineRule="auto"/>
        <w:ind w:left="420"/>
        <w:jc w:val="both"/>
        <w:rPr>
          <w:rFonts w:ascii="Bookman Old Style" w:hAnsi="Bookman Old Style"/>
          <w:color w:val="000000"/>
          <w:sz w:val="20"/>
          <w:szCs w:val="20"/>
        </w:rPr>
      </w:pPr>
    </w:p>
    <w:p w:rsidR="007B5A4E" w:rsidRPr="00FB1D94" w:rsidRDefault="007B5A4E" w:rsidP="00EC1126">
      <w:pPr>
        <w:pStyle w:val="Akapitzlist"/>
        <w:numPr>
          <w:ilvl w:val="0"/>
          <w:numId w:val="41"/>
        </w:numPr>
        <w:spacing w:line="360" w:lineRule="auto"/>
        <w:jc w:val="both"/>
        <w:rPr>
          <w:rFonts w:ascii="Bookman Old Style" w:hAnsi="Bookman Old Style"/>
          <w:color w:val="000000"/>
          <w:sz w:val="20"/>
          <w:szCs w:val="20"/>
        </w:rPr>
      </w:pPr>
      <w:r w:rsidRPr="00AE3198">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FB1D94" w:rsidRPr="00FB1D94" w:rsidRDefault="00FB1D94" w:rsidP="00FB1D94">
      <w:pPr>
        <w:pStyle w:val="Akapitzlist"/>
        <w:spacing w:line="360" w:lineRule="auto"/>
        <w:ind w:left="420"/>
        <w:jc w:val="both"/>
        <w:rPr>
          <w:rFonts w:ascii="Bookman Old Style" w:hAnsi="Bookman Old Style"/>
          <w:color w:val="000000"/>
          <w:sz w:val="20"/>
          <w:szCs w:val="20"/>
        </w:rPr>
      </w:pPr>
    </w:p>
    <w:p w:rsidR="007B5A4E" w:rsidRPr="00AE3198" w:rsidRDefault="007B5A4E" w:rsidP="00EC1126">
      <w:pPr>
        <w:pStyle w:val="Akapitzlist"/>
        <w:numPr>
          <w:ilvl w:val="0"/>
          <w:numId w:val="41"/>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rsidR="007B5A4E" w:rsidRDefault="007B5A4E" w:rsidP="00EC1126">
      <w:pPr>
        <w:pStyle w:val="Tekstpodstawowywcity3"/>
        <w:numPr>
          <w:ilvl w:val="3"/>
          <w:numId w:val="34"/>
        </w:numPr>
        <w:spacing w:line="360" w:lineRule="auto"/>
        <w:ind w:left="567" w:hanging="283"/>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FE605A" w:rsidRDefault="00FE605A" w:rsidP="00EC1126">
      <w:pPr>
        <w:pStyle w:val="Tekstpodstawowywcity3"/>
        <w:numPr>
          <w:ilvl w:val="3"/>
          <w:numId w:val="3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 xml:space="preserve">zamierzamy powierzyć podwykonawcom </w:t>
      </w:r>
      <w:r>
        <w:rPr>
          <w:rFonts w:ascii="Bookman Old Style" w:hAnsi="Bookman Old Style"/>
          <w:i/>
          <w:iCs/>
          <w:sz w:val="20"/>
          <w:szCs w:val="20"/>
        </w:rPr>
        <w:t>(o ile jest to wiadome, podać firmy podwykonawców)</w:t>
      </w:r>
      <w:r>
        <w:rPr>
          <w:rFonts w:ascii="Bookman Old Style" w:hAnsi="Bookman Old Style"/>
          <w:color w:val="000000"/>
          <w:sz w:val="20"/>
          <w:szCs w:val="20"/>
        </w:rPr>
        <w:t xml:space="preserve"> następujący zakres zamówienia:</w:t>
      </w:r>
      <w:r>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850"/>
        <w:gridCol w:w="4761"/>
      </w:tblGrid>
      <w:tr w:rsidR="00FE605A" w:rsidRPr="00ED7022" w:rsidTr="00FE605A">
        <w:trPr>
          <w:trHeight w:val="447"/>
        </w:trPr>
        <w:tc>
          <w:tcPr>
            <w:tcW w:w="529" w:type="dxa"/>
            <w:vAlign w:val="center"/>
          </w:tcPr>
          <w:p w:rsidR="00FE605A" w:rsidRPr="00ED7022" w:rsidRDefault="00FE605A"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850" w:type="dxa"/>
          </w:tcPr>
          <w:p w:rsidR="00FE605A" w:rsidRPr="00ED7022" w:rsidRDefault="00FE605A" w:rsidP="00555EFB">
            <w:pPr>
              <w:spacing w:line="360" w:lineRule="auto"/>
              <w:jc w:val="center"/>
              <w:rPr>
                <w:rFonts w:ascii="Bookman Old Style" w:hAnsi="Bookman Old Style" w:cs="Tahoma"/>
                <w:bCs/>
                <w:color w:val="000000"/>
                <w:sz w:val="20"/>
                <w:szCs w:val="20"/>
              </w:rPr>
            </w:pPr>
            <w:r w:rsidRPr="00ED7022">
              <w:rPr>
                <w:rFonts w:ascii="Bookman Old Style" w:hAnsi="Bookman Old Style" w:cs="Tahoma"/>
                <w:color w:val="000000"/>
                <w:sz w:val="20"/>
                <w:szCs w:val="20"/>
              </w:rPr>
              <w:t>Nazwa (firma podwykonawcy)</w:t>
            </w:r>
          </w:p>
        </w:tc>
        <w:tc>
          <w:tcPr>
            <w:tcW w:w="4761" w:type="dxa"/>
            <w:vAlign w:val="center"/>
          </w:tcPr>
          <w:p w:rsidR="00FE605A" w:rsidRPr="00ED7022" w:rsidRDefault="00FE605A"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FE605A" w:rsidRPr="00ED7022" w:rsidTr="00FE605A">
        <w:tc>
          <w:tcPr>
            <w:tcW w:w="529" w:type="dxa"/>
          </w:tcPr>
          <w:p w:rsidR="00FE605A" w:rsidRPr="00ED7022" w:rsidRDefault="00FE605A" w:rsidP="00555EFB">
            <w:pPr>
              <w:spacing w:line="360" w:lineRule="auto"/>
              <w:jc w:val="both"/>
              <w:rPr>
                <w:rFonts w:ascii="Bookman Old Style" w:hAnsi="Bookman Old Style"/>
                <w:color w:val="000000"/>
                <w:sz w:val="20"/>
                <w:szCs w:val="20"/>
              </w:rPr>
            </w:pPr>
          </w:p>
        </w:tc>
        <w:tc>
          <w:tcPr>
            <w:tcW w:w="3850" w:type="dxa"/>
          </w:tcPr>
          <w:p w:rsidR="00FE605A" w:rsidRPr="00ED7022" w:rsidRDefault="00FE605A" w:rsidP="00555EFB">
            <w:pPr>
              <w:spacing w:line="360" w:lineRule="auto"/>
              <w:jc w:val="both"/>
              <w:rPr>
                <w:rFonts w:ascii="Bookman Old Style" w:hAnsi="Bookman Old Style"/>
                <w:color w:val="000000"/>
                <w:sz w:val="20"/>
                <w:szCs w:val="20"/>
              </w:rPr>
            </w:pPr>
          </w:p>
        </w:tc>
        <w:tc>
          <w:tcPr>
            <w:tcW w:w="4761" w:type="dxa"/>
          </w:tcPr>
          <w:p w:rsidR="00FE605A" w:rsidRPr="00ED7022" w:rsidRDefault="00FE605A" w:rsidP="00555EFB">
            <w:pPr>
              <w:spacing w:line="360" w:lineRule="auto"/>
              <w:jc w:val="both"/>
              <w:rPr>
                <w:rFonts w:ascii="Bookman Old Style" w:hAnsi="Bookman Old Style"/>
                <w:color w:val="000000"/>
                <w:sz w:val="20"/>
                <w:szCs w:val="20"/>
              </w:rPr>
            </w:pPr>
          </w:p>
        </w:tc>
      </w:tr>
      <w:tr w:rsidR="00FE605A" w:rsidRPr="00ED7022" w:rsidTr="00FE605A">
        <w:tc>
          <w:tcPr>
            <w:tcW w:w="529" w:type="dxa"/>
          </w:tcPr>
          <w:p w:rsidR="00FE605A" w:rsidRPr="00ED7022" w:rsidRDefault="00FE605A" w:rsidP="00555EFB">
            <w:pPr>
              <w:spacing w:line="360" w:lineRule="auto"/>
              <w:jc w:val="both"/>
              <w:rPr>
                <w:rFonts w:ascii="Bookman Old Style" w:hAnsi="Bookman Old Style"/>
                <w:color w:val="000000"/>
                <w:sz w:val="20"/>
                <w:szCs w:val="20"/>
              </w:rPr>
            </w:pPr>
          </w:p>
        </w:tc>
        <w:tc>
          <w:tcPr>
            <w:tcW w:w="3850" w:type="dxa"/>
          </w:tcPr>
          <w:p w:rsidR="00FE605A" w:rsidRPr="00ED7022" w:rsidRDefault="00FE605A" w:rsidP="00555EFB">
            <w:pPr>
              <w:spacing w:line="360" w:lineRule="auto"/>
              <w:jc w:val="both"/>
              <w:rPr>
                <w:rFonts w:ascii="Bookman Old Style" w:hAnsi="Bookman Old Style"/>
                <w:color w:val="000000"/>
                <w:sz w:val="20"/>
                <w:szCs w:val="20"/>
              </w:rPr>
            </w:pPr>
          </w:p>
        </w:tc>
        <w:tc>
          <w:tcPr>
            <w:tcW w:w="4761" w:type="dxa"/>
          </w:tcPr>
          <w:p w:rsidR="00FE605A" w:rsidRPr="00ED7022" w:rsidRDefault="00FE605A" w:rsidP="00555EFB">
            <w:pPr>
              <w:spacing w:line="360" w:lineRule="auto"/>
              <w:jc w:val="both"/>
              <w:rPr>
                <w:rFonts w:ascii="Bookman Old Style" w:hAnsi="Bookman Old Style"/>
                <w:color w:val="000000"/>
                <w:sz w:val="20"/>
                <w:szCs w:val="20"/>
              </w:rPr>
            </w:pPr>
          </w:p>
        </w:tc>
      </w:tr>
    </w:tbl>
    <w:p w:rsidR="007B5A4E" w:rsidRDefault="007B5A4E" w:rsidP="007B5A4E">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p>
    <w:p w:rsidR="00FB1D94" w:rsidRDefault="00FB1D94" w:rsidP="007B5A4E">
      <w:pPr>
        <w:pStyle w:val="Tekstpodstawowywcity3"/>
        <w:tabs>
          <w:tab w:val="left" w:pos="284"/>
        </w:tabs>
        <w:spacing w:line="360" w:lineRule="auto"/>
        <w:ind w:left="284" w:firstLine="0"/>
        <w:jc w:val="both"/>
        <w:rPr>
          <w:rFonts w:ascii="Bookman Old Style" w:hAnsi="Bookman Old Style"/>
          <w:color w:val="000000"/>
          <w:sz w:val="20"/>
          <w:szCs w:val="20"/>
        </w:rPr>
      </w:pPr>
    </w:p>
    <w:p w:rsidR="007B5A4E" w:rsidRPr="007C72E1" w:rsidRDefault="007B5A4E" w:rsidP="00EC1126">
      <w:pPr>
        <w:pStyle w:val="Tekstpodstawowywcity3"/>
        <w:numPr>
          <w:ilvl w:val="0"/>
          <w:numId w:val="41"/>
        </w:numPr>
        <w:spacing w:line="360" w:lineRule="auto"/>
        <w:jc w:val="both"/>
        <w:rPr>
          <w:rFonts w:ascii="Bookman Old Style" w:hAnsi="Bookman Old Style"/>
          <w:color w:val="000000"/>
          <w:sz w:val="20"/>
          <w:szCs w:val="20"/>
        </w:rPr>
      </w:pPr>
      <w:r w:rsidRPr="00ED7022">
        <w:rPr>
          <w:rFonts w:ascii="Bookman Old Style" w:hAnsi="Bookman Old Style"/>
          <w:color w:val="000000"/>
          <w:sz w:val="20"/>
          <w:szCs w:val="20"/>
        </w:rPr>
        <w:t>Oświadczamy, że</w:t>
      </w:r>
      <w:r w:rsidR="00FE605A">
        <w:rPr>
          <w:rFonts w:ascii="Bookman Old Style" w:hAnsi="Bookman Old Style"/>
          <w:color w:val="000000"/>
          <w:sz w:val="20"/>
          <w:szCs w:val="20"/>
        </w:rPr>
        <w:t xml:space="preserve"> </w:t>
      </w:r>
      <w:r w:rsidRPr="00ED7022">
        <w:rPr>
          <w:rFonts w:ascii="Bookman Old Style" w:hAnsi="Bookman Old Style" w:cs="Tahoma"/>
          <w:color w:val="000000"/>
          <w:sz w:val="20"/>
          <w:szCs w:val="20"/>
        </w:rPr>
        <w:t>powołujemy się na zasoby następujących podwykonawców, na zasadach określonych w art. 2</w:t>
      </w:r>
      <w:r w:rsidR="00AF310C">
        <w:rPr>
          <w:rFonts w:ascii="Bookman Old Style" w:hAnsi="Bookman Old Style" w:cs="Tahoma"/>
          <w:color w:val="000000"/>
          <w:sz w:val="20"/>
          <w:szCs w:val="20"/>
        </w:rPr>
        <w:t>2a ust. 1</w:t>
      </w:r>
      <w:r w:rsidRPr="00ED7022">
        <w:rPr>
          <w:rFonts w:ascii="Bookman Old Style" w:hAnsi="Bookman Old Style" w:cs="Tahoma"/>
          <w:color w:val="000000"/>
          <w:sz w:val="20"/>
          <w:szCs w:val="20"/>
        </w:rPr>
        <w:t xml:space="preserve">, w celu wykazania spełniania warunków udziału w postępowaniu, o których mowa w art. 22 ust. 1 </w:t>
      </w:r>
      <w:r w:rsidR="00AF310C">
        <w:rPr>
          <w:rFonts w:ascii="Bookman Old Style" w:hAnsi="Bookman Old Style" w:cs="Tahoma"/>
          <w:color w:val="000000"/>
          <w:sz w:val="20"/>
          <w:szCs w:val="20"/>
        </w:rPr>
        <w:t xml:space="preserve">pkt 2 </w:t>
      </w:r>
      <w:r w:rsidRPr="00ED7022">
        <w:rPr>
          <w:rFonts w:ascii="Bookman Old Style" w:hAnsi="Bookman Old Style" w:cs="Tahoma"/>
          <w:color w:val="000000"/>
          <w:sz w:val="20"/>
          <w:szCs w:val="20"/>
        </w:rPr>
        <w:t>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7B5A4E" w:rsidRPr="00ED7022" w:rsidTr="00555EFB">
        <w:trPr>
          <w:trHeight w:val="447"/>
        </w:trPr>
        <w:tc>
          <w:tcPr>
            <w:tcW w:w="533"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vAlign w:val="center"/>
          </w:tcPr>
          <w:p w:rsidR="007B5A4E" w:rsidRPr="00ED7022" w:rsidRDefault="007B5A4E" w:rsidP="00555EFB">
            <w:pPr>
              <w:spacing w:line="360" w:lineRule="auto"/>
              <w:jc w:val="center"/>
              <w:rPr>
                <w:rFonts w:ascii="Bookman Old Style" w:hAnsi="Bookman Old Style" w:cs="Tahoma"/>
                <w:color w:val="000000"/>
                <w:sz w:val="20"/>
                <w:szCs w:val="20"/>
              </w:rPr>
            </w:pPr>
            <w:r w:rsidRPr="00ED7022">
              <w:rPr>
                <w:rFonts w:ascii="Bookman Old Style" w:hAnsi="Bookman Old Style" w:cs="Tahoma"/>
                <w:color w:val="000000"/>
                <w:sz w:val="20"/>
                <w:szCs w:val="20"/>
              </w:rPr>
              <w:t>Nazwa (firma podwykonawcy)</w:t>
            </w:r>
          </w:p>
        </w:tc>
        <w:tc>
          <w:tcPr>
            <w:tcW w:w="4564"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Część zamówienia, której wykonanie zostanie powierzone podwykonawcom</w:t>
            </w: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3685" w:type="dxa"/>
          </w:tcPr>
          <w:p w:rsidR="007B5A4E" w:rsidRPr="00ED7022" w:rsidRDefault="007B5A4E" w:rsidP="00555EFB">
            <w:pPr>
              <w:spacing w:line="360" w:lineRule="auto"/>
              <w:jc w:val="both"/>
              <w:rPr>
                <w:rFonts w:ascii="Bookman Old Style" w:hAnsi="Bookman Old Style"/>
                <w:color w:val="000000"/>
                <w:sz w:val="20"/>
                <w:szCs w:val="20"/>
              </w:rPr>
            </w:pPr>
          </w:p>
        </w:tc>
        <w:tc>
          <w:tcPr>
            <w:tcW w:w="4564" w:type="dxa"/>
          </w:tcPr>
          <w:p w:rsidR="007B5A4E" w:rsidRPr="00ED7022" w:rsidRDefault="007B5A4E" w:rsidP="00555EFB">
            <w:pPr>
              <w:spacing w:line="360" w:lineRule="auto"/>
              <w:jc w:val="both"/>
              <w:rPr>
                <w:rFonts w:ascii="Bookman Old Style" w:hAnsi="Bookman Old Style"/>
                <w:color w:val="000000"/>
                <w:sz w:val="20"/>
                <w:szCs w:val="20"/>
              </w:rPr>
            </w:pP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3685" w:type="dxa"/>
          </w:tcPr>
          <w:p w:rsidR="007B5A4E" w:rsidRPr="00ED7022" w:rsidRDefault="007B5A4E" w:rsidP="00555EFB">
            <w:pPr>
              <w:spacing w:line="360" w:lineRule="auto"/>
              <w:jc w:val="both"/>
              <w:rPr>
                <w:rFonts w:ascii="Bookman Old Style" w:hAnsi="Bookman Old Style"/>
                <w:color w:val="000000"/>
                <w:sz w:val="20"/>
                <w:szCs w:val="20"/>
              </w:rPr>
            </w:pPr>
          </w:p>
        </w:tc>
        <w:tc>
          <w:tcPr>
            <w:tcW w:w="4564" w:type="dxa"/>
          </w:tcPr>
          <w:p w:rsidR="007B5A4E" w:rsidRPr="00ED7022" w:rsidRDefault="007B5A4E" w:rsidP="00555EFB">
            <w:pPr>
              <w:spacing w:line="360" w:lineRule="auto"/>
              <w:jc w:val="both"/>
              <w:rPr>
                <w:rFonts w:ascii="Bookman Old Style" w:hAnsi="Bookman Old Style"/>
                <w:color w:val="000000"/>
                <w:sz w:val="20"/>
                <w:szCs w:val="20"/>
              </w:rPr>
            </w:pPr>
          </w:p>
        </w:tc>
      </w:tr>
    </w:tbl>
    <w:p w:rsidR="007B5A4E" w:rsidRDefault="007B5A4E" w:rsidP="007B5A4E">
      <w:pPr>
        <w:spacing w:line="360" w:lineRule="auto"/>
        <w:ind w:left="284"/>
        <w:jc w:val="both"/>
        <w:rPr>
          <w:rFonts w:ascii="Bookman Old Style" w:hAnsi="Bookman Old Style"/>
          <w:sz w:val="20"/>
          <w:szCs w:val="20"/>
        </w:rPr>
      </w:pPr>
      <w:r w:rsidRPr="00ED7022">
        <w:rPr>
          <w:rFonts w:ascii="Bookman Old Style" w:hAnsi="Bookman Old Style"/>
          <w:sz w:val="20"/>
          <w:szCs w:val="20"/>
        </w:rPr>
        <w:t xml:space="preserve">Uwaga! W przypadku braku informacji w przedmiotowym zakresie, zamawiający uzna, że wykonawca nie powołuje się na zasoby podwykonawców </w:t>
      </w:r>
      <w:r w:rsidRPr="00ED7022">
        <w:rPr>
          <w:rFonts w:ascii="Bookman Old Style" w:hAnsi="Bookman Old Style" w:cs="Tahoma"/>
          <w:sz w:val="20"/>
          <w:szCs w:val="20"/>
        </w:rPr>
        <w:t>na zasadach określonych w art. 2</w:t>
      </w:r>
      <w:r w:rsidR="00AF310C">
        <w:rPr>
          <w:rFonts w:ascii="Bookman Old Style" w:hAnsi="Bookman Old Style" w:cs="Tahoma"/>
          <w:sz w:val="20"/>
          <w:szCs w:val="20"/>
        </w:rPr>
        <w:t>2a</w:t>
      </w:r>
      <w:r w:rsidRPr="00ED7022">
        <w:rPr>
          <w:rFonts w:ascii="Bookman Old Style" w:hAnsi="Bookman Old Style" w:cs="Tahoma"/>
          <w:sz w:val="20"/>
          <w:szCs w:val="20"/>
        </w:rPr>
        <w:t xml:space="preserve"> ust. </w:t>
      </w:r>
      <w:r w:rsidR="00AF310C">
        <w:rPr>
          <w:rFonts w:ascii="Bookman Old Style" w:hAnsi="Bookman Old Style" w:cs="Tahoma"/>
          <w:sz w:val="20"/>
          <w:szCs w:val="20"/>
        </w:rPr>
        <w:t>1</w:t>
      </w:r>
      <w:r w:rsidRPr="00ED7022">
        <w:rPr>
          <w:rFonts w:ascii="Bookman Old Style" w:hAnsi="Bookman Old Style" w:cs="Tahoma"/>
          <w:sz w:val="20"/>
          <w:szCs w:val="20"/>
        </w:rPr>
        <w:t xml:space="preserve"> ustawy Prawo zamówień publicznych w celu wykazania spełniania warunków udziału w postępowaniu, o których mowa w art. 22 ust. 1 </w:t>
      </w:r>
      <w:r w:rsidR="00AF310C">
        <w:rPr>
          <w:rFonts w:ascii="Bookman Old Style" w:hAnsi="Bookman Old Style" w:cs="Tahoma"/>
          <w:sz w:val="20"/>
          <w:szCs w:val="20"/>
        </w:rPr>
        <w:t xml:space="preserve">pkt. 2 </w:t>
      </w:r>
      <w:r w:rsidRPr="00ED7022">
        <w:rPr>
          <w:rFonts w:ascii="Bookman Old Style" w:hAnsi="Bookman Old Style" w:cs="Tahoma"/>
          <w:sz w:val="20"/>
          <w:szCs w:val="20"/>
        </w:rPr>
        <w:t>ustawy Prawo zamówień publicznych</w:t>
      </w:r>
      <w:r w:rsidRPr="00ED7022">
        <w:rPr>
          <w:rFonts w:ascii="Bookman Old Style" w:hAnsi="Bookman Old Style"/>
          <w:sz w:val="20"/>
          <w:szCs w:val="20"/>
        </w:rPr>
        <w:t>.</w:t>
      </w:r>
    </w:p>
    <w:p w:rsidR="00FB1D94" w:rsidRPr="00ED7022" w:rsidRDefault="00FB1D94" w:rsidP="007B5A4E">
      <w:pPr>
        <w:spacing w:line="360" w:lineRule="auto"/>
        <w:ind w:left="284"/>
        <w:jc w:val="both"/>
        <w:rPr>
          <w:rFonts w:ascii="Bookman Old Style" w:hAnsi="Bookman Old Style"/>
          <w:sz w:val="20"/>
          <w:szCs w:val="20"/>
        </w:rPr>
      </w:pPr>
    </w:p>
    <w:p w:rsidR="007B5A4E" w:rsidRPr="00ED7022" w:rsidRDefault="007B5A4E" w:rsidP="00EC1126">
      <w:pPr>
        <w:pStyle w:val="Akapitzlist"/>
        <w:numPr>
          <w:ilvl w:val="0"/>
          <w:numId w:val="41"/>
        </w:numPr>
        <w:spacing w:line="360" w:lineRule="auto"/>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7B5A4E" w:rsidRDefault="007B5A4E" w:rsidP="00872551">
      <w:pPr>
        <w:pStyle w:val="Tekstpodstawowywcity3"/>
        <w:numPr>
          <w:ilvl w:val="2"/>
          <w:numId w:val="18"/>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7B5A4E" w:rsidRDefault="007B5A4E" w:rsidP="007B5A4E">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rsidR="00FB1D94" w:rsidRPr="00ED7022" w:rsidRDefault="00FB1D94" w:rsidP="007B5A4E">
      <w:pPr>
        <w:spacing w:line="360" w:lineRule="auto"/>
        <w:rPr>
          <w:rFonts w:ascii="Bookman Old Style" w:hAnsi="Bookman Old Style"/>
          <w:color w:val="000000"/>
          <w:sz w:val="20"/>
          <w:szCs w:val="20"/>
        </w:rPr>
      </w:pPr>
    </w:p>
    <w:p w:rsidR="007B5A4E" w:rsidRPr="00FB1D94" w:rsidRDefault="000F0305" w:rsidP="00EC1126">
      <w:pPr>
        <w:pStyle w:val="Akapitzlist"/>
        <w:numPr>
          <w:ilvl w:val="0"/>
          <w:numId w:val="41"/>
        </w:numPr>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rsidR="007B5A4E" w:rsidRDefault="007B5A4E" w:rsidP="007B5A4E">
      <w:pPr>
        <w:rPr>
          <w:rFonts w:ascii="Bookman Old Style" w:hAnsi="Bookman Old Style"/>
          <w:sz w:val="20"/>
          <w:szCs w:val="20"/>
        </w:rPr>
      </w:pPr>
    </w:p>
    <w:p w:rsidR="00FB1D94" w:rsidRDefault="00FB1D94" w:rsidP="007B5A4E">
      <w:pPr>
        <w:rPr>
          <w:rFonts w:ascii="Bookman Old Style" w:hAnsi="Bookman Old Style"/>
          <w:sz w:val="20"/>
          <w:szCs w:val="20"/>
        </w:rPr>
      </w:pPr>
    </w:p>
    <w:p w:rsidR="00FB1D94" w:rsidRDefault="00FB1D94" w:rsidP="007B5A4E">
      <w:pPr>
        <w:rPr>
          <w:rFonts w:ascii="Bookman Old Style" w:hAnsi="Bookman Old Style"/>
          <w:sz w:val="20"/>
          <w:szCs w:val="20"/>
        </w:rPr>
      </w:pPr>
    </w:p>
    <w:p w:rsidR="000C6E67" w:rsidRPr="00AE3198" w:rsidRDefault="000C6E67" w:rsidP="00EC1126">
      <w:pPr>
        <w:pStyle w:val="Akapitzlist"/>
        <w:numPr>
          <w:ilvl w:val="0"/>
          <w:numId w:val="41"/>
        </w:numPr>
        <w:spacing w:line="360" w:lineRule="auto"/>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rsidR="000C6E67" w:rsidRPr="00F9501D" w:rsidRDefault="000C6E67" w:rsidP="00872551">
      <w:pPr>
        <w:pStyle w:val="Zwykytekst1"/>
        <w:numPr>
          <w:ilvl w:val="0"/>
          <w:numId w:val="28"/>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rsidR="000C6E67" w:rsidRPr="00F9501D" w:rsidRDefault="007764C3" w:rsidP="00872551">
      <w:pPr>
        <w:pStyle w:val="Zwykytekst1"/>
        <w:numPr>
          <w:ilvl w:val="0"/>
          <w:numId w:val="28"/>
        </w:numPr>
        <w:tabs>
          <w:tab w:val="left" w:pos="360"/>
        </w:tabs>
        <w:spacing w:line="360" w:lineRule="auto"/>
        <w:rPr>
          <w:rFonts w:ascii="Bookman Old Style" w:hAnsi="Bookman Old Style" w:cs="Times New Roman"/>
        </w:rPr>
      </w:pPr>
      <w:r>
        <w:rPr>
          <w:rFonts w:ascii="Bookman Old Style" w:hAnsi="Bookman Old Style" w:cs="Times New Roman"/>
        </w:rPr>
        <w:t xml:space="preserve">Adres: </w:t>
      </w:r>
      <w:r w:rsidR="000C6E67" w:rsidRPr="00F9501D">
        <w:rPr>
          <w:rFonts w:ascii="Bookman Old Style" w:hAnsi="Bookman Old Style" w:cs="Times New Roman"/>
        </w:rPr>
        <w:t>……………………………………………………………………….</w:t>
      </w:r>
    </w:p>
    <w:p w:rsidR="000C6E67" w:rsidRPr="00F9501D" w:rsidRDefault="000C6E67" w:rsidP="000C6E67">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0C6E67" w:rsidRPr="00F9501D" w:rsidRDefault="000C6E67" w:rsidP="00872551">
      <w:pPr>
        <w:numPr>
          <w:ilvl w:val="0"/>
          <w:numId w:val="28"/>
        </w:numPr>
        <w:spacing w:line="360" w:lineRule="auto"/>
        <w:rPr>
          <w:rFonts w:ascii="Bookman Old Style" w:hAnsi="Bookman Old Style"/>
          <w:color w:val="000000"/>
          <w:sz w:val="20"/>
          <w:szCs w:val="20"/>
        </w:rPr>
      </w:pPr>
      <w:r w:rsidRPr="00F9501D">
        <w:rPr>
          <w:rFonts w:ascii="Bookman Old Style" w:hAnsi="Bookman Old Style"/>
          <w:sz w:val="20"/>
          <w:szCs w:val="20"/>
        </w:rPr>
        <w:t xml:space="preserve">tel. ……………………………… fax ……………..…………….. </w:t>
      </w:r>
    </w:p>
    <w:p w:rsidR="007B5A4E" w:rsidRPr="002E57E6" w:rsidRDefault="000C6E67" w:rsidP="00872551">
      <w:pPr>
        <w:numPr>
          <w:ilvl w:val="0"/>
          <w:numId w:val="28"/>
        </w:numPr>
        <w:spacing w:line="360" w:lineRule="auto"/>
        <w:rPr>
          <w:rFonts w:ascii="Bookman Old Style" w:hAnsi="Bookman Old Style"/>
          <w:color w:val="000000"/>
          <w:sz w:val="20"/>
          <w:szCs w:val="20"/>
        </w:rPr>
      </w:pPr>
      <w:r w:rsidRPr="00F9501D">
        <w:rPr>
          <w:rFonts w:ascii="Bookman Old Style" w:hAnsi="Bookman Old Style"/>
          <w:sz w:val="20"/>
          <w:szCs w:val="20"/>
        </w:rPr>
        <w:t>e-mail: ……………………………………………………..………</w:t>
      </w:r>
    </w:p>
    <w:p w:rsidR="007B5A4E" w:rsidRDefault="007B5A4E" w:rsidP="007B5A4E">
      <w:pPr>
        <w:rPr>
          <w:rFonts w:ascii="Bookman Old Style" w:hAnsi="Bookman Old Style"/>
          <w:sz w:val="20"/>
          <w:szCs w:val="20"/>
        </w:rPr>
      </w:pPr>
    </w:p>
    <w:p w:rsidR="00FB1D94" w:rsidRDefault="00FB1D94" w:rsidP="007B5A4E">
      <w:pPr>
        <w:rPr>
          <w:rFonts w:ascii="Bookman Old Style" w:hAnsi="Bookman Old Style"/>
          <w:sz w:val="20"/>
          <w:szCs w:val="20"/>
        </w:rPr>
      </w:pPr>
    </w:p>
    <w:p w:rsidR="00FB1D94" w:rsidRPr="00E76C26" w:rsidRDefault="00FB1D94" w:rsidP="007B5A4E">
      <w:pPr>
        <w:rPr>
          <w:rFonts w:ascii="Bookman Old Style" w:hAnsi="Bookman Old Style"/>
          <w:sz w:val="20"/>
          <w:szCs w:val="20"/>
        </w:rPr>
      </w:pPr>
    </w:p>
    <w:p w:rsidR="007B5A4E" w:rsidRPr="00E76C26" w:rsidRDefault="007B5A4E" w:rsidP="007B5A4E">
      <w:pPr>
        <w:pStyle w:val="Tekstpodstawowy"/>
        <w:spacing w:after="0"/>
        <w:jc w:val="both"/>
        <w:rPr>
          <w:rFonts w:cs="Arial Narrow"/>
          <w:sz w:val="20"/>
          <w:szCs w:val="20"/>
        </w:rPr>
      </w:pPr>
      <w:r>
        <w:rPr>
          <w:rFonts w:cs="Arial Narrow"/>
          <w:sz w:val="20"/>
          <w:szCs w:val="20"/>
        </w:rPr>
        <w:t>………………………..</w:t>
      </w:r>
    </w:p>
    <w:p w:rsidR="007B5A4E" w:rsidRPr="00346F04" w:rsidRDefault="007B5A4E" w:rsidP="007B5A4E">
      <w:pPr>
        <w:pStyle w:val="Tekstpodstawowy"/>
        <w:spacing w:after="0"/>
        <w:jc w:val="both"/>
        <w:rPr>
          <w:rFonts w:cs="Arial Narrow"/>
          <w:i/>
          <w:sz w:val="19"/>
          <w:szCs w:val="19"/>
        </w:rPr>
      </w:pPr>
      <w:r w:rsidRPr="00346F04">
        <w:rPr>
          <w:rFonts w:cs="Arial Narrow"/>
          <w:i/>
          <w:sz w:val="19"/>
          <w:szCs w:val="19"/>
        </w:rPr>
        <w:t>(miejscowość i data)</w:t>
      </w:r>
    </w:p>
    <w:p w:rsidR="007B5A4E" w:rsidRPr="00E76C26" w:rsidRDefault="007B5A4E" w:rsidP="007B5A4E">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7B5A4E" w:rsidRPr="00346F04" w:rsidRDefault="007B5A4E" w:rsidP="007B5A4E">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7B5A4E" w:rsidRDefault="007B5A4E" w:rsidP="007B5A4E">
      <w:pPr>
        <w:spacing w:line="360" w:lineRule="auto"/>
        <w:jc w:val="both"/>
        <w:rPr>
          <w:rFonts w:ascii="Bookman Old Style" w:hAnsi="Bookman Old Style" w:cs="Arial Narrow"/>
          <w:b/>
          <w:bCs/>
          <w:i/>
          <w:sz w:val="20"/>
          <w:szCs w:val="20"/>
        </w:rPr>
      </w:pPr>
    </w:p>
    <w:p w:rsidR="007B5A4E" w:rsidRPr="008D742A" w:rsidRDefault="007B5A4E" w:rsidP="007B5A4E">
      <w:pPr>
        <w:spacing w:line="360" w:lineRule="auto"/>
        <w:jc w:val="both"/>
        <w:rPr>
          <w:rFonts w:ascii="Bookman Old Style" w:hAnsi="Bookman Old Style" w:cs="Arial Narrow"/>
          <w:i/>
          <w:sz w:val="16"/>
          <w:szCs w:val="16"/>
        </w:rPr>
      </w:pPr>
      <w:r w:rsidRPr="008D742A">
        <w:rPr>
          <w:rFonts w:ascii="Bookman Old Style" w:hAnsi="Bookman Old Style" w:cs="Arial Narrow"/>
          <w:b/>
          <w:bCs/>
          <w:i/>
          <w:sz w:val="16"/>
          <w:szCs w:val="16"/>
        </w:rPr>
        <w:t>Uwaga</w:t>
      </w:r>
      <w:r w:rsidRPr="008D742A">
        <w:rPr>
          <w:rFonts w:ascii="Bookman Old Style" w:hAnsi="Bookman Old Style" w:cs="Arial Narrow"/>
          <w:i/>
          <w:sz w:val="16"/>
          <w:szCs w:val="16"/>
        </w:rPr>
        <w:t xml:space="preserve">: </w:t>
      </w:r>
    </w:p>
    <w:p w:rsidR="007B5A4E" w:rsidRPr="008D742A" w:rsidRDefault="007B5A4E" w:rsidP="007B5A4E">
      <w:pPr>
        <w:numPr>
          <w:ilvl w:val="1"/>
          <w:numId w:val="3"/>
        </w:numPr>
        <w:tabs>
          <w:tab w:val="clear" w:pos="1440"/>
          <w:tab w:val="num" w:pos="426"/>
        </w:tabs>
        <w:spacing w:line="360" w:lineRule="auto"/>
        <w:ind w:left="426" w:hanging="426"/>
        <w:jc w:val="both"/>
        <w:rPr>
          <w:rFonts w:ascii="Bookman Old Style" w:hAnsi="Bookman Old Style" w:cs="Arial Narrow"/>
          <w:i/>
          <w:sz w:val="16"/>
          <w:szCs w:val="16"/>
        </w:rPr>
      </w:pPr>
      <w:r w:rsidRPr="008D742A">
        <w:rPr>
          <w:rFonts w:ascii="Bookman Old Style" w:hAnsi="Bookman Old Style" w:cs="Arial Narrow"/>
          <w:i/>
          <w:sz w:val="16"/>
          <w:szCs w:val="16"/>
        </w:rPr>
        <w:t>należy zamieścić załączniki, zaświadczenia i dokumenty wymagane w instrukcji dla wykonawców</w:t>
      </w:r>
    </w:p>
    <w:p w:rsidR="00016E2D" w:rsidRPr="008D742A" w:rsidRDefault="007B5A4E" w:rsidP="00016E2D">
      <w:pPr>
        <w:numPr>
          <w:ilvl w:val="1"/>
          <w:numId w:val="3"/>
        </w:numPr>
        <w:tabs>
          <w:tab w:val="clear" w:pos="1440"/>
          <w:tab w:val="num" w:pos="374"/>
        </w:tabs>
        <w:spacing w:line="360" w:lineRule="auto"/>
        <w:ind w:left="284" w:hanging="284"/>
        <w:jc w:val="both"/>
        <w:rPr>
          <w:rFonts w:ascii="Bookman Old Style" w:hAnsi="Bookman Old Style" w:cs="Arial Narrow"/>
          <w:i/>
          <w:sz w:val="16"/>
          <w:szCs w:val="16"/>
        </w:rPr>
      </w:pPr>
      <w:r w:rsidRPr="008D742A">
        <w:rPr>
          <w:rFonts w:ascii="Bookman Old Style" w:hAnsi="Bookman Old Style" w:cs="Arial Narrow"/>
          <w:b/>
          <w:i/>
          <w:sz w:val="16"/>
          <w:szCs w:val="16"/>
          <w:vertAlign w:val="superscript"/>
        </w:rPr>
        <w:t>*</w:t>
      </w:r>
      <w:r w:rsidRPr="008D742A">
        <w:rPr>
          <w:rFonts w:ascii="Bookman Old Style" w:hAnsi="Bookman Old Style" w:cs="Arial Narrow"/>
          <w:i/>
          <w:sz w:val="16"/>
          <w:szCs w:val="16"/>
        </w:rPr>
        <w:t>niepotrzebne skreślić</w:t>
      </w:r>
    </w:p>
    <w:p w:rsidR="008E1A4F" w:rsidRPr="008D742A" w:rsidRDefault="008E1A4F" w:rsidP="008E1A4F">
      <w:pPr>
        <w:pStyle w:val="Tekstpodstawowywcity"/>
        <w:spacing w:line="360" w:lineRule="auto"/>
        <w:ind w:left="284" w:firstLine="0"/>
        <w:rPr>
          <w:rFonts w:ascii="Bookman Old Style" w:hAnsi="Bookman Old Style"/>
          <w:i/>
          <w:sz w:val="16"/>
          <w:szCs w:val="16"/>
        </w:rPr>
      </w:pPr>
      <w:r w:rsidRPr="008D742A">
        <w:rPr>
          <w:rFonts w:ascii="Bookman Old Style" w:hAnsi="Bookman Old Style"/>
          <w:i/>
          <w:sz w:val="16"/>
          <w:szCs w:val="16"/>
        </w:rPr>
        <w:t>**wykonawca zobowiązany jest wskazać liczbę miesięcy na jaką udziela gwarancji jakości, dokonując odpowiednich skreśleń: 36, 48 lub 60 miesięcy;</w:t>
      </w:r>
    </w:p>
    <w:p w:rsidR="00FE605A" w:rsidRDefault="00FE605A" w:rsidP="00FE605A">
      <w:pPr>
        <w:pStyle w:val="Tekstpodstawowywcity"/>
        <w:spacing w:line="360" w:lineRule="auto"/>
        <w:ind w:left="284" w:firstLine="0"/>
        <w:rPr>
          <w:rFonts w:ascii="Bookman Old Style" w:hAnsi="Bookman Old Style"/>
          <w:i/>
          <w:sz w:val="16"/>
          <w:szCs w:val="16"/>
        </w:rPr>
      </w:pPr>
      <w:r>
        <w:rPr>
          <w:rFonts w:ascii="Bookman Old Style" w:hAnsi="Bookman Old Style"/>
          <w:i/>
          <w:sz w:val="16"/>
          <w:szCs w:val="16"/>
        </w:rPr>
        <w:t>*** wykonawca zobowiązany jest wskazać liczbę dni, w czasie których przystąpi  do usunięcia uszkodzenia, wady, usterki lub awarii w zakresie robót budowlano – montażowych, dokonując odpowiednich skreśleń: 1, 2, 3, 4, 5, 6, 7.</w:t>
      </w:r>
    </w:p>
    <w:p w:rsidR="008E1A4F" w:rsidRDefault="008E1A4F" w:rsidP="008E1A4F">
      <w:pPr>
        <w:spacing w:line="360" w:lineRule="auto"/>
        <w:ind w:left="284"/>
        <w:jc w:val="both"/>
        <w:rPr>
          <w:rFonts w:ascii="Bookman Old Style" w:hAnsi="Bookman Old Style" w:cs="Arial Narrow"/>
          <w:i/>
          <w:sz w:val="20"/>
          <w:szCs w:val="20"/>
        </w:rPr>
      </w:pPr>
    </w:p>
    <w:p w:rsidR="00396999" w:rsidRDefault="00396999" w:rsidP="00AF5A01">
      <w:pPr>
        <w:spacing w:line="360" w:lineRule="auto"/>
        <w:jc w:val="right"/>
        <w:rPr>
          <w:rFonts w:ascii="Bookman Old Style" w:hAnsi="Bookman Old Style" w:cs="Arial Narrow"/>
          <w:b/>
          <w:color w:val="000000"/>
          <w:sz w:val="22"/>
          <w:szCs w:val="22"/>
          <w:u w:val="single"/>
        </w:rPr>
      </w:pPr>
    </w:p>
    <w:p w:rsidR="00FE605A" w:rsidRDefault="00FE605A" w:rsidP="00AF5A01">
      <w:pPr>
        <w:spacing w:line="360" w:lineRule="auto"/>
        <w:jc w:val="right"/>
        <w:rPr>
          <w:rFonts w:ascii="Bookman Old Style" w:hAnsi="Bookman Old Style" w:cs="Arial Narrow"/>
          <w:b/>
          <w:color w:val="000000"/>
          <w:sz w:val="22"/>
          <w:szCs w:val="22"/>
          <w:u w:val="single"/>
        </w:rPr>
      </w:pPr>
    </w:p>
    <w:p w:rsidR="00FE605A" w:rsidRDefault="00FE605A"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FB1D94" w:rsidRDefault="00FB1D94" w:rsidP="00AF5A01">
      <w:pPr>
        <w:spacing w:line="360" w:lineRule="auto"/>
        <w:jc w:val="right"/>
        <w:rPr>
          <w:rFonts w:ascii="Bookman Old Style" w:hAnsi="Bookman Old Style" w:cs="Arial Narrow"/>
          <w:b/>
          <w:color w:val="000000"/>
          <w:sz w:val="22"/>
          <w:szCs w:val="22"/>
          <w:u w:val="single"/>
        </w:rPr>
      </w:pPr>
    </w:p>
    <w:p w:rsidR="00EB141F" w:rsidRDefault="00EB141F" w:rsidP="00AF5A01">
      <w:pPr>
        <w:spacing w:line="360" w:lineRule="auto"/>
        <w:jc w:val="right"/>
        <w:rPr>
          <w:rFonts w:ascii="Bookman Old Style" w:hAnsi="Bookman Old Style" w:cs="Arial Narrow"/>
          <w:b/>
          <w:color w:val="000000"/>
          <w:sz w:val="22"/>
          <w:szCs w:val="22"/>
          <w:u w:val="single"/>
        </w:rPr>
      </w:pPr>
    </w:p>
    <w:p w:rsidR="00016E2D" w:rsidRPr="00AF5A01" w:rsidRDefault="00AF5A01" w:rsidP="00AF5A0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AF5A01" w:rsidRPr="00AF5A01" w:rsidRDefault="00AF5A01" w:rsidP="00AF5A0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AF5A01" w:rsidRPr="00AF5A01" w:rsidRDefault="00AF5A01" w:rsidP="00AF5A0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AF5A01" w:rsidRPr="00665964" w:rsidRDefault="00AF5A01" w:rsidP="00665964">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AF5A01" w:rsidRDefault="00AF5A01" w:rsidP="00016E2D">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AF5A01" w:rsidRDefault="00AF5A01" w:rsidP="00016E2D">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rsidR="00AF5A01" w:rsidRDefault="00882040" w:rsidP="00016E2D">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882040" w:rsidRPr="00F9501D" w:rsidRDefault="00882040" w:rsidP="00016E2D">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1"/>
        <w:gridCol w:w="3255"/>
      </w:tblGrid>
      <w:tr w:rsidR="00016E2D" w:rsidRPr="00F9501D" w:rsidTr="00924CFF">
        <w:trPr>
          <w:trHeight w:val="530"/>
        </w:trPr>
        <w:tc>
          <w:tcPr>
            <w:tcW w:w="3286" w:type="pct"/>
            <w:vAlign w:val="center"/>
          </w:tcPr>
          <w:p w:rsidR="00701B75" w:rsidRDefault="00016E2D" w:rsidP="00701B75">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sidR="00701B75">
              <w:rPr>
                <w:rFonts w:ascii="Bookman Old Style" w:hAnsi="Bookman Old Style"/>
                <w:b/>
                <w:sz w:val="22"/>
                <w:szCs w:val="22"/>
              </w:rPr>
              <w:t>, DOTYCZĄCE PRZESŁANEK WYKLUCZENIA Z POSTĘPOWANIA,</w:t>
            </w:r>
          </w:p>
          <w:p w:rsidR="00AF5A01" w:rsidRPr="00F9501D" w:rsidRDefault="00701B75" w:rsidP="00701B75">
            <w:pPr>
              <w:spacing w:line="360" w:lineRule="auto"/>
              <w:jc w:val="center"/>
              <w:rPr>
                <w:rFonts w:ascii="Bookman Old Style" w:hAnsi="Bookman Old Style"/>
                <w:b/>
                <w:sz w:val="22"/>
                <w:szCs w:val="22"/>
              </w:rPr>
            </w:pPr>
            <w:r>
              <w:rPr>
                <w:rFonts w:ascii="Bookman Old Style" w:hAnsi="Bookman Old Style"/>
                <w:b/>
                <w:sz w:val="22"/>
                <w:szCs w:val="22"/>
              </w:rPr>
              <w:t>s</w:t>
            </w:r>
            <w:r w:rsidR="00AF5A01">
              <w:rPr>
                <w:rFonts w:ascii="Bookman Old Style" w:hAnsi="Bookman Old Style"/>
                <w:b/>
                <w:sz w:val="22"/>
                <w:szCs w:val="22"/>
              </w:rPr>
              <w:t xml:space="preserve">kładane na podstawie art. 25a ust. 1 ustawy </w:t>
            </w:r>
            <w:proofErr w:type="spellStart"/>
            <w:r w:rsidR="00AF5A01">
              <w:rPr>
                <w:rFonts w:ascii="Bookman Old Style" w:hAnsi="Bookman Old Style"/>
                <w:b/>
                <w:sz w:val="22"/>
                <w:szCs w:val="22"/>
              </w:rPr>
              <w:t>pzp</w:t>
            </w:r>
            <w:proofErr w:type="spellEnd"/>
          </w:p>
        </w:tc>
        <w:tc>
          <w:tcPr>
            <w:tcW w:w="1714" w:type="pct"/>
            <w:vAlign w:val="center"/>
          </w:tcPr>
          <w:p w:rsidR="00016E2D" w:rsidRPr="0031498E" w:rsidRDefault="00016E2D" w:rsidP="00825CE6">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701B75">
              <w:rPr>
                <w:rFonts w:ascii="Bookman Old Style" w:hAnsi="Bookman Old Style"/>
                <w:b/>
                <w:sz w:val="22"/>
                <w:szCs w:val="22"/>
              </w:rPr>
              <w:t>1</w:t>
            </w:r>
            <w:r w:rsidRPr="0031498E">
              <w:rPr>
                <w:rFonts w:ascii="Bookman Old Style" w:hAnsi="Bookman Old Style"/>
                <w:b/>
                <w:sz w:val="22"/>
                <w:szCs w:val="22"/>
              </w:rPr>
              <w:t xml:space="preserve"> do oferty</w:t>
            </w:r>
          </w:p>
        </w:tc>
      </w:tr>
    </w:tbl>
    <w:p w:rsidR="00016E2D" w:rsidRPr="00F9501D" w:rsidRDefault="00016E2D" w:rsidP="00016E2D">
      <w:pPr>
        <w:spacing w:line="360" w:lineRule="auto"/>
        <w:rPr>
          <w:rFonts w:ascii="Bookman Old Style" w:hAnsi="Bookman Old Style" w:cs="Arial Narrow"/>
          <w:sz w:val="20"/>
          <w:szCs w:val="20"/>
        </w:rPr>
      </w:pPr>
    </w:p>
    <w:p w:rsidR="00EF2FC4" w:rsidRPr="00F9501D" w:rsidRDefault="002555BF" w:rsidP="007F3CEF">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7F3CEF" w:rsidRPr="00F9501D" w:rsidRDefault="007F3CEF" w:rsidP="007F3CEF">
      <w:pPr>
        <w:pStyle w:val="Adres"/>
        <w:keepLines w:val="0"/>
        <w:spacing w:line="360" w:lineRule="auto"/>
        <w:jc w:val="center"/>
        <w:rPr>
          <w:rFonts w:ascii="Bookman Old Style" w:hAnsi="Bookman Old Style"/>
          <w:b/>
          <w:i/>
        </w:rPr>
      </w:pPr>
    </w:p>
    <w:p w:rsidR="00354792" w:rsidRPr="00C4428E" w:rsidRDefault="00354792" w:rsidP="00354792">
      <w:pPr>
        <w:pStyle w:val="Tekstpodstawowywcity"/>
        <w:spacing w:line="360" w:lineRule="auto"/>
        <w:ind w:firstLine="0"/>
        <w:jc w:val="center"/>
        <w:rPr>
          <w:rFonts w:ascii="Bookman Old Style" w:hAnsi="Bookman Old Style"/>
          <w:b/>
          <w:sz w:val="20"/>
          <w:szCs w:val="20"/>
        </w:rPr>
      </w:pPr>
      <w:r w:rsidRPr="00861AD4">
        <w:rPr>
          <w:rFonts w:ascii="Bookman Old Style" w:hAnsi="Bookman Old Style" w:cs="Arial"/>
          <w:b/>
          <w:sz w:val="20"/>
          <w:szCs w:val="20"/>
        </w:rPr>
        <w:t>„Budowa Centrum Przesiadkowego przy ul. Ułańskiej w Żarach w ramach Kompleksowego programu komunikacji w Żarsko Ża</w:t>
      </w:r>
      <w:r>
        <w:rPr>
          <w:rFonts w:ascii="Bookman Old Style" w:hAnsi="Bookman Old Style" w:cs="Arial"/>
          <w:b/>
          <w:sz w:val="20"/>
          <w:szCs w:val="20"/>
        </w:rPr>
        <w:t xml:space="preserve">gańskim </w:t>
      </w:r>
      <w:r w:rsidR="00E54191">
        <w:rPr>
          <w:rFonts w:ascii="Bookman Old Style" w:hAnsi="Bookman Old Style" w:cs="Arial"/>
          <w:b/>
          <w:sz w:val="20"/>
          <w:szCs w:val="20"/>
        </w:rPr>
        <w:t>Obszarze F</w:t>
      </w:r>
      <w:r>
        <w:rPr>
          <w:rFonts w:ascii="Bookman Old Style" w:hAnsi="Bookman Old Style" w:cs="Arial"/>
          <w:b/>
          <w:sz w:val="20"/>
          <w:szCs w:val="20"/>
        </w:rPr>
        <w:t xml:space="preserve">unkcjonalnym </w:t>
      </w:r>
      <w:r w:rsidRPr="00C4428E">
        <w:rPr>
          <w:rFonts w:ascii="Bookman Old Style" w:hAnsi="Bookman Old Style"/>
          <w:b/>
          <w:sz w:val="20"/>
          <w:szCs w:val="20"/>
        </w:rPr>
        <w:t>w systemie zaprojektuj i wybuduj”</w:t>
      </w:r>
    </w:p>
    <w:p w:rsidR="00AF5A01" w:rsidRPr="00AF5A01" w:rsidRDefault="00AF5A01" w:rsidP="00872551">
      <w:pPr>
        <w:pStyle w:val="Akapitzlist"/>
        <w:numPr>
          <w:ilvl w:val="0"/>
          <w:numId w:val="30"/>
        </w:numPr>
        <w:spacing w:line="360" w:lineRule="auto"/>
        <w:ind w:left="284" w:hanging="284"/>
        <w:rPr>
          <w:rFonts w:ascii="Bookman Old Style" w:hAnsi="Bookman Old Style"/>
          <w:b/>
          <w:sz w:val="20"/>
          <w:szCs w:val="20"/>
        </w:rPr>
      </w:pPr>
      <w:r w:rsidRPr="00AF5A01">
        <w:rPr>
          <w:rFonts w:ascii="Bookman Old Style" w:hAnsi="Bookman Old Style"/>
          <w:b/>
          <w:sz w:val="20"/>
          <w:szCs w:val="20"/>
        </w:rPr>
        <w:t>Oświadczenie, dotyczące wykonawcy:</w:t>
      </w:r>
    </w:p>
    <w:p w:rsidR="007F3CEF" w:rsidRPr="008B7D8E" w:rsidRDefault="00AF5A01"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nie podlegam wykluczeniu z postępowania na podstawie art. 24 ust. 1 pkt 12-23 </w:t>
      </w:r>
      <w:r w:rsidR="00A35E6B">
        <w:rPr>
          <w:rFonts w:ascii="Bookman Old Style" w:hAnsi="Bookman Old Style"/>
          <w:sz w:val="20"/>
          <w:szCs w:val="20"/>
        </w:rPr>
        <w:t>oraz art. 24 ust. 5 pkt 2</w:t>
      </w:r>
      <w:r w:rsidR="00A35E6B" w:rsidRPr="00AF5A01">
        <w:rPr>
          <w:rFonts w:ascii="Bookman Old Style" w:hAnsi="Bookman Old Style"/>
          <w:sz w:val="20"/>
          <w:szCs w:val="20"/>
        </w:rPr>
        <w:t xml:space="preserve">ustawy </w:t>
      </w:r>
      <w:proofErr w:type="spellStart"/>
      <w:r w:rsidR="00A35E6B" w:rsidRPr="00AF5A01">
        <w:rPr>
          <w:rFonts w:ascii="Bookman Old Style" w:hAnsi="Bookman Old Style"/>
          <w:sz w:val="20"/>
          <w:szCs w:val="20"/>
        </w:rPr>
        <w:t>pzp</w:t>
      </w:r>
      <w:proofErr w:type="spellEnd"/>
      <w:r w:rsidRPr="00AF5A01">
        <w:rPr>
          <w:rFonts w:ascii="Bookman Old Style" w:hAnsi="Bookman Old Style"/>
          <w:sz w:val="20"/>
          <w:szCs w:val="20"/>
        </w:rPr>
        <w:t>.</w:t>
      </w:r>
    </w:p>
    <w:p w:rsidR="007F3CEF" w:rsidRPr="00F9501D" w:rsidRDefault="007F3CEF" w:rsidP="00825CE6">
      <w:pPr>
        <w:spacing w:line="360" w:lineRule="auto"/>
        <w:rPr>
          <w:rFonts w:ascii="Bookman Old Style" w:hAnsi="Bookman Old Style"/>
          <w:sz w:val="20"/>
        </w:rPr>
      </w:pPr>
    </w:p>
    <w:p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tabs>
          <w:tab w:val="left" w:pos="7293"/>
        </w:tabs>
        <w:spacing w:line="360" w:lineRule="auto"/>
        <w:rPr>
          <w:rFonts w:ascii="Bookman Old Style" w:hAnsi="Bookman Old Style" w:cs="Arial Narrow"/>
          <w:i/>
          <w:iCs/>
          <w:sz w:val="20"/>
          <w:szCs w:val="20"/>
        </w:rPr>
      </w:pPr>
    </w:p>
    <w:p w:rsidR="002555BF" w:rsidRDefault="008B7D8E" w:rsidP="00851CFD">
      <w:pPr>
        <w:spacing w:line="360" w:lineRule="auto"/>
        <w:jc w:val="both"/>
        <w:rPr>
          <w:rFonts w:ascii="Bookman Old Style" w:hAnsi="Bookman Old Style"/>
          <w:sz w:val="20"/>
          <w:szCs w:val="20"/>
        </w:rPr>
      </w:pPr>
      <w:r>
        <w:rPr>
          <w:rFonts w:ascii="Bookman Old Style" w:hAnsi="Bookman Old Style"/>
          <w:sz w:val="20"/>
        </w:rPr>
        <w:t xml:space="preserve">Oświadczam, że zachodzą w stosunku do mnie podstawy wykluczenia z postępowania na podstawie art. ……………. ustawy </w:t>
      </w:r>
      <w:proofErr w:type="spellStart"/>
      <w:r>
        <w:rPr>
          <w:rFonts w:ascii="Bookman Old Style" w:hAnsi="Bookman Old Style"/>
          <w:sz w:val="20"/>
        </w:rPr>
        <w:t>pzp</w:t>
      </w:r>
      <w:proofErr w:type="spellEnd"/>
      <w:r w:rsidRPr="008B7D8E">
        <w:rPr>
          <w:rFonts w:ascii="Bookman Old Style" w:hAnsi="Bookman Old Style"/>
          <w:i/>
          <w:sz w:val="16"/>
          <w:szCs w:val="16"/>
        </w:rPr>
        <w:t>(podać mającą zastosowanie podstawę wykluczenia spośród wymienionych w art. 24 ust. 1 pkt 13-14, 16-20</w:t>
      </w:r>
      <w:r w:rsidR="00D42CFF" w:rsidRPr="00D42CFF">
        <w:rPr>
          <w:rFonts w:ascii="Bookman Old Style" w:hAnsi="Bookman Old Style" w:cs="Arial"/>
          <w:i/>
          <w:sz w:val="16"/>
          <w:szCs w:val="16"/>
        </w:rPr>
        <w:t xml:space="preserve">lub art. 24 ust. 5 ustawy </w:t>
      </w:r>
      <w:proofErr w:type="spellStart"/>
      <w:r w:rsidR="00D42CFF" w:rsidRPr="00D42CFF">
        <w:rPr>
          <w:rFonts w:ascii="Bookman Old Style" w:hAnsi="Bookman Old Style" w:cs="Arial"/>
          <w:i/>
          <w:sz w:val="16"/>
          <w:szCs w:val="16"/>
        </w:rPr>
        <w:t>Pzp</w:t>
      </w:r>
      <w:proofErr w:type="spellEnd"/>
      <w:r w:rsidRPr="008B7D8E">
        <w:rPr>
          <w:rFonts w:ascii="Bookman Old Style" w:hAnsi="Bookman Old Style"/>
          <w:i/>
          <w:sz w:val="16"/>
          <w:szCs w:val="16"/>
        </w:rPr>
        <w:t>)</w:t>
      </w:r>
      <w:r>
        <w:rPr>
          <w:rFonts w:ascii="Bookman Old Style" w:hAnsi="Bookman Old Style"/>
          <w:sz w:val="20"/>
          <w:szCs w:val="20"/>
        </w:rPr>
        <w:t xml:space="preserve">. Jednocześnie oświadczam, że w związku z ww. okolicznością, na podstawie art. 24 ust. 8 ustawy </w:t>
      </w:r>
      <w:proofErr w:type="spellStart"/>
      <w:r>
        <w:rPr>
          <w:rFonts w:ascii="Bookman Old Style" w:hAnsi="Bookman Old Style"/>
          <w:sz w:val="20"/>
          <w:szCs w:val="20"/>
        </w:rPr>
        <w:t>pzp</w:t>
      </w:r>
      <w:proofErr w:type="spellEnd"/>
      <w:r>
        <w:rPr>
          <w:rFonts w:ascii="Bookman Old Style" w:hAnsi="Bookman Old Style"/>
          <w:sz w:val="20"/>
          <w:szCs w:val="20"/>
        </w:rPr>
        <w:t xml:space="preserve"> podjąłem następujące środki naprawcze:</w:t>
      </w:r>
    </w:p>
    <w:p w:rsidR="008B7D8E" w:rsidRPr="008B7D8E" w:rsidRDefault="008B7D8E" w:rsidP="000C6240">
      <w:pPr>
        <w:spacing w:line="360" w:lineRule="auto"/>
        <w:rPr>
          <w:rFonts w:ascii="Bookman Old Style" w:hAnsi="Bookman Old Style"/>
          <w:sz w:val="20"/>
          <w:szCs w:val="20"/>
        </w:rPr>
      </w:pPr>
      <w:r>
        <w:rPr>
          <w:rFonts w:ascii="Bookman Old Style" w:hAnsi="Bookman Old Style"/>
          <w:sz w:val="20"/>
          <w:szCs w:val="20"/>
        </w:rPr>
        <w:t>……………………………………………………………………………………………………………………………………………………………………………………………………………………………………………………</w:t>
      </w:r>
    </w:p>
    <w:p w:rsidR="002555BF" w:rsidRDefault="002555BF" w:rsidP="000C6240">
      <w:pPr>
        <w:spacing w:line="360" w:lineRule="auto"/>
        <w:rPr>
          <w:rFonts w:ascii="Bookman Old Style" w:hAnsi="Bookman Old Style"/>
          <w:sz w:val="20"/>
        </w:rPr>
      </w:pPr>
    </w:p>
    <w:p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rsidR="008B7D8E" w:rsidRPr="00F9501D" w:rsidRDefault="008B7D8E" w:rsidP="008B7D8E">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DC61DB" w:rsidRDefault="00DC61DB" w:rsidP="000C6240">
      <w:pPr>
        <w:spacing w:line="360" w:lineRule="auto"/>
        <w:rPr>
          <w:rFonts w:ascii="Bookman Old Style" w:hAnsi="Bookman Old Style"/>
          <w:sz w:val="20"/>
        </w:rPr>
      </w:pPr>
    </w:p>
    <w:p w:rsidR="008D742A" w:rsidRDefault="008D742A" w:rsidP="000C6240">
      <w:pPr>
        <w:spacing w:line="360" w:lineRule="auto"/>
        <w:rPr>
          <w:rFonts w:ascii="Bookman Old Style" w:hAnsi="Bookman Old Style"/>
          <w:sz w:val="20"/>
        </w:rPr>
      </w:pPr>
    </w:p>
    <w:p w:rsidR="00BA1103" w:rsidRPr="00F9501D" w:rsidRDefault="00BA1103" w:rsidP="000C6240">
      <w:pPr>
        <w:spacing w:line="360" w:lineRule="auto"/>
        <w:rPr>
          <w:rFonts w:ascii="Bookman Old Style" w:hAnsi="Bookman Old Style"/>
          <w:sz w:val="20"/>
        </w:rPr>
      </w:pPr>
    </w:p>
    <w:p w:rsidR="008B7D8E" w:rsidRPr="00AF5A01" w:rsidRDefault="008B7D8E" w:rsidP="00872551">
      <w:pPr>
        <w:pStyle w:val="Akapitzlist"/>
        <w:numPr>
          <w:ilvl w:val="0"/>
          <w:numId w:val="30"/>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podmiotu, na którego zasoby powołuje się wykonawca:</w:t>
      </w:r>
    </w:p>
    <w:p w:rsidR="008B7D8E" w:rsidRPr="008B7D8E" w:rsidRDefault="008B7D8E"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w:t>
      </w:r>
      <w:r w:rsidR="005B007E">
        <w:rPr>
          <w:rFonts w:ascii="Bookman Old Style" w:hAnsi="Bookman Old Style"/>
          <w:sz w:val="20"/>
          <w:szCs w:val="20"/>
        </w:rPr>
        <w:t>w stosunku do następującego/</w:t>
      </w:r>
      <w:proofErr w:type="spellStart"/>
      <w:r w:rsidR="005B007E">
        <w:rPr>
          <w:rFonts w:ascii="Bookman Old Style" w:hAnsi="Bookman Old Style"/>
          <w:sz w:val="20"/>
          <w:szCs w:val="20"/>
        </w:rPr>
        <w:t>ych</w:t>
      </w:r>
      <w:proofErr w:type="spellEnd"/>
      <w:r>
        <w:rPr>
          <w:rFonts w:ascii="Bookman Old Style" w:hAnsi="Bookman Old Style"/>
          <w:sz w:val="20"/>
          <w:szCs w:val="20"/>
        </w:rPr>
        <w:t xml:space="preserve"> podmiot</w:t>
      </w:r>
      <w:r w:rsidR="005B007E">
        <w:rPr>
          <w:rFonts w:ascii="Bookman Old Style" w:hAnsi="Bookman Old Style"/>
          <w:sz w:val="20"/>
          <w:szCs w:val="20"/>
        </w:rPr>
        <w:t>u/ów</w:t>
      </w:r>
      <w:r>
        <w:rPr>
          <w:rFonts w:ascii="Bookman Old Style" w:hAnsi="Bookman Old Style"/>
          <w:sz w:val="20"/>
          <w:szCs w:val="20"/>
        </w:rPr>
        <w:t>, na którego/</w:t>
      </w:r>
      <w:proofErr w:type="spellStart"/>
      <w:r>
        <w:rPr>
          <w:rFonts w:ascii="Bookman Old Style" w:hAnsi="Bookman Old Style"/>
          <w:sz w:val="20"/>
          <w:szCs w:val="20"/>
        </w:rPr>
        <w:t>ych</w:t>
      </w:r>
      <w:proofErr w:type="spellEnd"/>
      <w:r>
        <w:rPr>
          <w:rFonts w:ascii="Bookman Old Style" w:hAnsi="Bookman Old Style"/>
          <w:sz w:val="20"/>
          <w:szCs w:val="20"/>
        </w:rPr>
        <w:t xml:space="preserve"> zasoby powołuję się w niniejszym postępowaniu, </w:t>
      </w:r>
      <w:r w:rsidR="005B007E">
        <w:rPr>
          <w:rFonts w:ascii="Bookman Old Style" w:hAnsi="Bookman Old Style"/>
          <w:sz w:val="20"/>
          <w:szCs w:val="20"/>
        </w:rPr>
        <w:t>tj.: ………………………………………………………</w:t>
      </w:r>
      <w:r w:rsidRPr="00D132C5">
        <w:rPr>
          <w:rFonts w:ascii="Bookman Old Style" w:hAnsi="Bookman Old Style"/>
          <w:i/>
          <w:sz w:val="16"/>
          <w:szCs w:val="16"/>
        </w:rPr>
        <w:t>(podać pełną nawę, adres podmiotu na zasoby którego powołuje się wykonawca)</w:t>
      </w:r>
      <w:r w:rsidR="00D132C5">
        <w:rPr>
          <w:rFonts w:ascii="Bookman Old Style" w:hAnsi="Bookman Old Style"/>
          <w:sz w:val="20"/>
          <w:szCs w:val="20"/>
        </w:rPr>
        <w:t xml:space="preserve">nie </w:t>
      </w:r>
      <w:r w:rsidR="005B007E">
        <w:rPr>
          <w:rFonts w:ascii="Bookman Old Style" w:hAnsi="Bookman Old Style"/>
          <w:sz w:val="20"/>
          <w:szCs w:val="20"/>
        </w:rPr>
        <w:t>zachodzą podstawy wykluczenia</w:t>
      </w:r>
      <w:r w:rsidRPr="00AF5A01">
        <w:rPr>
          <w:rFonts w:ascii="Bookman Old Style" w:hAnsi="Bookman Old Style"/>
          <w:sz w:val="20"/>
          <w:szCs w:val="20"/>
        </w:rPr>
        <w:t xml:space="preserve"> z postępowania </w:t>
      </w:r>
      <w:r w:rsidR="00D132C5">
        <w:rPr>
          <w:rFonts w:ascii="Bookman Old Style" w:hAnsi="Bookman Old Style"/>
          <w:sz w:val="20"/>
          <w:szCs w:val="20"/>
        </w:rPr>
        <w:t>o udzielenie zamówienia</w:t>
      </w:r>
      <w:r w:rsidRPr="00AF5A01">
        <w:rPr>
          <w:rFonts w:ascii="Bookman Old Style" w:hAnsi="Bookman Old Style"/>
          <w:sz w:val="20"/>
          <w:szCs w:val="20"/>
        </w:rPr>
        <w:t>.</w:t>
      </w:r>
    </w:p>
    <w:p w:rsidR="008B7D8E" w:rsidRPr="00F9501D" w:rsidRDefault="008B7D8E" w:rsidP="008B7D8E">
      <w:pPr>
        <w:spacing w:line="360" w:lineRule="auto"/>
        <w:rPr>
          <w:rFonts w:ascii="Bookman Old Style" w:hAnsi="Bookman Old Style"/>
          <w:sz w:val="20"/>
        </w:rPr>
      </w:pPr>
    </w:p>
    <w:p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rsidR="008B7D8E" w:rsidRPr="00F9501D" w:rsidRDefault="008B7D8E" w:rsidP="008B7D8E">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B7D8E" w:rsidRDefault="008B7D8E" w:rsidP="008B7D8E">
      <w:pPr>
        <w:tabs>
          <w:tab w:val="left" w:pos="7293"/>
        </w:tabs>
        <w:spacing w:line="360" w:lineRule="auto"/>
        <w:rPr>
          <w:rFonts w:ascii="Bookman Old Style" w:hAnsi="Bookman Old Style" w:cs="Arial Narrow"/>
          <w:i/>
          <w:iCs/>
          <w:sz w:val="20"/>
          <w:szCs w:val="20"/>
        </w:rPr>
      </w:pPr>
    </w:p>
    <w:p w:rsidR="00FE593D" w:rsidRPr="00F9501D" w:rsidRDefault="00FE593D" w:rsidP="008B7D8E">
      <w:pPr>
        <w:tabs>
          <w:tab w:val="left" w:pos="7293"/>
        </w:tabs>
        <w:spacing w:line="360" w:lineRule="auto"/>
        <w:rPr>
          <w:rFonts w:ascii="Bookman Old Style" w:hAnsi="Bookman Old Style" w:cs="Arial Narrow"/>
          <w:i/>
          <w:iCs/>
          <w:sz w:val="20"/>
          <w:szCs w:val="20"/>
        </w:rPr>
      </w:pPr>
    </w:p>
    <w:p w:rsidR="00FE593D" w:rsidRPr="00AF5A01" w:rsidRDefault="00FE593D" w:rsidP="00872551">
      <w:pPr>
        <w:pStyle w:val="Akapitzlist"/>
        <w:numPr>
          <w:ilvl w:val="0"/>
          <w:numId w:val="30"/>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podanych informacji:</w:t>
      </w:r>
    </w:p>
    <w:p w:rsidR="00FE593D" w:rsidRPr="008B7D8E" w:rsidRDefault="00FE593D" w:rsidP="00FE593D">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w:t>
      </w:r>
      <w:r>
        <w:rPr>
          <w:rFonts w:ascii="Bookman Old Style" w:hAnsi="Bookman Old Style"/>
          <w:sz w:val="20"/>
          <w:szCs w:val="20"/>
        </w:rPr>
        <w:t>że wszystkie informacje podane w powyższych oświadczeniach są aktualne i zgodne z prawdą oraz zostały przedstawione z pełną świadomością konsekwencji wprowadzenia zamawiającego w błąd przy przedstawieniu informacji</w:t>
      </w:r>
      <w:r w:rsidRPr="00AF5A01">
        <w:rPr>
          <w:rFonts w:ascii="Bookman Old Style" w:hAnsi="Bookman Old Style"/>
          <w:sz w:val="20"/>
          <w:szCs w:val="20"/>
        </w:rPr>
        <w:t>.</w:t>
      </w:r>
    </w:p>
    <w:p w:rsidR="008B7D8E" w:rsidRDefault="008B7D8E"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FE593D" w:rsidRPr="00F9501D" w:rsidRDefault="00FE593D" w:rsidP="00FE593D">
      <w:pPr>
        <w:pStyle w:val="Tekstpodstawowy"/>
        <w:spacing w:after="0"/>
        <w:jc w:val="both"/>
        <w:rPr>
          <w:rFonts w:cs="Arial Narrow"/>
          <w:sz w:val="20"/>
          <w:szCs w:val="20"/>
        </w:rPr>
      </w:pPr>
      <w:r w:rsidRPr="00F9501D">
        <w:rPr>
          <w:rFonts w:cs="Arial Narrow"/>
          <w:sz w:val="20"/>
          <w:szCs w:val="20"/>
        </w:rPr>
        <w:t>…………………………</w:t>
      </w:r>
    </w:p>
    <w:p w:rsidR="00FE593D" w:rsidRDefault="00FE593D" w:rsidP="00FE593D">
      <w:pPr>
        <w:pStyle w:val="Tekstpodstawowy"/>
        <w:spacing w:after="0"/>
        <w:jc w:val="both"/>
        <w:rPr>
          <w:rFonts w:cs="Arial Narrow"/>
          <w:i/>
          <w:sz w:val="19"/>
          <w:szCs w:val="19"/>
        </w:rPr>
      </w:pPr>
      <w:r w:rsidRPr="00F9501D">
        <w:rPr>
          <w:rFonts w:cs="Arial Narrow"/>
          <w:i/>
          <w:sz w:val="19"/>
          <w:szCs w:val="19"/>
        </w:rPr>
        <w:t>(miejscowość i data)</w:t>
      </w:r>
    </w:p>
    <w:p w:rsidR="00FE593D" w:rsidRDefault="00FE593D" w:rsidP="00FE593D">
      <w:pPr>
        <w:pStyle w:val="Tekstpodstawowy"/>
        <w:spacing w:after="0"/>
        <w:jc w:val="both"/>
        <w:rPr>
          <w:rFonts w:cs="Arial Narrow"/>
          <w:i/>
          <w:sz w:val="19"/>
          <w:szCs w:val="19"/>
        </w:rPr>
      </w:pPr>
    </w:p>
    <w:p w:rsidR="00FE593D" w:rsidRDefault="00FE593D" w:rsidP="00FE593D">
      <w:pPr>
        <w:pStyle w:val="Tekstpodstawowy"/>
        <w:spacing w:after="0"/>
        <w:jc w:val="both"/>
        <w:rPr>
          <w:rFonts w:cs="Arial Narrow"/>
          <w:i/>
          <w:sz w:val="19"/>
          <w:szCs w:val="19"/>
        </w:rPr>
      </w:pPr>
    </w:p>
    <w:p w:rsidR="00FE593D" w:rsidRPr="00F9501D" w:rsidRDefault="00FE593D" w:rsidP="00FE593D">
      <w:pPr>
        <w:pStyle w:val="Tekstpodstawowy"/>
        <w:spacing w:after="0"/>
        <w:jc w:val="both"/>
        <w:rPr>
          <w:rFonts w:cs="Arial Narrow"/>
          <w:i/>
          <w:sz w:val="19"/>
          <w:szCs w:val="19"/>
        </w:rPr>
      </w:pPr>
    </w:p>
    <w:p w:rsidR="00FE593D" w:rsidRPr="00F9501D" w:rsidRDefault="00FE593D" w:rsidP="00FE593D">
      <w:pPr>
        <w:pStyle w:val="Tekstpodstawowy"/>
        <w:spacing w:after="0"/>
        <w:jc w:val="right"/>
        <w:rPr>
          <w:rFonts w:cs="Arial Narrow"/>
          <w:sz w:val="20"/>
          <w:szCs w:val="20"/>
        </w:rPr>
      </w:pPr>
      <w:r w:rsidRPr="00F9501D">
        <w:rPr>
          <w:rFonts w:cs="Arial Narrow"/>
          <w:sz w:val="20"/>
          <w:szCs w:val="20"/>
        </w:rPr>
        <w:t>………………………….……………………………………….</w:t>
      </w:r>
    </w:p>
    <w:p w:rsidR="00D132C5" w:rsidRDefault="00FE593D" w:rsidP="00FE593D">
      <w:pPr>
        <w:tabs>
          <w:tab w:val="left" w:pos="7293"/>
        </w:tabs>
        <w:spacing w:line="360" w:lineRule="auto"/>
        <w:jc w:val="right"/>
        <w:rPr>
          <w:rFonts w:ascii="Bookman Old Style" w:hAnsi="Bookman Old Style" w:cs="Arial Narrow"/>
          <w:i/>
          <w:iCs/>
          <w:sz w:val="20"/>
          <w:szCs w:val="20"/>
        </w:rPr>
      </w:pPr>
      <w:r w:rsidRPr="00F9501D">
        <w:rPr>
          <w:rFonts w:ascii="Bookman Old Style" w:hAnsi="Bookman Old Style" w:cs="Arial Narrow"/>
          <w:i/>
          <w:sz w:val="19"/>
          <w:szCs w:val="19"/>
        </w:rPr>
        <w:t>(podpis upełnomocnionego przedstawiciela wykonawcy)</w:t>
      </w: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3015A0" w:rsidRDefault="003015A0" w:rsidP="008B7D8E">
      <w:pPr>
        <w:tabs>
          <w:tab w:val="left" w:pos="7293"/>
        </w:tabs>
        <w:spacing w:line="360" w:lineRule="auto"/>
        <w:rPr>
          <w:rFonts w:ascii="Bookman Old Style" w:hAnsi="Bookman Old Style" w:cs="Arial Narrow"/>
          <w:i/>
          <w:iCs/>
          <w:sz w:val="20"/>
          <w:szCs w:val="20"/>
        </w:rPr>
      </w:pPr>
    </w:p>
    <w:p w:rsidR="000F173A" w:rsidRDefault="000F173A" w:rsidP="008B7D8E">
      <w:pPr>
        <w:tabs>
          <w:tab w:val="left" w:pos="7293"/>
        </w:tabs>
        <w:spacing w:line="360" w:lineRule="auto"/>
        <w:rPr>
          <w:rFonts w:ascii="Bookman Old Style" w:hAnsi="Bookman Old Style" w:cs="Arial Narrow"/>
          <w:i/>
          <w:iCs/>
          <w:sz w:val="20"/>
          <w:szCs w:val="20"/>
        </w:rPr>
      </w:pPr>
    </w:p>
    <w:p w:rsidR="000F173A" w:rsidRDefault="000F173A" w:rsidP="008B7D8E">
      <w:pPr>
        <w:tabs>
          <w:tab w:val="left" w:pos="7293"/>
        </w:tabs>
        <w:spacing w:line="360" w:lineRule="auto"/>
        <w:rPr>
          <w:rFonts w:ascii="Bookman Old Style" w:hAnsi="Bookman Old Style" w:cs="Arial Narrow"/>
          <w:i/>
          <w:iCs/>
          <w:sz w:val="20"/>
          <w:szCs w:val="20"/>
        </w:rPr>
      </w:pPr>
    </w:p>
    <w:p w:rsidR="003015A0" w:rsidRDefault="003015A0" w:rsidP="008B7D8E">
      <w:pPr>
        <w:tabs>
          <w:tab w:val="left" w:pos="7293"/>
        </w:tabs>
        <w:spacing w:line="360" w:lineRule="auto"/>
        <w:rPr>
          <w:rFonts w:ascii="Bookman Old Style" w:hAnsi="Bookman Old Style" w:cs="Arial Narrow"/>
          <w:i/>
          <w:iCs/>
          <w:sz w:val="20"/>
          <w:szCs w:val="20"/>
        </w:rPr>
      </w:pPr>
    </w:p>
    <w:p w:rsidR="008164EB" w:rsidRDefault="008164EB" w:rsidP="008B7D8E">
      <w:pPr>
        <w:tabs>
          <w:tab w:val="left" w:pos="7293"/>
        </w:tabs>
        <w:spacing w:line="360" w:lineRule="auto"/>
        <w:rPr>
          <w:rFonts w:ascii="Bookman Old Style" w:hAnsi="Bookman Old Style" w:cs="Arial Narrow"/>
          <w:i/>
          <w:iCs/>
          <w:sz w:val="20"/>
          <w:szCs w:val="20"/>
        </w:rPr>
      </w:pPr>
    </w:p>
    <w:p w:rsidR="004077EB" w:rsidRPr="00AF5A01" w:rsidRDefault="004077EB" w:rsidP="004077EB">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4077EB" w:rsidRPr="00AF5A01" w:rsidRDefault="004077EB" w:rsidP="004077EB">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4077EB" w:rsidRPr="00AF5A01" w:rsidRDefault="004077EB" w:rsidP="004077EB">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4077EB" w:rsidRPr="000F173A" w:rsidRDefault="004077EB" w:rsidP="000F173A">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4077EB" w:rsidRDefault="004077EB" w:rsidP="004077EB">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7339CE" w:rsidRDefault="007339CE" w:rsidP="004077EB">
      <w:pPr>
        <w:spacing w:line="360" w:lineRule="auto"/>
        <w:rPr>
          <w:rFonts w:ascii="Bookman Old Style" w:hAnsi="Bookman Old Style" w:cs="Arial Narrow"/>
          <w:b/>
          <w:color w:val="000000"/>
          <w:sz w:val="22"/>
          <w:szCs w:val="22"/>
          <w:u w:val="single"/>
        </w:rPr>
      </w:pPr>
    </w:p>
    <w:p w:rsidR="004077EB" w:rsidRDefault="004077EB" w:rsidP="004077EB">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882040" w:rsidRDefault="00882040" w:rsidP="00882040">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F837AD" w:rsidRDefault="00F837AD" w:rsidP="00F837AD">
      <w:pPr>
        <w:rPr>
          <w:rFonts w:ascii="Arial" w:hAnsi="Arial"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1"/>
        <w:gridCol w:w="3255"/>
      </w:tblGrid>
      <w:tr w:rsidR="004077EB" w:rsidRPr="00F9501D" w:rsidTr="00C935B2">
        <w:trPr>
          <w:trHeight w:val="530"/>
        </w:trPr>
        <w:tc>
          <w:tcPr>
            <w:tcW w:w="3286" w:type="pct"/>
            <w:vAlign w:val="center"/>
          </w:tcPr>
          <w:p w:rsidR="004077EB" w:rsidRPr="00F9501D" w:rsidRDefault="004077EB" w:rsidP="00C935B2">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Pr>
                <w:rFonts w:ascii="Bookman Old Style" w:hAnsi="Bookman Old Style"/>
                <w:b/>
                <w:sz w:val="22"/>
                <w:szCs w:val="22"/>
              </w:rPr>
              <w:t>,</w:t>
            </w:r>
          </w:p>
          <w:p w:rsidR="004077EB" w:rsidRDefault="004077EB" w:rsidP="00C935B2">
            <w:pPr>
              <w:spacing w:line="360" w:lineRule="auto"/>
              <w:jc w:val="center"/>
              <w:rPr>
                <w:rFonts w:ascii="Bookman Old Style" w:hAnsi="Bookman Old Style"/>
                <w:b/>
                <w:sz w:val="22"/>
                <w:szCs w:val="22"/>
              </w:rPr>
            </w:pPr>
            <w:r>
              <w:rPr>
                <w:rFonts w:ascii="Bookman Old Style" w:hAnsi="Bookman Old Style"/>
                <w:b/>
                <w:sz w:val="22"/>
                <w:szCs w:val="22"/>
              </w:rPr>
              <w:t>DOTYCZĄCE SPEŁNIANIA WARUNKÓW UDZIAŁU W POSTĘPOWANIU</w:t>
            </w:r>
          </w:p>
          <w:p w:rsidR="004077EB" w:rsidRPr="00F9501D" w:rsidRDefault="004077EB" w:rsidP="00C935B2">
            <w:pPr>
              <w:spacing w:line="360" w:lineRule="auto"/>
              <w:jc w:val="center"/>
              <w:rPr>
                <w:rFonts w:ascii="Bookman Old Style" w:hAnsi="Bookman Old Style"/>
                <w:b/>
                <w:sz w:val="22"/>
                <w:szCs w:val="22"/>
              </w:rPr>
            </w:pPr>
            <w:r>
              <w:rPr>
                <w:rFonts w:ascii="Bookman Old Style" w:hAnsi="Bookman Old Style"/>
                <w:b/>
                <w:sz w:val="22"/>
                <w:szCs w:val="22"/>
              </w:rPr>
              <w:t xml:space="preserve">Składane na podstawie art. 25a ust. 1 ustawy </w:t>
            </w:r>
            <w:proofErr w:type="spellStart"/>
            <w:r>
              <w:rPr>
                <w:rFonts w:ascii="Bookman Old Style" w:hAnsi="Bookman Old Style"/>
                <w:b/>
                <w:sz w:val="22"/>
                <w:szCs w:val="22"/>
              </w:rPr>
              <w:t>pzp</w:t>
            </w:r>
            <w:proofErr w:type="spellEnd"/>
          </w:p>
        </w:tc>
        <w:tc>
          <w:tcPr>
            <w:tcW w:w="1714" w:type="pct"/>
            <w:vAlign w:val="center"/>
          </w:tcPr>
          <w:p w:rsidR="004077EB" w:rsidRPr="0031498E" w:rsidRDefault="004077EB" w:rsidP="00C935B2">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0B1882">
              <w:rPr>
                <w:rFonts w:ascii="Bookman Old Style" w:hAnsi="Bookman Old Style"/>
                <w:b/>
                <w:sz w:val="22"/>
                <w:szCs w:val="22"/>
              </w:rPr>
              <w:t>2</w:t>
            </w:r>
            <w:r w:rsidRPr="0031498E">
              <w:rPr>
                <w:rFonts w:ascii="Bookman Old Style" w:hAnsi="Bookman Old Style"/>
                <w:b/>
                <w:sz w:val="22"/>
                <w:szCs w:val="22"/>
              </w:rPr>
              <w:t xml:space="preserve"> do oferty</w:t>
            </w:r>
          </w:p>
        </w:tc>
      </w:tr>
    </w:tbl>
    <w:p w:rsidR="00F837AD" w:rsidRDefault="00F837AD" w:rsidP="00F837AD">
      <w:pPr>
        <w:rPr>
          <w:rFonts w:ascii="Arial" w:hAnsi="Arial" w:cs="Arial"/>
          <w:sz w:val="21"/>
          <w:szCs w:val="21"/>
        </w:rPr>
      </w:pPr>
    </w:p>
    <w:p w:rsidR="004077EB" w:rsidRDefault="004077EB" w:rsidP="004077EB">
      <w:pPr>
        <w:pStyle w:val="Adres"/>
        <w:keepLines w:val="0"/>
        <w:spacing w:line="360" w:lineRule="auto"/>
        <w:jc w:val="both"/>
        <w:rPr>
          <w:rFonts w:ascii="Bookman Old Style" w:hAnsi="Bookman Old Style"/>
        </w:rPr>
      </w:pPr>
    </w:p>
    <w:p w:rsidR="004077EB" w:rsidRPr="00F9501D" w:rsidRDefault="004077EB" w:rsidP="004077EB">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4077EB" w:rsidRPr="00F9501D" w:rsidRDefault="004077EB" w:rsidP="004077EB">
      <w:pPr>
        <w:pStyle w:val="Adres"/>
        <w:keepLines w:val="0"/>
        <w:spacing w:line="360" w:lineRule="auto"/>
        <w:jc w:val="center"/>
        <w:rPr>
          <w:rFonts w:ascii="Bookman Old Style" w:hAnsi="Bookman Old Style"/>
          <w:b/>
          <w:i/>
        </w:rPr>
      </w:pPr>
    </w:p>
    <w:p w:rsidR="00354792" w:rsidRPr="00C4428E" w:rsidRDefault="00354792" w:rsidP="00354792">
      <w:pPr>
        <w:pStyle w:val="Tekstpodstawowywcity"/>
        <w:spacing w:line="360" w:lineRule="auto"/>
        <w:ind w:firstLine="0"/>
        <w:jc w:val="center"/>
        <w:rPr>
          <w:rFonts w:ascii="Bookman Old Style" w:hAnsi="Bookman Old Style"/>
          <w:b/>
          <w:sz w:val="20"/>
          <w:szCs w:val="20"/>
        </w:rPr>
      </w:pPr>
      <w:r w:rsidRPr="00861AD4">
        <w:rPr>
          <w:rFonts w:ascii="Bookman Old Style" w:hAnsi="Bookman Old Style" w:cs="Arial"/>
          <w:b/>
          <w:sz w:val="20"/>
          <w:szCs w:val="20"/>
        </w:rPr>
        <w:t>„Budowa Centrum Przesiadkowego przy ul. Ułańskiej w Żarach w ramach Kompleksowego programu komunikacji w Żarsko Ża</w:t>
      </w:r>
      <w:r w:rsidR="00E54191">
        <w:rPr>
          <w:rFonts w:ascii="Bookman Old Style" w:hAnsi="Bookman Old Style" w:cs="Arial"/>
          <w:b/>
          <w:sz w:val="20"/>
          <w:szCs w:val="20"/>
        </w:rPr>
        <w:t>gańskim Obszarze F</w:t>
      </w:r>
      <w:r>
        <w:rPr>
          <w:rFonts w:ascii="Bookman Old Style" w:hAnsi="Bookman Old Style" w:cs="Arial"/>
          <w:b/>
          <w:sz w:val="20"/>
          <w:szCs w:val="20"/>
        </w:rPr>
        <w:t xml:space="preserve">unkcjonalnym </w:t>
      </w:r>
      <w:r w:rsidRPr="00C4428E">
        <w:rPr>
          <w:rFonts w:ascii="Bookman Old Style" w:hAnsi="Bookman Old Style"/>
          <w:b/>
          <w:sz w:val="20"/>
          <w:szCs w:val="20"/>
        </w:rPr>
        <w:t>w systemie zaprojektuj i wybuduj”</w:t>
      </w:r>
    </w:p>
    <w:p w:rsidR="00F837AD" w:rsidRDefault="00F837AD" w:rsidP="004077EB">
      <w:pPr>
        <w:spacing w:line="360" w:lineRule="auto"/>
        <w:jc w:val="both"/>
        <w:rPr>
          <w:rFonts w:ascii="Arial" w:hAnsi="Arial" w:cs="Arial"/>
          <w:sz w:val="21"/>
          <w:szCs w:val="21"/>
        </w:rPr>
      </w:pPr>
    </w:p>
    <w:p w:rsidR="006D5460" w:rsidRPr="007B29DB" w:rsidRDefault="006D5460" w:rsidP="00872551">
      <w:pPr>
        <w:pStyle w:val="Akapitzlist"/>
        <w:numPr>
          <w:ilvl w:val="0"/>
          <w:numId w:val="31"/>
        </w:numPr>
        <w:spacing w:line="360" w:lineRule="auto"/>
        <w:ind w:left="284" w:hanging="284"/>
        <w:rPr>
          <w:rFonts w:ascii="Bookman Old Style" w:hAnsi="Bookman Old Style" w:cs="Arial"/>
          <w:b/>
          <w:sz w:val="20"/>
          <w:szCs w:val="20"/>
        </w:rPr>
      </w:pPr>
      <w:r w:rsidRPr="007B29DB">
        <w:rPr>
          <w:rFonts w:ascii="Bookman Old Style" w:hAnsi="Bookman Old Style" w:cs="Arial"/>
          <w:b/>
          <w:sz w:val="20"/>
          <w:szCs w:val="20"/>
        </w:rPr>
        <w:t>Informacja, dotycząca wykonawcy:</w:t>
      </w:r>
    </w:p>
    <w:p w:rsidR="00F837AD" w:rsidRPr="007764C3" w:rsidRDefault="00F837AD" w:rsidP="00F837AD">
      <w:pPr>
        <w:spacing w:line="360" w:lineRule="auto"/>
        <w:jc w:val="both"/>
        <w:rPr>
          <w:rFonts w:ascii="Bookman Old Style" w:hAnsi="Bookman Old Style" w:cs="Arial"/>
          <w:sz w:val="20"/>
          <w:szCs w:val="20"/>
        </w:rPr>
      </w:pPr>
    </w:p>
    <w:p w:rsidR="007F5E9E" w:rsidRDefault="00F837AD" w:rsidP="007B29DB">
      <w:pPr>
        <w:spacing w:line="360" w:lineRule="auto"/>
        <w:jc w:val="both"/>
        <w:rPr>
          <w:rFonts w:ascii="Bookman Old Style" w:hAnsi="Bookman Old Style" w:cs="Arial"/>
          <w:sz w:val="20"/>
          <w:szCs w:val="20"/>
        </w:rPr>
      </w:pPr>
      <w:r w:rsidRPr="007764C3">
        <w:rPr>
          <w:rFonts w:ascii="Bookman Old Style" w:hAnsi="Bookman Old Style" w:cs="Arial"/>
          <w:sz w:val="20"/>
          <w:szCs w:val="20"/>
        </w:rPr>
        <w:t>Oświadczam, że spełniam warunki udziału w postępowaniu określone przez zamawiającego w </w:t>
      </w:r>
      <w:r w:rsidR="00882040" w:rsidRPr="007764C3">
        <w:rPr>
          <w:rFonts w:ascii="Bookman Old Style" w:hAnsi="Bookman Old Style" w:cs="Arial"/>
          <w:sz w:val="20"/>
          <w:szCs w:val="20"/>
        </w:rPr>
        <w:t>ust. 4</w:t>
      </w:r>
      <w:r w:rsidR="00163C01">
        <w:rPr>
          <w:rFonts w:ascii="Bookman Old Style" w:hAnsi="Bookman Old Style" w:cs="Arial"/>
          <w:sz w:val="20"/>
          <w:szCs w:val="20"/>
        </w:rPr>
        <w:t xml:space="preserve"> pkt. 3</w:t>
      </w:r>
      <w:r w:rsidR="00882040" w:rsidRPr="007764C3">
        <w:rPr>
          <w:rFonts w:ascii="Bookman Old Style" w:hAnsi="Bookman Old Style" w:cs="Arial"/>
          <w:sz w:val="20"/>
          <w:szCs w:val="20"/>
        </w:rPr>
        <w:t xml:space="preserve"> lit. </w:t>
      </w:r>
      <w:r w:rsidR="00163C01">
        <w:rPr>
          <w:rFonts w:ascii="Bookman Old Style" w:hAnsi="Bookman Old Style" w:cs="Arial"/>
          <w:sz w:val="20"/>
          <w:szCs w:val="20"/>
        </w:rPr>
        <w:t>a) i b</w:t>
      </w:r>
      <w:r w:rsidR="00882040" w:rsidRPr="007764C3">
        <w:rPr>
          <w:rFonts w:ascii="Bookman Old Style" w:hAnsi="Bookman Old Style" w:cs="Arial"/>
          <w:sz w:val="20"/>
          <w:szCs w:val="20"/>
        </w:rPr>
        <w:t>) „Instrukcji dla wykonawców”, stanowiącej rozdział I SIWZ</w:t>
      </w:r>
      <w:r w:rsidR="007B29DB">
        <w:rPr>
          <w:rFonts w:ascii="Bookman Old Style" w:hAnsi="Bookman Old Style" w:cs="Arial"/>
          <w:sz w:val="20"/>
          <w:szCs w:val="20"/>
        </w:rPr>
        <w:t xml:space="preserve">, </w:t>
      </w:r>
    </w:p>
    <w:p w:rsidR="007B29DB" w:rsidRPr="007B29DB" w:rsidRDefault="007B29DB" w:rsidP="007B29DB">
      <w:pPr>
        <w:pStyle w:val="Tekstpodstawowywcity"/>
        <w:tabs>
          <w:tab w:val="left" w:pos="709"/>
        </w:tabs>
        <w:spacing w:line="360" w:lineRule="auto"/>
        <w:ind w:firstLine="0"/>
        <w:rPr>
          <w:rFonts w:ascii="Bookman Old Style" w:hAnsi="Bookman Old Style"/>
          <w:color w:val="000000" w:themeColor="text1"/>
          <w:sz w:val="20"/>
          <w:szCs w:val="20"/>
        </w:rPr>
      </w:pPr>
    </w:p>
    <w:p w:rsidR="00466618" w:rsidRPr="00F9501D" w:rsidRDefault="00466618" w:rsidP="00466618">
      <w:pPr>
        <w:spacing w:line="360" w:lineRule="auto"/>
        <w:rPr>
          <w:rFonts w:ascii="Bookman Old Style" w:hAnsi="Bookman Old Style"/>
          <w:sz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F837AD" w:rsidRDefault="00F837AD" w:rsidP="00F837AD">
      <w:pPr>
        <w:spacing w:line="360" w:lineRule="auto"/>
        <w:ind w:left="5664" w:firstLine="708"/>
        <w:jc w:val="both"/>
        <w:rPr>
          <w:rFonts w:ascii="Arial" w:hAnsi="Arial" w:cs="Arial"/>
          <w:i/>
          <w:sz w:val="16"/>
          <w:szCs w:val="16"/>
        </w:rPr>
      </w:pPr>
    </w:p>
    <w:p w:rsidR="00F837AD" w:rsidRDefault="00F837AD" w:rsidP="00F837AD">
      <w:pPr>
        <w:spacing w:line="360" w:lineRule="auto"/>
        <w:ind w:left="5664" w:firstLine="708"/>
        <w:jc w:val="both"/>
        <w:rPr>
          <w:rFonts w:ascii="Arial" w:hAnsi="Arial" w:cs="Arial"/>
          <w:i/>
          <w:sz w:val="16"/>
          <w:szCs w:val="16"/>
        </w:rPr>
      </w:pPr>
    </w:p>
    <w:p w:rsidR="00F837AD" w:rsidRPr="007B29DB" w:rsidRDefault="006D5460" w:rsidP="00872551">
      <w:pPr>
        <w:pStyle w:val="Akapitzlist"/>
        <w:numPr>
          <w:ilvl w:val="0"/>
          <w:numId w:val="31"/>
        </w:numPr>
        <w:spacing w:line="360" w:lineRule="auto"/>
        <w:ind w:left="426" w:hanging="426"/>
        <w:jc w:val="both"/>
        <w:rPr>
          <w:rFonts w:ascii="Bookman Old Style" w:hAnsi="Bookman Old Style" w:cs="Arial"/>
          <w:sz w:val="20"/>
          <w:szCs w:val="20"/>
        </w:rPr>
      </w:pPr>
      <w:r w:rsidRPr="007B29DB">
        <w:rPr>
          <w:rFonts w:ascii="Bookman Old Style" w:hAnsi="Bookman Old Style" w:cs="Arial"/>
          <w:b/>
          <w:sz w:val="20"/>
          <w:szCs w:val="20"/>
        </w:rPr>
        <w:t xml:space="preserve">Informacja w związku z poleganiem na zasobach innych podmiotów: </w:t>
      </w:r>
    </w:p>
    <w:p w:rsidR="00F837AD" w:rsidRPr="007B29DB" w:rsidRDefault="00F837AD" w:rsidP="00F837AD">
      <w:pPr>
        <w:spacing w:line="360" w:lineRule="auto"/>
        <w:jc w:val="both"/>
        <w:rPr>
          <w:rFonts w:ascii="Bookman Old Style" w:hAnsi="Bookman Old Style" w:cs="Arial"/>
          <w:sz w:val="20"/>
          <w:szCs w:val="20"/>
        </w:rPr>
      </w:pPr>
      <w:r w:rsidRPr="007B29DB">
        <w:rPr>
          <w:rFonts w:ascii="Bookman Old Style" w:hAnsi="Bookman Old Style" w:cs="Arial"/>
          <w:sz w:val="20"/>
          <w:szCs w:val="20"/>
        </w:rPr>
        <w:t>Oświadczam, że w celu wykazania spełniania warunków udziału w postępowaniu, określonych przez zamawiającego w</w:t>
      </w:r>
      <w:r w:rsidR="00882040" w:rsidRPr="007B29DB">
        <w:rPr>
          <w:rFonts w:ascii="Bookman Old Style" w:hAnsi="Bookman Old Style" w:cs="Arial"/>
          <w:sz w:val="20"/>
          <w:szCs w:val="20"/>
        </w:rPr>
        <w:t xml:space="preserve"> ust. 4 pkt. </w:t>
      </w:r>
      <w:r w:rsidR="00163C01">
        <w:rPr>
          <w:rFonts w:ascii="Bookman Old Style" w:hAnsi="Bookman Old Style" w:cs="Arial"/>
          <w:sz w:val="20"/>
          <w:szCs w:val="20"/>
        </w:rPr>
        <w:t>3</w:t>
      </w:r>
      <w:r w:rsidR="00882040" w:rsidRPr="007B29DB">
        <w:rPr>
          <w:rFonts w:ascii="Bookman Old Style" w:hAnsi="Bookman Old Style" w:cs="Arial"/>
          <w:sz w:val="20"/>
          <w:szCs w:val="20"/>
        </w:rPr>
        <w:t xml:space="preserve"> lit. </w:t>
      </w:r>
      <w:r w:rsidR="00163C01">
        <w:rPr>
          <w:rFonts w:ascii="Bookman Old Style" w:hAnsi="Bookman Old Style" w:cs="Arial"/>
          <w:sz w:val="20"/>
          <w:szCs w:val="20"/>
        </w:rPr>
        <w:t>a) i b</w:t>
      </w:r>
      <w:r w:rsidR="00882040" w:rsidRPr="007B29DB">
        <w:rPr>
          <w:rFonts w:ascii="Bookman Old Style" w:hAnsi="Bookman Old Style" w:cs="Arial"/>
          <w:sz w:val="20"/>
          <w:szCs w:val="20"/>
        </w:rPr>
        <w:t>) „Instrukcji dla wykonawców”, stanowiącej rozdział I SIWZ</w:t>
      </w:r>
      <w:r w:rsidRPr="007B29DB">
        <w:rPr>
          <w:rFonts w:ascii="Bookman Old Style" w:hAnsi="Bookman Old Style" w:cs="Arial"/>
          <w:i/>
          <w:sz w:val="20"/>
          <w:szCs w:val="20"/>
        </w:rPr>
        <w:t>,</w:t>
      </w:r>
      <w:r w:rsidRPr="007B29DB">
        <w:rPr>
          <w:rFonts w:ascii="Bookman Old Style" w:hAnsi="Bookman Old Style" w:cs="Arial"/>
          <w:sz w:val="20"/>
          <w:szCs w:val="20"/>
        </w:rPr>
        <w:t xml:space="preserve"> polegam na zasobach następującego/</w:t>
      </w:r>
      <w:proofErr w:type="spellStart"/>
      <w:r w:rsidR="00391BE4">
        <w:rPr>
          <w:rFonts w:ascii="Bookman Old Style" w:hAnsi="Bookman Old Style" w:cs="Arial"/>
          <w:sz w:val="20"/>
          <w:szCs w:val="20"/>
        </w:rPr>
        <w:t>c</w:t>
      </w:r>
      <w:r w:rsidRPr="007B29DB">
        <w:rPr>
          <w:rFonts w:ascii="Bookman Old Style" w:hAnsi="Bookman Old Style" w:cs="Arial"/>
          <w:sz w:val="20"/>
          <w:szCs w:val="20"/>
        </w:rPr>
        <w:t>ych</w:t>
      </w:r>
      <w:proofErr w:type="spellEnd"/>
      <w:r w:rsidR="000A0E3B">
        <w:rPr>
          <w:rFonts w:ascii="Bookman Old Style" w:hAnsi="Bookman Old Style" w:cs="Arial"/>
          <w:sz w:val="20"/>
          <w:szCs w:val="20"/>
        </w:rPr>
        <w:t xml:space="preserve"> </w:t>
      </w:r>
      <w:r w:rsidR="002E57E6" w:rsidRPr="007B29DB">
        <w:rPr>
          <w:rFonts w:ascii="Bookman Old Style" w:hAnsi="Bookman Old Style" w:cs="Arial"/>
          <w:sz w:val="20"/>
          <w:szCs w:val="20"/>
        </w:rPr>
        <w:t xml:space="preserve">podmiotu/ów </w:t>
      </w:r>
      <w:r w:rsidRPr="007B29DB">
        <w:rPr>
          <w:rFonts w:ascii="Bookman Old Style" w:hAnsi="Bookman Old Style" w:cs="Arial"/>
          <w:sz w:val="20"/>
          <w:szCs w:val="20"/>
        </w:rPr>
        <w:t>…………………………………………………………</w:t>
      </w:r>
    </w:p>
    <w:p w:rsidR="00F837AD" w:rsidRDefault="00F837AD" w:rsidP="00F837AD">
      <w:pPr>
        <w:spacing w:line="360" w:lineRule="auto"/>
        <w:jc w:val="both"/>
        <w:rPr>
          <w:rFonts w:ascii="Bookman Old Style" w:hAnsi="Bookman Old Style" w:cs="Arial"/>
          <w:sz w:val="20"/>
          <w:szCs w:val="20"/>
        </w:rPr>
      </w:pPr>
      <w:r w:rsidRPr="007B29DB">
        <w:rPr>
          <w:rFonts w:ascii="Bookman Old Style" w:hAnsi="Bookman Old Style" w:cs="Arial"/>
          <w:sz w:val="20"/>
          <w:szCs w:val="20"/>
        </w:rPr>
        <w:t>..……………………………………………………………………………………………………………….……………………………………..,w następującym zakresie: …………………………………………</w:t>
      </w:r>
    </w:p>
    <w:p w:rsidR="00D3720A" w:rsidRPr="007B29DB" w:rsidRDefault="00D3720A" w:rsidP="00F837AD">
      <w:pPr>
        <w:spacing w:line="360" w:lineRule="auto"/>
        <w:jc w:val="both"/>
        <w:rPr>
          <w:rFonts w:ascii="Bookman Old Style" w:hAnsi="Bookman Old Style" w:cs="Arial"/>
          <w:sz w:val="20"/>
          <w:szCs w:val="20"/>
        </w:rPr>
      </w:pPr>
    </w:p>
    <w:p w:rsidR="007339CE" w:rsidRDefault="00F837AD" w:rsidP="00F837AD">
      <w:pPr>
        <w:spacing w:line="360" w:lineRule="auto"/>
        <w:jc w:val="both"/>
        <w:rPr>
          <w:rFonts w:ascii="Arial" w:hAnsi="Arial" w:cs="Arial"/>
          <w:sz w:val="21"/>
          <w:szCs w:val="21"/>
        </w:rPr>
      </w:pPr>
      <w:r>
        <w:rPr>
          <w:rFonts w:ascii="Arial" w:hAnsi="Arial" w:cs="Arial"/>
          <w:sz w:val="21"/>
          <w:szCs w:val="21"/>
        </w:rPr>
        <w:t>……………………………………………………………………………………………………………</w:t>
      </w:r>
      <w:r w:rsidR="007339CE">
        <w:rPr>
          <w:rFonts w:ascii="Arial" w:hAnsi="Arial" w:cs="Arial"/>
          <w:sz w:val="21"/>
          <w:szCs w:val="21"/>
        </w:rPr>
        <w:t>….</w:t>
      </w:r>
      <w:r>
        <w:rPr>
          <w:rFonts w:ascii="Arial" w:hAnsi="Arial" w:cs="Arial"/>
          <w:sz w:val="21"/>
          <w:szCs w:val="21"/>
        </w:rPr>
        <w:t>……</w:t>
      </w:r>
    </w:p>
    <w:p w:rsidR="00F837AD" w:rsidRPr="007339CE" w:rsidRDefault="00F837AD" w:rsidP="00F837AD">
      <w:pPr>
        <w:spacing w:line="360" w:lineRule="auto"/>
        <w:jc w:val="both"/>
        <w:rPr>
          <w:rFonts w:ascii="Bookman Old Style" w:hAnsi="Bookman Old Style" w:cs="Arial"/>
          <w:i/>
          <w:sz w:val="16"/>
          <w:szCs w:val="16"/>
        </w:rPr>
      </w:pPr>
      <w:r w:rsidRPr="007339CE">
        <w:rPr>
          <w:rFonts w:ascii="Bookman Old Style" w:hAnsi="Bookman Old Style" w:cs="Arial"/>
          <w:i/>
          <w:sz w:val="16"/>
          <w:szCs w:val="16"/>
        </w:rPr>
        <w:t xml:space="preserve">(wskazać podmiot i określić odpowiedni zakres dla wskazanego podmiotu). </w:t>
      </w:r>
    </w:p>
    <w:p w:rsidR="00F837AD" w:rsidRDefault="00F837AD" w:rsidP="00F837AD">
      <w:pPr>
        <w:spacing w:line="360" w:lineRule="auto"/>
        <w:jc w:val="both"/>
        <w:rPr>
          <w:rFonts w:ascii="Arial" w:hAnsi="Arial" w:cs="Arial"/>
          <w:sz w:val="21"/>
          <w:szCs w:val="21"/>
        </w:rPr>
      </w:pPr>
    </w:p>
    <w:p w:rsidR="00F837AD" w:rsidRDefault="00F837AD" w:rsidP="00F837AD">
      <w:pPr>
        <w:spacing w:line="360" w:lineRule="auto"/>
        <w:jc w:val="both"/>
        <w:rPr>
          <w:rFonts w:ascii="Arial" w:hAnsi="Arial" w:cs="Arial"/>
          <w:sz w:val="20"/>
          <w:szCs w:val="20"/>
        </w:rPr>
      </w:pPr>
    </w:p>
    <w:p w:rsidR="00466618" w:rsidRPr="00F9501D" w:rsidRDefault="00466618" w:rsidP="00466618">
      <w:pPr>
        <w:spacing w:line="360" w:lineRule="auto"/>
        <w:rPr>
          <w:rFonts w:ascii="Bookman Old Style" w:hAnsi="Bookman Old Style"/>
          <w:sz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F837AD" w:rsidRDefault="00F837AD" w:rsidP="00F837AD">
      <w:pPr>
        <w:spacing w:line="360" w:lineRule="auto"/>
        <w:jc w:val="both"/>
        <w:rPr>
          <w:rFonts w:ascii="Arial" w:hAnsi="Arial" w:cs="Arial"/>
          <w:sz w:val="21"/>
          <w:szCs w:val="21"/>
        </w:rPr>
      </w:pPr>
    </w:p>
    <w:p w:rsidR="00530230" w:rsidRDefault="00530230" w:rsidP="00F837AD">
      <w:pPr>
        <w:spacing w:line="360" w:lineRule="auto"/>
        <w:jc w:val="both"/>
        <w:rPr>
          <w:rFonts w:ascii="Arial" w:hAnsi="Arial" w:cs="Arial"/>
          <w:sz w:val="21"/>
          <w:szCs w:val="21"/>
        </w:rPr>
      </w:pPr>
    </w:p>
    <w:p w:rsidR="00F837AD" w:rsidRDefault="00F837AD" w:rsidP="00F837AD">
      <w:pPr>
        <w:spacing w:line="360" w:lineRule="auto"/>
        <w:ind w:left="5664" w:firstLine="708"/>
        <w:jc w:val="both"/>
        <w:rPr>
          <w:rFonts w:ascii="Arial" w:hAnsi="Arial" w:cs="Arial"/>
          <w:i/>
          <w:sz w:val="16"/>
          <w:szCs w:val="16"/>
        </w:rPr>
      </w:pPr>
    </w:p>
    <w:p w:rsidR="006D5460" w:rsidRPr="007764C3" w:rsidRDefault="006D5460" w:rsidP="00872551">
      <w:pPr>
        <w:pStyle w:val="Akapitzlist"/>
        <w:numPr>
          <w:ilvl w:val="0"/>
          <w:numId w:val="31"/>
        </w:numPr>
        <w:spacing w:line="360" w:lineRule="auto"/>
        <w:ind w:left="426" w:hanging="426"/>
        <w:rPr>
          <w:rFonts w:ascii="Bookman Old Style" w:hAnsi="Bookman Old Style"/>
          <w:b/>
          <w:sz w:val="21"/>
          <w:szCs w:val="21"/>
        </w:rPr>
      </w:pPr>
      <w:r w:rsidRPr="007764C3">
        <w:rPr>
          <w:rFonts w:ascii="Bookman Old Style" w:hAnsi="Bookman Old Style"/>
          <w:b/>
          <w:sz w:val="21"/>
          <w:szCs w:val="21"/>
        </w:rPr>
        <w:t>Oświadczenie, dotyczące podanych informacji:</w:t>
      </w:r>
    </w:p>
    <w:p w:rsidR="00F837AD" w:rsidRDefault="00F837AD" w:rsidP="00F837AD">
      <w:pPr>
        <w:spacing w:line="360" w:lineRule="auto"/>
        <w:ind w:left="5664" w:firstLine="708"/>
        <w:jc w:val="both"/>
        <w:rPr>
          <w:rFonts w:ascii="Arial" w:hAnsi="Arial" w:cs="Arial"/>
          <w:i/>
          <w:sz w:val="16"/>
          <w:szCs w:val="16"/>
        </w:rPr>
      </w:pPr>
    </w:p>
    <w:p w:rsidR="00F837AD" w:rsidRDefault="00F837AD" w:rsidP="00F837AD">
      <w:pPr>
        <w:spacing w:line="360" w:lineRule="auto"/>
        <w:jc w:val="both"/>
        <w:rPr>
          <w:rFonts w:ascii="Arial" w:hAnsi="Arial" w:cs="Arial"/>
          <w:sz w:val="21"/>
          <w:szCs w:val="21"/>
        </w:rPr>
      </w:pPr>
    </w:p>
    <w:p w:rsidR="00F837AD" w:rsidRPr="007764C3" w:rsidRDefault="00F837AD" w:rsidP="00F837AD">
      <w:pPr>
        <w:spacing w:line="360" w:lineRule="auto"/>
        <w:jc w:val="both"/>
        <w:rPr>
          <w:rFonts w:ascii="Bookman Old Style" w:hAnsi="Bookman Old Style" w:cs="Arial"/>
          <w:sz w:val="20"/>
          <w:szCs w:val="20"/>
        </w:rPr>
      </w:pPr>
      <w:r w:rsidRPr="007764C3">
        <w:rPr>
          <w:rFonts w:ascii="Bookman Old Style" w:hAnsi="Bookman Old Style" w:cs="Arial"/>
          <w:sz w:val="20"/>
          <w:szCs w:val="20"/>
        </w:rPr>
        <w:t xml:space="preserve">Oświadczam, że wszystkie informacje podane w powyższych oświadczeniach są aktualne </w:t>
      </w:r>
      <w:r w:rsidRPr="007764C3">
        <w:rPr>
          <w:rFonts w:ascii="Bookman Old Style" w:hAnsi="Bookman Old Style" w:cs="Arial"/>
          <w:sz w:val="20"/>
          <w:szCs w:val="20"/>
        </w:rPr>
        <w:br/>
        <w:t>i zgodne z prawdą oraz zostały przedstawione z pełną świadomością konsekwencji wprowadzenia zamawiającego w błąd przy przedstawianiu informacji.</w:t>
      </w:r>
    </w:p>
    <w:p w:rsidR="00F837AD" w:rsidRDefault="00F837AD" w:rsidP="00F837AD">
      <w:pPr>
        <w:spacing w:line="360" w:lineRule="auto"/>
        <w:jc w:val="both"/>
        <w:rPr>
          <w:rFonts w:ascii="Arial" w:hAnsi="Arial" w:cs="Arial"/>
          <w:sz w:val="20"/>
          <w:szCs w:val="20"/>
        </w:rPr>
      </w:pPr>
    </w:p>
    <w:p w:rsidR="00466618" w:rsidRPr="00F9501D" w:rsidRDefault="00466618" w:rsidP="00466618">
      <w:pPr>
        <w:spacing w:line="360" w:lineRule="auto"/>
        <w:rPr>
          <w:rFonts w:ascii="Bookman Old Style" w:hAnsi="Bookman Old Style"/>
          <w:sz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rPr>
          <w:rFonts w:ascii="Bookman Old Style" w:hAnsi="Bookman Old Style" w:cs="Arial Narrow"/>
          <w:sz w:val="20"/>
          <w:szCs w:val="20"/>
        </w:rPr>
      </w:pPr>
    </w:p>
    <w:p w:rsidR="00F9501D" w:rsidRDefault="00F9501D" w:rsidP="00151EB3">
      <w:pPr>
        <w:spacing w:line="360" w:lineRule="auto"/>
        <w:rPr>
          <w:rFonts w:ascii="Bookman Old Style" w:hAnsi="Bookman Old Style" w:cs="Arial Narrow"/>
          <w:sz w:val="20"/>
          <w:szCs w:val="20"/>
        </w:rPr>
      </w:pPr>
    </w:p>
    <w:p w:rsidR="00D132C5" w:rsidRDefault="00D132C5" w:rsidP="00151EB3">
      <w:pPr>
        <w:spacing w:line="360" w:lineRule="auto"/>
        <w:rPr>
          <w:rFonts w:ascii="Bookman Old Style" w:hAnsi="Bookman Old Style" w:cs="Arial Narrow"/>
          <w:sz w:val="20"/>
          <w:szCs w:val="20"/>
        </w:rPr>
      </w:pPr>
    </w:p>
    <w:p w:rsidR="00D132C5" w:rsidRDefault="00D132C5" w:rsidP="00151EB3">
      <w:pPr>
        <w:spacing w:line="360" w:lineRule="auto"/>
        <w:rPr>
          <w:rFonts w:ascii="Bookman Old Style" w:hAnsi="Bookman Old Style" w:cs="Arial Narrow"/>
          <w:sz w:val="20"/>
          <w:szCs w:val="20"/>
        </w:rPr>
      </w:pPr>
    </w:p>
    <w:p w:rsidR="00D132C5" w:rsidRDefault="00D132C5" w:rsidP="00151EB3">
      <w:pPr>
        <w:spacing w:line="360" w:lineRule="auto"/>
        <w:rPr>
          <w:rFonts w:ascii="Bookman Old Style" w:hAnsi="Bookman Old Style" w:cs="Arial Narrow"/>
          <w:sz w:val="20"/>
          <w:szCs w:val="20"/>
        </w:rPr>
      </w:pPr>
    </w:p>
    <w:p w:rsidR="007339CE" w:rsidRDefault="007339CE" w:rsidP="00151EB3">
      <w:pPr>
        <w:spacing w:line="360" w:lineRule="auto"/>
        <w:rPr>
          <w:rFonts w:ascii="Bookman Old Style" w:hAnsi="Bookman Old Style" w:cs="Arial Narrow"/>
          <w:sz w:val="20"/>
          <w:szCs w:val="20"/>
        </w:rPr>
      </w:pPr>
    </w:p>
    <w:p w:rsidR="007339CE" w:rsidRDefault="007339CE" w:rsidP="00151EB3">
      <w:pPr>
        <w:spacing w:line="360" w:lineRule="auto"/>
        <w:rPr>
          <w:rFonts w:ascii="Bookman Old Style" w:hAnsi="Bookman Old Style" w:cs="Arial Narrow"/>
          <w:sz w:val="20"/>
          <w:szCs w:val="20"/>
        </w:rPr>
      </w:pPr>
    </w:p>
    <w:p w:rsidR="007339CE" w:rsidRDefault="007339CE" w:rsidP="00151EB3">
      <w:pPr>
        <w:spacing w:line="360" w:lineRule="auto"/>
        <w:rPr>
          <w:rFonts w:ascii="Bookman Old Style" w:hAnsi="Bookman Old Style" w:cs="Arial Narrow"/>
          <w:sz w:val="20"/>
          <w:szCs w:val="20"/>
        </w:rPr>
      </w:pPr>
    </w:p>
    <w:p w:rsidR="007339CE" w:rsidRDefault="007339CE" w:rsidP="00151EB3">
      <w:pPr>
        <w:spacing w:line="360" w:lineRule="auto"/>
        <w:rPr>
          <w:rFonts w:ascii="Bookman Old Style" w:hAnsi="Bookman Old Style" w:cs="Arial Narrow"/>
          <w:sz w:val="20"/>
          <w:szCs w:val="20"/>
        </w:rPr>
      </w:pPr>
    </w:p>
    <w:p w:rsidR="007339CE" w:rsidRDefault="007339CE" w:rsidP="00151EB3">
      <w:pPr>
        <w:spacing w:line="360" w:lineRule="auto"/>
        <w:rPr>
          <w:rFonts w:ascii="Bookman Old Style" w:hAnsi="Bookman Old Style" w:cs="Arial Narrow"/>
          <w:sz w:val="20"/>
          <w:szCs w:val="20"/>
        </w:rPr>
      </w:pPr>
    </w:p>
    <w:p w:rsidR="007339CE" w:rsidRDefault="007339CE" w:rsidP="00151EB3">
      <w:pPr>
        <w:spacing w:line="360" w:lineRule="auto"/>
        <w:rPr>
          <w:rFonts w:ascii="Bookman Old Style" w:hAnsi="Bookman Old Style" w:cs="Arial Narrow"/>
          <w:sz w:val="20"/>
          <w:szCs w:val="20"/>
        </w:rPr>
      </w:pPr>
    </w:p>
    <w:p w:rsidR="007339CE" w:rsidRDefault="007339CE" w:rsidP="00151EB3">
      <w:pPr>
        <w:spacing w:line="360" w:lineRule="auto"/>
        <w:rPr>
          <w:rFonts w:ascii="Bookman Old Style" w:hAnsi="Bookman Old Style" w:cs="Arial Narrow"/>
          <w:sz w:val="20"/>
          <w:szCs w:val="20"/>
        </w:rPr>
      </w:pPr>
    </w:p>
    <w:p w:rsidR="007339CE" w:rsidRDefault="007339CE" w:rsidP="00151EB3">
      <w:pPr>
        <w:spacing w:line="360" w:lineRule="auto"/>
        <w:rPr>
          <w:rFonts w:ascii="Bookman Old Style" w:hAnsi="Bookman Old Style" w:cs="Arial Narrow"/>
          <w:sz w:val="20"/>
          <w:szCs w:val="20"/>
        </w:rPr>
      </w:pPr>
    </w:p>
    <w:p w:rsidR="00D034F1" w:rsidRPr="00AF5A01" w:rsidRDefault="00D034F1" w:rsidP="00D034F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D034F1" w:rsidRPr="00AF5A01"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D034F1" w:rsidRPr="00AF5A01"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D034F1" w:rsidRPr="000F173A"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D034F1" w:rsidRDefault="00D034F1" w:rsidP="00D034F1">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D034F1" w:rsidRDefault="00D034F1" w:rsidP="00D034F1">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D034F1" w:rsidRDefault="00D034F1" w:rsidP="00D034F1">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p>
    <w:p w:rsidR="000C6240" w:rsidRPr="00F9501D" w:rsidRDefault="000C6240" w:rsidP="000C6240">
      <w:pPr>
        <w:rPr>
          <w:rFonts w:ascii="Bookman Old Style" w:hAnsi="Bookman Old Style" w:cs="Arial Narrow"/>
          <w:i/>
          <w:sz w:val="19"/>
          <w:szCs w:val="19"/>
        </w:rPr>
      </w:pPr>
      <w:r w:rsidRPr="00F9501D">
        <w:rPr>
          <w:rFonts w:ascii="Bookman Old Style" w:hAnsi="Bookman Old Style" w:cs="Arial Narrow"/>
          <w:i/>
          <w:sz w:val="19"/>
          <w:szCs w:val="19"/>
        </w:rPr>
        <w:tab/>
      </w:r>
    </w:p>
    <w:p w:rsidR="000C6240" w:rsidRPr="008758B7" w:rsidRDefault="000C6240" w:rsidP="000C6240">
      <w:pPr>
        <w:spacing w:line="360" w:lineRule="auto"/>
        <w:rPr>
          <w:rFonts w:ascii="Bookman Old Style" w:hAnsi="Bookman Old Style" w:cs="Arial Narrow"/>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1"/>
        <w:gridCol w:w="3255"/>
      </w:tblGrid>
      <w:tr w:rsidR="000C6240" w:rsidRPr="00F9501D" w:rsidTr="00924CFF">
        <w:trPr>
          <w:trHeight w:val="530"/>
        </w:trPr>
        <w:tc>
          <w:tcPr>
            <w:tcW w:w="3286" w:type="pct"/>
            <w:vAlign w:val="center"/>
          </w:tcPr>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INFORMACJA O PRZYNALEŻNOŚCI </w:t>
            </w:r>
            <w:r w:rsidR="00E26A8C">
              <w:rPr>
                <w:rFonts w:ascii="Bookman Old Style" w:hAnsi="Bookman Old Style"/>
                <w:b/>
                <w:sz w:val="22"/>
                <w:szCs w:val="22"/>
              </w:rPr>
              <w:t>LUB BRA</w:t>
            </w:r>
            <w:r w:rsidR="00FD2708">
              <w:rPr>
                <w:rFonts w:ascii="Bookman Old Style" w:hAnsi="Bookman Old Style"/>
                <w:b/>
                <w:sz w:val="22"/>
                <w:szCs w:val="22"/>
              </w:rPr>
              <w:t>KU PRZYNALEŻNOŚCI</w:t>
            </w:r>
          </w:p>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DO GRUPY KAPITAŁOWEJ</w:t>
            </w:r>
          </w:p>
        </w:tc>
        <w:tc>
          <w:tcPr>
            <w:tcW w:w="1714" w:type="pct"/>
            <w:vAlign w:val="center"/>
          </w:tcPr>
          <w:p w:rsidR="000C6240" w:rsidRPr="0031498E" w:rsidRDefault="00EF2FC4" w:rsidP="00D722F7">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D722F7">
              <w:rPr>
                <w:rFonts w:ascii="Bookman Old Style" w:hAnsi="Bookman Old Style"/>
                <w:b/>
                <w:sz w:val="22"/>
                <w:szCs w:val="22"/>
              </w:rPr>
              <w:t>3</w:t>
            </w:r>
            <w:r w:rsidR="000C6240" w:rsidRPr="0031498E">
              <w:rPr>
                <w:rFonts w:ascii="Bookman Old Style" w:hAnsi="Bookman Old Style"/>
                <w:b/>
                <w:sz w:val="22"/>
                <w:szCs w:val="22"/>
              </w:rPr>
              <w:t xml:space="preserve"> do oferty</w:t>
            </w:r>
          </w:p>
        </w:tc>
      </w:tr>
    </w:tbl>
    <w:p w:rsidR="000C6240" w:rsidRPr="00F9501D" w:rsidRDefault="000C6240" w:rsidP="000C6240">
      <w:pPr>
        <w:spacing w:line="360" w:lineRule="auto"/>
        <w:jc w:val="both"/>
        <w:rPr>
          <w:rFonts w:ascii="Bookman Old Style" w:hAnsi="Bookman Old Style"/>
          <w:sz w:val="20"/>
          <w:szCs w:val="20"/>
        </w:rPr>
      </w:pPr>
    </w:p>
    <w:p w:rsidR="00EF2FC4" w:rsidRPr="00F9501D" w:rsidRDefault="005C7602" w:rsidP="00EF2FC4">
      <w:pPr>
        <w:pStyle w:val="Adres"/>
        <w:keepLines w:val="0"/>
        <w:spacing w:line="360" w:lineRule="auto"/>
        <w:rPr>
          <w:rFonts w:ascii="Bookman Old Style" w:hAnsi="Bookman Old Style"/>
        </w:rPr>
      </w:pPr>
      <w:r>
        <w:rPr>
          <w:rFonts w:ascii="Bookman Old Style" w:hAnsi="Bookman Old Style"/>
        </w:rPr>
        <w:t xml:space="preserve">Na podstawie art. 86 ust. 5 ustawy </w:t>
      </w:r>
      <w:proofErr w:type="spellStart"/>
      <w:r>
        <w:rPr>
          <w:rFonts w:ascii="Bookman Old Style" w:hAnsi="Bookman Old Style"/>
        </w:rPr>
        <w:t>pzp</w:t>
      </w:r>
      <w:proofErr w:type="spellEnd"/>
      <w:r>
        <w:rPr>
          <w:rFonts w:ascii="Bookman Old Style" w:hAnsi="Bookman Old Style"/>
        </w:rPr>
        <w:t>, w</w:t>
      </w:r>
      <w:r w:rsidR="00787767">
        <w:rPr>
          <w:rFonts w:ascii="Bookman Old Style" w:hAnsi="Bookman Old Style"/>
        </w:rPr>
        <w:t xml:space="preserve"> związku z zamieszczoną na stronie inter</w:t>
      </w:r>
      <w:r>
        <w:rPr>
          <w:rFonts w:ascii="Bookman Old Style" w:hAnsi="Bookman Old Style"/>
        </w:rPr>
        <w:t>netowej zamawiającego informacją z otwarcia ofert, dotyczącą</w:t>
      </w:r>
      <w:r w:rsidR="00787767">
        <w:rPr>
          <w:rFonts w:ascii="Bookman Old Style" w:hAnsi="Bookman Old Style"/>
        </w:rPr>
        <w:t xml:space="preserve"> zamówienia publicznego </w:t>
      </w:r>
      <w:r w:rsidR="000C6240" w:rsidRPr="00F9501D">
        <w:rPr>
          <w:rFonts w:ascii="Bookman Old Style" w:hAnsi="Bookman Old Style"/>
        </w:rPr>
        <w:t xml:space="preserve">pn.: </w:t>
      </w:r>
    </w:p>
    <w:p w:rsidR="00354792" w:rsidRPr="00C4428E" w:rsidRDefault="00354792" w:rsidP="00354792">
      <w:pPr>
        <w:pStyle w:val="Tekstpodstawowywcity"/>
        <w:spacing w:line="360" w:lineRule="auto"/>
        <w:ind w:firstLine="0"/>
        <w:jc w:val="center"/>
        <w:rPr>
          <w:rFonts w:ascii="Bookman Old Style" w:hAnsi="Bookman Old Style"/>
          <w:b/>
          <w:sz w:val="20"/>
          <w:szCs w:val="20"/>
        </w:rPr>
      </w:pPr>
      <w:r w:rsidRPr="00861AD4">
        <w:rPr>
          <w:rFonts w:ascii="Bookman Old Style" w:hAnsi="Bookman Old Style" w:cs="Arial"/>
          <w:b/>
          <w:sz w:val="20"/>
          <w:szCs w:val="20"/>
        </w:rPr>
        <w:t>„Budowa Centrum Przesiadkowego przy ul. Ułańskiej w Żarach w ramach Kompleksowego programu komunikacji w Żarsko Ża</w:t>
      </w:r>
      <w:r>
        <w:rPr>
          <w:rFonts w:ascii="Bookman Old Style" w:hAnsi="Bookman Old Style" w:cs="Arial"/>
          <w:b/>
          <w:sz w:val="20"/>
          <w:szCs w:val="20"/>
        </w:rPr>
        <w:t xml:space="preserve">gańskim </w:t>
      </w:r>
      <w:r w:rsidR="00E54191">
        <w:rPr>
          <w:rFonts w:ascii="Bookman Old Style" w:hAnsi="Bookman Old Style" w:cs="Arial"/>
          <w:b/>
          <w:sz w:val="20"/>
          <w:szCs w:val="20"/>
        </w:rPr>
        <w:t>Obszarze F</w:t>
      </w:r>
      <w:r>
        <w:rPr>
          <w:rFonts w:ascii="Bookman Old Style" w:hAnsi="Bookman Old Style" w:cs="Arial"/>
          <w:b/>
          <w:sz w:val="20"/>
          <w:szCs w:val="20"/>
        </w:rPr>
        <w:t xml:space="preserve">unkcjonalnym </w:t>
      </w:r>
      <w:r w:rsidRPr="00C4428E">
        <w:rPr>
          <w:rFonts w:ascii="Bookman Old Style" w:hAnsi="Bookman Old Style"/>
          <w:b/>
          <w:sz w:val="20"/>
          <w:szCs w:val="20"/>
        </w:rPr>
        <w:t>w systemie zaprojektuj i wybuduj”</w:t>
      </w:r>
    </w:p>
    <w:p w:rsidR="000C6240" w:rsidRPr="00F9501D" w:rsidRDefault="000C6240" w:rsidP="000C6240">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0C6240" w:rsidRPr="008758B7" w:rsidRDefault="000C6240" w:rsidP="000C6240">
      <w:pPr>
        <w:spacing w:line="360" w:lineRule="auto"/>
        <w:jc w:val="center"/>
        <w:rPr>
          <w:rFonts w:ascii="Bookman Old Style" w:hAnsi="Bookman Old Style"/>
          <w:sz w:val="8"/>
          <w:szCs w:val="8"/>
        </w:rPr>
      </w:pPr>
    </w:p>
    <w:p w:rsidR="00FD2708" w:rsidRDefault="00F858A1" w:rsidP="00F858A1">
      <w:pPr>
        <w:spacing w:line="360" w:lineRule="auto"/>
        <w:jc w:val="both"/>
        <w:rPr>
          <w:rFonts w:ascii="Bookman Old Style" w:hAnsi="Bookman Old Style"/>
          <w:b/>
          <w:color w:val="000000"/>
          <w:sz w:val="20"/>
          <w:szCs w:val="20"/>
        </w:rPr>
      </w:pPr>
      <w:r w:rsidRPr="00F858A1">
        <w:rPr>
          <w:rFonts w:ascii="Bookman Old Style" w:hAnsi="Bookman Old Style"/>
          <w:b/>
          <w:color w:val="000000"/>
          <w:sz w:val="20"/>
          <w:szCs w:val="20"/>
        </w:rPr>
        <w:t xml:space="preserve">* </w:t>
      </w:r>
      <w:r w:rsidR="00FD2708" w:rsidRPr="00F858A1">
        <w:rPr>
          <w:rFonts w:ascii="Bookman Old Style" w:hAnsi="Bookman Old Style"/>
          <w:color w:val="000000"/>
          <w:sz w:val="20"/>
          <w:szCs w:val="20"/>
        </w:rPr>
        <w:t>nie należę</w:t>
      </w:r>
      <w:r w:rsidR="000C6240" w:rsidRPr="00F858A1">
        <w:rPr>
          <w:rFonts w:ascii="Bookman Old Style" w:hAnsi="Bookman Old Style"/>
          <w:color w:val="000000"/>
          <w:sz w:val="20"/>
          <w:szCs w:val="20"/>
        </w:rPr>
        <w:t xml:space="preserve"> do </w:t>
      </w:r>
      <w:r w:rsidR="00856A66" w:rsidRPr="00F858A1">
        <w:rPr>
          <w:rFonts w:ascii="Bookman Old Style" w:hAnsi="Bookman Old Style"/>
          <w:color w:val="000000"/>
          <w:sz w:val="20"/>
          <w:szCs w:val="20"/>
        </w:rPr>
        <w:t xml:space="preserve">tej samej </w:t>
      </w:r>
      <w:r w:rsidR="000C6240" w:rsidRPr="00F858A1">
        <w:rPr>
          <w:rFonts w:ascii="Bookman Old Style" w:hAnsi="Bookman Old Style"/>
          <w:color w:val="000000"/>
          <w:sz w:val="20"/>
          <w:szCs w:val="20"/>
        </w:rPr>
        <w:t>grupy kapitałowej</w:t>
      </w:r>
      <w:r w:rsidRPr="00F858A1">
        <w:rPr>
          <w:rFonts w:ascii="Bookman Old Style" w:hAnsi="Bookman Old Style"/>
          <w:color w:val="000000"/>
          <w:sz w:val="20"/>
          <w:szCs w:val="20"/>
        </w:rPr>
        <w:t xml:space="preserve">, o której mowa w art. 24 ust. 1 pkt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żadnym z Wykonawców, którzy złożyli odrębne oferty w niniejszym postępowaniu</w:t>
      </w:r>
      <w:r w:rsidR="00787767" w:rsidRPr="00F858A1">
        <w:rPr>
          <w:rFonts w:ascii="Bookman Old Style" w:hAnsi="Bookman Old Style"/>
          <w:color w:val="000000"/>
          <w:sz w:val="20"/>
          <w:szCs w:val="20"/>
        </w:rPr>
        <w:t>.</w:t>
      </w:r>
    </w:p>
    <w:p w:rsidR="00F858A1" w:rsidRPr="00F858A1" w:rsidRDefault="00F858A1" w:rsidP="00F858A1">
      <w:pPr>
        <w:spacing w:line="360" w:lineRule="auto"/>
        <w:jc w:val="both"/>
        <w:rPr>
          <w:rFonts w:ascii="Bookman Old Style" w:hAnsi="Bookman Old Style"/>
          <w:color w:val="000000"/>
          <w:sz w:val="20"/>
          <w:szCs w:val="20"/>
        </w:rPr>
      </w:pPr>
      <w:r w:rsidRPr="00F858A1">
        <w:rPr>
          <w:rFonts w:ascii="Bookman Old Style" w:hAnsi="Bookman Old Style"/>
          <w:b/>
          <w:color w:val="000000"/>
          <w:sz w:val="20"/>
          <w:szCs w:val="20"/>
        </w:rPr>
        <w:t xml:space="preserve">* </w:t>
      </w:r>
      <w:r w:rsidR="00856A66" w:rsidRPr="00F858A1">
        <w:rPr>
          <w:rFonts w:ascii="Bookman Old Style" w:hAnsi="Bookman Old Style"/>
          <w:color w:val="000000"/>
          <w:sz w:val="20"/>
          <w:szCs w:val="20"/>
        </w:rPr>
        <w:t>należę do tej samej grupy kapitałowej</w:t>
      </w:r>
      <w:r w:rsidR="009F71F1">
        <w:rPr>
          <w:rFonts w:ascii="Bookman Old Style" w:hAnsi="Bookman Old Style"/>
          <w:color w:val="000000"/>
          <w:sz w:val="20"/>
          <w:szCs w:val="20"/>
        </w:rPr>
        <w:t xml:space="preserve">, </w:t>
      </w:r>
      <w:r w:rsidRPr="00F858A1">
        <w:rPr>
          <w:rFonts w:ascii="Bookman Old Style" w:hAnsi="Bookman Old Style"/>
          <w:color w:val="000000"/>
          <w:sz w:val="20"/>
          <w:szCs w:val="20"/>
        </w:rPr>
        <w:t xml:space="preserve">o której mowa w art. 24 ust. 1 pkt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następującymi wykonawcami, którzy złożyli odrębne oferty:</w:t>
      </w:r>
    </w:p>
    <w:p w:rsidR="00F858A1" w:rsidRDefault="00F858A1" w:rsidP="00EC1126">
      <w:pPr>
        <w:pStyle w:val="Akapitzlist"/>
        <w:numPr>
          <w:ilvl w:val="6"/>
          <w:numId w:val="39"/>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F858A1" w:rsidRDefault="00F858A1" w:rsidP="00EC1126">
      <w:pPr>
        <w:pStyle w:val="Akapitzlist"/>
        <w:numPr>
          <w:ilvl w:val="6"/>
          <w:numId w:val="39"/>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F858A1" w:rsidRDefault="00F858A1" w:rsidP="00EC1126">
      <w:pPr>
        <w:pStyle w:val="Akapitzlist"/>
        <w:numPr>
          <w:ilvl w:val="6"/>
          <w:numId w:val="39"/>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0C6240" w:rsidRP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Jednocześnie oświadczam, że powiązania z innym w/w Wykonawcą/</w:t>
      </w:r>
      <w:proofErr w:type="spellStart"/>
      <w:r w:rsidRPr="00F858A1">
        <w:rPr>
          <w:rFonts w:ascii="Bookman Old Style" w:hAnsi="Bookman Old Style"/>
          <w:color w:val="000000"/>
          <w:sz w:val="18"/>
          <w:szCs w:val="18"/>
        </w:rPr>
        <w:t>cami</w:t>
      </w:r>
      <w:proofErr w:type="spellEnd"/>
      <w:r w:rsidRPr="00F858A1">
        <w:rPr>
          <w:rFonts w:ascii="Bookman Old Style" w:hAnsi="Bookman Old Style"/>
          <w:color w:val="000000"/>
          <w:sz w:val="18"/>
          <w:szCs w:val="18"/>
        </w:rPr>
        <w:t xml:space="preserve"> prowadzą*/ nie prowadzą* do zakłócenia konkurencji w niniejszym postępowaniu o udzielenie zamówienia.</w:t>
      </w:r>
    </w:p>
    <w:p w:rsid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Na potwierdzenie tego przedkładam nastę</w:t>
      </w:r>
      <w:r>
        <w:rPr>
          <w:rFonts w:ascii="Bookman Old Style" w:hAnsi="Bookman Old Style"/>
          <w:color w:val="000000"/>
          <w:sz w:val="18"/>
          <w:szCs w:val="18"/>
        </w:rPr>
        <w:t>pujące dowody i wyjaśnienia:</w:t>
      </w:r>
    </w:p>
    <w:p w:rsidR="00F858A1" w:rsidRPr="00F858A1" w:rsidRDefault="00F858A1" w:rsidP="00F858A1">
      <w:pPr>
        <w:spacing w:line="360" w:lineRule="auto"/>
        <w:jc w:val="both"/>
        <w:rPr>
          <w:rFonts w:ascii="Bookman Old Style" w:hAnsi="Bookman Old Style"/>
          <w:color w:val="000000"/>
          <w:sz w:val="18"/>
          <w:szCs w:val="18"/>
        </w:rPr>
      </w:pPr>
      <w:r>
        <w:rPr>
          <w:rFonts w:ascii="Bookman Old Style" w:hAnsi="Bookman Old Style"/>
          <w:color w:val="000000"/>
          <w:sz w:val="18"/>
          <w:szCs w:val="18"/>
        </w:rPr>
        <w:t>………………………………………………………………………………………………………………………………………………………………………………………………………………………………………………………………….</w:t>
      </w:r>
    </w:p>
    <w:p w:rsidR="000C6240" w:rsidRPr="00F9501D" w:rsidRDefault="000C6240" w:rsidP="000C6240">
      <w:pPr>
        <w:pStyle w:val="Tekstpodstawowy"/>
        <w:spacing w:after="0"/>
        <w:jc w:val="both"/>
        <w:rPr>
          <w:rFonts w:cs="Arial Narrow"/>
          <w:sz w:val="20"/>
          <w:szCs w:val="20"/>
        </w:rPr>
      </w:pPr>
      <w:r w:rsidRPr="00F9501D">
        <w:rPr>
          <w:rFonts w:cs="Arial Narrow"/>
          <w:sz w:val="20"/>
          <w:szCs w:val="20"/>
        </w:rPr>
        <w:t>…………………………</w:t>
      </w:r>
    </w:p>
    <w:p w:rsidR="000C6240" w:rsidRPr="00F9501D" w:rsidRDefault="000C6240" w:rsidP="000C6240">
      <w:pPr>
        <w:pStyle w:val="Tekstpodstawowy"/>
        <w:spacing w:after="0"/>
        <w:jc w:val="both"/>
        <w:rPr>
          <w:rFonts w:cs="Arial Narrow"/>
          <w:i/>
          <w:sz w:val="19"/>
          <w:szCs w:val="19"/>
        </w:rPr>
      </w:pPr>
      <w:r w:rsidRPr="00F9501D">
        <w:rPr>
          <w:rFonts w:cs="Arial Narrow"/>
          <w:i/>
          <w:sz w:val="19"/>
          <w:szCs w:val="19"/>
        </w:rPr>
        <w:t>(miejscowość i data)</w:t>
      </w:r>
    </w:p>
    <w:p w:rsidR="000C6240" w:rsidRPr="00F9501D" w:rsidRDefault="000C6240" w:rsidP="000C6240">
      <w:pPr>
        <w:pStyle w:val="Tekstpodstawowy"/>
        <w:spacing w:after="0"/>
        <w:jc w:val="right"/>
        <w:rPr>
          <w:rFonts w:cs="Arial Narrow"/>
          <w:sz w:val="20"/>
          <w:szCs w:val="20"/>
        </w:rPr>
      </w:pPr>
      <w:r w:rsidRPr="00F9501D">
        <w:rPr>
          <w:rFonts w:cs="Arial Narrow"/>
          <w:sz w:val="20"/>
          <w:szCs w:val="20"/>
        </w:rPr>
        <w:t>………………………….……………………………………….</w:t>
      </w:r>
    </w:p>
    <w:p w:rsidR="004C469E" w:rsidRDefault="000C6240" w:rsidP="00773C90">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upełnomocnionego prz</w:t>
      </w:r>
      <w:r w:rsidR="00AA02AA" w:rsidRPr="00F9501D">
        <w:rPr>
          <w:rFonts w:ascii="Bookman Old Style" w:hAnsi="Bookman Old Style" w:cs="Arial Narrow"/>
          <w:i/>
          <w:sz w:val="19"/>
          <w:szCs w:val="19"/>
        </w:rPr>
        <w:t>edstawiciela w</w:t>
      </w:r>
      <w:r w:rsidRPr="00F9501D">
        <w:rPr>
          <w:rFonts w:ascii="Bookman Old Style" w:hAnsi="Bookman Old Style" w:cs="Arial Narrow"/>
          <w:i/>
          <w:sz w:val="19"/>
          <w:szCs w:val="19"/>
        </w:rPr>
        <w:t xml:space="preserve">ykonawcy) </w:t>
      </w:r>
    </w:p>
    <w:p w:rsidR="00F858A1" w:rsidRDefault="00F858A1" w:rsidP="00773C90">
      <w:pPr>
        <w:jc w:val="right"/>
        <w:rPr>
          <w:rFonts w:ascii="Bookman Old Style" w:hAnsi="Bookman Old Style" w:cs="Arial Narrow"/>
          <w:i/>
          <w:sz w:val="19"/>
          <w:szCs w:val="19"/>
        </w:rPr>
      </w:pPr>
    </w:p>
    <w:p w:rsidR="00F858A1" w:rsidRPr="00325442" w:rsidRDefault="00F858A1" w:rsidP="00F858A1">
      <w:pPr>
        <w:pStyle w:val="Akapitzlist"/>
        <w:spacing w:line="360" w:lineRule="auto"/>
        <w:ind w:left="720" w:hanging="720"/>
        <w:jc w:val="both"/>
        <w:rPr>
          <w:rFonts w:ascii="Bookman Old Style" w:hAnsi="Bookman Old Style"/>
          <w:color w:val="000000"/>
          <w:sz w:val="16"/>
          <w:szCs w:val="16"/>
        </w:rPr>
      </w:pPr>
      <w:r>
        <w:rPr>
          <w:rFonts w:ascii="Bookman Old Style" w:hAnsi="Bookman Old Style"/>
          <w:color w:val="000000"/>
          <w:sz w:val="20"/>
          <w:szCs w:val="20"/>
        </w:rPr>
        <w:t>*</w:t>
      </w:r>
      <w:r w:rsidRPr="00325442">
        <w:rPr>
          <w:rFonts w:ascii="Bookman Old Style" w:hAnsi="Bookman Old Style"/>
          <w:color w:val="000000"/>
          <w:sz w:val="16"/>
          <w:szCs w:val="16"/>
        </w:rPr>
        <w:t>niepotrzebne skreślić</w:t>
      </w:r>
    </w:p>
    <w:p w:rsidR="00F858A1" w:rsidRPr="00325442" w:rsidRDefault="00F858A1" w:rsidP="00F858A1">
      <w:pPr>
        <w:spacing w:line="360" w:lineRule="auto"/>
        <w:rPr>
          <w:rFonts w:ascii="Bookman Old Style" w:hAnsi="Bookman Old Style"/>
          <w:b/>
          <w:i/>
          <w:color w:val="000000"/>
          <w:sz w:val="16"/>
          <w:szCs w:val="16"/>
        </w:rPr>
      </w:pPr>
      <w:r w:rsidRPr="00325442">
        <w:rPr>
          <w:rFonts w:ascii="Bookman Old Style" w:hAnsi="Bookman Old Style"/>
          <w:b/>
          <w:i/>
          <w:color w:val="000000"/>
          <w:sz w:val="16"/>
          <w:szCs w:val="16"/>
        </w:rPr>
        <w:t>Uwaga !</w:t>
      </w:r>
    </w:p>
    <w:p w:rsidR="00F858A1" w:rsidRPr="00325442" w:rsidRDefault="00F858A1" w:rsidP="00F858A1">
      <w:pPr>
        <w:pStyle w:val="Stopka"/>
        <w:tabs>
          <w:tab w:val="clear" w:pos="4536"/>
          <w:tab w:val="clear" w:pos="9072"/>
        </w:tabs>
        <w:spacing w:line="360" w:lineRule="auto"/>
        <w:jc w:val="both"/>
        <w:rPr>
          <w:i/>
          <w:color w:val="000000"/>
          <w:sz w:val="16"/>
          <w:szCs w:val="16"/>
        </w:rPr>
      </w:pPr>
      <w:r w:rsidRPr="00325442">
        <w:rPr>
          <w:i/>
          <w:color w:val="000000"/>
          <w:sz w:val="16"/>
          <w:szCs w:val="16"/>
        </w:rPr>
        <w:t>W przypadku wykonawców występujących wspólnie, każdy wykonawca zobowiązany jest złożyć powyższą informację.</w:t>
      </w:r>
    </w:p>
    <w:p w:rsidR="00422420" w:rsidRPr="00F9501D" w:rsidRDefault="00DC562B" w:rsidP="00DC562B">
      <w:pPr>
        <w:pStyle w:val="Tekstpodstawowywcity"/>
        <w:spacing w:line="360" w:lineRule="auto"/>
        <w:ind w:left="426" w:hanging="426"/>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III</w:t>
      </w:r>
    </w:p>
    <w:p w:rsidR="00325442" w:rsidRDefault="00325442" w:rsidP="00DC562B">
      <w:pPr>
        <w:pStyle w:val="Tytu"/>
        <w:spacing w:line="360" w:lineRule="auto"/>
        <w:rPr>
          <w:rFonts w:ascii="Bookman Old Style" w:hAnsi="Bookman Old Style" w:cs="Arial Narrow"/>
          <w:sz w:val="22"/>
          <w:szCs w:val="22"/>
        </w:rPr>
      </w:pPr>
    </w:p>
    <w:p w:rsidR="00325442" w:rsidRDefault="00325442" w:rsidP="00DC562B">
      <w:pPr>
        <w:pStyle w:val="Tytu"/>
        <w:spacing w:line="360" w:lineRule="auto"/>
        <w:rPr>
          <w:rFonts w:ascii="Bookman Old Style" w:hAnsi="Bookman Old Style" w:cs="Arial Narrow"/>
          <w:sz w:val="22"/>
          <w:szCs w:val="22"/>
        </w:rPr>
      </w:pPr>
    </w:p>
    <w:p w:rsidR="00422420" w:rsidRPr="00F9501D" w:rsidRDefault="00422420" w:rsidP="00DC562B">
      <w:pPr>
        <w:pStyle w:val="Tytu"/>
        <w:spacing w:line="360" w:lineRule="auto"/>
        <w:rPr>
          <w:rFonts w:ascii="Bookman Old Style" w:hAnsi="Bookman Old Style" w:cs="Arial Narrow"/>
          <w:b w:val="0"/>
          <w:bCs w:val="0"/>
          <w:sz w:val="22"/>
          <w:szCs w:val="22"/>
        </w:rPr>
      </w:pPr>
      <w:r w:rsidRPr="00F9501D">
        <w:rPr>
          <w:rFonts w:ascii="Bookman Old Style" w:hAnsi="Bookman Old Style" w:cs="Arial Narrow"/>
          <w:sz w:val="22"/>
          <w:szCs w:val="22"/>
        </w:rPr>
        <w:t>OPIS PRZEDMIOTU ZAMÓWIENIA</w:t>
      </w:r>
      <w:r w:rsidR="00BA0C18">
        <w:rPr>
          <w:rFonts w:ascii="Bookman Old Style" w:hAnsi="Bookman Old Style" w:cs="Arial Narrow"/>
          <w:sz w:val="22"/>
          <w:szCs w:val="22"/>
        </w:rPr>
        <w:t xml:space="preserve"> (OPZ)</w:t>
      </w:r>
    </w:p>
    <w:p w:rsidR="00354792" w:rsidRPr="00C4428E" w:rsidRDefault="00422420" w:rsidP="00354792">
      <w:pPr>
        <w:pStyle w:val="Tekstpodstawowywcity"/>
        <w:spacing w:line="360" w:lineRule="auto"/>
        <w:ind w:firstLine="0"/>
        <w:jc w:val="center"/>
        <w:rPr>
          <w:rFonts w:ascii="Bookman Old Style" w:hAnsi="Bookman Old Style"/>
          <w:b/>
          <w:sz w:val="20"/>
          <w:szCs w:val="20"/>
        </w:rPr>
      </w:pPr>
      <w:r w:rsidRPr="00D722F7">
        <w:rPr>
          <w:rFonts w:ascii="Bookman Old Style" w:hAnsi="Bookman Old Style" w:cs="Arial Narrow"/>
          <w:b/>
          <w:bCs/>
          <w:sz w:val="20"/>
          <w:szCs w:val="20"/>
        </w:rPr>
        <w:t>pn.:</w:t>
      </w:r>
      <w:r w:rsidR="009F71F1" w:rsidRPr="00D722F7">
        <w:rPr>
          <w:rFonts w:ascii="Bookman Old Style" w:hAnsi="Bookman Old Style"/>
          <w:i/>
          <w:sz w:val="20"/>
          <w:szCs w:val="20"/>
        </w:rPr>
        <w:t xml:space="preserve"> </w:t>
      </w:r>
      <w:r w:rsidR="00354792" w:rsidRPr="00861AD4">
        <w:rPr>
          <w:rFonts w:ascii="Bookman Old Style" w:hAnsi="Bookman Old Style" w:cs="Arial"/>
          <w:b/>
          <w:sz w:val="20"/>
          <w:szCs w:val="20"/>
        </w:rPr>
        <w:t>„Budowa Centrum Przesiadkowego przy ul. Ułańskiej w Żarach w ramach Kompleksowego programu komunikacji w Żarsko Ża</w:t>
      </w:r>
      <w:r w:rsidR="00354792">
        <w:rPr>
          <w:rFonts w:ascii="Bookman Old Style" w:hAnsi="Bookman Old Style" w:cs="Arial"/>
          <w:b/>
          <w:sz w:val="20"/>
          <w:szCs w:val="20"/>
        </w:rPr>
        <w:t xml:space="preserve">gańskim </w:t>
      </w:r>
      <w:r w:rsidR="00E54191">
        <w:rPr>
          <w:rFonts w:ascii="Bookman Old Style" w:hAnsi="Bookman Old Style" w:cs="Arial"/>
          <w:b/>
          <w:sz w:val="20"/>
          <w:szCs w:val="20"/>
        </w:rPr>
        <w:t>Obszarze F</w:t>
      </w:r>
      <w:r w:rsidR="00354792">
        <w:rPr>
          <w:rFonts w:ascii="Bookman Old Style" w:hAnsi="Bookman Old Style" w:cs="Arial"/>
          <w:b/>
          <w:sz w:val="20"/>
          <w:szCs w:val="20"/>
        </w:rPr>
        <w:t xml:space="preserve">unkcjonalnym </w:t>
      </w:r>
      <w:r w:rsidR="00354792" w:rsidRPr="00C4428E">
        <w:rPr>
          <w:rFonts w:ascii="Bookman Old Style" w:hAnsi="Bookman Old Style"/>
          <w:b/>
          <w:sz w:val="20"/>
          <w:szCs w:val="20"/>
        </w:rPr>
        <w:t>w systemie zaprojektuj i wybuduj”</w:t>
      </w:r>
    </w:p>
    <w:p w:rsidR="00422420" w:rsidRPr="00F9501D" w:rsidRDefault="00422420" w:rsidP="00F37E87">
      <w:pPr>
        <w:pStyle w:val="Tekstpodstawowywcity"/>
        <w:spacing w:line="360" w:lineRule="auto"/>
        <w:ind w:firstLine="0"/>
        <w:jc w:val="center"/>
        <w:rPr>
          <w:rFonts w:ascii="Bookman Old Style" w:hAnsi="Bookman Old Style" w:cs="Arial Narrow"/>
          <w:sz w:val="10"/>
          <w:szCs w:val="10"/>
          <w:u w:val="single"/>
        </w:rPr>
      </w:pPr>
    </w:p>
    <w:p w:rsidR="00354792" w:rsidRPr="00354792" w:rsidRDefault="009B3482" w:rsidP="00B52A59">
      <w:pPr>
        <w:spacing w:line="360" w:lineRule="auto"/>
        <w:ind w:left="284" w:hanging="284"/>
        <w:jc w:val="both"/>
        <w:rPr>
          <w:rFonts w:ascii="Bookman Old Style" w:hAnsi="Bookman Old Style"/>
          <w:sz w:val="20"/>
          <w:szCs w:val="20"/>
        </w:rPr>
      </w:pPr>
      <w:r w:rsidRPr="00FB1D94">
        <w:rPr>
          <w:rFonts w:ascii="Bookman Old Style" w:hAnsi="Bookman Old Style"/>
          <w:b/>
          <w:sz w:val="20"/>
          <w:szCs w:val="20"/>
        </w:rPr>
        <w:t>1.</w:t>
      </w:r>
      <w:r>
        <w:rPr>
          <w:rFonts w:ascii="Bookman Old Style" w:hAnsi="Bookman Old Style"/>
          <w:sz w:val="20"/>
          <w:szCs w:val="20"/>
        </w:rPr>
        <w:t xml:space="preserve"> </w:t>
      </w:r>
      <w:r w:rsidRPr="00FB1D94">
        <w:rPr>
          <w:rFonts w:ascii="Bookman Old Style" w:hAnsi="Bookman Old Style"/>
          <w:b/>
          <w:sz w:val="20"/>
          <w:szCs w:val="20"/>
        </w:rPr>
        <w:t xml:space="preserve">Przedmiot zamówienia </w:t>
      </w:r>
      <w:r w:rsidR="008F1505" w:rsidRPr="00FB1D94">
        <w:rPr>
          <w:rFonts w:ascii="Bookman Old Style" w:hAnsi="Bookman Old Style" w:cs="Calibri"/>
          <w:b/>
          <w:sz w:val="20"/>
          <w:szCs w:val="20"/>
        </w:rPr>
        <w:t>dotyczy</w:t>
      </w:r>
      <w:r w:rsidR="008F1505" w:rsidRPr="008F1505">
        <w:rPr>
          <w:rFonts w:ascii="Bookman Old Style" w:hAnsi="Bookman Old Style" w:cs="Calibri"/>
          <w:sz w:val="20"/>
          <w:szCs w:val="20"/>
        </w:rPr>
        <w:t xml:space="preserve"> </w:t>
      </w:r>
      <w:r w:rsidR="00354792" w:rsidRPr="00354792">
        <w:rPr>
          <w:rFonts w:ascii="Bookman Old Style" w:hAnsi="Bookman Old Style"/>
          <w:sz w:val="20"/>
          <w:szCs w:val="20"/>
        </w:rPr>
        <w:t xml:space="preserve">wykonania zadania inwestycyjnego pn. </w:t>
      </w:r>
      <w:r w:rsidR="00354792" w:rsidRPr="00354792">
        <w:rPr>
          <w:rFonts w:ascii="Bookman Old Style" w:hAnsi="Bookman Old Style"/>
          <w:b/>
          <w:sz w:val="20"/>
          <w:szCs w:val="20"/>
        </w:rPr>
        <w:t>„</w:t>
      </w:r>
      <w:r w:rsidR="00354792" w:rsidRPr="00B52A59">
        <w:rPr>
          <w:rFonts w:ascii="Bookman Old Style" w:hAnsi="Bookman Old Style"/>
          <w:sz w:val="20"/>
          <w:szCs w:val="20"/>
        </w:rPr>
        <w:t>Budowa Centrum Przesiadkowego przy ul. Ułańskiej w Żarach w ramach Kompleksowego programu komunikacji w Żarsko-Żagańskim Obszarze Funkcjonalnym”</w:t>
      </w:r>
      <w:r w:rsidR="00354792" w:rsidRPr="00354792">
        <w:rPr>
          <w:rFonts w:ascii="Bookman Old Style" w:hAnsi="Bookman Old Style"/>
          <w:b/>
          <w:sz w:val="20"/>
          <w:szCs w:val="20"/>
        </w:rPr>
        <w:t xml:space="preserve"> </w:t>
      </w:r>
      <w:r w:rsidR="00354792" w:rsidRPr="00354792">
        <w:rPr>
          <w:rFonts w:ascii="Bookman Old Style" w:hAnsi="Bookman Old Style"/>
          <w:sz w:val="20"/>
          <w:szCs w:val="20"/>
        </w:rPr>
        <w:t xml:space="preserve">w systemie „zaprojektuj i wybuduj”, zgodnie Programem </w:t>
      </w:r>
      <w:proofErr w:type="spellStart"/>
      <w:r w:rsidR="00354792" w:rsidRPr="00354792">
        <w:rPr>
          <w:rFonts w:ascii="Bookman Old Style" w:hAnsi="Bookman Old Style"/>
          <w:sz w:val="20"/>
          <w:szCs w:val="20"/>
        </w:rPr>
        <w:t>Funkcjonalno</w:t>
      </w:r>
      <w:proofErr w:type="spellEnd"/>
      <w:r w:rsidR="00354792" w:rsidRPr="00354792">
        <w:rPr>
          <w:rFonts w:ascii="Bookman Old Style" w:hAnsi="Bookman Old Style"/>
          <w:sz w:val="20"/>
          <w:szCs w:val="20"/>
        </w:rPr>
        <w:t xml:space="preserve"> – Użytkowym (PFU) opracowanym przez Artura Domagała, Józefa Kacała, Jarosława </w:t>
      </w:r>
      <w:proofErr w:type="spellStart"/>
      <w:r w:rsidR="00354792" w:rsidRPr="00354792">
        <w:rPr>
          <w:rFonts w:ascii="Bookman Old Style" w:hAnsi="Bookman Old Style"/>
          <w:sz w:val="20"/>
          <w:szCs w:val="20"/>
        </w:rPr>
        <w:t>Wnęta</w:t>
      </w:r>
      <w:proofErr w:type="spellEnd"/>
      <w:r w:rsidR="00354792" w:rsidRPr="00354792">
        <w:rPr>
          <w:rFonts w:ascii="Bookman Old Style" w:hAnsi="Bookman Old Style"/>
          <w:sz w:val="20"/>
          <w:szCs w:val="20"/>
        </w:rPr>
        <w:t xml:space="preserve">, stanowiącym załącznik nr 2 do umowy. Wykonawca wykona przedmiot umowy na podstawie opracowanej przez Wykonawcę i zatwierdzonej przez Zamawiającego dokumentacji projektowej oraz uzyskanego przez Wykonawcę dokumentu </w:t>
      </w:r>
      <w:proofErr w:type="spellStart"/>
      <w:r w:rsidR="00354792" w:rsidRPr="00354792">
        <w:rPr>
          <w:rFonts w:ascii="Bookman Old Style" w:hAnsi="Bookman Old Style"/>
          <w:sz w:val="20"/>
          <w:szCs w:val="20"/>
        </w:rPr>
        <w:t>formalno</w:t>
      </w:r>
      <w:proofErr w:type="spellEnd"/>
      <w:r w:rsidR="00354792" w:rsidRPr="00354792">
        <w:rPr>
          <w:rFonts w:ascii="Bookman Old Style" w:hAnsi="Bookman Old Style"/>
          <w:sz w:val="20"/>
          <w:szCs w:val="20"/>
        </w:rPr>
        <w:t xml:space="preserve"> - prawnego uprawniającego do wykonania prac zgodnie z wykonaną dokumentacją (pozwolenie na budowę, zgłoszenie robót).</w:t>
      </w:r>
    </w:p>
    <w:p w:rsidR="00354792" w:rsidRDefault="00354792" w:rsidP="00354792">
      <w:pPr>
        <w:tabs>
          <w:tab w:val="num" w:pos="426"/>
        </w:tabs>
        <w:spacing w:line="360" w:lineRule="auto"/>
        <w:ind w:left="425" w:hanging="425"/>
        <w:contextualSpacing/>
        <w:jc w:val="both"/>
        <w:rPr>
          <w:rFonts w:ascii="Bookman Old Style" w:hAnsi="Bookman Old Style"/>
          <w:sz w:val="20"/>
          <w:szCs w:val="20"/>
        </w:rPr>
      </w:pPr>
      <w:r w:rsidRPr="00354792">
        <w:rPr>
          <w:rFonts w:ascii="Bookman Old Style" w:hAnsi="Bookman Old Style"/>
          <w:sz w:val="20"/>
          <w:szCs w:val="20"/>
        </w:rPr>
        <w:t xml:space="preserve">        Zakres przedmiotu zamówienia obejmuje również pełnienie nadzoru autorskiego nad realizacją robót budowlanych, wynikających z opracowanej dokumentacji projektowej.</w:t>
      </w:r>
    </w:p>
    <w:p w:rsidR="00B52A59" w:rsidRPr="00354792" w:rsidRDefault="00B52A59" w:rsidP="00354792">
      <w:pPr>
        <w:tabs>
          <w:tab w:val="num" w:pos="426"/>
        </w:tabs>
        <w:spacing w:line="360" w:lineRule="auto"/>
        <w:ind w:left="425" w:hanging="425"/>
        <w:contextualSpacing/>
        <w:jc w:val="both"/>
        <w:rPr>
          <w:rFonts w:ascii="Bookman Old Style" w:hAnsi="Bookman Old Style"/>
          <w:sz w:val="20"/>
          <w:szCs w:val="20"/>
        </w:rPr>
      </w:pPr>
    </w:p>
    <w:p w:rsidR="00354792" w:rsidRDefault="00B52A59" w:rsidP="00354792">
      <w:pPr>
        <w:tabs>
          <w:tab w:val="num" w:pos="426"/>
        </w:tabs>
        <w:spacing w:line="360" w:lineRule="auto"/>
        <w:ind w:left="425" w:hanging="425"/>
        <w:contextualSpacing/>
        <w:rPr>
          <w:rFonts w:ascii="Bookman Old Style" w:hAnsi="Bookman Old Style"/>
          <w:sz w:val="20"/>
          <w:szCs w:val="20"/>
        </w:rPr>
      </w:pPr>
      <w:r w:rsidRPr="00B52A59">
        <w:rPr>
          <w:rFonts w:ascii="Bookman Old Style" w:hAnsi="Bookman Old Style"/>
          <w:b/>
          <w:sz w:val="20"/>
          <w:szCs w:val="20"/>
        </w:rPr>
        <w:t>2.</w:t>
      </w:r>
      <w:r>
        <w:rPr>
          <w:rFonts w:ascii="Bookman Old Style" w:hAnsi="Bookman Old Style"/>
          <w:i/>
          <w:sz w:val="20"/>
          <w:szCs w:val="20"/>
        </w:rPr>
        <w:t xml:space="preserve"> </w:t>
      </w:r>
      <w:r w:rsidR="00354792" w:rsidRPr="00354792">
        <w:rPr>
          <w:rFonts w:ascii="Bookman Old Style" w:hAnsi="Bookman Old Style"/>
          <w:i/>
          <w:sz w:val="20"/>
          <w:szCs w:val="20"/>
        </w:rPr>
        <w:t xml:space="preserve"> </w:t>
      </w:r>
      <w:r w:rsidR="00354792" w:rsidRPr="00354792">
        <w:rPr>
          <w:rFonts w:ascii="Bookman Old Style" w:hAnsi="Bookman Old Style"/>
          <w:sz w:val="20"/>
          <w:szCs w:val="20"/>
        </w:rPr>
        <w:t xml:space="preserve">Zakres rzeczowy według załączonego Programu </w:t>
      </w:r>
      <w:proofErr w:type="spellStart"/>
      <w:r w:rsidR="00354792" w:rsidRPr="00354792">
        <w:rPr>
          <w:rFonts w:ascii="Bookman Old Style" w:hAnsi="Bookman Old Style"/>
          <w:sz w:val="20"/>
          <w:szCs w:val="20"/>
        </w:rPr>
        <w:t>Funkcjonalno</w:t>
      </w:r>
      <w:proofErr w:type="spellEnd"/>
      <w:r w:rsidR="00354792" w:rsidRPr="00354792">
        <w:rPr>
          <w:rFonts w:ascii="Bookman Old Style" w:hAnsi="Bookman Old Style"/>
          <w:sz w:val="20"/>
          <w:szCs w:val="20"/>
        </w:rPr>
        <w:t xml:space="preserve"> – Użytkowego</w:t>
      </w:r>
      <w:r>
        <w:rPr>
          <w:rFonts w:ascii="Bookman Old Style" w:hAnsi="Bookman Old Style"/>
          <w:sz w:val="20"/>
          <w:szCs w:val="20"/>
        </w:rPr>
        <w:t>.</w:t>
      </w:r>
    </w:p>
    <w:p w:rsidR="00B52A59" w:rsidRPr="00354792" w:rsidRDefault="00B52A59" w:rsidP="00354792">
      <w:pPr>
        <w:tabs>
          <w:tab w:val="num" w:pos="426"/>
        </w:tabs>
        <w:spacing w:line="360" w:lineRule="auto"/>
        <w:ind w:left="425" w:hanging="425"/>
        <w:contextualSpacing/>
        <w:rPr>
          <w:rFonts w:ascii="Bookman Old Style" w:hAnsi="Bookman Old Style"/>
          <w:sz w:val="20"/>
          <w:szCs w:val="20"/>
        </w:rPr>
      </w:pPr>
    </w:p>
    <w:p w:rsidR="00354792" w:rsidRPr="00354792" w:rsidRDefault="00B52A59" w:rsidP="00354792">
      <w:pPr>
        <w:tabs>
          <w:tab w:val="num" w:pos="426"/>
        </w:tabs>
        <w:spacing w:line="360" w:lineRule="auto"/>
        <w:ind w:left="425" w:hanging="425"/>
        <w:contextualSpacing/>
        <w:rPr>
          <w:rFonts w:ascii="Bookman Old Style" w:hAnsi="Bookman Old Style"/>
          <w:sz w:val="20"/>
          <w:szCs w:val="20"/>
        </w:rPr>
      </w:pPr>
      <w:r w:rsidRPr="00B52A59">
        <w:rPr>
          <w:rFonts w:ascii="Bookman Old Style" w:hAnsi="Bookman Old Style"/>
          <w:b/>
          <w:sz w:val="20"/>
          <w:szCs w:val="20"/>
        </w:rPr>
        <w:t>3.</w:t>
      </w:r>
      <w:r>
        <w:rPr>
          <w:rFonts w:ascii="Bookman Old Style" w:hAnsi="Bookman Old Style"/>
          <w:sz w:val="20"/>
          <w:szCs w:val="20"/>
        </w:rPr>
        <w:t xml:space="preserve"> </w:t>
      </w:r>
      <w:r w:rsidR="00354792" w:rsidRPr="00354792">
        <w:rPr>
          <w:rFonts w:ascii="Bookman Old Style" w:hAnsi="Bookman Old Style"/>
          <w:sz w:val="20"/>
          <w:szCs w:val="20"/>
        </w:rPr>
        <w:t>Przedmiotowe zadanie realizowane jest w ramach projektu pn.: „Kompleksowy program komunikacji w Żarsko-Żagańskim Obszarze Funkcjonalnym ” współfinansowanego ze środków Europejskiego Funduszu Rozwoju Regionalnego w ramach Regionalnego Programu Operacyjnego – Lubuskie 2020 Oś Priorytetowa 3 „Gospodarka niskoemisyjna”, Działanie 3.3 „Ograniczenie niskiej emisji w miastach”, Poddziałanie 3.3.1. „Ograniczanie niskiej emisji w miastach –projekty realizowane poza formułą ZIT”.</w:t>
      </w:r>
    </w:p>
    <w:p w:rsidR="00354792" w:rsidRPr="00354792" w:rsidRDefault="00354792" w:rsidP="00354792">
      <w:pPr>
        <w:tabs>
          <w:tab w:val="num" w:pos="426"/>
        </w:tabs>
        <w:spacing w:line="360" w:lineRule="auto"/>
        <w:ind w:left="425" w:hanging="425"/>
        <w:contextualSpacing/>
        <w:rPr>
          <w:rFonts w:ascii="Bookman Old Style" w:hAnsi="Bookman Old Style"/>
          <w:sz w:val="20"/>
          <w:szCs w:val="20"/>
        </w:rPr>
      </w:pPr>
    </w:p>
    <w:p w:rsidR="00354792" w:rsidRPr="00354792" w:rsidRDefault="00354792" w:rsidP="00354792">
      <w:pPr>
        <w:tabs>
          <w:tab w:val="num" w:pos="426"/>
        </w:tabs>
        <w:spacing w:line="360" w:lineRule="auto"/>
        <w:ind w:left="425" w:hanging="425"/>
        <w:jc w:val="both"/>
        <w:rPr>
          <w:rFonts w:ascii="Bookman Old Style" w:hAnsi="Bookman Old Style"/>
          <w:sz w:val="20"/>
          <w:szCs w:val="20"/>
        </w:rPr>
      </w:pPr>
      <w:r w:rsidRPr="00B52A59">
        <w:rPr>
          <w:rFonts w:ascii="Bookman Old Style" w:hAnsi="Bookman Old Style"/>
          <w:b/>
          <w:sz w:val="20"/>
          <w:szCs w:val="20"/>
        </w:rPr>
        <w:t>4</w:t>
      </w:r>
      <w:r w:rsidR="00B52A59" w:rsidRPr="00B52A59">
        <w:rPr>
          <w:rFonts w:ascii="Bookman Old Style" w:hAnsi="Bookman Old Style"/>
          <w:b/>
          <w:sz w:val="20"/>
          <w:szCs w:val="20"/>
        </w:rPr>
        <w:t>.</w:t>
      </w:r>
      <w:r w:rsidRPr="00354792">
        <w:rPr>
          <w:rFonts w:ascii="Bookman Old Style" w:hAnsi="Bookman Old Style"/>
          <w:sz w:val="20"/>
          <w:szCs w:val="20"/>
        </w:rPr>
        <w:t xml:space="preserve"> Wykonawca zobowiązany jest do zatrudnienia na podstawie umowy o pracę we własnym  przedsiębiorstwie lub przez podwykonawcę osób mających realizować zamówienie (roboty budowlano – montażowe)  jeżeli zakres czynności tych osób polega na wykonywaniu pracy </w:t>
      </w:r>
      <w:r w:rsidRPr="00354792">
        <w:rPr>
          <w:rFonts w:ascii="Bookman Old Style" w:hAnsi="Bookman Old Style"/>
          <w:sz w:val="20"/>
          <w:szCs w:val="20"/>
        </w:rPr>
        <w:br/>
        <w:t xml:space="preserve">w sposób określony w art. 22 § 1 ustawy z dnia 26 czerwca 1974 r. – Kodeks pracy (Dz. U. z 2016 r. poz. 1666). </w:t>
      </w:r>
    </w:p>
    <w:p w:rsidR="00354792" w:rsidRPr="00354792" w:rsidRDefault="00354792" w:rsidP="00354792">
      <w:pPr>
        <w:tabs>
          <w:tab w:val="num" w:pos="426"/>
        </w:tabs>
        <w:spacing w:line="360" w:lineRule="auto"/>
        <w:ind w:left="425" w:hanging="425"/>
        <w:jc w:val="both"/>
        <w:rPr>
          <w:rFonts w:ascii="Bookman Old Style" w:hAnsi="Bookman Old Style"/>
          <w:sz w:val="20"/>
          <w:szCs w:val="20"/>
        </w:rPr>
      </w:pPr>
      <w:r w:rsidRPr="00354792">
        <w:rPr>
          <w:rFonts w:ascii="Bookman Old Style" w:hAnsi="Bookman Old Style"/>
          <w:sz w:val="20"/>
          <w:szCs w:val="20"/>
        </w:rPr>
        <w:t xml:space="preserve">       Wymagania dotyczące zatrudnienie na umowę o pracę określono w § 7 pkt. 28)  do pkt. 32) projektu umowy.</w:t>
      </w:r>
    </w:p>
    <w:p w:rsidR="008F1505" w:rsidRPr="00354792" w:rsidRDefault="008F1505" w:rsidP="00354792">
      <w:pPr>
        <w:tabs>
          <w:tab w:val="num" w:pos="426"/>
        </w:tabs>
        <w:spacing w:line="360" w:lineRule="auto"/>
        <w:ind w:left="425" w:hanging="425"/>
        <w:jc w:val="both"/>
        <w:rPr>
          <w:rFonts w:ascii="Bookman Old Style" w:hAnsi="Bookman Old Style"/>
          <w:sz w:val="20"/>
          <w:szCs w:val="20"/>
        </w:rPr>
      </w:pPr>
    </w:p>
    <w:p w:rsidR="009B3482" w:rsidRPr="009F71F1" w:rsidRDefault="00B52A59" w:rsidP="00D636B6">
      <w:pPr>
        <w:pStyle w:val="Akapitzlist"/>
        <w:spacing w:line="360" w:lineRule="auto"/>
        <w:ind w:left="360" w:hanging="360"/>
        <w:jc w:val="both"/>
        <w:rPr>
          <w:rFonts w:ascii="Bookman Old Style" w:eastAsia="Calibri" w:hAnsi="Bookman Old Style"/>
          <w:sz w:val="20"/>
          <w:szCs w:val="20"/>
        </w:rPr>
      </w:pPr>
      <w:r>
        <w:rPr>
          <w:rFonts w:ascii="Bookman Old Style" w:eastAsia="Calibri" w:hAnsi="Bookman Old Style"/>
          <w:b/>
          <w:bCs/>
          <w:sz w:val="20"/>
          <w:szCs w:val="20"/>
        </w:rPr>
        <w:t>5</w:t>
      </w:r>
      <w:r w:rsidR="00D636B6">
        <w:rPr>
          <w:rFonts w:ascii="Bookman Old Style" w:eastAsia="Calibri" w:hAnsi="Bookman Old Style"/>
          <w:b/>
          <w:bCs/>
          <w:sz w:val="20"/>
          <w:szCs w:val="20"/>
        </w:rPr>
        <w:t xml:space="preserve">. </w:t>
      </w:r>
      <w:r w:rsidR="009B3482" w:rsidRPr="009F71F1">
        <w:rPr>
          <w:rFonts w:ascii="Bookman Old Style" w:eastAsia="Calibri" w:hAnsi="Bookman Old Style"/>
          <w:b/>
          <w:bCs/>
          <w:sz w:val="20"/>
          <w:szCs w:val="20"/>
        </w:rPr>
        <w:t>Termin wykonania zamówienia:</w:t>
      </w:r>
    </w:p>
    <w:p w:rsidR="009B3482" w:rsidRPr="009F71F1" w:rsidRDefault="009B3482" w:rsidP="00CC653C">
      <w:pPr>
        <w:pStyle w:val="Akapitzlist"/>
        <w:spacing w:line="360" w:lineRule="auto"/>
        <w:ind w:left="360"/>
        <w:rPr>
          <w:rFonts w:ascii="Bookman Old Style" w:hAnsi="Bookman Old Style"/>
          <w:sz w:val="20"/>
          <w:szCs w:val="20"/>
        </w:rPr>
      </w:pPr>
      <w:r w:rsidRPr="009F71F1">
        <w:rPr>
          <w:rFonts w:ascii="Bookman Old Style" w:hAnsi="Bookman Old Style"/>
          <w:sz w:val="20"/>
          <w:szCs w:val="20"/>
        </w:rPr>
        <w:t>Część 1 w terminie do:</w:t>
      </w:r>
      <w:r>
        <w:rPr>
          <w:rFonts w:ascii="Bookman Old Style" w:hAnsi="Bookman Old Style"/>
          <w:sz w:val="20"/>
          <w:szCs w:val="20"/>
        </w:rPr>
        <w:t xml:space="preserve"> </w:t>
      </w:r>
      <w:r w:rsidR="00B0294C">
        <w:rPr>
          <w:rFonts w:ascii="Bookman Old Style" w:hAnsi="Bookman Old Style"/>
          <w:sz w:val="20"/>
          <w:szCs w:val="20"/>
        </w:rPr>
        <w:t>1</w:t>
      </w:r>
      <w:r w:rsidR="00B52A59">
        <w:rPr>
          <w:rFonts w:ascii="Bookman Old Style" w:hAnsi="Bookman Old Style"/>
          <w:sz w:val="20"/>
          <w:szCs w:val="20"/>
        </w:rPr>
        <w:t>2</w:t>
      </w:r>
      <w:r w:rsidR="00B0294C">
        <w:rPr>
          <w:rFonts w:ascii="Bookman Old Style" w:hAnsi="Bookman Old Style"/>
          <w:sz w:val="20"/>
          <w:szCs w:val="20"/>
        </w:rPr>
        <w:t xml:space="preserve"> </w:t>
      </w:r>
      <w:r w:rsidR="00B52A59">
        <w:rPr>
          <w:rFonts w:ascii="Bookman Old Style" w:hAnsi="Bookman Old Style"/>
          <w:sz w:val="20"/>
          <w:szCs w:val="20"/>
        </w:rPr>
        <w:t>grudnia</w:t>
      </w:r>
      <w:r w:rsidR="00B0294C">
        <w:rPr>
          <w:rFonts w:ascii="Bookman Old Style" w:hAnsi="Bookman Old Style"/>
          <w:sz w:val="20"/>
          <w:szCs w:val="20"/>
        </w:rPr>
        <w:t xml:space="preserve"> 2017 r. </w:t>
      </w:r>
      <w:r w:rsidRPr="00B0294C">
        <w:rPr>
          <w:rFonts w:ascii="Bookman Old Style" w:hAnsi="Bookman Old Style"/>
          <w:bCs/>
          <w:sz w:val="20"/>
          <w:szCs w:val="20"/>
        </w:rPr>
        <w:t>,</w:t>
      </w:r>
      <w:r w:rsidRPr="009F71F1">
        <w:rPr>
          <w:rFonts w:ascii="Bookman Old Style" w:hAnsi="Bookman Old Style"/>
          <w:sz w:val="20"/>
          <w:szCs w:val="20"/>
        </w:rPr>
        <w:t xml:space="preserve"> w tym:</w:t>
      </w:r>
    </w:p>
    <w:p w:rsidR="009B3482" w:rsidRPr="009F71F1" w:rsidRDefault="009B3482" w:rsidP="00CC653C">
      <w:pPr>
        <w:pStyle w:val="Akapitzlist"/>
        <w:spacing w:line="360" w:lineRule="auto"/>
        <w:ind w:left="720"/>
        <w:rPr>
          <w:rFonts w:ascii="Bookman Old Style" w:hAnsi="Bookman Old Style"/>
          <w:sz w:val="20"/>
          <w:szCs w:val="20"/>
        </w:rPr>
      </w:pPr>
      <w:r w:rsidRPr="009F71F1">
        <w:rPr>
          <w:rFonts w:ascii="Bookman Old Style" w:hAnsi="Bookman Old Style"/>
          <w:sz w:val="20"/>
          <w:szCs w:val="20"/>
        </w:rPr>
        <w:t>Etap I do: 30 dni kalendarzowych licząc od podpisania umowy,</w:t>
      </w:r>
    </w:p>
    <w:p w:rsidR="00CC653C" w:rsidRDefault="009B3482" w:rsidP="00CC653C">
      <w:pPr>
        <w:pStyle w:val="Akapitzlist"/>
        <w:spacing w:line="360" w:lineRule="auto"/>
        <w:ind w:left="720"/>
        <w:rPr>
          <w:rFonts w:ascii="Bookman Old Style" w:hAnsi="Bookman Old Style"/>
          <w:sz w:val="20"/>
          <w:szCs w:val="20"/>
        </w:rPr>
      </w:pPr>
      <w:r w:rsidRPr="009F71F1">
        <w:rPr>
          <w:rFonts w:ascii="Bookman Old Style" w:hAnsi="Bookman Old Style"/>
          <w:sz w:val="20"/>
          <w:szCs w:val="20"/>
        </w:rPr>
        <w:t xml:space="preserve">Etap II do: </w:t>
      </w:r>
      <w:r w:rsidR="00B52A59">
        <w:rPr>
          <w:rFonts w:ascii="Bookman Old Style" w:hAnsi="Bookman Old Style"/>
          <w:sz w:val="20"/>
          <w:szCs w:val="20"/>
        </w:rPr>
        <w:t>12 grudnia 2017 r.</w:t>
      </w:r>
    </w:p>
    <w:p w:rsidR="009B3482" w:rsidRPr="009F71F1" w:rsidRDefault="009B3482" w:rsidP="00CC653C">
      <w:pPr>
        <w:pStyle w:val="Akapitzlist"/>
        <w:spacing w:line="360" w:lineRule="auto"/>
        <w:ind w:left="720" w:hanging="436"/>
        <w:rPr>
          <w:rFonts w:ascii="Bookman Old Style" w:hAnsi="Bookman Old Style"/>
          <w:b/>
          <w:bCs/>
          <w:sz w:val="20"/>
          <w:szCs w:val="20"/>
        </w:rPr>
      </w:pPr>
      <w:r w:rsidRPr="009F71F1">
        <w:rPr>
          <w:rFonts w:ascii="Bookman Old Style" w:hAnsi="Bookman Old Style"/>
          <w:sz w:val="20"/>
          <w:szCs w:val="20"/>
        </w:rPr>
        <w:t xml:space="preserve">Część 2 w terminie do dnia </w:t>
      </w:r>
      <w:r w:rsidRPr="009F71F1">
        <w:rPr>
          <w:rFonts w:ascii="Bookman Old Style" w:hAnsi="Bookman Old Style"/>
          <w:b/>
          <w:bCs/>
          <w:sz w:val="20"/>
          <w:szCs w:val="20"/>
        </w:rPr>
        <w:t>3</w:t>
      </w:r>
      <w:r w:rsidR="00B52A59">
        <w:rPr>
          <w:rFonts w:ascii="Bookman Old Style" w:hAnsi="Bookman Old Style"/>
          <w:b/>
          <w:bCs/>
          <w:sz w:val="20"/>
          <w:szCs w:val="20"/>
        </w:rPr>
        <w:t>1</w:t>
      </w:r>
      <w:r w:rsidRPr="009F71F1">
        <w:rPr>
          <w:rFonts w:ascii="Bookman Old Style" w:hAnsi="Bookman Old Style"/>
          <w:b/>
          <w:bCs/>
          <w:sz w:val="20"/>
          <w:szCs w:val="20"/>
        </w:rPr>
        <w:t xml:space="preserve"> </w:t>
      </w:r>
      <w:r w:rsidR="00B52A59">
        <w:rPr>
          <w:rFonts w:ascii="Bookman Old Style" w:hAnsi="Bookman Old Style"/>
          <w:b/>
          <w:bCs/>
          <w:sz w:val="20"/>
          <w:szCs w:val="20"/>
        </w:rPr>
        <w:t>maj</w:t>
      </w:r>
      <w:r w:rsidR="00CC653C">
        <w:rPr>
          <w:rFonts w:ascii="Bookman Old Style" w:hAnsi="Bookman Old Style"/>
          <w:b/>
          <w:bCs/>
          <w:sz w:val="20"/>
          <w:szCs w:val="20"/>
        </w:rPr>
        <w:t>a 201</w:t>
      </w:r>
      <w:r w:rsidR="00B52A59">
        <w:rPr>
          <w:rFonts w:ascii="Bookman Old Style" w:hAnsi="Bookman Old Style"/>
          <w:b/>
          <w:bCs/>
          <w:sz w:val="20"/>
          <w:szCs w:val="20"/>
        </w:rPr>
        <w:t>8</w:t>
      </w:r>
      <w:r w:rsidR="00CC653C">
        <w:rPr>
          <w:rFonts w:ascii="Bookman Old Style" w:hAnsi="Bookman Old Style"/>
          <w:b/>
          <w:bCs/>
          <w:sz w:val="20"/>
          <w:szCs w:val="20"/>
        </w:rPr>
        <w:t xml:space="preserve"> </w:t>
      </w:r>
      <w:r w:rsidRPr="009F71F1">
        <w:rPr>
          <w:rFonts w:ascii="Bookman Old Style" w:hAnsi="Bookman Old Style"/>
          <w:b/>
          <w:bCs/>
          <w:sz w:val="20"/>
          <w:szCs w:val="20"/>
        </w:rPr>
        <w:t xml:space="preserve">r. </w:t>
      </w:r>
    </w:p>
    <w:p w:rsidR="00217214" w:rsidRPr="009F71F1" w:rsidRDefault="00217214" w:rsidP="00217214">
      <w:pPr>
        <w:tabs>
          <w:tab w:val="left" w:pos="426"/>
        </w:tabs>
        <w:jc w:val="both"/>
        <w:rPr>
          <w:rFonts w:ascii="Bookman Old Style" w:hAnsi="Bookman Old Style"/>
          <w:sz w:val="20"/>
          <w:szCs w:val="20"/>
        </w:rPr>
      </w:pPr>
    </w:p>
    <w:p w:rsidR="00217214" w:rsidRPr="00FB1D94" w:rsidRDefault="00B52A59" w:rsidP="00217214">
      <w:pPr>
        <w:tabs>
          <w:tab w:val="left" w:pos="426"/>
        </w:tabs>
        <w:spacing w:line="360" w:lineRule="auto"/>
        <w:jc w:val="both"/>
        <w:rPr>
          <w:rFonts w:ascii="Bookman Old Style" w:hAnsi="Bookman Old Style"/>
          <w:b/>
          <w:sz w:val="20"/>
          <w:szCs w:val="20"/>
        </w:rPr>
      </w:pPr>
      <w:r>
        <w:rPr>
          <w:rFonts w:ascii="Bookman Old Style" w:hAnsi="Bookman Old Style"/>
          <w:b/>
          <w:sz w:val="20"/>
          <w:szCs w:val="20"/>
        </w:rPr>
        <w:t>6</w:t>
      </w:r>
      <w:r w:rsidR="00B54FD2" w:rsidRPr="00FB1D94">
        <w:rPr>
          <w:rFonts w:ascii="Bookman Old Style" w:hAnsi="Bookman Old Style"/>
          <w:b/>
          <w:sz w:val="20"/>
          <w:szCs w:val="20"/>
        </w:rPr>
        <w:t xml:space="preserve">. </w:t>
      </w:r>
      <w:r w:rsidR="00217214" w:rsidRPr="00FB1D94">
        <w:rPr>
          <w:rFonts w:ascii="Bookman Old Style" w:hAnsi="Bookman Old Style"/>
          <w:b/>
          <w:sz w:val="20"/>
          <w:szCs w:val="20"/>
        </w:rPr>
        <w:t>Kody CPV:</w:t>
      </w:r>
    </w:p>
    <w:p w:rsidR="00CC653C" w:rsidRPr="00B0294C" w:rsidRDefault="00CC653C" w:rsidP="00CC653C">
      <w:pPr>
        <w:spacing w:line="360" w:lineRule="auto"/>
        <w:ind w:left="1701" w:hanging="1275"/>
        <w:jc w:val="both"/>
        <w:rPr>
          <w:rFonts w:ascii="Bookman Old Style" w:hAnsi="Bookman Old Style"/>
          <w:sz w:val="20"/>
          <w:szCs w:val="20"/>
        </w:rPr>
      </w:pPr>
      <w:r w:rsidRPr="00B0294C">
        <w:rPr>
          <w:rFonts w:ascii="Bookman Old Style" w:hAnsi="Bookman Old Style"/>
          <w:b/>
          <w:sz w:val="20"/>
          <w:szCs w:val="20"/>
        </w:rPr>
        <w:t xml:space="preserve">45000000-7 Roboty budowlane </w:t>
      </w:r>
      <w:r w:rsidR="00B0294C">
        <w:rPr>
          <w:rFonts w:ascii="Bookman Old Style" w:hAnsi="Bookman Old Style"/>
          <w:sz w:val="20"/>
          <w:szCs w:val="20"/>
        </w:rPr>
        <w:t>- główny</w:t>
      </w:r>
    </w:p>
    <w:p w:rsidR="00B0294C" w:rsidRPr="00B0294C" w:rsidRDefault="00B0294C" w:rsidP="00B0294C">
      <w:pPr>
        <w:pStyle w:val="Akapitzlist"/>
        <w:tabs>
          <w:tab w:val="left" w:pos="426"/>
        </w:tabs>
        <w:spacing w:line="360" w:lineRule="auto"/>
        <w:ind w:left="0"/>
        <w:jc w:val="both"/>
        <w:rPr>
          <w:rFonts w:ascii="Bookman Old Style" w:hAnsi="Bookman Old Style" w:cs="Calibri"/>
          <w:bCs/>
          <w:sz w:val="20"/>
          <w:szCs w:val="20"/>
        </w:rPr>
      </w:pPr>
      <w:r w:rsidRPr="00B0294C">
        <w:rPr>
          <w:rFonts w:ascii="Bookman Old Style" w:hAnsi="Bookman Old Style" w:cs="Calibri"/>
          <w:bCs/>
          <w:sz w:val="20"/>
          <w:szCs w:val="20"/>
        </w:rPr>
        <w:t>71000000-8 – Usługi architektoniczne, budowlane, inżynieryjne i kontrolne</w:t>
      </w:r>
    </w:p>
    <w:p w:rsidR="00B0294C" w:rsidRPr="00B0294C" w:rsidRDefault="00B0294C" w:rsidP="00B52A59">
      <w:pPr>
        <w:spacing w:line="360" w:lineRule="auto"/>
        <w:rPr>
          <w:rFonts w:ascii="Bookman Old Style" w:hAnsi="Bookman Old Style" w:cs="Calibri"/>
          <w:sz w:val="20"/>
          <w:szCs w:val="20"/>
        </w:rPr>
      </w:pPr>
      <w:r w:rsidRPr="00B0294C">
        <w:rPr>
          <w:rFonts w:ascii="Bookman Old Style" w:hAnsi="Bookman Old Style" w:cs="Calibri"/>
          <w:sz w:val="20"/>
          <w:szCs w:val="20"/>
        </w:rPr>
        <w:t xml:space="preserve">71220000-6 - Usługi projektowania architektonicznego                                                                                                        </w:t>
      </w:r>
      <w:r w:rsidRPr="00B0294C">
        <w:rPr>
          <w:rFonts w:ascii="Bookman Old Style" w:hAnsi="Bookman Old Style" w:cs="Calibri"/>
          <w:bCs/>
          <w:sz w:val="20"/>
          <w:szCs w:val="20"/>
        </w:rPr>
        <w:t xml:space="preserve">71240000-2 - </w:t>
      </w:r>
      <w:r w:rsidRPr="00B0294C">
        <w:rPr>
          <w:rFonts w:ascii="Bookman Old Style" w:hAnsi="Bookman Old Style" w:cs="Calibri"/>
          <w:sz w:val="20"/>
          <w:szCs w:val="20"/>
        </w:rPr>
        <w:t xml:space="preserve">Usługi architektoniczne, inżynieryjne i planowania                                                                                      </w:t>
      </w:r>
      <w:r w:rsidRPr="00B0294C">
        <w:rPr>
          <w:rFonts w:ascii="Bookman Old Style" w:hAnsi="Bookman Old Style" w:cs="Calibri"/>
          <w:bCs/>
          <w:sz w:val="20"/>
          <w:szCs w:val="20"/>
        </w:rPr>
        <w:t xml:space="preserve">71248000-8 – Nadzór nad projektem i dokumentacją                                                                                                      </w:t>
      </w:r>
    </w:p>
    <w:p w:rsidR="00B52A59" w:rsidRPr="00B52A59" w:rsidRDefault="00B52A59" w:rsidP="00B52A59">
      <w:pPr>
        <w:tabs>
          <w:tab w:val="left" w:pos="426"/>
          <w:tab w:val="num" w:pos="993"/>
        </w:tabs>
        <w:spacing w:line="360" w:lineRule="auto"/>
        <w:ind w:left="992" w:hanging="992"/>
        <w:jc w:val="both"/>
        <w:rPr>
          <w:rFonts w:ascii="Bookman Old Style" w:hAnsi="Bookman Old Style"/>
          <w:sz w:val="20"/>
          <w:szCs w:val="20"/>
        </w:rPr>
      </w:pPr>
      <w:r>
        <w:rPr>
          <w:rFonts w:ascii="Bookman Old Style" w:hAnsi="Bookman Old Style"/>
          <w:sz w:val="20"/>
          <w:szCs w:val="20"/>
        </w:rPr>
        <w:t>451112</w:t>
      </w:r>
      <w:r w:rsidRPr="00B52A59">
        <w:rPr>
          <w:rFonts w:ascii="Bookman Old Style" w:hAnsi="Bookman Old Style"/>
          <w:sz w:val="20"/>
          <w:szCs w:val="20"/>
        </w:rPr>
        <w:t xml:space="preserve">00-0 </w:t>
      </w:r>
      <w:r>
        <w:rPr>
          <w:rFonts w:ascii="Bookman Old Style" w:hAnsi="Bookman Old Style"/>
          <w:sz w:val="20"/>
          <w:szCs w:val="20"/>
        </w:rPr>
        <w:t xml:space="preserve">- </w:t>
      </w:r>
      <w:r w:rsidRPr="00B52A59">
        <w:rPr>
          <w:rFonts w:ascii="Bookman Old Style" w:hAnsi="Bookman Old Style"/>
          <w:sz w:val="20"/>
          <w:szCs w:val="20"/>
        </w:rPr>
        <w:t>Roboty budowlane w zakresie przygotowania terenu pod budowę i roboty ziemne</w:t>
      </w:r>
    </w:p>
    <w:p w:rsidR="00B52A59" w:rsidRPr="00B52A59" w:rsidRDefault="00B52A59" w:rsidP="00B52A59">
      <w:pPr>
        <w:tabs>
          <w:tab w:val="left" w:pos="426"/>
          <w:tab w:val="num" w:pos="993"/>
        </w:tabs>
        <w:spacing w:line="360" w:lineRule="auto"/>
        <w:ind w:left="992" w:hanging="992"/>
        <w:jc w:val="both"/>
        <w:rPr>
          <w:rFonts w:ascii="Bookman Old Style" w:hAnsi="Bookman Old Style"/>
          <w:sz w:val="20"/>
          <w:szCs w:val="20"/>
        </w:rPr>
      </w:pPr>
      <w:r>
        <w:rPr>
          <w:rFonts w:ascii="Bookman Old Style" w:hAnsi="Bookman Old Style"/>
          <w:sz w:val="20"/>
          <w:szCs w:val="20"/>
        </w:rPr>
        <w:t>451113</w:t>
      </w:r>
      <w:r w:rsidRPr="00B52A59">
        <w:rPr>
          <w:rFonts w:ascii="Bookman Old Style" w:hAnsi="Bookman Old Style"/>
          <w:sz w:val="20"/>
          <w:szCs w:val="20"/>
        </w:rPr>
        <w:t xml:space="preserve">00-1 </w:t>
      </w:r>
      <w:r>
        <w:rPr>
          <w:rFonts w:ascii="Bookman Old Style" w:hAnsi="Bookman Old Style"/>
          <w:sz w:val="20"/>
          <w:szCs w:val="20"/>
        </w:rPr>
        <w:t xml:space="preserve">- </w:t>
      </w:r>
      <w:r w:rsidRPr="00B52A59">
        <w:rPr>
          <w:rFonts w:ascii="Bookman Old Style" w:hAnsi="Bookman Old Style"/>
          <w:sz w:val="20"/>
          <w:szCs w:val="20"/>
        </w:rPr>
        <w:t>Roboty rozbiórkowe</w:t>
      </w:r>
    </w:p>
    <w:p w:rsidR="00B52A59" w:rsidRPr="00B52A59" w:rsidRDefault="00506CB6" w:rsidP="00B52A59">
      <w:pPr>
        <w:tabs>
          <w:tab w:val="left" w:pos="426"/>
          <w:tab w:val="num" w:pos="993"/>
        </w:tabs>
        <w:spacing w:line="360" w:lineRule="auto"/>
        <w:ind w:left="992" w:hanging="992"/>
        <w:jc w:val="both"/>
        <w:rPr>
          <w:rFonts w:ascii="Bookman Old Style" w:hAnsi="Bookman Old Style"/>
          <w:sz w:val="20"/>
          <w:szCs w:val="20"/>
        </w:rPr>
      </w:pPr>
      <w:r>
        <w:rPr>
          <w:rFonts w:ascii="Bookman Old Style" w:hAnsi="Bookman Old Style"/>
          <w:sz w:val="20"/>
          <w:szCs w:val="20"/>
        </w:rPr>
        <w:t>45</w:t>
      </w:r>
      <w:r w:rsidR="00B52A59" w:rsidRPr="00B52A59">
        <w:rPr>
          <w:rFonts w:ascii="Bookman Old Style" w:hAnsi="Bookman Old Style"/>
          <w:sz w:val="20"/>
          <w:szCs w:val="20"/>
        </w:rPr>
        <w:t xml:space="preserve">213310-9 </w:t>
      </w:r>
      <w:r>
        <w:rPr>
          <w:rFonts w:ascii="Bookman Old Style" w:hAnsi="Bookman Old Style"/>
          <w:sz w:val="20"/>
          <w:szCs w:val="20"/>
        </w:rPr>
        <w:t xml:space="preserve">- </w:t>
      </w:r>
      <w:r w:rsidR="00B52A59" w:rsidRPr="00B52A59">
        <w:rPr>
          <w:rFonts w:ascii="Bookman Old Style" w:hAnsi="Bookman Old Style"/>
          <w:sz w:val="20"/>
          <w:szCs w:val="20"/>
        </w:rPr>
        <w:t>Roboty budowlane w zakresie budowy obiektów budowlanych związanych z transportem drogowym</w:t>
      </w:r>
    </w:p>
    <w:p w:rsidR="00B52A59" w:rsidRPr="00B52A59" w:rsidRDefault="00506CB6" w:rsidP="00B52A59">
      <w:pPr>
        <w:tabs>
          <w:tab w:val="left" w:pos="426"/>
          <w:tab w:val="num" w:pos="993"/>
        </w:tabs>
        <w:spacing w:line="360" w:lineRule="auto"/>
        <w:ind w:left="992" w:hanging="992"/>
        <w:jc w:val="both"/>
        <w:rPr>
          <w:rFonts w:ascii="Bookman Old Style" w:hAnsi="Bookman Old Style"/>
          <w:sz w:val="20"/>
          <w:szCs w:val="20"/>
        </w:rPr>
      </w:pPr>
      <w:r>
        <w:rPr>
          <w:rFonts w:ascii="Bookman Old Style" w:hAnsi="Bookman Old Style"/>
          <w:sz w:val="20"/>
          <w:szCs w:val="20"/>
        </w:rPr>
        <w:t>452133</w:t>
      </w:r>
      <w:r w:rsidR="00B52A59" w:rsidRPr="00B52A59">
        <w:rPr>
          <w:rFonts w:ascii="Bookman Old Style" w:hAnsi="Bookman Old Style"/>
          <w:sz w:val="20"/>
          <w:szCs w:val="20"/>
        </w:rPr>
        <w:t xml:space="preserve">11-6 </w:t>
      </w:r>
      <w:r>
        <w:rPr>
          <w:rFonts w:ascii="Bookman Old Style" w:hAnsi="Bookman Old Style"/>
          <w:sz w:val="20"/>
          <w:szCs w:val="20"/>
        </w:rPr>
        <w:t xml:space="preserve">- </w:t>
      </w:r>
      <w:r w:rsidR="00B52A59" w:rsidRPr="00B52A59">
        <w:rPr>
          <w:rFonts w:ascii="Bookman Old Style" w:hAnsi="Bookman Old Style"/>
          <w:sz w:val="20"/>
          <w:szCs w:val="20"/>
        </w:rPr>
        <w:t>Roboty budowlane w zakresie przystanków autobusowych</w:t>
      </w:r>
    </w:p>
    <w:p w:rsidR="00B52A59" w:rsidRPr="00B52A59" w:rsidRDefault="00506CB6" w:rsidP="00B52A59">
      <w:pPr>
        <w:tabs>
          <w:tab w:val="left" w:pos="426"/>
          <w:tab w:val="num" w:pos="993"/>
        </w:tabs>
        <w:spacing w:line="360" w:lineRule="auto"/>
        <w:ind w:left="992" w:hanging="992"/>
        <w:jc w:val="both"/>
        <w:rPr>
          <w:rFonts w:ascii="Bookman Old Style" w:hAnsi="Bookman Old Style"/>
          <w:sz w:val="20"/>
          <w:szCs w:val="20"/>
        </w:rPr>
      </w:pPr>
      <w:r>
        <w:rPr>
          <w:rFonts w:ascii="Bookman Old Style" w:hAnsi="Bookman Old Style"/>
          <w:sz w:val="20"/>
          <w:szCs w:val="20"/>
        </w:rPr>
        <w:t>452133</w:t>
      </w:r>
      <w:r w:rsidR="00B52A59" w:rsidRPr="00B52A59">
        <w:rPr>
          <w:rFonts w:ascii="Bookman Old Style" w:hAnsi="Bookman Old Style"/>
          <w:sz w:val="20"/>
          <w:szCs w:val="20"/>
        </w:rPr>
        <w:t xml:space="preserve">15-4 </w:t>
      </w:r>
      <w:r>
        <w:rPr>
          <w:rFonts w:ascii="Bookman Old Style" w:hAnsi="Bookman Old Style"/>
          <w:sz w:val="20"/>
          <w:szCs w:val="20"/>
        </w:rPr>
        <w:t xml:space="preserve">- </w:t>
      </w:r>
      <w:r w:rsidR="00B52A59" w:rsidRPr="00B52A59">
        <w:rPr>
          <w:rFonts w:ascii="Bookman Old Style" w:hAnsi="Bookman Old Style"/>
          <w:sz w:val="20"/>
          <w:szCs w:val="20"/>
        </w:rPr>
        <w:t>Roboty budowlane w zakresie wiat na przystankach autobusowych</w:t>
      </w:r>
    </w:p>
    <w:p w:rsidR="00B52A59" w:rsidRPr="00B52A59" w:rsidRDefault="00B83423" w:rsidP="00B52A59">
      <w:pPr>
        <w:tabs>
          <w:tab w:val="left" w:pos="426"/>
          <w:tab w:val="num" w:pos="993"/>
        </w:tabs>
        <w:spacing w:line="360" w:lineRule="auto"/>
        <w:ind w:left="992" w:hanging="992"/>
        <w:jc w:val="both"/>
        <w:rPr>
          <w:rFonts w:ascii="Bookman Old Style" w:hAnsi="Bookman Old Style"/>
          <w:sz w:val="20"/>
          <w:szCs w:val="20"/>
        </w:rPr>
      </w:pPr>
      <w:r>
        <w:rPr>
          <w:rFonts w:ascii="Bookman Old Style" w:hAnsi="Bookman Old Style"/>
          <w:sz w:val="20"/>
          <w:szCs w:val="20"/>
        </w:rPr>
        <w:t>452332</w:t>
      </w:r>
      <w:r w:rsidR="00B52A59" w:rsidRPr="00B52A59">
        <w:rPr>
          <w:rFonts w:ascii="Bookman Old Style" w:hAnsi="Bookman Old Style"/>
          <w:sz w:val="20"/>
          <w:szCs w:val="20"/>
        </w:rPr>
        <w:t xml:space="preserve">00-1 </w:t>
      </w:r>
      <w:r>
        <w:rPr>
          <w:rFonts w:ascii="Bookman Old Style" w:hAnsi="Bookman Old Style"/>
          <w:sz w:val="20"/>
          <w:szCs w:val="20"/>
        </w:rPr>
        <w:t xml:space="preserve">- </w:t>
      </w:r>
      <w:r w:rsidR="00B52A59" w:rsidRPr="00B52A59">
        <w:rPr>
          <w:rFonts w:ascii="Bookman Old Style" w:hAnsi="Bookman Old Style"/>
          <w:sz w:val="20"/>
          <w:szCs w:val="20"/>
        </w:rPr>
        <w:t>Roboty w zakresie różnych nawierzchni</w:t>
      </w:r>
    </w:p>
    <w:p w:rsidR="00B52A59" w:rsidRPr="00B52A59" w:rsidRDefault="00B83423" w:rsidP="00B52A59">
      <w:pPr>
        <w:tabs>
          <w:tab w:val="left" w:pos="426"/>
          <w:tab w:val="num" w:pos="993"/>
        </w:tabs>
        <w:spacing w:line="360" w:lineRule="auto"/>
        <w:ind w:left="992" w:hanging="992"/>
        <w:jc w:val="both"/>
        <w:rPr>
          <w:rFonts w:ascii="Bookman Old Style" w:hAnsi="Bookman Old Style"/>
          <w:sz w:val="20"/>
          <w:szCs w:val="20"/>
        </w:rPr>
      </w:pPr>
      <w:r>
        <w:rPr>
          <w:rFonts w:ascii="Bookman Old Style" w:hAnsi="Bookman Old Style"/>
          <w:sz w:val="20"/>
          <w:szCs w:val="20"/>
        </w:rPr>
        <w:t>451112</w:t>
      </w:r>
      <w:r w:rsidR="00B52A59" w:rsidRPr="00B52A59">
        <w:rPr>
          <w:rFonts w:ascii="Bookman Old Style" w:hAnsi="Bookman Old Style"/>
          <w:sz w:val="20"/>
          <w:szCs w:val="20"/>
        </w:rPr>
        <w:t xml:space="preserve">91-4 </w:t>
      </w:r>
      <w:r>
        <w:rPr>
          <w:rFonts w:ascii="Bookman Old Style" w:hAnsi="Bookman Old Style"/>
          <w:sz w:val="20"/>
          <w:szCs w:val="20"/>
        </w:rPr>
        <w:t xml:space="preserve">- </w:t>
      </w:r>
      <w:r w:rsidR="00B52A59" w:rsidRPr="00B52A59">
        <w:rPr>
          <w:rFonts w:ascii="Bookman Old Style" w:hAnsi="Bookman Old Style"/>
          <w:sz w:val="20"/>
          <w:szCs w:val="20"/>
        </w:rPr>
        <w:t>Roboty w zakresie zagospodarowania terenu</w:t>
      </w:r>
    </w:p>
    <w:p w:rsidR="00B52A59" w:rsidRPr="00B52A59" w:rsidRDefault="00B83423" w:rsidP="00B52A59">
      <w:pPr>
        <w:tabs>
          <w:tab w:val="left" w:pos="426"/>
          <w:tab w:val="num" w:pos="993"/>
        </w:tabs>
        <w:spacing w:line="360" w:lineRule="auto"/>
        <w:ind w:left="992" w:hanging="992"/>
        <w:jc w:val="both"/>
        <w:rPr>
          <w:rFonts w:ascii="Bookman Old Style" w:hAnsi="Bookman Old Style"/>
          <w:sz w:val="20"/>
          <w:szCs w:val="20"/>
        </w:rPr>
      </w:pPr>
      <w:r>
        <w:rPr>
          <w:rFonts w:ascii="Bookman Old Style" w:hAnsi="Bookman Old Style"/>
          <w:sz w:val="20"/>
          <w:szCs w:val="20"/>
        </w:rPr>
        <w:t>4523</w:t>
      </w:r>
      <w:r w:rsidR="00B52A59" w:rsidRPr="00B52A59">
        <w:rPr>
          <w:rFonts w:ascii="Bookman Old Style" w:hAnsi="Bookman Old Style"/>
          <w:sz w:val="20"/>
          <w:szCs w:val="20"/>
        </w:rPr>
        <w:t>1000-5</w:t>
      </w:r>
      <w:r>
        <w:rPr>
          <w:rFonts w:ascii="Bookman Old Style" w:hAnsi="Bookman Old Style"/>
          <w:sz w:val="20"/>
          <w:szCs w:val="20"/>
        </w:rPr>
        <w:t xml:space="preserve"> -</w:t>
      </w:r>
      <w:r w:rsidR="00B52A59" w:rsidRPr="00B52A59">
        <w:rPr>
          <w:rFonts w:ascii="Bookman Old Style" w:hAnsi="Bookman Old Style"/>
          <w:sz w:val="20"/>
          <w:szCs w:val="20"/>
        </w:rPr>
        <w:t xml:space="preserve"> Roboty inżynieryjne – sieci sanitarne</w:t>
      </w:r>
    </w:p>
    <w:p w:rsidR="00B52A59" w:rsidRPr="00B52A59" w:rsidRDefault="00B83423" w:rsidP="00B52A59">
      <w:pPr>
        <w:tabs>
          <w:tab w:val="left" w:pos="426"/>
          <w:tab w:val="num" w:pos="993"/>
        </w:tabs>
        <w:spacing w:line="360" w:lineRule="auto"/>
        <w:ind w:left="992" w:hanging="992"/>
        <w:jc w:val="both"/>
        <w:rPr>
          <w:rFonts w:ascii="Bookman Old Style" w:hAnsi="Bookman Old Style"/>
          <w:sz w:val="20"/>
          <w:szCs w:val="20"/>
        </w:rPr>
      </w:pPr>
      <w:r>
        <w:rPr>
          <w:rFonts w:ascii="Bookman Old Style" w:hAnsi="Bookman Old Style"/>
          <w:sz w:val="20"/>
          <w:szCs w:val="20"/>
        </w:rPr>
        <w:t>452300</w:t>
      </w:r>
      <w:r w:rsidR="00B52A59" w:rsidRPr="00B52A59">
        <w:rPr>
          <w:rFonts w:ascii="Bookman Old Style" w:hAnsi="Bookman Old Style"/>
          <w:sz w:val="20"/>
          <w:szCs w:val="20"/>
        </w:rPr>
        <w:t xml:space="preserve">00-8 </w:t>
      </w:r>
      <w:r>
        <w:rPr>
          <w:rFonts w:ascii="Bookman Old Style" w:hAnsi="Bookman Old Style"/>
          <w:sz w:val="20"/>
          <w:szCs w:val="20"/>
        </w:rPr>
        <w:t xml:space="preserve">- </w:t>
      </w:r>
      <w:r w:rsidR="00B52A59" w:rsidRPr="00B52A59">
        <w:rPr>
          <w:rFonts w:ascii="Bookman Old Style" w:hAnsi="Bookman Old Style"/>
          <w:sz w:val="20"/>
          <w:szCs w:val="20"/>
        </w:rPr>
        <w:t>Roboty inżynieryjne – sieci elektryczne</w:t>
      </w:r>
    </w:p>
    <w:p w:rsidR="00B52A59" w:rsidRPr="00B52A59" w:rsidRDefault="00B83423" w:rsidP="00B52A59">
      <w:pPr>
        <w:tabs>
          <w:tab w:val="left" w:pos="426"/>
          <w:tab w:val="num" w:pos="993"/>
        </w:tabs>
        <w:spacing w:line="360" w:lineRule="auto"/>
        <w:ind w:left="992" w:hanging="992"/>
        <w:jc w:val="both"/>
        <w:rPr>
          <w:rFonts w:ascii="Bookman Old Style" w:hAnsi="Bookman Old Style"/>
          <w:sz w:val="20"/>
          <w:szCs w:val="20"/>
        </w:rPr>
      </w:pPr>
      <w:r>
        <w:rPr>
          <w:rFonts w:ascii="Bookman Old Style" w:hAnsi="Bookman Old Style"/>
          <w:sz w:val="20"/>
          <w:szCs w:val="20"/>
        </w:rPr>
        <w:t>453000</w:t>
      </w:r>
      <w:r w:rsidR="00B52A59" w:rsidRPr="00B52A59">
        <w:rPr>
          <w:rFonts w:ascii="Bookman Old Style" w:hAnsi="Bookman Old Style"/>
          <w:sz w:val="20"/>
          <w:szCs w:val="20"/>
        </w:rPr>
        <w:t xml:space="preserve">00-0 </w:t>
      </w:r>
      <w:r>
        <w:rPr>
          <w:rFonts w:ascii="Bookman Old Style" w:hAnsi="Bookman Old Style"/>
          <w:sz w:val="20"/>
          <w:szCs w:val="20"/>
        </w:rPr>
        <w:t xml:space="preserve">- </w:t>
      </w:r>
      <w:r w:rsidR="00B52A59" w:rsidRPr="00B52A59">
        <w:rPr>
          <w:rFonts w:ascii="Bookman Old Style" w:hAnsi="Bookman Old Style"/>
          <w:sz w:val="20"/>
          <w:szCs w:val="20"/>
        </w:rPr>
        <w:t>Roboty instalacyjne w budynkach</w:t>
      </w:r>
    </w:p>
    <w:p w:rsidR="00B0294C" w:rsidRPr="00CC653C" w:rsidRDefault="00B0294C" w:rsidP="00B0294C">
      <w:pPr>
        <w:tabs>
          <w:tab w:val="left" w:pos="0"/>
        </w:tabs>
        <w:spacing w:line="276" w:lineRule="auto"/>
        <w:rPr>
          <w:rFonts w:ascii="Bookman Old Style" w:hAnsi="Bookman Old Style"/>
          <w:sz w:val="20"/>
          <w:szCs w:val="20"/>
        </w:rPr>
      </w:pPr>
      <w:r>
        <w:rPr>
          <w:rFonts w:cs="Calibri"/>
          <w:i/>
          <w:sz w:val="20"/>
          <w:szCs w:val="20"/>
        </w:rPr>
        <w:t xml:space="preserve">                                                                                                        </w:t>
      </w:r>
    </w:p>
    <w:p w:rsidR="008D742A" w:rsidRPr="00CC653C" w:rsidRDefault="00CC653C" w:rsidP="00CC653C">
      <w:pPr>
        <w:pStyle w:val="Akapitzlist"/>
        <w:spacing w:line="360" w:lineRule="auto"/>
        <w:ind w:left="0"/>
        <w:jc w:val="both"/>
        <w:rPr>
          <w:rFonts w:ascii="Bookman Old Style" w:hAnsi="Bookman Old Style"/>
          <w:b/>
          <w:bCs/>
          <w:sz w:val="20"/>
          <w:szCs w:val="20"/>
        </w:rPr>
      </w:pPr>
      <w:r w:rsidRPr="00FB1D94">
        <w:rPr>
          <w:rFonts w:ascii="Bookman Old Style" w:eastAsia="Calibri" w:hAnsi="Bookman Old Style"/>
          <w:b/>
          <w:bCs/>
          <w:sz w:val="20"/>
          <w:szCs w:val="20"/>
        </w:rPr>
        <w:t xml:space="preserve"> </w:t>
      </w:r>
      <w:r w:rsidR="006902DB">
        <w:rPr>
          <w:rFonts w:ascii="Bookman Old Style" w:eastAsia="Calibri" w:hAnsi="Bookman Old Style"/>
          <w:b/>
          <w:bCs/>
          <w:sz w:val="20"/>
          <w:szCs w:val="20"/>
        </w:rPr>
        <w:t>7</w:t>
      </w:r>
      <w:r w:rsidR="009F71F1" w:rsidRPr="00CC653C">
        <w:rPr>
          <w:rFonts w:ascii="Bookman Old Style" w:eastAsia="Calibri" w:hAnsi="Bookman Old Style"/>
          <w:bCs/>
          <w:sz w:val="20"/>
          <w:szCs w:val="20"/>
        </w:rPr>
        <w:t>.</w:t>
      </w:r>
      <w:r w:rsidR="009F71F1" w:rsidRPr="009F71F1">
        <w:rPr>
          <w:rFonts w:ascii="Bookman Old Style" w:eastAsia="Calibri" w:hAnsi="Bookman Old Style"/>
          <w:b/>
          <w:bCs/>
          <w:sz w:val="20"/>
          <w:szCs w:val="20"/>
        </w:rPr>
        <w:t xml:space="preserve"> </w:t>
      </w:r>
      <w:r w:rsidR="008D742A" w:rsidRPr="00CC653C">
        <w:rPr>
          <w:rFonts w:ascii="Bookman Old Style" w:hAnsi="Bookman Old Style" w:cs="Arial Narrow"/>
          <w:sz w:val="20"/>
          <w:szCs w:val="20"/>
        </w:rPr>
        <w:t>Szczegółowy opis przedmiotu zamówienia oraz warunki jego realizacji określono w projekcie umowy, stanowiącym Rozdział IV niniejszej specyfikacji istotnych warunków zamówienia.</w:t>
      </w:r>
    </w:p>
    <w:p w:rsidR="00CC653C" w:rsidRDefault="00CC653C" w:rsidP="007D34F2">
      <w:pPr>
        <w:pStyle w:val="Tekstpodstawowywcity"/>
        <w:spacing w:line="360" w:lineRule="auto"/>
        <w:ind w:left="426" w:hanging="426"/>
        <w:jc w:val="right"/>
        <w:rPr>
          <w:rFonts w:ascii="Century Gothic" w:hAnsi="Century Gothic" w:cs="Arial Narrow"/>
          <w:b/>
          <w:bCs/>
          <w:sz w:val="22"/>
          <w:szCs w:val="22"/>
        </w:rPr>
      </w:pPr>
    </w:p>
    <w:p w:rsidR="00CC653C" w:rsidRDefault="00CC653C" w:rsidP="007D34F2">
      <w:pPr>
        <w:pStyle w:val="Tekstpodstawowywcity"/>
        <w:spacing w:line="360" w:lineRule="auto"/>
        <w:ind w:left="426" w:hanging="426"/>
        <w:jc w:val="right"/>
        <w:rPr>
          <w:rFonts w:ascii="Century Gothic" w:hAnsi="Century Gothic" w:cs="Arial Narrow"/>
          <w:b/>
          <w:bCs/>
          <w:sz w:val="22"/>
          <w:szCs w:val="22"/>
        </w:rPr>
      </w:pPr>
    </w:p>
    <w:p w:rsidR="00CC653C" w:rsidRDefault="00CC653C" w:rsidP="007D34F2">
      <w:pPr>
        <w:pStyle w:val="Tekstpodstawowywcity"/>
        <w:spacing w:line="360" w:lineRule="auto"/>
        <w:ind w:left="426" w:hanging="426"/>
        <w:jc w:val="right"/>
        <w:rPr>
          <w:rFonts w:ascii="Century Gothic" w:hAnsi="Century Gothic" w:cs="Arial Narrow"/>
          <w:b/>
          <w:bCs/>
          <w:sz w:val="22"/>
          <w:szCs w:val="22"/>
        </w:rPr>
      </w:pPr>
    </w:p>
    <w:p w:rsidR="00CC653C" w:rsidRDefault="00CC653C" w:rsidP="007D34F2">
      <w:pPr>
        <w:pStyle w:val="Tekstpodstawowywcity"/>
        <w:spacing w:line="360" w:lineRule="auto"/>
        <w:ind w:left="426" w:hanging="426"/>
        <w:jc w:val="right"/>
        <w:rPr>
          <w:rFonts w:ascii="Century Gothic" w:hAnsi="Century Gothic" w:cs="Arial Narrow"/>
          <w:b/>
          <w:bCs/>
          <w:sz w:val="22"/>
          <w:szCs w:val="22"/>
        </w:rPr>
      </w:pPr>
    </w:p>
    <w:p w:rsidR="00160E2C" w:rsidRDefault="00160E2C" w:rsidP="007D34F2">
      <w:pPr>
        <w:pStyle w:val="Tekstpodstawowywcity"/>
        <w:spacing w:line="360" w:lineRule="auto"/>
        <w:ind w:left="426" w:hanging="426"/>
        <w:jc w:val="right"/>
        <w:rPr>
          <w:rFonts w:ascii="Century Gothic" w:hAnsi="Century Gothic" w:cs="Arial Narrow"/>
          <w:b/>
          <w:bCs/>
          <w:sz w:val="22"/>
          <w:szCs w:val="22"/>
        </w:rPr>
      </w:pPr>
    </w:p>
    <w:p w:rsidR="00160E2C" w:rsidRDefault="00160E2C" w:rsidP="007D34F2">
      <w:pPr>
        <w:pStyle w:val="Tekstpodstawowywcity"/>
        <w:spacing w:line="360" w:lineRule="auto"/>
        <w:ind w:left="426" w:hanging="426"/>
        <w:jc w:val="right"/>
        <w:rPr>
          <w:rFonts w:ascii="Century Gothic" w:hAnsi="Century Gothic" w:cs="Arial Narrow"/>
          <w:b/>
          <w:bCs/>
          <w:sz w:val="22"/>
          <w:szCs w:val="22"/>
        </w:rPr>
      </w:pPr>
    </w:p>
    <w:p w:rsidR="00160E2C" w:rsidRDefault="00160E2C" w:rsidP="007D34F2">
      <w:pPr>
        <w:pStyle w:val="Tekstpodstawowywcity"/>
        <w:spacing w:line="360" w:lineRule="auto"/>
        <w:ind w:left="426" w:hanging="426"/>
        <w:jc w:val="right"/>
        <w:rPr>
          <w:rFonts w:ascii="Century Gothic" w:hAnsi="Century Gothic" w:cs="Arial Narrow"/>
          <w:b/>
          <w:bCs/>
          <w:sz w:val="22"/>
          <w:szCs w:val="22"/>
        </w:rPr>
      </w:pPr>
    </w:p>
    <w:p w:rsidR="00160E2C" w:rsidRDefault="00160E2C" w:rsidP="007D34F2">
      <w:pPr>
        <w:pStyle w:val="Tekstpodstawowywcity"/>
        <w:spacing w:line="360" w:lineRule="auto"/>
        <w:ind w:left="426" w:hanging="426"/>
        <w:jc w:val="right"/>
        <w:rPr>
          <w:rFonts w:ascii="Century Gothic" w:hAnsi="Century Gothic" w:cs="Arial Narrow"/>
          <w:b/>
          <w:bCs/>
          <w:sz w:val="22"/>
          <w:szCs w:val="22"/>
        </w:rPr>
      </w:pPr>
    </w:p>
    <w:p w:rsidR="00160E2C" w:rsidRDefault="00160E2C" w:rsidP="007D34F2">
      <w:pPr>
        <w:pStyle w:val="Tekstpodstawowywcity"/>
        <w:spacing w:line="360" w:lineRule="auto"/>
        <w:ind w:left="426" w:hanging="426"/>
        <w:jc w:val="right"/>
        <w:rPr>
          <w:rFonts w:ascii="Century Gothic" w:hAnsi="Century Gothic" w:cs="Arial Narrow"/>
          <w:b/>
          <w:bCs/>
          <w:sz w:val="22"/>
          <w:szCs w:val="22"/>
        </w:rPr>
      </w:pPr>
    </w:p>
    <w:p w:rsidR="00160E2C" w:rsidRDefault="00160E2C" w:rsidP="007D34F2">
      <w:pPr>
        <w:pStyle w:val="Tekstpodstawowywcity"/>
        <w:spacing w:line="360" w:lineRule="auto"/>
        <w:ind w:left="426" w:hanging="426"/>
        <w:jc w:val="right"/>
        <w:rPr>
          <w:rFonts w:ascii="Century Gothic" w:hAnsi="Century Gothic" w:cs="Arial Narrow"/>
          <w:b/>
          <w:bCs/>
          <w:sz w:val="22"/>
          <w:szCs w:val="22"/>
        </w:rPr>
      </w:pPr>
    </w:p>
    <w:p w:rsidR="007D34F2" w:rsidRDefault="007D34F2" w:rsidP="007D34F2">
      <w:pPr>
        <w:pStyle w:val="Tekstpodstawowywcity"/>
        <w:spacing w:line="360" w:lineRule="auto"/>
        <w:ind w:left="426" w:hanging="426"/>
        <w:jc w:val="right"/>
        <w:rPr>
          <w:rFonts w:ascii="Century Gothic" w:hAnsi="Century Gothic" w:cs="Arial Narrow"/>
          <w:b/>
          <w:bCs/>
          <w:sz w:val="22"/>
          <w:szCs w:val="22"/>
        </w:rPr>
      </w:pPr>
      <w:r w:rsidRPr="0017597F">
        <w:rPr>
          <w:rFonts w:ascii="Century Gothic" w:hAnsi="Century Gothic" w:cs="Arial Narrow"/>
          <w:b/>
          <w:bCs/>
          <w:sz w:val="22"/>
          <w:szCs w:val="22"/>
        </w:rPr>
        <w:t>ROZDZIAŁ IV</w:t>
      </w:r>
    </w:p>
    <w:p w:rsidR="008C6AE0" w:rsidRPr="00861AD4" w:rsidRDefault="008C6AE0" w:rsidP="008C6AE0">
      <w:pPr>
        <w:tabs>
          <w:tab w:val="left" w:pos="5245"/>
        </w:tabs>
        <w:spacing w:before="120" w:after="120" w:line="360" w:lineRule="auto"/>
        <w:ind w:right="260"/>
        <w:jc w:val="center"/>
        <w:rPr>
          <w:rFonts w:ascii="Bookman Old Style" w:hAnsi="Bookman Old Style" w:cs="Arial"/>
          <w:sz w:val="20"/>
          <w:szCs w:val="20"/>
        </w:rPr>
      </w:pPr>
      <w:r w:rsidRPr="00861AD4">
        <w:rPr>
          <w:rFonts w:ascii="Bookman Old Style" w:hAnsi="Bookman Old Style" w:cs="Arial"/>
          <w:b/>
          <w:sz w:val="20"/>
          <w:szCs w:val="20"/>
        </w:rPr>
        <w:t>ZP/…./WIT/2017</w:t>
      </w:r>
    </w:p>
    <w:p w:rsidR="008C6AE0" w:rsidRPr="00861AD4" w:rsidRDefault="008C6AE0" w:rsidP="008C6AE0">
      <w:pPr>
        <w:tabs>
          <w:tab w:val="left" w:pos="5245"/>
        </w:tabs>
        <w:spacing w:before="120" w:after="120" w:line="360" w:lineRule="auto"/>
        <w:ind w:left="709" w:right="260"/>
        <w:jc w:val="center"/>
        <w:rPr>
          <w:rFonts w:ascii="Bookman Old Style" w:hAnsi="Bookman Old Style" w:cs="Arial"/>
          <w:b/>
          <w:sz w:val="20"/>
          <w:szCs w:val="20"/>
        </w:rPr>
      </w:pPr>
      <w:r w:rsidRPr="00861AD4">
        <w:rPr>
          <w:rFonts w:ascii="Bookman Old Style" w:hAnsi="Bookman Old Style" w:cs="Arial"/>
          <w:b/>
          <w:sz w:val="20"/>
          <w:szCs w:val="20"/>
        </w:rPr>
        <w:t xml:space="preserve">zawarta w dniu </w:t>
      </w:r>
      <w:r w:rsidRPr="00861AD4">
        <w:rPr>
          <w:rFonts w:ascii="Bookman Old Style" w:hAnsi="Bookman Old Style" w:cs="Arial"/>
          <w:sz w:val="20"/>
          <w:szCs w:val="20"/>
        </w:rPr>
        <w:t xml:space="preserve">………………… </w:t>
      </w:r>
      <w:r w:rsidRPr="00861AD4">
        <w:rPr>
          <w:rFonts w:ascii="Bookman Old Style" w:hAnsi="Bookman Old Style" w:cs="Arial"/>
          <w:b/>
          <w:sz w:val="20"/>
          <w:szCs w:val="20"/>
        </w:rPr>
        <w:t>w Żarach</w:t>
      </w:r>
    </w:p>
    <w:p w:rsidR="008C6AE0" w:rsidRPr="00861AD4" w:rsidRDefault="008C6AE0" w:rsidP="008C6AE0">
      <w:pPr>
        <w:tabs>
          <w:tab w:val="left" w:pos="5245"/>
        </w:tabs>
        <w:spacing w:before="120" w:line="360" w:lineRule="auto"/>
        <w:ind w:left="709" w:right="260"/>
        <w:rPr>
          <w:rFonts w:ascii="Bookman Old Style" w:hAnsi="Bookman Old Style" w:cs="Arial"/>
          <w:sz w:val="20"/>
          <w:szCs w:val="20"/>
        </w:rPr>
      </w:pPr>
      <w:r w:rsidRPr="00861AD4">
        <w:rPr>
          <w:rFonts w:ascii="Bookman Old Style" w:hAnsi="Bookman Old Style" w:cs="Arial"/>
          <w:sz w:val="20"/>
          <w:szCs w:val="20"/>
        </w:rPr>
        <w:t>Pomiędzy:</w:t>
      </w:r>
    </w:p>
    <w:p w:rsidR="008C6AE0" w:rsidRPr="00861AD4" w:rsidRDefault="008C6AE0" w:rsidP="008C6AE0">
      <w:pPr>
        <w:tabs>
          <w:tab w:val="left" w:pos="5245"/>
        </w:tabs>
        <w:spacing w:line="360" w:lineRule="auto"/>
        <w:ind w:left="709" w:right="260"/>
        <w:jc w:val="both"/>
        <w:rPr>
          <w:rFonts w:ascii="Bookman Old Style" w:hAnsi="Bookman Old Style" w:cs="Arial"/>
          <w:sz w:val="20"/>
          <w:szCs w:val="20"/>
        </w:rPr>
      </w:pPr>
      <w:r w:rsidRPr="00861AD4">
        <w:rPr>
          <w:rFonts w:ascii="Bookman Old Style" w:hAnsi="Bookman Old Style" w:cs="Arial"/>
          <w:b/>
          <w:sz w:val="20"/>
          <w:szCs w:val="20"/>
        </w:rPr>
        <w:t xml:space="preserve">Gminą Żary o statusie miejskim </w:t>
      </w:r>
      <w:r w:rsidRPr="00861AD4">
        <w:rPr>
          <w:rFonts w:ascii="Bookman Old Style" w:hAnsi="Bookman Old Style" w:cs="Arial"/>
          <w:sz w:val="20"/>
          <w:szCs w:val="20"/>
        </w:rPr>
        <w:t xml:space="preserve">z siedzibą przy: pl. Rynek 1-5, 68 – 200 Żary, reprezentowaną w niniejszej Umowie przez: </w:t>
      </w:r>
      <w:r w:rsidRPr="00861AD4">
        <w:rPr>
          <w:rFonts w:ascii="Bookman Old Style" w:hAnsi="Bookman Old Style" w:cs="Arial"/>
          <w:b/>
          <w:sz w:val="20"/>
          <w:szCs w:val="20"/>
        </w:rPr>
        <w:t>Danutę Madej – Burmistrza Miasta Żary</w:t>
      </w:r>
      <w:r w:rsidRPr="00861AD4">
        <w:rPr>
          <w:rFonts w:ascii="Bookman Old Style" w:hAnsi="Bookman Old Style" w:cs="Arial"/>
          <w:sz w:val="20"/>
          <w:szCs w:val="20"/>
        </w:rPr>
        <w:t xml:space="preserve">, przy kontrasygnacie </w:t>
      </w:r>
      <w:r w:rsidRPr="00861AD4">
        <w:rPr>
          <w:rFonts w:ascii="Bookman Old Style" w:hAnsi="Bookman Old Style" w:cs="Arial"/>
          <w:b/>
          <w:sz w:val="20"/>
          <w:szCs w:val="20"/>
        </w:rPr>
        <w:t>Joanny Wojak</w:t>
      </w:r>
      <w:r w:rsidRPr="00861AD4">
        <w:rPr>
          <w:rFonts w:ascii="Bookman Old Style" w:hAnsi="Bookman Old Style" w:cs="Arial"/>
          <w:sz w:val="20"/>
          <w:szCs w:val="20"/>
        </w:rPr>
        <w:t xml:space="preserve"> – Skarbnika Gminy Żary, </w:t>
      </w:r>
    </w:p>
    <w:p w:rsidR="008C6AE0" w:rsidRPr="00861AD4" w:rsidRDefault="008C6AE0" w:rsidP="008C6AE0">
      <w:pPr>
        <w:spacing w:after="200" w:line="360" w:lineRule="auto"/>
        <w:ind w:left="709" w:right="260"/>
        <w:jc w:val="both"/>
        <w:rPr>
          <w:rFonts w:ascii="Bookman Old Style" w:eastAsiaTheme="minorEastAsia" w:hAnsi="Bookman Old Style" w:cs="Arial"/>
          <w:b/>
          <w:i/>
          <w:sz w:val="20"/>
          <w:szCs w:val="20"/>
        </w:rPr>
      </w:pPr>
      <w:r w:rsidRPr="00861AD4">
        <w:rPr>
          <w:rFonts w:ascii="Bookman Old Style" w:eastAsiaTheme="minorEastAsia" w:hAnsi="Bookman Old Style" w:cs="Arial"/>
          <w:sz w:val="20"/>
          <w:szCs w:val="20"/>
        </w:rPr>
        <w:t xml:space="preserve">zwaną dalej </w:t>
      </w:r>
      <w:r w:rsidRPr="00861AD4">
        <w:rPr>
          <w:rFonts w:ascii="Bookman Old Style" w:eastAsiaTheme="minorEastAsia" w:hAnsi="Bookman Old Style" w:cs="Arial"/>
          <w:b/>
          <w:sz w:val="20"/>
          <w:szCs w:val="20"/>
        </w:rPr>
        <w:t>Zamawiającym</w:t>
      </w:r>
    </w:p>
    <w:p w:rsidR="008C6AE0" w:rsidRPr="00861AD4" w:rsidRDefault="008C6AE0" w:rsidP="008C6AE0">
      <w:pPr>
        <w:spacing w:after="200" w:line="360" w:lineRule="auto"/>
        <w:ind w:left="709" w:right="260"/>
        <w:jc w:val="center"/>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oraz</w:t>
      </w:r>
    </w:p>
    <w:p w:rsidR="008C6AE0" w:rsidRPr="00861AD4" w:rsidRDefault="008C6AE0" w:rsidP="008C6AE0">
      <w:pPr>
        <w:tabs>
          <w:tab w:val="left" w:pos="5245"/>
        </w:tabs>
        <w:spacing w:line="360" w:lineRule="auto"/>
        <w:ind w:left="709" w:right="260"/>
        <w:rPr>
          <w:rFonts w:ascii="Bookman Old Style" w:hAnsi="Bookman Old Style" w:cs="Arial"/>
          <w:b/>
          <w:bCs/>
          <w:sz w:val="20"/>
          <w:szCs w:val="20"/>
        </w:rPr>
      </w:pPr>
      <w:r w:rsidRPr="00861AD4">
        <w:rPr>
          <w:rFonts w:ascii="Bookman Old Style" w:hAnsi="Bookman Old Style" w:cs="Arial"/>
          <w:b/>
          <w:bCs/>
          <w:sz w:val="20"/>
          <w:szCs w:val="20"/>
        </w:rPr>
        <w:t>………………………………………………………………………………………………………………………………………………………………………………………………………………………</w:t>
      </w:r>
      <w:r>
        <w:rPr>
          <w:rFonts w:ascii="Bookman Old Style" w:hAnsi="Bookman Old Style" w:cs="Arial"/>
          <w:b/>
          <w:bCs/>
          <w:sz w:val="20"/>
          <w:szCs w:val="20"/>
        </w:rPr>
        <w:t>……………………………….</w:t>
      </w:r>
      <w:r w:rsidRPr="00861AD4">
        <w:rPr>
          <w:rFonts w:ascii="Bookman Old Style" w:hAnsi="Bookman Old Style" w:cs="Arial"/>
          <w:b/>
          <w:bCs/>
          <w:sz w:val="20"/>
          <w:szCs w:val="20"/>
        </w:rPr>
        <w:t>…</w:t>
      </w:r>
    </w:p>
    <w:p w:rsidR="008C6AE0" w:rsidRPr="00861AD4" w:rsidRDefault="008C6AE0" w:rsidP="008C6AE0">
      <w:pPr>
        <w:tabs>
          <w:tab w:val="left" w:pos="5245"/>
        </w:tabs>
        <w:spacing w:line="360" w:lineRule="auto"/>
        <w:ind w:left="709" w:right="260"/>
        <w:rPr>
          <w:rFonts w:ascii="Bookman Old Style" w:hAnsi="Bookman Old Style" w:cs="Arial"/>
          <w:b/>
          <w:sz w:val="20"/>
          <w:szCs w:val="20"/>
        </w:rPr>
      </w:pPr>
      <w:r w:rsidRPr="00861AD4">
        <w:rPr>
          <w:rFonts w:ascii="Bookman Old Style" w:hAnsi="Bookman Old Style" w:cs="Arial"/>
          <w:bCs/>
          <w:sz w:val="20"/>
          <w:szCs w:val="20"/>
        </w:rPr>
        <w:t xml:space="preserve">zwanym dalej </w:t>
      </w:r>
      <w:r w:rsidRPr="00861AD4">
        <w:rPr>
          <w:rFonts w:ascii="Bookman Old Style" w:hAnsi="Bookman Old Style" w:cs="Arial"/>
          <w:b/>
          <w:bCs/>
          <w:sz w:val="20"/>
          <w:szCs w:val="20"/>
        </w:rPr>
        <w:t>Wykonawcą,</w:t>
      </w:r>
    </w:p>
    <w:p w:rsidR="008C6AE0" w:rsidRPr="00861AD4" w:rsidRDefault="008C6AE0" w:rsidP="008C6AE0">
      <w:pPr>
        <w:keepLines/>
        <w:spacing w:line="360" w:lineRule="auto"/>
        <w:ind w:left="709" w:right="260"/>
        <w:jc w:val="both"/>
        <w:rPr>
          <w:rFonts w:ascii="Bookman Old Style" w:hAnsi="Bookman Old Style" w:cs="Arial"/>
          <w:sz w:val="20"/>
          <w:szCs w:val="20"/>
        </w:rPr>
      </w:pPr>
      <w:r w:rsidRPr="00861AD4">
        <w:rPr>
          <w:rFonts w:ascii="Bookman Old Style" w:hAnsi="Bookman Old Style" w:cs="Arial"/>
          <w:sz w:val="20"/>
          <w:szCs w:val="20"/>
        </w:rPr>
        <w:t>w wyniku przeprowadzonego postępowania przetargowego zgodnie z ustawą z dnia 29 stycznia 2004 r. Prawo zamówień publicznych (Dz. U. z 2015 r., poz. 2164 z późniejszymi zmianami) została zawarta umowa o następującej treści:</w:t>
      </w:r>
    </w:p>
    <w:p w:rsidR="008C6AE0" w:rsidRPr="00861AD4" w:rsidRDefault="008C6AE0" w:rsidP="008C6AE0">
      <w:pPr>
        <w:keepLines/>
        <w:spacing w:line="360" w:lineRule="auto"/>
        <w:ind w:left="709" w:right="260"/>
        <w:jc w:val="both"/>
        <w:rPr>
          <w:rFonts w:ascii="Bookman Old Style" w:hAnsi="Bookman Old Style" w:cs="Arial"/>
          <w:sz w:val="20"/>
          <w:szCs w:val="20"/>
        </w:rPr>
      </w:pPr>
    </w:p>
    <w:p w:rsidR="008C6AE0" w:rsidRPr="00861AD4" w:rsidRDefault="008C6AE0" w:rsidP="008C6AE0">
      <w:pPr>
        <w:tabs>
          <w:tab w:val="left" w:pos="5245"/>
        </w:tabs>
        <w:spacing w:before="120"/>
        <w:ind w:left="709" w:right="260"/>
        <w:jc w:val="center"/>
        <w:rPr>
          <w:rFonts w:ascii="Bookman Old Style" w:hAnsi="Bookman Old Style" w:cs="Arial"/>
          <w:b/>
          <w:bCs/>
          <w:sz w:val="20"/>
          <w:szCs w:val="20"/>
        </w:rPr>
      </w:pPr>
      <w:r w:rsidRPr="00861AD4">
        <w:rPr>
          <w:rFonts w:ascii="Bookman Old Style" w:hAnsi="Bookman Old Style" w:cs="Arial"/>
          <w:b/>
          <w:bCs/>
          <w:sz w:val="20"/>
          <w:szCs w:val="20"/>
        </w:rPr>
        <w:t>§ 1.</w:t>
      </w:r>
    </w:p>
    <w:p w:rsidR="008C6AE0" w:rsidRPr="00861AD4" w:rsidRDefault="008C6AE0" w:rsidP="002619E3">
      <w:pPr>
        <w:numPr>
          <w:ilvl w:val="0"/>
          <w:numId w:val="90"/>
        </w:numPr>
        <w:spacing w:after="120" w:line="360" w:lineRule="auto"/>
        <w:ind w:left="1134" w:right="260" w:hanging="425"/>
        <w:jc w:val="both"/>
        <w:rPr>
          <w:rFonts w:ascii="Bookman Old Style" w:hAnsi="Bookman Old Style" w:cs="Arial"/>
          <w:b/>
          <w:sz w:val="20"/>
          <w:szCs w:val="20"/>
        </w:rPr>
      </w:pPr>
      <w:r w:rsidRPr="00861AD4">
        <w:rPr>
          <w:rFonts w:ascii="Bookman Old Style" w:hAnsi="Bookman Old Style" w:cs="Arial"/>
          <w:sz w:val="20"/>
          <w:szCs w:val="20"/>
        </w:rPr>
        <w:t xml:space="preserve">Na podstawie niniejszej umowy Zamawiający zleca, a Wykonawca zobowiązuje się wykonać zadanie inwestycyjne pn. </w:t>
      </w:r>
      <w:r w:rsidRPr="00861AD4">
        <w:rPr>
          <w:rFonts w:ascii="Bookman Old Style" w:hAnsi="Bookman Old Style" w:cs="Arial"/>
          <w:b/>
          <w:sz w:val="20"/>
          <w:szCs w:val="20"/>
        </w:rPr>
        <w:t>„Budowa Centrum Przesiadkowego przy ul. Ułańskiej w Żarach w ramach Kompleksowego programu komunikacji w Żarsko Ż</w:t>
      </w:r>
      <w:r w:rsidR="00E54191">
        <w:rPr>
          <w:rFonts w:ascii="Bookman Old Style" w:hAnsi="Bookman Old Style" w:cs="Arial"/>
          <w:b/>
          <w:sz w:val="20"/>
          <w:szCs w:val="20"/>
        </w:rPr>
        <w:t>agańskim O</w:t>
      </w:r>
      <w:r w:rsidR="00F04F56">
        <w:rPr>
          <w:rFonts w:ascii="Bookman Old Style" w:hAnsi="Bookman Old Style" w:cs="Arial"/>
          <w:b/>
          <w:sz w:val="20"/>
          <w:szCs w:val="20"/>
        </w:rPr>
        <w:t xml:space="preserve">bszarze </w:t>
      </w:r>
      <w:r w:rsidR="00E54191">
        <w:rPr>
          <w:rFonts w:ascii="Bookman Old Style" w:hAnsi="Bookman Old Style" w:cs="Arial"/>
          <w:b/>
          <w:sz w:val="20"/>
          <w:szCs w:val="20"/>
        </w:rPr>
        <w:t>F</w:t>
      </w:r>
      <w:bookmarkStart w:id="2" w:name="_GoBack"/>
      <w:bookmarkEnd w:id="2"/>
      <w:r w:rsidR="00F04F56" w:rsidRPr="00F04F56">
        <w:rPr>
          <w:rFonts w:ascii="Bookman Old Style" w:hAnsi="Bookman Old Style" w:cs="Arial"/>
          <w:b/>
          <w:sz w:val="20"/>
          <w:szCs w:val="20"/>
        </w:rPr>
        <w:t>unkcjonalnym</w:t>
      </w:r>
      <w:r w:rsidRPr="00F04F56">
        <w:rPr>
          <w:rFonts w:ascii="Bookman Old Style" w:hAnsi="Bookman Old Style" w:cs="Arial"/>
          <w:b/>
          <w:sz w:val="20"/>
          <w:szCs w:val="20"/>
        </w:rPr>
        <w:t xml:space="preserve"> </w:t>
      </w:r>
      <w:r w:rsidR="00F04F56" w:rsidRPr="00F04F56">
        <w:rPr>
          <w:rFonts w:ascii="Bookman Old Style" w:hAnsi="Bookman Old Style" w:cs="Arial"/>
          <w:b/>
          <w:sz w:val="20"/>
          <w:szCs w:val="20"/>
        </w:rPr>
        <w:t xml:space="preserve">w systemie </w:t>
      </w:r>
      <w:r w:rsidRPr="00F04F56">
        <w:rPr>
          <w:rFonts w:ascii="Bookman Old Style" w:hAnsi="Bookman Old Style" w:cs="Arial"/>
          <w:b/>
          <w:sz w:val="20"/>
          <w:szCs w:val="20"/>
        </w:rPr>
        <w:t>zaprojektuj i wybuduj</w:t>
      </w:r>
      <w:r w:rsidRPr="00861AD4">
        <w:rPr>
          <w:rFonts w:ascii="Bookman Old Style" w:hAnsi="Bookman Old Style" w:cs="Arial"/>
          <w:sz w:val="20"/>
          <w:szCs w:val="20"/>
        </w:rPr>
        <w:t xml:space="preserve">”, zgodnie ze złożoną ofertą oraz Programem </w:t>
      </w:r>
      <w:proofErr w:type="spellStart"/>
      <w:r w:rsidRPr="00861AD4">
        <w:rPr>
          <w:rFonts w:ascii="Bookman Old Style" w:hAnsi="Bookman Old Style" w:cs="Arial"/>
          <w:sz w:val="20"/>
          <w:szCs w:val="20"/>
        </w:rPr>
        <w:t>Funkcjonalno</w:t>
      </w:r>
      <w:proofErr w:type="spellEnd"/>
      <w:r w:rsidRPr="00861AD4">
        <w:rPr>
          <w:rFonts w:ascii="Bookman Old Style" w:hAnsi="Bookman Old Style" w:cs="Arial"/>
          <w:sz w:val="20"/>
          <w:szCs w:val="20"/>
        </w:rPr>
        <w:t xml:space="preserve"> – Użytkowym (PFU), stanowiącym załącznik nr 2 do niniejszej umowy. Wykonawca wykona przedmiot umowy na podstawie opracowanej przez Wykonawcę i zatwierdzonej przez Zamawiającego dokumentacji projektowej oraz uzyskanego przez Wykonawcę dokumentu </w:t>
      </w:r>
      <w:proofErr w:type="spellStart"/>
      <w:r w:rsidRPr="00861AD4">
        <w:rPr>
          <w:rFonts w:ascii="Bookman Old Style" w:hAnsi="Bookman Old Style" w:cs="Arial"/>
          <w:sz w:val="20"/>
          <w:szCs w:val="20"/>
        </w:rPr>
        <w:t>formalno</w:t>
      </w:r>
      <w:proofErr w:type="spellEnd"/>
      <w:r w:rsidRPr="00861AD4">
        <w:rPr>
          <w:rFonts w:ascii="Bookman Old Style" w:hAnsi="Bookman Old Style" w:cs="Arial"/>
          <w:sz w:val="20"/>
          <w:szCs w:val="20"/>
        </w:rPr>
        <w:t xml:space="preserve"> - prawnego uprawniającego do wykonania prac zgodnie</w:t>
      </w:r>
      <w:r>
        <w:rPr>
          <w:rFonts w:ascii="Bookman Old Style" w:hAnsi="Bookman Old Style" w:cs="Arial"/>
          <w:sz w:val="20"/>
          <w:szCs w:val="20"/>
        </w:rPr>
        <w:t xml:space="preserve"> </w:t>
      </w:r>
      <w:r w:rsidRPr="00861AD4">
        <w:rPr>
          <w:rFonts w:ascii="Bookman Old Style" w:hAnsi="Bookman Old Style" w:cs="Arial"/>
          <w:sz w:val="20"/>
          <w:szCs w:val="20"/>
        </w:rPr>
        <w:t>z wykonaną dokumentacją (pozwolenie na budowę, zgłoszenie robót).</w:t>
      </w:r>
    </w:p>
    <w:p w:rsidR="008C6AE0" w:rsidRPr="00861AD4" w:rsidRDefault="008C6AE0" w:rsidP="002619E3">
      <w:pPr>
        <w:numPr>
          <w:ilvl w:val="0"/>
          <w:numId w:val="90"/>
        </w:numPr>
        <w:spacing w:after="120" w:line="360" w:lineRule="auto"/>
        <w:ind w:left="1134" w:right="260" w:hanging="425"/>
        <w:jc w:val="both"/>
        <w:rPr>
          <w:rFonts w:ascii="Bookman Old Style" w:hAnsi="Bookman Old Style" w:cs="Arial"/>
          <w:b/>
          <w:sz w:val="20"/>
          <w:szCs w:val="20"/>
        </w:rPr>
      </w:pPr>
      <w:r w:rsidRPr="00861AD4">
        <w:rPr>
          <w:rFonts w:ascii="Bookman Old Style" w:hAnsi="Bookman Old Style" w:cs="Arial"/>
          <w:sz w:val="20"/>
          <w:szCs w:val="20"/>
        </w:rPr>
        <w:t xml:space="preserve">Zakres przedmiotu umowy obejmuje również pełnienie nadzoru autorskiego nad realizacją robót budowlanych, wynikających z opracowanej dokumentacji projektowej. </w:t>
      </w:r>
    </w:p>
    <w:p w:rsidR="008C6AE0" w:rsidRDefault="008C6AE0" w:rsidP="00F04F56">
      <w:pPr>
        <w:pStyle w:val="Adres"/>
        <w:numPr>
          <w:ilvl w:val="0"/>
          <w:numId w:val="90"/>
        </w:numPr>
        <w:spacing w:after="120" w:line="360" w:lineRule="auto"/>
        <w:ind w:left="1134" w:right="261" w:hanging="425"/>
        <w:jc w:val="both"/>
        <w:rPr>
          <w:rFonts w:ascii="Bookman Old Style" w:hAnsi="Bookman Old Style"/>
        </w:rPr>
      </w:pPr>
      <w:r w:rsidRPr="00D86147">
        <w:rPr>
          <w:rFonts w:ascii="Bookman Old Style" w:hAnsi="Bookman Old Style"/>
        </w:rPr>
        <w:t>Przedmiotowe zadanie realizowane jest w ramach projektu pn.: „</w:t>
      </w:r>
      <w:r>
        <w:rPr>
          <w:rFonts w:ascii="Bookman Old Style" w:hAnsi="Bookman Old Style"/>
        </w:rPr>
        <w:t xml:space="preserve">Kompleksowy program komunikacji w Żarsko-Żagańskim obszarze funkcjonalnym </w:t>
      </w:r>
      <w:r w:rsidRPr="00D86147">
        <w:rPr>
          <w:rFonts w:ascii="Bookman Old Style" w:hAnsi="Bookman Old Style"/>
        </w:rPr>
        <w:t xml:space="preserve">” współfinansowanego ze środków Europejskiego Funduszu Rozwoju Regionalnego w ramach Regionalnego Programu Operacyjnego – Lubuskie 2020 </w:t>
      </w:r>
      <w:r>
        <w:rPr>
          <w:rFonts w:ascii="Bookman Old Style" w:hAnsi="Bookman Old Style"/>
        </w:rPr>
        <w:t>Oś Priorytetowa 3 „Gospodarka niskoemisyjna”, Działanie 3.3</w:t>
      </w:r>
      <w:r w:rsidRPr="00D86147">
        <w:rPr>
          <w:rFonts w:ascii="Bookman Old Style" w:hAnsi="Bookman Old Style"/>
        </w:rPr>
        <w:t xml:space="preserve"> „</w:t>
      </w:r>
      <w:r>
        <w:rPr>
          <w:rFonts w:ascii="Bookman Old Style" w:hAnsi="Bookman Old Style"/>
        </w:rPr>
        <w:t>Ograniczenie niskiej emisji w miastach”, Poddziałanie 3.3</w:t>
      </w:r>
      <w:r w:rsidRPr="00D86147">
        <w:rPr>
          <w:rFonts w:ascii="Bookman Old Style" w:hAnsi="Bookman Old Style"/>
        </w:rPr>
        <w:t>.1. „</w:t>
      </w:r>
      <w:r w:rsidRPr="00861AD4">
        <w:rPr>
          <w:rFonts w:ascii="Bookman Old Style" w:hAnsi="Bookman Old Style"/>
        </w:rPr>
        <w:t>Ograniczanie niskiej emisji w miastach –projekty realizowane poza formułą ZIT”.</w:t>
      </w:r>
    </w:p>
    <w:p w:rsidR="00F04F56" w:rsidRDefault="00F04F56" w:rsidP="008C6AE0">
      <w:pPr>
        <w:tabs>
          <w:tab w:val="left" w:pos="5245"/>
        </w:tabs>
        <w:spacing w:before="120"/>
        <w:ind w:left="1134" w:right="260" w:hanging="425"/>
        <w:jc w:val="center"/>
        <w:rPr>
          <w:rFonts w:ascii="Bookman Old Style" w:hAnsi="Bookman Old Style" w:cs="Arial"/>
          <w:b/>
          <w:bCs/>
          <w:sz w:val="20"/>
          <w:szCs w:val="20"/>
        </w:rPr>
      </w:pPr>
    </w:p>
    <w:p w:rsidR="008C6AE0" w:rsidRPr="00861AD4" w:rsidRDefault="008C6AE0" w:rsidP="008C6AE0">
      <w:pPr>
        <w:tabs>
          <w:tab w:val="left" w:pos="5245"/>
        </w:tabs>
        <w:spacing w:before="120"/>
        <w:ind w:left="1134" w:right="260" w:hanging="425"/>
        <w:jc w:val="center"/>
        <w:rPr>
          <w:rFonts w:ascii="Bookman Old Style" w:hAnsi="Bookman Old Style" w:cs="Arial"/>
          <w:b/>
          <w:bCs/>
          <w:sz w:val="20"/>
          <w:szCs w:val="20"/>
        </w:rPr>
      </w:pPr>
      <w:r w:rsidRPr="00861AD4">
        <w:rPr>
          <w:rFonts w:ascii="Bookman Old Style" w:hAnsi="Bookman Old Style" w:cs="Arial"/>
          <w:b/>
          <w:bCs/>
          <w:sz w:val="20"/>
          <w:szCs w:val="20"/>
        </w:rPr>
        <w:t>§ 2.</w:t>
      </w:r>
    </w:p>
    <w:p w:rsidR="008C6AE0" w:rsidRPr="00861AD4" w:rsidRDefault="008C6AE0" w:rsidP="008C6AE0">
      <w:pPr>
        <w:keepLines/>
        <w:spacing w:line="360" w:lineRule="auto"/>
        <w:ind w:left="1134" w:right="260" w:hanging="425"/>
        <w:jc w:val="both"/>
        <w:rPr>
          <w:rFonts w:ascii="Bookman Old Style" w:hAnsi="Bookman Old Style" w:cs="Arial"/>
          <w:b/>
          <w:sz w:val="20"/>
          <w:szCs w:val="20"/>
        </w:rPr>
      </w:pPr>
      <w:r w:rsidRPr="00861AD4">
        <w:rPr>
          <w:rFonts w:ascii="Bookman Old Style" w:hAnsi="Bookman Old Style" w:cs="Arial"/>
          <w:b/>
          <w:sz w:val="20"/>
          <w:szCs w:val="20"/>
        </w:rPr>
        <w:t>Zakres rzeczowy przedmiotu umowy został podzielony na dwie (2) części realizacji:</w:t>
      </w:r>
    </w:p>
    <w:p w:rsidR="008C6AE0" w:rsidRPr="00861AD4" w:rsidRDefault="008C6AE0" w:rsidP="002619E3">
      <w:pPr>
        <w:numPr>
          <w:ilvl w:val="0"/>
          <w:numId w:val="91"/>
        </w:numPr>
        <w:tabs>
          <w:tab w:val="num" w:pos="709"/>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Część 1 – opracowanie dokumentacji projektowej.</w:t>
      </w:r>
    </w:p>
    <w:p w:rsidR="008C6AE0" w:rsidRPr="00861AD4" w:rsidRDefault="008C6AE0" w:rsidP="002619E3">
      <w:pPr>
        <w:numPr>
          <w:ilvl w:val="0"/>
          <w:numId w:val="91"/>
        </w:numPr>
        <w:tabs>
          <w:tab w:val="num" w:pos="709"/>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Część 2 – wykonawstwo robót budowlanych</w:t>
      </w:r>
      <w:r>
        <w:rPr>
          <w:rFonts w:ascii="Bookman Old Style" w:hAnsi="Bookman Old Style" w:cs="Arial"/>
          <w:sz w:val="20"/>
          <w:szCs w:val="20"/>
        </w:rPr>
        <w:t xml:space="preserve">, montażowych </w:t>
      </w:r>
      <w:r w:rsidRPr="00861AD4">
        <w:rPr>
          <w:rFonts w:ascii="Bookman Old Style" w:hAnsi="Bookman Old Style" w:cs="Arial"/>
          <w:sz w:val="20"/>
          <w:szCs w:val="20"/>
        </w:rPr>
        <w:t xml:space="preserve"> i nadzór autorski. </w:t>
      </w:r>
    </w:p>
    <w:p w:rsidR="00F04F56" w:rsidRDefault="00F04F56" w:rsidP="008C6AE0">
      <w:pPr>
        <w:tabs>
          <w:tab w:val="left" w:pos="5245"/>
        </w:tabs>
        <w:spacing w:before="120"/>
        <w:ind w:left="1134" w:right="260" w:hanging="425"/>
        <w:jc w:val="center"/>
        <w:rPr>
          <w:rFonts w:ascii="Bookman Old Style" w:hAnsi="Bookman Old Style" w:cs="Arial"/>
          <w:b/>
          <w:bCs/>
          <w:sz w:val="20"/>
          <w:szCs w:val="20"/>
        </w:rPr>
      </w:pPr>
    </w:p>
    <w:p w:rsidR="008C6AE0" w:rsidRPr="00861AD4" w:rsidRDefault="008C6AE0" w:rsidP="008C6AE0">
      <w:pPr>
        <w:tabs>
          <w:tab w:val="left" w:pos="5245"/>
        </w:tabs>
        <w:spacing w:before="120"/>
        <w:ind w:left="1134" w:right="260" w:hanging="425"/>
        <w:jc w:val="center"/>
        <w:rPr>
          <w:rFonts w:ascii="Bookman Old Style" w:hAnsi="Bookman Old Style" w:cs="Arial"/>
          <w:b/>
          <w:bCs/>
          <w:sz w:val="20"/>
          <w:szCs w:val="20"/>
        </w:rPr>
      </w:pPr>
      <w:r w:rsidRPr="00861AD4">
        <w:rPr>
          <w:rFonts w:ascii="Bookman Old Style" w:hAnsi="Bookman Old Style" w:cs="Arial"/>
          <w:b/>
          <w:bCs/>
          <w:sz w:val="20"/>
          <w:szCs w:val="20"/>
        </w:rPr>
        <w:t>§ 3.</w:t>
      </w:r>
    </w:p>
    <w:p w:rsidR="008C6AE0" w:rsidRPr="00861AD4" w:rsidRDefault="008C6AE0" w:rsidP="002619E3">
      <w:pPr>
        <w:numPr>
          <w:ilvl w:val="0"/>
          <w:numId w:val="92"/>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Zakres rzeczowy Części 1 przedmiotu umowy obejmuje zakres określony w PFU.</w:t>
      </w:r>
    </w:p>
    <w:p w:rsidR="008C6AE0" w:rsidRPr="00861AD4" w:rsidRDefault="008C6AE0" w:rsidP="002619E3">
      <w:pPr>
        <w:numPr>
          <w:ilvl w:val="0"/>
          <w:numId w:val="92"/>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Przedmiot umowy w Części 1 realizowany będzie z podziałem na etapy:</w:t>
      </w:r>
    </w:p>
    <w:p w:rsidR="008C6AE0" w:rsidRPr="00861AD4" w:rsidRDefault="008C6AE0" w:rsidP="008C6AE0">
      <w:pPr>
        <w:spacing w:after="200" w:line="360" w:lineRule="auto"/>
        <w:ind w:left="1134" w:right="260" w:hanging="425"/>
        <w:jc w:val="both"/>
        <w:rPr>
          <w:rFonts w:ascii="Bookman Old Style" w:eastAsiaTheme="minorEastAsia" w:hAnsi="Bookman Old Style" w:cs="Arial"/>
          <w:b/>
          <w:sz w:val="20"/>
          <w:szCs w:val="20"/>
          <w:u w:val="single"/>
        </w:rPr>
      </w:pPr>
      <w:r w:rsidRPr="00861AD4">
        <w:rPr>
          <w:rFonts w:ascii="Bookman Old Style" w:eastAsiaTheme="minorEastAsia" w:hAnsi="Bookman Old Style" w:cs="Arial"/>
          <w:b/>
          <w:sz w:val="20"/>
          <w:szCs w:val="20"/>
          <w:u w:val="single"/>
        </w:rPr>
        <w:t>Etap I:</w:t>
      </w:r>
    </w:p>
    <w:p w:rsidR="008C6AE0" w:rsidRPr="00861AD4" w:rsidRDefault="008C6AE0" w:rsidP="008C6AE0">
      <w:pPr>
        <w:numPr>
          <w:ilvl w:val="1"/>
          <w:numId w:val="41"/>
        </w:numPr>
        <w:tabs>
          <w:tab w:val="num" w:pos="709"/>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Wykonanie i przekazanie koncepcji z uwzględnieniem wytycznych Zamawiającego, określonych w załączniku nr 2 (PFU). Koncepcja winna być przedłożona w wersji graficznej i opisowej. Koncepcja podlega zatwierdzeniu przez Zamawiającego. Zatwierdzona koncepcja stanowi podstawę do realizacji Etapu II przedmiotu umowy.</w:t>
      </w:r>
    </w:p>
    <w:p w:rsidR="008C6AE0" w:rsidRPr="00861AD4" w:rsidRDefault="008C6AE0" w:rsidP="008C6AE0">
      <w:pPr>
        <w:tabs>
          <w:tab w:val="num" w:pos="360"/>
        </w:tabs>
        <w:spacing w:line="360" w:lineRule="auto"/>
        <w:ind w:left="709" w:right="260"/>
        <w:jc w:val="both"/>
        <w:rPr>
          <w:rFonts w:ascii="Bookman Old Style" w:eastAsiaTheme="minorEastAsia" w:hAnsi="Bookman Old Style" w:cs="Arial"/>
          <w:b/>
          <w:color w:val="000000"/>
          <w:sz w:val="20"/>
          <w:szCs w:val="20"/>
          <w:u w:val="single"/>
        </w:rPr>
      </w:pPr>
      <w:r w:rsidRPr="00861AD4">
        <w:rPr>
          <w:rFonts w:ascii="Bookman Old Style" w:eastAsiaTheme="minorEastAsia" w:hAnsi="Bookman Old Style" w:cs="Arial"/>
          <w:b/>
          <w:color w:val="000000"/>
          <w:sz w:val="20"/>
          <w:szCs w:val="20"/>
          <w:u w:val="single"/>
        </w:rPr>
        <w:t xml:space="preserve">Etap II: </w:t>
      </w:r>
    </w:p>
    <w:p w:rsidR="008C6AE0" w:rsidRPr="00861AD4" w:rsidRDefault="008C6AE0" w:rsidP="002619E3">
      <w:pPr>
        <w:numPr>
          <w:ilvl w:val="0"/>
          <w:numId w:val="93"/>
        </w:numPr>
        <w:suppressAutoHyphen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color w:val="000000"/>
          <w:sz w:val="20"/>
          <w:szCs w:val="20"/>
        </w:rPr>
        <w:t xml:space="preserve">Uzyskanie wszelkich niezbędnych przewidzianych prawem decyzji , uzgodnień, pozwoleń, </w:t>
      </w:r>
    </w:p>
    <w:p w:rsidR="008C6AE0" w:rsidRPr="00861AD4" w:rsidRDefault="008C6AE0" w:rsidP="002619E3">
      <w:pPr>
        <w:numPr>
          <w:ilvl w:val="0"/>
          <w:numId w:val="93"/>
        </w:numPr>
        <w:suppressAutoHyphen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Sporządzenie i złożenie w imieniu Zamawiającego kompletnego wniosku o uzyskanie dokumentu </w:t>
      </w:r>
      <w:proofErr w:type="spellStart"/>
      <w:r w:rsidRPr="00861AD4">
        <w:rPr>
          <w:rFonts w:ascii="Bookman Old Style" w:hAnsi="Bookman Old Style" w:cs="Arial"/>
          <w:sz w:val="20"/>
          <w:szCs w:val="20"/>
        </w:rPr>
        <w:t>formalno</w:t>
      </w:r>
      <w:proofErr w:type="spellEnd"/>
      <w:r w:rsidRPr="00861AD4">
        <w:rPr>
          <w:rFonts w:ascii="Bookman Old Style" w:hAnsi="Bookman Old Style" w:cs="Arial"/>
          <w:sz w:val="20"/>
          <w:szCs w:val="20"/>
        </w:rPr>
        <w:t xml:space="preserve"> – prawnego uprawniającego do wykonania prac zgodnie </w:t>
      </w:r>
      <w:r w:rsidRPr="00861AD4">
        <w:rPr>
          <w:rFonts w:ascii="Bookman Old Style" w:hAnsi="Bookman Old Style" w:cs="Arial"/>
          <w:sz w:val="20"/>
          <w:szCs w:val="20"/>
        </w:rPr>
        <w:br/>
        <w:t>z wykonaną dokumentacją (pozwolenie na budowę, zgłoszenie robót)</w:t>
      </w:r>
      <w:r w:rsidRPr="00861AD4">
        <w:rPr>
          <w:rFonts w:ascii="Bookman Old Style" w:hAnsi="Bookman Old Style" w:cs="Arial"/>
          <w:color w:val="000000"/>
          <w:sz w:val="20"/>
          <w:szCs w:val="20"/>
        </w:rPr>
        <w:t xml:space="preserve">, </w:t>
      </w:r>
    </w:p>
    <w:p w:rsidR="008C6AE0" w:rsidRPr="00861AD4" w:rsidRDefault="008C6AE0" w:rsidP="002619E3">
      <w:pPr>
        <w:numPr>
          <w:ilvl w:val="0"/>
          <w:numId w:val="93"/>
        </w:numPr>
        <w:suppressAutoHyphen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color w:val="000000"/>
          <w:sz w:val="20"/>
          <w:szCs w:val="20"/>
        </w:rPr>
        <w:t xml:space="preserve">Uzyskanie i przekazanie Zamawiającemu </w:t>
      </w:r>
      <w:r w:rsidRPr="00861AD4">
        <w:rPr>
          <w:rFonts w:ascii="Bookman Old Style" w:hAnsi="Bookman Old Style" w:cs="Arial"/>
          <w:sz w:val="20"/>
          <w:szCs w:val="20"/>
        </w:rPr>
        <w:t xml:space="preserve">dokumentu </w:t>
      </w:r>
      <w:proofErr w:type="spellStart"/>
      <w:r w:rsidRPr="00861AD4">
        <w:rPr>
          <w:rFonts w:ascii="Bookman Old Style" w:hAnsi="Bookman Old Style" w:cs="Arial"/>
          <w:sz w:val="20"/>
          <w:szCs w:val="20"/>
        </w:rPr>
        <w:t>formalno</w:t>
      </w:r>
      <w:proofErr w:type="spellEnd"/>
      <w:r w:rsidRPr="00861AD4">
        <w:rPr>
          <w:rFonts w:ascii="Bookman Old Style" w:hAnsi="Bookman Old Style" w:cs="Arial"/>
          <w:sz w:val="20"/>
          <w:szCs w:val="20"/>
        </w:rPr>
        <w:t xml:space="preserve"> – prawnego uprawniającego do wykonania prac zgodnie z wykonaną dokumentacją</w:t>
      </w:r>
      <w:r w:rsidRPr="00861AD4">
        <w:rPr>
          <w:rFonts w:ascii="Bookman Old Style" w:hAnsi="Bookman Old Style" w:cs="Arial"/>
          <w:color w:val="000000"/>
          <w:sz w:val="20"/>
          <w:szCs w:val="20"/>
        </w:rPr>
        <w:t xml:space="preserve">  (pozwolenie na budowę, zgłoszenie robót) wraz z 2 </w:t>
      </w:r>
      <w:proofErr w:type="spellStart"/>
      <w:r w:rsidRPr="00861AD4">
        <w:rPr>
          <w:rFonts w:ascii="Bookman Old Style" w:hAnsi="Bookman Old Style" w:cs="Arial"/>
          <w:color w:val="000000"/>
          <w:sz w:val="20"/>
          <w:szCs w:val="20"/>
        </w:rPr>
        <w:t>kpl</w:t>
      </w:r>
      <w:proofErr w:type="spellEnd"/>
      <w:r w:rsidRPr="00861AD4">
        <w:rPr>
          <w:rFonts w:ascii="Bookman Old Style" w:hAnsi="Bookman Old Style" w:cs="Arial"/>
          <w:color w:val="000000"/>
          <w:sz w:val="20"/>
          <w:szCs w:val="20"/>
        </w:rPr>
        <w:t>. zatwierdzonego projektu budowlanego,</w:t>
      </w:r>
    </w:p>
    <w:p w:rsidR="008C6AE0" w:rsidRPr="00861AD4" w:rsidRDefault="008C6AE0" w:rsidP="002619E3">
      <w:pPr>
        <w:numPr>
          <w:ilvl w:val="0"/>
          <w:numId w:val="93"/>
        </w:numPr>
        <w:suppressAutoHyphen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color w:val="000000"/>
          <w:sz w:val="20"/>
          <w:szCs w:val="20"/>
        </w:rPr>
        <w:t>Wykonanie i przekazanie Zamawiającemu projektów wykonawczych oraz pozostałych opracowań, o których mowa w PFU,</w:t>
      </w:r>
    </w:p>
    <w:p w:rsidR="008C6AE0" w:rsidRPr="00861AD4" w:rsidRDefault="008C6AE0" w:rsidP="002619E3">
      <w:pPr>
        <w:numPr>
          <w:ilvl w:val="0"/>
          <w:numId w:val="93"/>
        </w:numPr>
        <w:suppressAutoHyphen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Dokumentację projektową należy wykonać w wersji papierowej w ilościach egz. – zgodnie z PFU.</w:t>
      </w:r>
    </w:p>
    <w:p w:rsidR="008C6AE0" w:rsidRPr="00861AD4" w:rsidRDefault="008C6AE0" w:rsidP="002619E3">
      <w:pPr>
        <w:numPr>
          <w:ilvl w:val="0"/>
          <w:numId w:val="93"/>
        </w:numPr>
        <w:suppressAutoHyphen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Całość dokumentacji, o której mowa w pkt.</w:t>
      </w:r>
      <w:r>
        <w:rPr>
          <w:rFonts w:ascii="Bookman Old Style" w:hAnsi="Bookman Old Style" w:cs="Arial"/>
          <w:sz w:val="20"/>
          <w:szCs w:val="20"/>
        </w:rPr>
        <w:t>3 i</w:t>
      </w:r>
      <w:r w:rsidRPr="00861AD4">
        <w:rPr>
          <w:rFonts w:ascii="Bookman Old Style" w:hAnsi="Bookman Old Style" w:cs="Arial"/>
          <w:sz w:val="20"/>
          <w:szCs w:val="20"/>
        </w:rPr>
        <w:t xml:space="preserve"> 4 powinna zostać przekazana dodatkowo</w:t>
      </w:r>
      <w:r w:rsidR="00F04F56">
        <w:rPr>
          <w:rFonts w:ascii="Bookman Old Style" w:hAnsi="Bookman Old Style" w:cs="Arial"/>
          <w:sz w:val="20"/>
          <w:szCs w:val="20"/>
        </w:rPr>
        <w:t xml:space="preserve"> </w:t>
      </w:r>
      <w:r w:rsidRPr="00861AD4">
        <w:rPr>
          <w:rFonts w:ascii="Bookman Old Style" w:hAnsi="Bookman Old Style" w:cs="Arial"/>
          <w:sz w:val="20"/>
          <w:szCs w:val="20"/>
        </w:rPr>
        <w:t xml:space="preserve">w wersji elektronicznej </w:t>
      </w:r>
      <w:r w:rsidRPr="00861AD4">
        <w:rPr>
          <w:rFonts w:ascii="Bookman Old Style" w:hAnsi="Bookman Old Style" w:cs="Arial"/>
          <w:sz w:val="20"/>
          <w:szCs w:val="20"/>
          <w:u w:val="single"/>
        </w:rPr>
        <w:t xml:space="preserve">na CD (wersje plików: pdf. + skany pełnej dokumentacji formalno-prawnej) – 1 szt. </w:t>
      </w:r>
    </w:p>
    <w:p w:rsidR="008C6AE0" w:rsidRPr="00861AD4" w:rsidRDefault="008C6AE0" w:rsidP="002619E3">
      <w:pPr>
        <w:numPr>
          <w:ilvl w:val="0"/>
          <w:numId w:val="93"/>
        </w:numPr>
        <w:suppressAutoHyphen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Dokumentacja projektowa wykonana będzie zgodnie z prawem budowlanym, Rozporządzeniem Ministra Transportu, Budownictwa i Gospodarki Morskiej </w:t>
      </w:r>
      <w:r w:rsidRPr="00861AD4">
        <w:rPr>
          <w:rFonts w:ascii="Bookman Old Style" w:hAnsi="Bookman Old Style" w:cs="Arial"/>
          <w:sz w:val="20"/>
          <w:szCs w:val="20"/>
        </w:rPr>
        <w:br/>
        <w:t xml:space="preserve">w sprawie szczegółowego zakresu i formy projektu budowlanego (Dz. U. z 2012r. poz. 462 ze zmianami), Polskimi Normami, zasadami wiedzy technicznej. </w:t>
      </w:r>
    </w:p>
    <w:p w:rsidR="008C6AE0" w:rsidRPr="00861AD4" w:rsidRDefault="008C6AE0" w:rsidP="008C6AE0">
      <w:pPr>
        <w:ind w:left="709" w:right="260"/>
        <w:contextualSpacing/>
        <w:jc w:val="both"/>
        <w:rPr>
          <w:rFonts w:ascii="Bookman Old Style" w:hAnsi="Bookman Old Style" w:cs="Arial"/>
          <w:sz w:val="20"/>
          <w:szCs w:val="20"/>
        </w:rPr>
      </w:pPr>
    </w:p>
    <w:p w:rsidR="008C6AE0" w:rsidRPr="00861AD4" w:rsidRDefault="008C6AE0" w:rsidP="008C6AE0">
      <w:pPr>
        <w:tabs>
          <w:tab w:val="left" w:pos="5245"/>
        </w:tabs>
        <w:spacing w:before="120"/>
        <w:ind w:left="709" w:right="260"/>
        <w:jc w:val="center"/>
        <w:rPr>
          <w:rFonts w:ascii="Bookman Old Style" w:hAnsi="Bookman Old Style" w:cs="Arial"/>
          <w:b/>
          <w:bCs/>
          <w:sz w:val="20"/>
          <w:szCs w:val="20"/>
        </w:rPr>
      </w:pPr>
      <w:r w:rsidRPr="00861AD4">
        <w:rPr>
          <w:rFonts w:ascii="Bookman Old Style" w:hAnsi="Bookman Old Style" w:cs="Arial"/>
          <w:b/>
          <w:bCs/>
          <w:sz w:val="20"/>
          <w:szCs w:val="20"/>
        </w:rPr>
        <w:t>§ 4.</w:t>
      </w:r>
    </w:p>
    <w:p w:rsidR="008C6AE0" w:rsidRPr="00861AD4" w:rsidRDefault="008C6AE0" w:rsidP="008C6AE0">
      <w:pPr>
        <w:tabs>
          <w:tab w:val="left" w:pos="374"/>
          <w:tab w:val="left" w:pos="5245"/>
        </w:tabs>
        <w:spacing w:line="360" w:lineRule="auto"/>
        <w:ind w:left="709" w:right="260"/>
        <w:jc w:val="both"/>
        <w:rPr>
          <w:rFonts w:ascii="Bookman Old Style" w:hAnsi="Bookman Old Style" w:cs="Arial"/>
          <w:sz w:val="20"/>
          <w:szCs w:val="20"/>
        </w:rPr>
      </w:pPr>
      <w:r w:rsidRPr="00861AD4">
        <w:rPr>
          <w:rFonts w:ascii="Bookman Old Style" w:hAnsi="Bookman Old Style" w:cs="Arial"/>
          <w:sz w:val="20"/>
          <w:szCs w:val="20"/>
        </w:rPr>
        <w:t>Przedmiot umowy w Części 2 obejmuje:</w:t>
      </w:r>
    </w:p>
    <w:p w:rsidR="008C6AE0" w:rsidRPr="00861AD4" w:rsidRDefault="008C6AE0" w:rsidP="002619E3">
      <w:pPr>
        <w:numPr>
          <w:ilvl w:val="0"/>
          <w:numId w:val="94"/>
        </w:numPr>
        <w:tabs>
          <w:tab w:val="left" w:pos="1134"/>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Wykonanie pełnego zakresu robót budowlanych wszystkich branż, wynikającego </w:t>
      </w:r>
      <w:r w:rsidRPr="00861AD4">
        <w:rPr>
          <w:rFonts w:ascii="Bookman Old Style" w:hAnsi="Bookman Old Style" w:cs="Arial"/>
          <w:sz w:val="20"/>
          <w:szCs w:val="20"/>
        </w:rPr>
        <w:br/>
        <w:t>z opracowanej przez Wykonawcę dokumentacji projektowej, o której  mowa w § 3 umowy, wraz z niezbędnymi dokumentami odbiorowymi.</w:t>
      </w:r>
    </w:p>
    <w:p w:rsidR="008C6AE0" w:rsidRPr="00861AD4" w:rsidRDefault="008C6AE0" w:rsidP="00F04F56">
      <w:pPr>
        <w:numPr>
          <w:ilvl w:val="0"/>
          <w:numId w:val="94"/>
        </w:numPr>
        <w:tabs>
          <w:tab w:val="left" w:pos="1134"/>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Pełnienie nadzoru autorskiego przy realizacji robót wykonywanych na podstawie dokumentacji projektowej, o której mowa w § 3 umowy.</w:t>
      </w:r>
    </w:p>
    <w:p w:rsidR="008C6AE0" w:rsidRPr="00861AD4" w:rsidRDefault="008C6AE0" w:rsidP="002619E3">
      <w:pPr>
        <w:numPr>
          <w:ilvl w:val="0"/>
          <w:numId w:val="94"/>
        </w:numPr>
        <w:spacing w:before="40" w:after="40" w:line="360" w:lineRule="auto"/>
        <w:ind w:left="1134" w:right="260" w:hanging="425"/>
        <w:jc w:val="both"/>
        <w:rPr>
          <w:rFonts w:ascii="Bookman Old Style" w:hAnsi="Bookman Old Style" w:cs="Arial"/>
          <w:sz w:val="20"/>
          <w:szCs w:val="20"/>
          <w:lang w:val="cs-CZ"/>
        </w:rPr>
      </w:pPr>
      <w:r w:rsidRPr="00861AD4">
        <w:rPr>
          <w:rFonts w:ascii="Bookman Old Style" w:hAnsi="Bookman Old Style" w:cs="Arial"/>
          <w:color w:val="000000"/>
          <w:sz w:val="20"/>
          <w:szCs w:val="20"/>
          <w:lang w:val="cs-CZ"/>
        </w:rPr>
        <w:t>Realizacja robót prowadzona będzie zgodnie z obowiązującymi przepisami, polskimi normami, zasadami wiedzy technicznej, należytą starannością, właściwą organizacją, bezpiecznie, dobrze jakościowo, estetycznie.</w:t>
      </w:r>
    </w:p>
    <w:p w:rsidR="008C6AE0" w:rsidRPr="00861AD4" w:rsidRDefault="008C6AE0" w:rsidP="002619E3">
      <w:pPr>
        <w:numPr>
          <w:ilvl w:val="0"/>
          <w:numId w:val="94"/>
        </w:numPr>
        <w:spacing w:before="40" w:after="40" w:line="360" w:lineRule="auto"/>
        <w:ind w:left="1134" w:right="260" w:hanging="425"/>
        <w:jc w:val="both"/>
        <w:rPr>
          <w:rFonts w:ascii="Bookman Old Style" w:hAnsi="Bookman Old Style" w:cs="Arial"/>
          <w:sz w:val="20"/>
          <w:szCs w:val="20"/>
          <w:lang w:val="cs-CZ"/>
        </w:rPr>
      </w:pPr>
      <w:r w:rsidRPr="00861AD4">
        <w:rPr>
          <w:rFonts w:ascii="Bookman Old Style" w:hAnsi="Bookman Old Style" w:cs="Arial"/>
          <w:color w:val="000000"/>
          <w:sz w:val="20"/>
          <w:szCs w:val="20"/>
          <w:lang w:val="cs-CZ"/>
        </w:rPr>
        <w:t xml:space="preserve">Zamawiający dopuszcza możliwość wystąpienia w trakcie realizacji przedmiotu umowy robót zamiennych (także robót zamiennych istotnych w świetle przepisów Prawa Budowlanego) w stosunku do przewidzianych dokumentacją projektową, </w:t>
      </w:r>
      <w:r w:rsidRPr="00861AD4">
        <w:rPr>
          <w:rFonts w:ascii="Bookman Old Style" w:hAnsi="Bookman Old Style" w:cs="Arial"/>
          <w:color w:val="000000"/>
          <w:sz w:val="20"/>
          <w:szCs w:val="20"/>
          <w:lang w:val="cs-CZ"/>
        </w:rPr>
        <w:br/>
        <w:t xml:space="preserve">o której mowa w § 3, koniecznych do wykonania w celu prawidłowego, tj. zgodnego z zasadami wiedzy technicznej i obowiązującymi przepisami, zrealizowania przedmiotu umowy. Wprowadzenie takich zmian musi być </w:t>
      </w:r>
      <w:r>
        <w:rPr>
          <w:rFonts w:ascii="Bookman Old Style" w:hAnsi="Bookman Old Style" w:cs="Arial"/>
          <w:color w:val="000000"/>
          <w:sz w:val="20"/>
          <w:szCs w:val="20"/>
          <w:lang w:val="cs-CZ"/>
        </w:rPr>
        <w:t>każdorazowo zatwierdzone przez Z</w:t>
      </w:r>
      <w:r w:rsidRPr="00861AD4">
        <w:rPr>
          <w:rFonts w:ascii="Bookman Old Style" w:hAnsi="Bookman Old Style" w:cs="Arial"/>
          <w:color w:val="000000"/>
          <w:sz w:val="20"/>
          <w:szCs w:val="20"/>
          <w:lang w:val="cs-CZ"/>
        </w:rPr>
        <w:t xml:space="preserve">amawiającego i uzgodnione z projektantem, który w przypadku zmian istotnych sporządzi projekt budowlany zamienny oraz uzyska niezbędne opinie, uzgodnienia oraz decyzje wynikające z właściwych przepisów prawa. </w:t>
      </w:r>
      <w:r w:rsidRPr="00861AD4">
        <w:rPr>
          <w:rFonts w:ascii="Bookman Old Style" w:hAnsi="Bookman Old Style" w:cs="Arial"/>
          <w:color w:val="000000"/>
          <w:sz w:val="20"/>
          <w:szCs w:val="20"/>
          <w:u w:val="single"/>
          <w:lang w:val="cs-CZ"/>
        </w:rPr>
        <w:t>Roboty zamienne zostaną rozliczone na zasadach określonych w § 10 ust. 5 umowy.</w:t>
      </w:r>
    </w:p>
    <w:p w:rsidR="008C6AE0" w:rsidRPr="00861AD4" w:rsidRDefault="008C6AE0" w:rsidP="002619E3">
      <w:pPr>
        <w:numPr>
          <w:ilvl w:val="0"/>
          <w:numId w:val="94"/>
        </w:numPr>
        <w:spacing w:before="40" w:after="40" w:line="360" w:lineRule="auto"/>
        <w:ind w:left="1134" w:right="260" w:hanging="425"/>
        <w:jc w:val="both"/>
        <w:rPr>
          <w:rFonts w:ascii="Bookman Old Style" w:hAnsi="Bookman Old Style" w:cs="Arial"/>
          <w:sz w:val="20"/>
          <w:szCs w:val="20"/>
          <w:lang w:val="cs-CZ"/>
        </w:rPr>
      </w:pPr>
      <w:r w:rsidRPr="00861AD4">
        <w:rPr>
          <w:rFonts w:ascii="Bookman Old Style" w:hAnsi="Bookman Old Style" w:cs="Arial"/>
          <w:color w:val="000000"/>
          <w:sz w:val="20"/>
          <w:szCs w:val="20"/>
          <w:lang w:val="cs-CZ"/>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861AD4">
        <w:rPr>
          <w:rFonts w:ascii="Bookman Old Style" w:hAnsi="Bookman Old Style" w:cs="Arial"/>
          <w:color w:val="000000"/>
          <w:sz w:val="20"/>
          <w:szCs w:val="20"/>
          <w:u w:val="single"/>
          <w:lang w:val="cs-CZ"/>
        </w:rPr>
        <w:t>Zasady rozliczenia tych robót określono w § 10 ust. 6 umowy.</w:t>
      </w:r>
    </w:p>
    <w:p w:rsidR="008C6AE0" w:rsidRPr="00861AD4" w:rsidRDefault="008C6AE0" w:rsidP="002619E3">
      <w:pPr>
        <w:numPr>
          <w:ilvl w:val="0"/>
          <w:numId w:val="94"/>
        </w:numPr>
        <w:spacing w:before="40" w:after="40" w:line="360" w:lineRule="auto"/>
        <w:ind w:left="1134" w:right="260" w:hanging="425"/>
        <w:jc w:val="both"/>
        <w:rPr>
          <w:rFonts w:ascii="Bookman Old Style" w:hAnsi="Bookman Old Style" w:cs="Arial"/>
          <w:sz w:val="20"/>
          <w:szCs w:val="20"/>
          <w:lang w:val="cs-CZ"/>
        </w:rPr>
      </w:pPr>
      <w:r w:rsidRPr="00861AD4">
        <w:rPr>
          <w:rFonts w:ascii="Bookman Old Style" w:hAnsi="Bookman Old Style" w:cs="Arial"/>
          <w:color w:val="000000"/>
          <w:sz w:val="20"/>
          <w:szCs w:val="20"/>
          <w:lang w:val="cs-CZ"/>
        </w:rPr>
        <w:t xml:space="preserve">Przewiduje się także możliwość wystąpienia konieczności realizacji robót dodatkowych, nie przewidzianych w dokumentacji projektowej, nieobjętych zamówieniem podstawowym, a niezbędnych dla realizacji przedmiotu umowy, uzgodnionych pisemnie przez obie strony. </w:t>
      </w:r>
      <w:r w:rsidRPr="00861AD4">
        <w:rPr>
          <w:rFonts w:ascii="Bookman Old Style" w:hAnsi="Bookman Old Style" w:cs="Arial"/>
          <w:color w:val="000000"/>
          <w:sz w:val="20"/>
          <w:szCs w:val="20"/>
          <w:u w:val="single"/>
          <w:lang w:val="cs-CZ"/>
        </w:rPr>
        <w:t>Roboty dodatkowe zostaną rozliczone na zasadach określonych w § 10 ust. 7 umowy.</w:t>
      </w:r>
    </w:p>
    <w:p w:rsidR="008C6AE0" w:rsidRDefault="008C6AE0" w:rsidP="008C6AE0">
      <w:pPr>
        <w:spacing w:before="40" w:after="40" w:line="276" w:lineRule="auto"/>
        <w:ind w:left="1134" w:right="260" w:hanging="425"/>
        <w:jc w:val="center"/>
        <w:rPr>
          <w:rFonts w:ascii="Bookman Old Style" w:eastAsiaTheme="minorEastAsia" w:hAnsi="Bookman Old Style" w:cs="Arial"/>
          <w:b/>
          <w:sz w:val="20"/>
          <w:szCs w:val="20"/>
        </w:rPr>
      </w:pPr>
    </w:p>
    <w:p w:rsidR="008C6AE0" w:rsidRPr="00861AD4" w:rsidRDefault="008C6AE0" w:rsidP="008C6AE0">
      <w:pPr>
        <w:spacing w:before="40" w:after="40" w:line="276" w:lineRule="auto"/>
        <w:ind w:left="1134" w:right="260" w:hanging="425"/>
        <w:jc w:val="center"/>
        <w:rPr>
          <w:rFonts w:ascii="Bookman Old Style" w:eastAsiaTheme="minorEastAsia" w:hAnsi="Bookman Old Style" w:cs="Arial"/>
          <w:b/>
          <w:sz w:val="20"/>
          <w:szCs w:val="20"/>
        </w:rPr>
      </w:pPr>
      <w:r w:rsidRPr="00861AD4">
        <w:rPr>
          <w:rFonts w:ascii="Bookman Old Style" w:eastAsiaTheme="minorEastAsia" w:hAnsi="Bookman Old Style" w:cs="Arial"/>
          <w:b/>
          <w:sz w:val="20"/>
          <w:szCs w:val="20"/>
        </w:rPr>
        <w:sym w:font="Times New Roman" w:char="00A7"/>
      </w:r>
      <w:r w:rsidRPr="00861AD4">
        <w:rPr>
          <w:rFonts w:ascii="Bookman Old Style" w:eastAsiaTheme="minorEastAsia" w:hAnsi="Bookman Old Style" w:cs="Arial"/>
          <w:b/>
          <w:sz w:val="20"/>
          <w:szCs w:val="20"/>
        </w:rPr>
        <w:t xml:space="preserve"> 5</w:t>
      </w:r>
    </w:p>
    <w:p w:rsidR="008C6AE0" w:rsidRPr="00861AD4" w:rsidRDefault="008C6AE0" w:rsidP="008C6AE0">
      <w:pPr>
        <w:numPr>
          <w:ilvl w:val="0"/>
          <w:numId w:val="45"/>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Wykonawca zobowiązuje się wykonać przedmiot umowy z materiałów własnych.</w:t>
      </w:r>
      <w:r w:rsidRPr="00861AD4">
        <w:rPr>
          <w:rFonts w:asciiTheme="minorHAnsi" w:eastAsiaTheme="minorEastAsia" w:hAnsiTheme="minorHAnsi" w:cstheme="minorBidi"/>
          <w:sz w:val="22"/>
          <w:szCs w:val="22"/>
        </w:rPr>
        <w:t xml:space="preserve"> </w:t>
      </w:r>
      <w:r w:rsidRPr="00861AD4">
        <w:rPr>
          <w:rFonts w:ascii="Bookman Old Style" w:eastAsiaTheme="minorEastAsia" w:hAnsi="Bookman Old Style" w:cstheme="minorBidi"/>
          <w:sz w:val="20"/>
          <w:szCs w:val="20"/>
        </w:rPr>
        <w:t>Przy realizacji robót budowlanych Wykonawca zobowiązany jest stosować wyroby, które spełniają wymagania podstawowe określone w art.5 ust.1 pkt.1 Prawa budowlanego oraz zostały wprowadzone do obrotu zgodnie z przepisami odrębnymi (art.10 ustawy Prawo budowlane).</w:t>
      </w:r>
    </w:p>
    <w:p w:rsidR="008C6AE0" w:rsidRPr="00861AD4" w:rsidRDefault="008C6AE0" w:rsidP="008C6AE0">
      <w:pPr>
        <w:numPr>
          <w:ilvl w:val="0"/>
          <w:numId w:val="45"/>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 xml:space="preserve">Wykonawca </w:t>
      </w:r>
      <w:r w:rsidRPr="00861AD4">
        <w:rPr>
          <w:rFonts w:ascii="Bookman Old Style" w:eastAsiaTheme="minorEastAsia" w:hAnsi="Bookman Old Style" w:cstheme="minorBidi"/>
          <w:sz w:val="20"/>
          <w:szCs w:val="20"/>
        </w:rPr>
        <w:t xml:space="preserve">zobowiązany jest uzyskać akceptację właściwego inspektora nadzoru inwestorskiego dla każdego materiału, który zamierza wbudować na przedmiotowym zadaniu. Przed przystąpieniem do realizacji inwestycji Wykonawca zobowiązany jest ustalić z  inspektorem nadzoru wzór wniosku materiałowego, jaki będzie stanowił podstawę akceptacji materiału przed jego wbudowaniem. Kompletne wnioski materiałowe Wykonawca zobowiązany jest przedkładać inspektorowi nadzoru do akceptacji z wyprzedzeniem </w:t>
      </w:r>
      <w:r w:rsidRPr="00861AD4">
        <w:rPr>
          <w:rFonts w:ascii="Bookman Old Style" w:eastAsiaTheme="minorEastAsia" w:hAnsi="Bookman Old Style" w:cstheme="minorBidi"/>
          <w:b/>
          <w:sz w:val="20"/>
          <w:szCs w:val="20"/>
        </w:rPr>
        <w:t>7 dni</w:t>
      </w:r>
      <w:r w:rsidRPr="00861AD4">
        <w:rPr>
          <w:rFonts w:ascii="Bookman Old Style" w:eastAsiaTheme="minorEastAsia" w:hAnsi="Bookman Old Style" w:cstheme="minorBidi"/>
          <w:sz w:val="20"/>
          <w:szCs w:val="20"/>
        </w:rPr>
        <w:t xml:space="preserve"> umożliwiającym mu merytoryczne zajęcie stanowiska.</w:t>
      </w:r>
    </w:p>
    <w:p w:rsidR="008C6AE0" w:rsidRPr="00861AD4" w:rsidRDefault="008C6AE0" w:rsidP="008C6AE0">
      <w:pPr>
        <w:numPr>
          <w:ilvl w:val="0"/>
          <w:numId w:val="45"/>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Na każde żądanie Zamawiającego lub inspektora nadzoru, Wykonawca zobowiązany jest okazać w stosunku do wskazanych materiałów dowody dopuszczenia</w:t>
      </w:r>
      <w:r w:rsidR="00983827">
        <w:rPr>
          <w:rFonts w:ascii="Bookman Old Style" w:eastAsiaTheme="minorEastAsia" w:hAnsi="Bookman Old Style" w:cs="Arial"/>
          <w:sz w:val="20"/>
          <w:szCs w:val="20"/>
        </w:rPr>
        <w:t xml:space="preserve"> </w:t>
      </w:r>
      <w:r w:rsidRPr="00861AD4">
        <w:rPr>
          <w:rFonts w:ascii="Bookman Old Style" w:eastAsiaTheme="minorEastAsia" w:hAnsi="Bookman Old Style" w:cs="Arial"/>
          <w:sz w:val="20"/>
          <w:szCs w:val="20"/>
        </w:rPr>
        <w:t>do</w:t>
      </w:r>
      <w:r w:rsidR="00983827">
        <w:rPr>
          <w:rFonts w:ascii="Bookman Old Style" w:eastAsiaTheme="minorEastAsia" w:hAnsi="Bookman Old Style" w:cs="Arial"/>
          <w:sz w:val="20"/>
          <w:szCs w:val="20"/>
        </w:rPr>
        <w:t xml:space="preserve"> </w:t>
      </w:r>
      <w:r w:rsidRPr="00861AD4">
        <w:rPr>
          <w:rFonts w:ascii="Bookman Old Style" w:eastAsiaTheme="minorEastAsia" w:hAnsi="Bookman Old Style" w:cs="Arial"/>
          <w:sz w:val="20"/>
          <w:szCs w:val="20"/>
        </w:rPr>
        <w:t>obrotu i powszechnego stosowania w budownictwie na podstawie obowiązujących przepisów.</w:t>
      </w:r>
    </w:p>
    <w:p w:rsidR="008C6AE0" w:rsidRPr="00861AD4" w:rsidRDefault="008C6AE0" w:rsidP="008C6AE0">
      <w:pPr>
        <w:tabs>
          <w:tab w:val="left" w:pos="360"/>
        </w:tabs>
        <w:spacing w:before="40" w:after="40" w:line="276" w:lineRule="auto"/>
        <w:ind w:left="1134" w:right="260" w:hanging="425"/>
        <w:jc w:val="both"/>
        <w:rPr>
          <w:rFonts w:ascii="Bookman Old Style" w:eastAsiaTheme="minorEastAsia" w:hAnsi="Bookman Old Style" w:cs="Arial"/>
          <w:bCs/>
          <w:sz w:val="20"/>
          <w:szCs w:val="20"/>
        </w:rPr>
      </w:pPr>
    </w:p>
    <w:p w:rsidR="008C6AE0" w:rsidRPr="00861AD4" w:rsidRDefault="008C6AE0" w:rsidP="008C6AE0">
      <w:pPr>
        <w:spacing w:before="40" w:after="40" w:line="276" w:lineRule="auto"/>
        <w:ind w:left="1134" w:right="260" w:hanging="425"/>
        <w:jc w:val="center"/>
        <w:rPr>
          <w:rFonts w:ascii="Bookman Old Style" w:eastAsiaTheme="minorEastAsia" w:hAnsi="Bookman Old Style" w:cs="Arial"/>
          <w:b/>
          <w:sz w:val="20"/>
          <w:szCs w:val="20"/>
        </w:rPr>
      </w:pPr>
      <w:r w:rsidRPr="00861AD4">
        <w:rPr>
          <w:rFonts w:ascii="Bookman Old Style" w:eastAsiaTheme="minorEastAsia" w:hAnsi="Bookman Old Style" w:cs="Arial"/>
          <w:b/>
          <w:sz w:val="20"/>
          <w:szCs w:val="20"/>
        </w:rPr>
        <w:sym w:font="Times New Roman" w:char="00A7"/>
      </w:r>
      <w:r w:rsidRPr="00861AD4">
        <w:rPr>
          <w:rFonts w:ascii="Bookman Old Style" w:eastAsiaTheme="minorEastAsia" w:hAnsi="Bookman Old Style" w:cs="Arial"/>
          <w:b/>
          <w:sz w:val="20"/>
          <w:szCs w:val="20"/>
        </w:rPr>
        <w:t xml:space="preserve"> 6</w:t>
      </w:r>
    </w:p>
    <w:p w:rsidR="008C6AE0" w:rsidRPr="00861AD4" w:rsidRDefault="008C6AE0" w:rsidP="008C6AE0">
      <w:pPr>
        <w:tabs>
          <w:tab w:val="num" w:pos="360"/>
          <w:tab w:val="left" w:pos="720"/>
        </w:tabs>
        <w:spacing w:before="40" w:after="4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Do obowiązków Zamawiającego należy:</w:t>
      </w:r>
    </w:p>
    <w:p w:rsidR="008C6AE0" w:rsidRPr="00861AD4" w:rsidRDefault="008C6AE0" w:rsidP="002619E3">
      <w:pPr>
        <w:numPr>
          <w:ilvl w:val="0"/>
          <w:numId w:val="73"/>
        </w:numPr>
        <w:tabs>
          <w:tab w:val="left" w:pos="567"/>
        </w:tabs>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Przekazanie oświadczenia o posiadanym prawie do dysponowania nieruchomością na cele budowlane.</w:t>
      </w:r>
    </w:p>
    <w:p w:rsidR="008C6AE0" w:rsidRPr="00861AD4" w:rsidRDefault="008C6AE0" w:rsidP="002619E3">
      <w:pPr>
        <w:numPr>
          <w:ilvl w:val="0"/>
          <w:numId w:val="73"/>
        </w:numPr>
        <w:tabs>
          <w:tab w:val="left" w:pos="567"/>
        </w:tabs>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Organizowanie narad z udziałem Wykonawcy celem oceny stanu zaawansowania prac projektowych oraz uzgodnień - proponowanych przez Wykonawcę, Zamawiającego - rozwiązań projektowych, zastosowanych materiałów i standardów.</w:t>
      </w:r>
    </w:p>
    <w:p w:rsidR="008C6AE0" w:rsidRPr="00861AD4" w:rsidRDefault="008C6AE0" w:rsidP="002619E3">
      <w:pPr>
        <w:numPr>
          <w:ilvl w:val="0"/>
          <w:numId w:val="73"/>
        </w:numPr>
        <w:tabs>
          <w:tab w:val="left" w:pos="567"/>
        </w:tabs>
        <w:suppressAutoHyphens/>
        <w:spacing w:after="200" w:line="360" w:lineRule="auto"/>
        <w:ind w:left="1134" w:right="260" w:hanging="425"/>
        <w:jc w:val="both"/>
        <w:rPr>
          <w:rFonts w:ascii="Bookman Old Style" w:eastAsiaTheme="minorEastAsia" w:hAnsi="Bookman Old Style" w:cs="Arial"/>
          <w:color w:val="FF0000"/>
          <w:sz w:val="20"/>
          <w:szCs w:val="20"/>
        </w:rPr>
      </w:pPr>
      <w:r w:rsidRPr="00861AD4">
        <w:rPr>
          <w:rFonts w:ascii="Bookman Old Style" w:eastAsiaTheme="minorEastAsia" w:hAnsi="Bookman Old Style" w:cs="Arial"/>
          <w:sz w:val="20"/>
          <w:szCs w:val="20"/>
        </w:rPr>
        <w:t>Uzgadnianie i ostateczna akceptacja rozwiązań koncepcyjnych oraz materiałowych</w:t>
      </w:r>
      <w:r w:rsidR="00983827">
        <w:rPr>
          <w:rFonts w:ascii="Bookman Old Style" w:eastAsiaTheme="minorEastAsia" w:hAnsi="Bookman Old Style" w:cs="Arial"/>
          <w:sz w:val="20"/>
          <w:szCs w:val="20"/>
        </w:rPr>
        <w:t xml:space="preserve"> </w:t>
      </w:r>
      <w:r w:rsidRPr="00861AD4">
        <w:rPr>
          <w:rFonts w:ascii="Bookman Old Style" w:eastAsiaTheme="minorEastAsia" w:hAnsi="Bookman Old Style" w:cs="Arial"/>
          <w:sz w:val="20"/>
          <w:szCs w:val="20"/>
        </w:rPr>
        <w:t>w terminie 7 dni od otrzymania propozycji rozwiązań od Wykonawcy do akceptacji. Zmiany zaproponowane przez Zamawiającego po ustalonych powyżej terminach skutkować będą przesunięciem terminów określonych w § 9.</w:t>
      </w:r>
    </w:p>
    <w:p w:rsidR="008C6AE0" w:rsidRPr="00861AD4" w:rsidRDefault="008C6AE0" w:rsidP="002619E3">
      <w:pPr>
        <w:numPr>
          <w:ilvl w:val="0"/>
          <w:numId w:val="73"/>
        </w:numPr>
        <w:tabs>
          <w:tab w:val="left" w:pos="567"/>
        </w:tabs>
        <w:suppressAutoHyphens/>
        <w:spacing w:after="200" w:line="360" w:lineRule="auto"/>
        <w:ind w:left="1134" w:right="260" w:hanging="425"/>
        <w:jc w:val="both"/>
        <w:rPr>
          <w:rFonts w:ascii="Bookman Old Style" w:eastAsiaTheme="minorEastAsia" w:hAnsi="Bookman Old Style" w:cs="Arial"/>
          <w:color w:val="FF0000"/>
          <w:sz w:val="20"/>
          <w:szCs w:val="20"/>
        </w:rPr>
      </w:pPr>
      <w:r w:rsidRPr="00861AD4">
        <w:rPr>
          <w:rFonts w:ascii="Bookman Old Style" w:eastAsiaTheme="minorEastAsia" w:hAnsi="Bookman Old Style" w:cs="Arial"/>
          <w:sz w:val="20"/>
          <w:szCs w:val="20"/>
        </w:rPr>
        <w:t>Ustanowienie branżowych inspektorów nadzoru projektowego i inwestorskiego.</w:t>
      </w:r>
    </w:p>
    <w:p w:rsidR="008C6AE0" w:rsidRPr="00861AD4" w:rsidRDefault="008C6AE0" w:rsidP="002619E3">
      <w:pPr>
        <w:numPr>
          <w:ilvl w:val="0"/>
          <w:numId w:val="73"/>
        </w:numPr>
        <w:tabs>
          <w:tab w:val="left" w:pos="567"/>
        </w:tabs>
        <w:suppressAutoHyphens/>
        <w:spacing w:after="200" w:line="360" w:lineRule="auto"/>
        <w:ind w:left="1134" w:right="260" w:hanging="425"/>
        <w:jc w:val="both"/>
        <w:rPr>
          <w:rFonts w:ascii="Bookman Old Style" w:eastAsiaTheme="minorEastAsia" w:hAnsi="Bookman Old Style" w:cs="Arial"/>
          <w:color w:val="FF0000"/>
          <w:sz w:val="20"/>
          <w:szCs w:val="20"/>
        </w:rPr>
      </w:pPr>
      <w:r w:rsidRPr="00861AD4">
        <w:rPr>
          <w:rFonts w:ascii="Bookman Old Style" w:eastAsiaTheme="minorEastAsia" w:hAnsi="Bookman Old Style" w:cs="Arial"/>
          <w:sz w:val="20"/>
          <w:szCs w:val="20"/>
        </w:rPr>
        <w:t xml:space="preserve">Protokolarne przekazanie terenu budowy w terminie 7 dni kalendarzowych licząc od daty, potwierdzenia ostateczności dokumentu </w:t>
      </w:r>
      <w:proofErr w:type="spellStart"/>
      <w:r w:rsidRPr="00861AD4">
        <w:rPr>
          <w:rFonts w:ascii="Bookman Old Style" w:eastAsiaTheme="minorEastAsia" w:hAnsi="Bookman Old Style" w:cs="Arial"/>
          <w:sz w:val="20"/>
          <w:szCs w:val="20"/>
        </w:rPr>
        <w:t>formalno</w:t>
      </w:r>
      <w:proofErr w:type="spellEnd"/>
      <w:r w:rsidRPr="00861AD4">
        <w:rPr>
          <w:rFonts w:ascii="Bookman Old Style" w:eastAsiaTheme="minorEastAsia" w:hAnsi="Bookman Old Style" w:cs="Arial"/>
          <w:sz w:val="20"/>
          <w:szCs w:val="20"/>
        </w:rPr>
        <w:t xml:space="preserve"> – prawnego uprawniającego do wykonania prac zgodnie z wykonaną dokumentacją (pozwolenie na budowę, zgłoszenie robót).</w:t>
      </w:r>
    </w:p>
    <w:p w:rsidR="008C6AE0" w:rsidRPr="00861AD4" w:rsidRDefault="008C6AE0" w:rsidP="002619E3">
      <w:pPr>
        <w:numPr>
          <w:ilvl w:val="0"/>
          <w:numId w:val="73"/>
        </w:numPr>
        <w:tabs>
          <w:tab w:val="left" w:pos="567"/>
        </w:tabs>
        <w:suppressAutoHyphens/>
        <w:spacing w:after="200" w:line="360" w:lineRule="auto"/>
        <w:ind w:left="1134" w:right="260" w:hanging="425"/>
        <w:jc w:val="both"/>
        <w:rPr>
          <w:rFonts w:ascii="Bookman Old Style" w:eastAsiaTheme="minorEastAsia" w:hAnsi="Bookman Old Style" w:cs="Arial"/>
          <w:color w:val="FF0000"/>
          <w:sz w:val="20"/>
          <w:szCs w:val="20"/>
        </w:rPr>
      </w:pPr>
      <w:r w:rsidRPr="00861AD4">
        <w:rPr>
          <w:rFonts w:ascii="Bookman Old Style" w:eastAsiaTheme="minorEastAsia" w:hAnsi="Bookman Old Style" w:cs="Arial"/>
          <w:sz w:val="20"/>
          <w:szCs w:val="20"/>
        </w:rPr>
        <w:t xml:space="preserve">Najpóźniej w dniu przekazania terenu budowy,  protokolarne przekazanie Wykonawcy po 1 egz. dokumentacji projektowej, o której mowa w § 3 wraz z kopią dokumentu </w:t>
      </w:r>
      <w:proofErr w:type="spellStart"/>
      <w:r w:rsidRPr="00861AD4">
        <w:rPr>
          <w:rFonts w:ascii="Bookman Old Style" w:eastAsiaTheme="minorEastAsia" w:hAnsi="Bookman Old Style" w:cs="Arial"/>
          <w:sz w:val="20"/>
          <w:szCs w:val="20"/>
        </w:rPr>
        <w:t>formalno</w:t>
      </w:r>
      <w:proofErr w:type="spellEnd"/>
      <w:r w:rsidRPr="00861AD4">
        <w:rPr>
          <w:rFonts w:ascii="Bookman Old Style" w:eastAsiaTheme="minorEastAsia" w:hAnsi="Bookman Old Style" w:cs="Arial"/>
          <w:sz w:val="20"/>
          <w:szCs w:val="20"/>
        </w:rPr>
        <w:t xml:space="preserve"> – prawnego uprawniającego do wykonania prac zgodnie z wykonaną dokumentacją (pozwolenie na budowę, zgłoszenie robót), </w:t>
      </w:r>
    </w:p>
    <w:p w:rsidR="008C6AE0" w:rsidRPr="00861AD4" w:rsidRDefault="008C6AE0" w:rsidP="002619E3">
      <w:pPr>
        <w:numPr>
          <w:ilvl w:val="0"/>
          <w:numId w:val="73"/>
        </w:numPr>
        <w:tabs>
          <w:tab w:val="left" w:pos="567"/>
        </w:tabs>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Odbiór poszczególnych części przedmiotu umowy (do</w:t>
      </w:r>
      <w:r>
        <w:rPr>
          <w:rFonts w:ascii="Bookman Old Style" w:eastAsiaTheme="minorEastAsia" w:hAnsi="Bookman Old Style" w:cs="Arial"/>
          <w:sz w:val="20"/>
          <w:szCs w:val="20"/>
        </w:rPr>
        <w:t>kumentacji i robót budowlanych),</w:t>
      </w:r>
    </w:p>
    <w:p w:rsidR="008C6AE0" w:rsidRPr="00861AD4" w:rsidRDefault="008C6AE0" w:rsidP="002619E3">
      <w:pPr>
        <w:numPr>
          <w:ilvl w:val="0"/>
          <w:numId w:val="73"/>
        </w:numPr>
        <w:tabs>
          <w:tab w:val="left" w:pos="567"/>
        </w:tabs>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Zapłata wynagrodzenia za wykonanie poszcze</w:t>
      </w:r>
      <w:r>
        <w:rPr>
          <w:rFonts w:ascii="Bookman Old Style" w:eastAsiaTheme="minorEastAsia" w:hAnsi="Bookman Old Style" w:cs="Arial"/>
          <w:sz w:val="20"/>
          <w:szCs w:val="20"/>
        </w:rPr>
        <w:t>gólnych części przedmiotu umowy.</w:t>
      </w:r>
    </w:p>
    <w:p w:rsidR="008C6AE0" w:rsidRPr="00861AD4" w:rsidRDefault="008C6AE0" w:rsidP="008C6AE0">
      <w:pPr>
        <w:tabs>
          <w:tab w:val="left" w:pos="5245"/>
        </w:tabs>
        <w:spacing w:after="200" w:line="276" w:lineRule="auto"/>
        <w:ind w:left="1134" w:right="260" w:hanging="425"/>
        <w:jc w:val="both"/>
        <w:rPr>
          <w:rFonts w:ascii="Bookman Old Style" w:eastAsiaTheme="minorEastAsia" w:hAnsi="Bookman Old Style" w:cs="Arial"/>
          <w:sz w:val="20"/>
          <w:szCs w:val="20"/>
        </w:rPr>
      </w:pPr>
    </w:p>
    <w:p w:rsidR="008C6AE0" w:rsidRPr="00861AD4" w:rsidRDefault="008C6AE0" w:rsidP="008C6AE0">
      <w:pPr>
        <w:tabs>
          <w:tab w:val="left" w:pos="5245"/>
        </w:tabs>
        <w:spacing w:before="40" w:after="40" w:line="276" w:lineRule="auto"/>
        <w:ind w:left="1134" w:right="260" w:hanging="425"/>
        <w:jc w:val="center"/>
        <w:rPr>
          <w:rFonts w:ascii="Bookman Old Style" w:eastAsiaTheme="minorEastAsia" w:hAnsi="Bookman Old Style" w:cs="Arial"/>
          <w:b/>
          <w:sz w:val="20"/>
          <w:szCs w:val="20"/>
        </w:rPr>
      </w:pPr>
      <w:r w:rsidRPr="00861AD4">
        <w:rPr>
          <w:rFonts w:ascii="Bookman Old Style" w:eastAsiaTheme="minorEastAsia" w:hAnsi="Bookman Old Style" w:cs="Arial"/>
          <w:b/>
          <w:sz w:val="20"/>
          <w:szCs w:val="20"/>
        </w:rPr>
        <w:t>§ 7</w:t>
      </w:r>
    </w:p>
    <w:p w:rsidR="008C6AE0" w:rsidRPr="00861AD4" w:rsidRDefault="008C6AE0" w:rsidP="008C6AE0">
      <w:pPr>
        <w:spacing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 xml:space="preserve">Niezależnie od obowiązków wynikających z postanowień niniejszej umowy do obowiązków Wykonawcy należy w szczególności: </w:t>
      </w:r>
    </w:p>
    <w:p w:rsidR="008C6AE0" w:rsidRPr="00861AD4" w:rsidRDefault="008C6AE0" w:rsidP="002619E3">
      <w:pPr>
        <w:numPr>
          <w:ilvl w:val="0"/>
          <w:numId w:val="70"/>
        </w:numPr>
        <w:tabs>
          <w:tab w:val="num" w:pos="284"/>
        </w:tabs>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 xml:space="preserve">Uczestnictwo jednostki projektantów w naradach organizowanych przez Zamawiającego, o których mowa w § 6 pkt. 2. </w:t>
      </w:r>
    </w:p>
    <w:p w:rsidR="008C6AE0" w:rsidRPr="00861AD4" w:rsidRDefault="008C6AE0" w:rsidP="002619E3">
      <w:pPr>
        <w:numPr>
          <w:ilvl w:val="0"/>
          <w:numId w:val="70"/>
        </w:numPr>
        <w:spacing w:after="200" w:line="360" w:lineRule="auto"/>
        <w:ind w:left="1134" w:right="260" w:hanging="425"/>
        <w:jc w:val="both"/>
        <w:rPr>
          <w:rFonts w:ascii="Bookman Old Style" w:eastAsiaTheme="minorEastAsia" w:hAnsi="Bookman Old Style" w:cs="Arial"/>
          <w:sz w:val="20"/>
          <w:szCs w:val="20"/>
          <w:u w:val="single"/>
        </w:rPr>
      </w:pPr>
      <w:r w:rsidRPr="00861AD4">
        <w:rPr>
          <w:rFonts w:ascii="Bookman Old Style" w:eastAsiaTheme="minorEastAsia" w:hAnsi="Bookman Old Style" w:cs="Arial"/>
          <w:sz w:val="20"/>
          <w:szCs w:val="20"/>
        </w:rPr>
        <w:t>Najpóźniej w dniu przekazania terenu budowy, Wykonawca przedłoży Zamawiającemu wymagane przepisami oświadczenie o przyjęciu obowiązków kierownika</w:t>
      </w:r>
      <w:r w:rsidR="00983827">
        <w:rPr>
          <w:rFonts w:ascii="Bookman Old Style" w:eastAsiaTheme="minorEastAsia" w:hAnsi="Bookman Old Style" w:cs="Arial"/>
          <w:sz w:val="20"/>
          <w:szCs w:val="20"/>
        </w:rPr>
        <w:t xml:space="preserve"> </w:t>
      </w:r>
      <w:r w:rsidRPr="00861AD4">
        <w:rPr>
          <w:rFonts w:ascii="Bookman Old Style" w:eastAsiaTheme="minorEastAsia" w:hAnsi="Bookman Old Style" w:cs="Arial"/>
          <w:sz w:val="20"/>
          <w:szCs w:val="20"/>
        </w:rPr>
        <w:t>budowy</w:t>
      </w:r>
      <w:r w:rsidR="00983827">
        <w:rPr>
          <w:rFonts w:ascii="Bookman Old Style" w:eastAsiaTheme="minorEastAsia" w:hAnsi="Bookman Old Style" w:cs="Arial"/>
          <w:sz w:val="20"/>
          <w:szCs w:val="20"/>
        </w:rPr>
        <w:t xml:space="preserve"> </w:t>
      </w:r>
      <w:r w:rsidRPr="00861AD4">
        <w:rPr>
          <w:rFonts w:ascii="Bookman Old Style" w:eastAsiaTheme="minorEastAsia" w:hAnsi="Bookman Old Style" w:cs="Arial"/>
          <w:sz w:val="20"/>
          <w:szCs w:val="20"/>
        </w:rPr>
        <w:t>(robót) i ustanowi kierowników robót branżowych,</w:t>
      </w:r>
    </w:p>
    <w:p w:rsidR="008C6AE0" w:rsidRPr="00861AD4" w:rsidRDefault="008C6AE0" w:rsidP="002619E3">
      <w:pPr>
        <w:numPr>
          <w:ilvl w:val="0"/>
          <w:numId w:val="70"/>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 xml:space="preserve">Sporządzenie przed rozpoczęciem budowy planu bezpieczeństwa i ochrony zdrowia uwzględniającego specyfikę i warunki prowadzenia robót. </w:t>
      </w:r>
    </w:p>
    <w:p w:rsidR="008C6AE0" w:rsidRPr="00861AD4" w:rsidRDefault="008C6AE0" w:rsidP="002619E3">
      <w:pPr>
        <w:numPr>
          <w:ilvl w:val="0"/>
          <w:numId w:val="70"/>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Ponoszenie odpowiedzialnoś</w:t>
      </w:r>
      <w:r w:rsidR="00983827">
        <w:rPr>
          <w:rFonts w:ascii="Bookman Old Style" w:eastAsiaTheme="minorEastAsia" w:hAnsi="Bookman Old Style" w:cs="Arial"/>
          <w:sz w:val="20"/>
          <w:szCs w:val="20"/>
        </w:rPr>
        <w:t>ci</w:t>
      </w:r>
      <w:r w:rsidRPr="00861AD4">
        <w:rPr>
          <w:rFonts w:ascii="Bookman Old Style" w:eastAsiaTheme="minorEastAsia" w:hAnsi="Bookman Old Style" w:cs="Arial"/>
          <w:sz w:val="20"/>
          <w:szCs w:val="20"/>
        </w:rPr>
        <w:t xml:space="preserve">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rsidR="008C6AE0" w:rsidRPr="00861AD4" w:rsidRDefault="008C6AE0" w:rsidP="002619E3">
      <w:pPr>
        <w:numPr>
          <w:ilvl w:val="0"/>
          <w:numId w:val="70"/>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Przestrzeganie i wykonanie wszystkich zaleceń oraz obowiązków wynikających z zapisów dokumentacji projektowej oraz spełnienia warunków określonych w decyzjach administracyjnych oraz ponoszenie wszelkich kosztów z tym związanych.</w:t>
      </w:r>
    </w:p>
    <w:p w:rsidR="008C6AE0" w:rsidRDefault="008C6AE0" w:rsidP="002619E3">
      <w:pPr>
        <w:numPr>
          <w:ilvl w:val="0"/>
          <w:numId w:val="70"/>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 xml:space="preserve">Zapewnienie i ponoszenie kosztów związanych z usunięciem oraz składowaniem </w:t>
      </w:r>
      <w:r w:rsidRPr="00861AD4">
        <w:rPr>
          <w:rFonts w:ascii="Bookman Old Style" w:eastAsiaTheme="minorEastAsia" w:hAnsi="Bookman Old Style" w:cs="Arial"/>
          <w:sz w:val="20"/>
          <w:szCs w:val="20"/>
        </w:rPr>
        <w:br/>
        <w:t>i utylizacją materiałów rozbiórkowych i innych odpadów powstałych w czasie realizacji przedmiotu umowy przy przestrzeganiu obowiązujących w tym zakresie przepisów prawa, w szczególności obowiązujących przepisów ustawy o odpadach.</w:t>
      </w:r>
    </w:p>
    <w:p w:rsidR="008C6AE0" w:rsidRPr="00861AD4" w:rsidRDefault="008C6AE0" w:rsidP="002619E3">
      <w:pPr>
        <w:widowControl w:val="0"/>
        <w:numPr>
          <w:ilvl w:val="0"/>
          <w:numId w:val="70"/>
        </w:numPr>
        <w:tabs>
          <w:tab w:val="num" w:pos="284"/>
        </w:tabs>
        <w:autoSpaceDE w:val="0"/>
        <w:autoSpaceDN w:val="0"/>
        <w:adjustRightInd w:val="0"/>
        <w:spacing w:after="200" w:line="360" w:lineRule="auto"/>
        <w:ind w:left="1134" w:right="260" w:hanging="425"/>
        <w:jc w:val="both"/>
        <w:rPr>
          <w:rFonts w:ascii="Bookman Old Style" w:eastAsia="Calibri" w:hAnsi="Bookman Old Style" w:cs="Arial"/>
          <w:sz w:val="20"/>
          <w:szCs w:val="20"/>
        </w:rPr>
      </w:pPr>
      <w:r w:rsidRPr="00861AD4">
        <w:rPr>
          <w:rFonts w:ascii="Bookman Old Style" w:eastAsia="Calibri" w:hAnsi="Bookman Old Style" w:cs="Arial"/>
          <w:sz w:val="20"/>
          <w:szCs w:val="20"/>
        </w:rPr>
        <w:t>Przekazania Zamawiającemu informacji, o wytworzonych podczas prowadzenia prac budowlanych, odpadach oraz o sposobie ich zagospodarowania zgodnie z</w:t>
      </w:r>
      <w:r>
        <w:rPr>
          <w:rFonts w:ascii="Bookman Old Style" w:eastAsia="Calibri" w:hAnsi="Bookman Old Style" w:cs="Arial"/>
          <w:sz w:val="20"/>
          <w:szCs w:val="20"/>
        </w:rPr>
        <w:t> obowiązującą ustawą o odpadach.</w:t>
      </w:r>
    </w:p>
    <w:p w:rsidR="008C6AE0" w:rsidRPr="00861AD4" w:rsidRDefault="008C6AE0" w:rsidP="002619E3">
      <w:pPr>
        <w:widowControl w:val="0"/>
        <w:numPr>
          <w:ilvl w:val="0"/>
          <w:numId w:val="70"/>
        </w:numPr>
        <w:tabs>
          <w:tab w:val="num" w:pos="284"/>
        </w:tabs>
        <w:autoSpaceDE w:val="0"/>
        <w:autoSpaceDN w:val="0"/>
        <w:adjustRightInd w:val="0"/>
        <w:spacing w:after="200" w:line="360" w:lineRule="auto"/>
        <w:ind w:left="1134" w:right="260" w:hanging="425"/>
        <w:jc w:val="both"/>
        <w:rPr>
          <w:rFonts w:ascii="Bookman Old Style" w:eastAsia="Calibri" w:hAnsi="Bookman Old Style" w:cs="Arial"/>
          <w:sz w:val="20"/>
          <w:szCs w:val="20"/>
        </w:rPr>
      </w:pPr>
      <w:r w:rsidRPr="00861AD4">
        <w:rPr>
          <w:rFonts w:ascii="Bookman Old Style" w:eastAsia="Calibri" w:hAnsi="Bookman Old Style" w:cs="Arial"/>
          <w:sz w:val="20"/>
          <w:szCs w:val="20"/>
        </w:rPr>
        <w:t>Spełnienia warunków i uwag zawartych w uzgodnieniach branżowych zarządców infrastruktury technicznej, które zostały nałożone na Zamawiającego lub Wykonawcę,</w:t>
      </w:r>
    </w:p>
    <w:p w:rsidR="008C6AE0" w:rsidRPr="00861AD4" w:rsidRDefault="008C6AE0" w:rsidP="002619E3">
      <w:pPr>
        <w:widowControl w:val="0"/>
        <w:numPr>
          <w:ilvl w:val="0"/>
          <w:numId w:val="70"/>
        </w:numPr>
        <w:tabs>
          <w:tab w:val="num" w:pos="284"/>
        </w:tabs>
        <w:autoSpaceDE w:val="0"/>
        <w:autoSpaceDN w:val="0"/>
        <w:adjustRightInd w:val="0"/>
        <w:spacing w:after="200" w:line="360" w:lineRule="auto"/>
        <w:ind w:left="1134" w:right="260" w:hanging="425"/>
        <w:jc w:val="both"/>
        <w:rPr>
          <w:rFonts w:ascii="Bookman Old Style" w:eastAsia="Calibri" w:hAnsi="Bookman Old Style" w:cs="Arial"/>
          <w:sz w:val="20"/>
          <w:szCs w:val="20"/>
        </w:rPr>
      </w:pPr>
      <w:r w:rsidRPr="00861AD4">
        <w:rPr>
          <w:rFonts w:ascii="Bookman Old Style" w:eastAsia="Calibri" w:hAnsi="Bookman Old Style" w:cs="Arial"/>
          <w:sz w:val="20"/>
          <w:szCs w:val="20"/>
        </w:rPr>
        <w:t>Przygotowania i zgłoszenia robót budowlanych do odbiorów, uczestn</w:t>
      </w:r>
      <w:r>
        <w:rPr>
          <w:rFonts w:ascii="Bookman Old Style" w:eastAsia="Calibri" w:hAnsi="Bookman Old Style" w:cs="Arial"/>
          <w:sz w:val="20"/>
          <w:szCs w:val="20"/>
        </w:rPr>
        <w:t>iczenia w czynnościach odbiorów.</w:t>
      </w:r>
    </w:p>
    <w:p w:rsidR="008C6AE0" w:rsidRPr="00861AD4" w:rsidRDefault="008C6AE0" w:rsidP="002619E3">
      <w:pPr>
        <w:numPr>
          <w:ilvl w:val="0"/>
          <w:numId w:val="70"/>
        </w:numPr>
        <w:tabs>
          <w:tab w:val="num" w:pos="142"/>
          <w:tab w:val="left" w:pos="426"/>
        </w:tabs>
        <w:spacing w:after="200" w:line="360" w:lineRule="auto"/>
        <w:ind w:left="1134" w:right="260" w:hanging="425"/>
        <w:jc w:val="both"/>
        <w:rPr>
          <w:rFonts w:ascii="Bookman Old Style" w:eastAsiaTheme="minorEastAsia" w:hAnsi="Bookman Old Style" w:cs="Arial"/>
          <w:b/>
          <w:sz w:val="20"/>
          <w:szCs w:val="20"/>
        </w:rPr>
      </w:pPr>
      <w:r w:rsidRPr="00861AD4">
        <w:rPr>
          <w:rFonts w:ascii="Bookman Old Style" w:eastAsiaTheme="minorEastAsia" w:hAnsi="Bookman Old Style" w:cs="Arial"/>
          <w:sz w:val="20"/>
          <w:szCs w:val="20"/>
        </w:rPr>
        <w:t>Kierownik budowy (robót) zobowiązany jest prowadzić na bieżąco dokumentację budowy i przechowywać ją w formie i sposób zgodny z pr</w:t>
      </w:r>
      <w:r>
        <w:rPr>
          <w:rFonts w:ascii="Bookman Old Style" w:eastAsiaTheme="minorEastAsia" w:hAnsi="Bookman Old Style" w:cs="Arial"/>
          <w:sz w:val="20"/>
          <w:szCs w:val="20"/>
        </w:rPr>
        <w:t>zepisami ustawy Prawo budowlane,</w:t>
      </w:r>
    </w:p>
    <w:p w:rsidR="008C6AE0" w:rsidRPr="00861AD4" w:rsidRDefault="008C6AE0" w:rsidP="002619E3">
      <w:pPr>
        <w:numPr>
          <w:ilvl w:val="0"/>
          <w:numId w:val="70"/>
        </w:numPr>
        <w:tabs>
          <w:tab w:val="num" w:pos="142"/>
          <w:tab w:val="left" w:pos="426"/>
        </w:tabs>
        <w:spacing w:after="200" w:line="360" w:lineRule="auto"/>
        <w:ind w:left="1134" w:right="260" w:hanging="425"/>
        <w:jc w:val="both"/>
        <w:rPr>
          <w:rFonts w:ascii="Bookman Old Style" w:eastAsiaTheme="minorEastAsia" w:hAnsi="Bookman Old Style" w:cs="Arial"/>
          <w:b/>
          <w:sz w:val="20"/>
          <w:szCs w:val="20"/>
        </w:rPr>
      </w:pPr>
      <w:r w:rsidRPr="00861AD4">
        <w:rPr>
          <w:rFonts w:ascii="Bookman Old Style" w:eastAsiaTheme="minorEastAsia" w:hAnsi="Bookman Old Style" w:cs="Arial"/>
          <w:sz w:val="20"/>
          <w:szCs w:val="20"/>
        </w:rPr>
        <w:t>Zamawiający może zażądać zmiany osoby pełniącej funkcję kierownika budowy (robót), jeżeli uzna, że osoba ta nie wykonuje należycie swoich obowiązków. Wykonawca zobowiązany jest zmienić wskazaną osobę w terminie 14 dni kalendarzowych od dnia otrzymania żądania Zamawiającego, jednakże osoba ta winna spełniać minimalne wymagania określone</w:t>
      </w:r>
      <w:r w:rsidR="00983827">
        <w:rPr>
          <w:rFonts w:ascii="Bookman Old Style" w:eastAsiaTheme="minorEastAsia" w:hAnsi="Bookman Old Style" w:cs="Arial"/>
          <w:sz w:val="20"/>
          <w:szCs w:val="20"/>
        </w:rPr>
        <w:t xml:space="preserve"> </w:t>
      </w:r>
      <w:r w:rsidRPr="00861AD4">
        <w:rPr>
          <w:rFonts w:ascii="Bookman Old Style" w:eastAsiaTheme="minorEastAsia" w:hAnsi="Bookman Old Style" w:cs="Arial"/>
          <w:sz w:val="20"/>
          <w:szCs w:val="20"/>
        </w:rPr>
        <w:t>w warunkach udziału w postępowaniu dotyczącym udzielenie n</w:t>
      </w:r>
      <w:r w:rsidR="00983827">
        <w:rPr>
          <w:rFonts w:ascii="Bookman Old Style" w:eastAsiaTheme="minorEastAsia" w:hAnsi="Bookman Old Style" w:cs="Arial"/>
          <w:sz w:val="20"/>
          <w:szCs w:val="20"/>
        </w:rPr>
        <w:t>iniejszego zamówienia. Zmiana ta</w:t>
      </w:r>
      <w:r w:rsidRPr="00861AD4">
        <w:rPr>
          <w:rFonts w:ascii="Bookman Old Style" w:eastAsiaTheme="minorEastAsia" w:hAnsi="Bookman Old Style" w:cs="Arial"/>
          <w:sz w:val="20"/>
          <w:szCs w:val="20"/>
        </w:rPr>
        <w:t xml:space="preserve"> odbywa się poprzez pisemne powiadomienie Zamawiającego, do którego dołącza wymagane przepisami oświadczenie o przyjęciu obowiązków kierownika budowy (robót).</w:t>
      </w:r>
    </w:p>
    <w:p w:rsidR="008C6AE0" w:rsidRPr="00861AD4" w:rsidRDefault="008C6AE0" w:rsidP="002619E3">
      <w:pPr>
        <w:numPr>
          <w:ilvl w:val="0"/>
          <w:numId w:val="70"/>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 xml:space="preserve">Kierownik budowy (robót) zobowiązany jest do zorganizowania budowy i kierowania budową obiektu budowlanego w sposób zgodny z projektem i dokumentem </w:t>
      </w:r>
      <w:proofErr w:type="spellStart"/>
      <w:r w:rsidRPr="00861AD4">
        <w:rPr>
          <w:rFonts w:ascii="Bookman Old Style" w:eastAsiaTheme="minorEastAsia" w:hAnsi="Bookman Old Style" w:cs="Arial"/>
          <w:sz w:val="20"/>
          <w:szCs w:val="20"/>
        </w:rPr>
        <w:t>formalno</w:t>
      </w:r>
      <w:proofErr w:type="spellEnd"/>
      <w:r w:rsidRPr="00861AD4">
        <w:rPr>
          <w:rFonts w:ascii="Bookman Old Style" w:eastAsiaTheme="minorEastAsia" w:hAnsi="Bookman Old Style" w:cs="Arial"/>
          <w:sz w:val="20"/>
          <w:szCs w:val="20"/>
        </w:rPr>
        <w:t xml:space="preserve"> – prawnym uprawniającym do wykonania prac zgodnie z wykonaną dokumentacją, obowiązującymi przepisami, w tym techniczno-budowlanymi oraz przepisami</w:t>
      </w:r>
      <w:r>
        <w:rPr>
          <w:rFonts w:ascii="Bookman Old Style" w:eastAsiaTheme="minorEastAsia" w:hAnsi="Bookman Old Style" w:cs="Arial"/>
          <w:sz w:val="20"/>
          <w:szCs w:val="20"/>
        </w:rPr>
        <w:t xml:space="preserve"> bezpieczeństwa i higieny pracy,</w:t>
      </w:r>
    </w:p>
    <w:p w:rsidR="008C6AE0" w:rsidRPr="00861AD4" w:rsidRDefault="008C6AE0" w:rsidP="002619E3">
      <w:pPr>
        <w:numPr>
          <w:ilvl w:val="0"/>
          <w:numId w:val="70"/>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Kierownik budowy (robót) zobowiązany jest do wprowadzania na bieżąco w trakcie trwania robót niezbędnych zmian w planie bezpieczeństwa i ochrony zdrowia, wynikających z postępu wykonywanych robót budowlanych.</w:t>
      </w:r>
    </w:p>
    <w:p w:rsidR="008C6AE0" w:rsidRPr="00861AD4" w:rsidRDefault="008C6AE0" w:rsidP="002619E3">
      <w:pPr>
        <w:numPr>
          <w:ilvl w:val="0"/>
          <w:numId w:val="70"/>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 xml:space="preserve">Informowania Zamawiającego bez zbędnej zwłoki o zaistniałych przeszkodach i trudnościach mogących wpłynąć na jakość wykonywanych robót albo opóźnienie w realizacji przedmiotu umowy lub terminu zakończenia wykonania umowy. </w:t>
      </w:r>
      <w:r w:rsidRPr="00861AD4">
        <w:rPr>
          <w:rFonts w:ascii="Bookman Old Style" w:eastAsiaTheme="minorEastAsia" w:hAnsi="Bookman Old Style" w:cs="Arial"/>
          <w:sz w:val="20"/>
          <w:szCs w:val="20"/>
        </w:rPr>
        <w:br/>
        <w:t>W przypadku nie wykonania powyższego obowiązku Wykonawca traci prawo do podniesienia powyższego zarzutu wobec Zamawiającego.</w:t>
      </w:r>
    </w:p>
    <w:p w:rsidR="008C6AE0" w:rsidRPr="00861AD4" w:rsidRDefault="008C6AE0" w:rsidP="002619E3">
      <w:pPr>
        <w:numPr>
          <w:ilvl w:val="0"/>
          <w:numId w:val="70"/>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Niezwłocznie po przekazaniu terenu budowy Wykonawca zobowiązuje się:</w:t>
      </w:r>
    </w:p>
    <w:p w:rsidR="008C6AE0" w:rsidRPr="00861AD4" w:rsidRDefault="008C6AE0" w:rsidP="002619E3">
      <w:pPr>
        <w:numPr>
          <w:ilvl w:val="1"/>
          <w:numId w:val="70"/>
        </w:numPr>
        <w:tabs>
          <w:tab w:val="num" w:pos="709"/>
          <w:tab w:val="left" w:pos="1134"/>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wykonać  prace przygotowawcze na terenie budowy, w tym ogrodzenie terenu budowy, a także urządzić i wyposażyć biuro budowy,</w:t>
      </w:r>
    </w:p>
    <w:p w:rsidR="008C6AE0" w:rsidRPr="00861AD4" w:rsidRDefault="008C6AE0" w:rsidP="002619E3">
      <w:pPr>
        <w:numPr>
          <w:ilvl w:val="1"/>
          <w:numId w:val="70"/>
        </w:numPr>
        <w:tabs>
          <w:tab w:val="num" w:pos="709"/>
          <w:tab w:val="left" w:pos="1134"/>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doprowadzić na teren budowy niezbędne media oraz zamontować podliczniki wskazujące pobór tych mediów,</w:t>
      </w:r>
    </w:p>
    <w:p w:rsidR="008C6AE0" w:rsidRPr="00861AD4" w:rsidRDefault="008C6AE0" w:rsidP="002619E3">
      <w:pPr>
        <w:numPr>
          <w:ilvl w:val="1"/>
          <w:numId w:val="70"/>
        </w:numPr>
        <w:tabs>
          <w:tab w:val="num" w:pos="709"/>
          <w:tab w:val="left" w:pos="1134"/>
        </w:tabs>
        <w:spacing w:before="40" w:after="40" w:line="360" w:lineRule="auto"/>
        <w:ind w:left="1134" w:right="260" w:hanging="425"/>
        <w:contextualSpacing/>
        <w:jc w:val="both"/>
        <w:rPr>
          <w:rFonts w:ascii="Bookman Old Style" w:hAnsi="Bookman Old Style" w:cs="Arial"/>
          <w:sz w:val="20"/>
          <w:szCs w:val="20"/>
        </w:rPr>
      </w:pPr>
      <w:r w:rsidRPr="00861AD4">
        <w:rPr>
          <w:rFonts w:ascii="Bookman Old Style" w:hAnsi="Bookman Old Style" w:cs="Arial"/>
          <w:sz w:val="20"/>
          <w:szCs w:val="20"/>
        </w:rPr>
        <w:t>umieścić tablice informacyjne budowy zgodnie z obowiązującymi przepisami,</w:t>
      </w:r>
    </w:p>
    <w:p w:rsidR="008C6AE0" w:rsidRDefault="008C6AE0" w:rsidP="002619E3">
      <w:pPr>
        <w:numPr>
          <w:ilvl w:val="1"/>
          <w:numId w:val="70"/>
        </w:numPr>
        <w:tabs>
          <w:tab w:val="left" w:pos="851"/>
        </w:tabs>
        <w:spacing w:before="40" w:after="40" w:line="360" w:lineRule="auto"/>
        <w:ind w:left="1134" w:right="260" w:hanging="425"/>
        <w:contextualSpacing/>
        <w:jc w:val="both"/>
        <w:rPr>
          <w:rFonts w:ascii="Bookman Old Style" w:hAnsi="Bookman Old Style" w:cs="Arial"/>
          <w:sz w:val="20"/>
          <w:szCs w:val="20"/>
        </w:rPr>
      </w:pPr>
      <w:r w:rsidRPr="00861AD4">
        <w:rPr>
          <w:rFonts w:ascii="Bookman Old Style" w:hAnsi="Bookman Old Style" w:cs="Arial"/>
          <w:sz w:val="20"/>
          <w:szCs w:val="20"/>
        </w:rPr>
        <w:t>zapewnić pełne zabezpieczenie terenu budowy w tym pełną ochronę osób i mienia również osób trzecich oraz ochronę drzew</w:t>
      </w:r>
      <w:r>
        <w:rPr>
          <w:rFonts w:ascii="Bookman Old Style" w:hAnsi="Bookman Old Style" w:cs="Arial"/>
          <w:sz w:val="20"/>
          <w:szCs w:val="20"/>
        </w:rPr>
        <w:t>ostanu niepodlegającego wycince,</w:t>
      </w:r>
    </w:p>
    <w:p w:rsidR="008C6AE0" w:rsidRPr="00432620" w:rsidRDefault="008C6AE0" w:rsidP="002619E3">
      <w:pPr>
        <w:numPr>
          <w:ilvl w:val="1"/>
          <w:numId w:val="70"/>
        </w:numPr>
        <w:tabs>
          <w:tab w:val="left" w:pos="851"/>
        </w:tabs>
        <w:spacing w:before="40" w:after="40" w:line="360" w:lineRule="auto"/>
        <w:ind w:left="1134" w:right="260" w:hanging="425"/>
        <w:contextualSpacing/>
        <w:jc w:val="both"/>
        <w:rPr>
          <w:rFonts w:ascii="Bookman Old Style" w:hAnsi="Bookman Old Style" w:cs="Arial"/>
          <w:sz w:val="20"/>
          <w:szCs w:val="20"/>
        </w:rPr>
      </w:pPr>
      <w:r>
        <w:rPr>
          <w:rFonts w:ascii="Bookman Old Style" w:hAnsi="Bookman Old Style" w:cs="Arial"/>
          <w:sz w:val="20"/>
          <w:szCs w:val="20"/>
        </w:rPr>
        <w:t>sporządzić niezbędną dokumentację i wprowadzić czasową organizację ruchu.</w:t>
      </w:r>
    </w:p>
    <w:p w:rsidR="008C6AE0" w:rsidRPr="00861AD4" w:rsidRDefault="008C6AE0" w:rsidP="002619E3">
      <w:pPr>
        <w:numPr>
          <w:ilvl w:val="0"/>
          <w:numId w:val="70"/>
        </w:numPr>
        <w:tabs>
          <w:tab w:val="left" w:pos="993"/>
        </w:tabs>
        <w:spacing w:before="40" w:after="40" w:line="360" w:lineRule="auto"/>
        <w:ind w:left="1134" w:right="260" w:hanging="425"/>
        <w:contextualSpacing/>
        <w:jc w:val="both"/>
        <w:rPr>
          <w:rFonts w:ascii="Bookman Old Style" w:hAnsi="Bookman Old Style" w:cs="Arial"/>
          <w:sz w:val="20"/>
          <w:szCs w:val="20"/>
        </w:rPr>
      </w:pPr>
      <w:r w:rsidRPr="00861AD4">
        <w:rPr>
          <w:rFonts w:ascii="Bookman Old Style" w:hAnsi="Bookman Old Style" w:cs="Arial"/>
          <w:sz w:val="20"/>
          <w:szCs w:val="20"/>
        </w:rPr>
        <w:t>W terminie realizacji przedmiotu umowy Wykonawca będzie utrzymywał teren budowy i teren wokół budowy w stanie wolnym od przeszkód komunikacyjnych oraz na bieżąco będzie usuwał wszelkie zbędne urządzenia, budowle, materiały, odpady oraz nieczystości dostarczone lub wniesione przez Wykonawcę lub jego Podwykonawców.</w:t>
      </w:r>
    </w:p>
    <w:p w:rsidR="008C6AE0" w:rsidRPr="00861AD4" w:rsidRDefault="008C6AE0" w:rsidP="002619E3">
      <w:pPr>
        <w:numPr>
          <w:ilvl w:val="0"/>
          <w:numId w:val="70"/>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Wykonawca zobowiązuje się do niezwłocznego usuwania w sposób docelowy wszelkich szkód i awarii spowodowanych przez niego w trakcie realizacji robót,</w:t>
      </w:r>
    </w:p>
    <w:p w:rsidR="008C6AE0" w:rsidRPr="00861AD4" w:rsidRDefault="008C6AE0" w:rsidP="002619E3">
      <w:pPr>
        <w:numPr>
          <w:ilvl w:val="0"/>
          <w:numId w:val="70"/>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 xml:space="preserve">Wykonawca ponosi pełną odpowiedzialność za szkody spowodowane w trakcie wykonywania przedmiotu umowy. </w:t>
      </w:r>
    </w:p>
    <w:p w:rsidR="008C6AE0" w:rsidRPr="00861AD4" w:rsidRDefault="008C6AE0" w:rsidP="002619E3">
      <w:pPr>
        <w:numPr>
          <w:ilvl w:val="0"/>
          <w:numId w:val="70"/>
        </w:numPr>
        <w:tabs>
          <w:tab w:val="left" w:pos="993"/>
        </w:tabs>
        <w:spacing w:before="40" w:after="40" w:line="360" w:lineRule="auto"/>
        <w:ind w:left="1134" w:right="260" w:hanging="425"/>
        <w:contextualSpacing/>
        <w:jc w:val="both"/>
        <w:rPr>
          <w:rFonts w:ascii="Bookman Old Style" w:hAnsi="Bookman Old Style" w:cs="Arial"/>
          <w:sz w:val="20"/>
          <w:szCs w:val="20"/>
        </w:rPr>
      </w:pPr>
      <w:r w:rsidRPr="00861AD4">
        <w:rPr>
          <w:rFonts w:ascii="Bookman Old Style" w:hAnsi="Bookman Old Style" w:cs="Arial"/>
          <w:sz w:val="20"/>
          <w:szCs w:val="20"/>
        </w:rPr>
        <w:t>Wykonawca będzie stosował zabezpieczenia zakończonych elementów robót, aby nie dopuścić do ich uszkodzenia lub zniszczenia.</w:t>
      </w:r>
    </w:p>
    <w:p w:rsidR="008C6AE0" w:rsidRPr="00861AD4" w:rsidRDefault="008C6AE0" w:rsidP="002619E3">
      <w:pPr>
        <w:numPr>
          <w:ilvl w:val="0"/>
          <w:numId w:val="70"/>
        </w:numPr>
        <w:tabs>
          <w:tab w:val="left" w:pos="993"/>
        </w:tabs>
        <w:spacing w:before="40" w:after="40" w:line="360" w:lineRule="auto"/>
        <w:ind w:left="1134" w:right="260" w:hanging="425"/>
        <w:contextualSpacing/>
        <w:jc w:val="both"/>
        <w:rPr>
          <w:rFonts w:ascii="Bookman Old Style" w:hAnsi="Bookman Old Style" w:cs="Arial"/>
          <w:sz w:val="20"/>
          <w:szCs w:val="20"/>
        </w:rPr>
      </w:pPr>
      <w:r w:rsidRPr="00861AD4">
        <w:rPr>
          <w:rFonts w:ascii="Bookman Old Style" w:hAnsi="Bookman Old Style" w:cs="Arial"/>
          <w:sz w:val="20"/>
          <w:szCs w:val="20"/>
        </w:rPr>
        <w:t>Wykonawca wraz z postępem robót zobowiązany jest do:</w:t>
      </w:r>
    </w:p>
    <w:p w:rsidR="008C6AE0" w:rsidRPr="00861AD4" w:rsidRDefault="008C6AE0" w:rsidP="008C6AE0">
      <w:pPr>
        <w:numPr>
          <w:ilvl w:val="0"/>
          <w:numId w:val="44"/>
        </w:numPr>
        <w:tabs>
          <w:tab w:val="left" w:pos="993"/>
        </w:tabs>
        <w:spacing w:before="40" w:after="40" w:line="360" w:lineRule="auto"/>
        <w:ind w:left="1134" w:right="260" w:hanging="425"/>
        <w:contextualSpacing/>
        <w:jc w:val="both"/>
        <w:rPr>
          <w:rFonts w:ascii="Bookman Old Style" w:hAnsi="Bookman Old Style" w:cs="Arial"/>
          <w:sz w:val="20"/>
          <w:szCs w:val="20"/>
        </w:rPr>
      </w:pPr>
      <w:r w:rsidRPr="00861AD4">
        <w:rPr>
          <w:rFonts w:ascii="Bookman Old Style" w:hAnsi="Bookman Old Style" w:cs="Arial"/>
          <w:sz w:val="20"/>
          <w:szCs w:val="20"/>
        </w:rPr>
        <w:t>informowania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8C6AE0" w:rsidRPr="00861AD4" w:rsidRDefault="008C6AE0" w:rsidP="008C6AE0">
      <w:pPr>
        <w:numPr>
          <w:ilvl w:val="0"/>
          <w:numId w:val="44"/>
        </w:numPr>
        <w:tabs>
          <w:tab w:val="left" w:pos="993"/>
        </w:tabs>
        <w:spacing w:before="40" w:after="40" w:line="360" w:lineRule="auto"/>
        <w:ind w:left="1134" w:right="260" w:hanging="425"/>
        <w:contextualSpacing/>
        <w:jc w:val="both"/>
        <w:rPr>
          <w:rFonts w:ascii="Bookman Old Style" w:hAnsi="Bookman Old Style" w:cs="Arial"/>
          <w:sz w:val="20"/>
          <w:szCs w:val="20"/>
        </w:rPr>
      </w:pPr>
      <w:r w:rsidRPr="00861AD4">
        <w:rPr>
          <w:rFonts w:ascii="Bookman Old Style" w:hAnsi="Bookman Old Style" w:cs="Arial"/>
          <w:sz w:val="20"/>
          <w:szCs w:val="20"/>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8C6AE0" w:rsidRPr="00861AD4" w:rsidRDefault="008C6AE0" w:rsidP="002619E3">
      <w:pPr>
        <w:numPr>
          <w:ilvl w:val="0"/>
          <w:numId w:val="70"/>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Stosowanie przy realizacji zadania będącego przedmiotem umowy technologii robót, które uwzględnią wymagania zamieszczone w dokumentacji projektowej, o której mowa w § 3.</w:t>
      </w:r>
    </w:p>
    <w:p w:rsidR="008C6AE0" w:rsidRPr="00861AD4" w:rsidRDefault="008C6AE0" w:rsidP="002619E3">
      <w:pPr>
        <w:numPr>
          <w:ilvl w:val="0"/>
          <w:numId w:val="70"/>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Podstawową formą wymiany informacji pomiędzy uczestnikami procesu inwestycyjnego oraz rozwiązywania bieżących problemów inwestycyjnych są rady budowy. Rady budowy odbywają się w miejscu i czasie ustalonym przez strony. Z rady budowy sporządzony zostanie protokół, którego kopię, niezwłocznie po jego</w:t>
      </w:r>
      <w:r w:rsidR="00983827">
        <w:rPr>
          <w:rFonts w:ascii="Bookman Old Style" w:eastAsiaTheme="minorEastAsia" w:hAnsi="Bookman Old Style" w:cs="Arial"/>
          <w:sz w:val="20"/>
          <w:szCs w:val="20"/>
        </w:rPr>
        <w:t xml:space="preserve"> </w:t>
      </w:r>
      <w:r w:rsidRPr="00861AD4">
        <w:rPr>
          <w:rFonts w:ascii="Bookman Old Style" w:eastAsiaTheme="minorEastAsia" w:hAnsi="Bookman Old Style" w:cs="Arial"/>
          <w:sz w:val="20"/>
          <w:szCs w:val="20"/>
        </w:rPr>
        <w:t>podpisaniu</w:t>
      </w:r>
      <w:r w:rsidR="00983827">
        <w:rPr>
          <w:rFonts w:ascii="Bookman Old Style" w:eastAsiaTheme="minorEastAsia" w:hAnsi="Bookman Old Style" w:cs="Arial"/>
          <w:sz w:val="20"/>
          <w:szCs w:val="20"/>
        </w:rPr>
        <w:t xml:space="preserve">, </w:t>
      </w:r>
      <w:r w:rsidRPr="00861AD4">
        <w:rPr>
          <w:rFonts w:ascii="Bookman Old Style" w:eastAsiaTheme="minorEastAsia" w:hAnsi="Bookman Old Style" w:cs="Arial"/>
          <w:sz w:val="20"/>
          <w:szCs w:val="20"/>
        </w:rPr>
        <w:t>otrzymuje</w:t>
      </w:r>
      <w:r w:rsidR="00983827">
        <w:rPr>
          <w:rFonts w:ascii="Bookman Old Style" w:eastAsiaTheme="minorEastAsia" w:hAnsi="Bookman Old Style" w:cs="Arial"/>
          <w:sz w:val="20"/>
          <w:szCs w:val="20"/>
        </w:rPr>
        <w:t xml:space="preserve"> </w:t>
      </w:r>
      <w:r w:rsidRPr="00861AD4">
        <w:rPr>
          <w:rFonts w:ascii="Bookman Old Style" w:eastAsiaTheme="minorEastAsia" w:hAnsi="Bookman Old Style" w:cs="Arial"/>
          <w:sz w:val="20"/>
          <w:szCs w:val="20"/>
        </w:rPr>
        <w:t>każdy z uczestników rady budowy. Na wniosek stron zwoływane będą tematyczne/specjalistyczne narady robocze z ewentualnym udziałem wymaganych osób trzecich w miejscu i terminie wspólnie ustalonym. Wykonawca zobowiązany jest do zapewnienia na radach budowy i naradach roboczych obecności osób wyznaczonych przez niego do technicznego wykonania przedmiotu umowy. Strony umowy będą porozumiewały się w sprawach związanych</w:t>
      </w:r>
      <w:r>
        <w:rPr>
          <w:rFonts w:ascii="Bookman Old Style" w:eastAsiaTheme="minorEastAsia" w:hAnsi="Bookman Old Style" w:cs="Arial"/>
          <w:sz w:val="20"/>
          <w:szCs w:val="20"/>
        </w:rPr>
        <w:t xml:space="preserve"> </w:t>
      </w:r>
      <w:r w:rsidRPr="00861AD4">
        <w:rPr>
          <w:rFonts w:ascii="Bookman Old Style" w:eastAsiaTheme="minorEastAsia" w:hAnsi="Bookman Old Style" w:cs="Arial"/>
          <w:sz w:val="20"/>
          <w:szCs w:val="20"/>
        </w:rPr>
        <w:t>z realizacją przedmiotu umowy również poprzez wpisy w dzienniku budowy oraz w drodze korespondencji pisemnej doręczonej adresatom za pokwitowaniem.</w:t>
      </w:r>
    </w:p>
    <w:p w:rsidR="008C6AE0" w:rsidRPr="00861AD4" w:rsidRDefault="008C6AE0" w:rsidP="002619E3">
      <w:pPr>
        <w:numPr>
          <w:ilvl w:val="0"/>
          <w:numId w:val="70"/>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Zorganizowanie i przeprowadzenie niezbędnych prób, badań i odbiorów oraz ewentualnego uzupełnienia dokumentacji odbiorczej dla zakresu robót objętych przedmiotem umowy</w:t>
      </w:r>
      <w:r w:rsidRPr="003E4B36">
        <w:rPr>
          <w:rFonts w:ascii="Bookman Old Style" w:eastAsiaTheme="minorEastAsia" w:hAnsi="Bookman Old Style" w:cs="Arial"/>
          <w:sz w:val="20"/>
          <w:szCs w:val="20"/>
        </w:rPr>
        <w:t>.</w:t>
      </w:r>
      <w:r w:rsidRPr="00861AD4">
        <w:rPr>
          <w:rFonts w:ascii="Bookman Old Style" w:eastAsiaTheme="minorEastAsia" w:hAnsi="Bookman Old Style" w:cs="Arial"/>
          <w:b/>
          <w:sz w:val="20"/>
          <w:szCs w:val="20"/>
        </w:rPr>
        <w:t xml:space="preserve"> </w:t>
      </w:r>
      <w:r w:rsidRPr="00861AD4">
        <w:rPr>
          <w:rFonts w:ascii="Bookman Old Style" w:eastAsiaTheme="minorEastAsia" w:hAnsi="Bookman Old Style" w:cs="Arial"/>
          <w:color w:val="000000"/>
          <w:sz w:val="20"/>
          <w:szCs w:val="20"/>
        </w:rPr>
        <w:t>Przed przystąpieniem do pomiarów lub badań Wykonawca powiadomi Inspektora Nadzoru o rodzaju, miejscu i terminie pomiaru lub badania. Wykonawca przedstawi na piśmie wyniki badań do akceptacji Inspektora Nadzoru.</w:t>
      </w:r>
    </w:p>
    <w:p w:rsidR="008C6AE0" w:rsidRPr="00861AD4" w:rsidRDefault="008C6AE0" w:rsidP="002619E3">
      <w:pPr>
        <w:numPr>
          <w:ilvl w:val="0"/>
          <w:numId w:val="70"/>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Uporządkowanie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rsidR="008C6AE0" w:rsidRPr="00861AD4" w:rsidRDefault="008C6AE0" w:rsidP="002619E3">
      <w:pPr>
        <w:numPr>
          <w:ilvl w:val="0"/>
          <w:numId w:val="70"/>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 xml:space="preserve">Pisemne zgłoszenie Zamawiającemu gotowości do odbioru końcowego przedmiotu umowy, z uwzględnieniem terminów przewidzianych w niniejszej umowie na rozpoczęcie i zakończenie czynności odbiorowych. </w:t>
      </w:r>
    </w:p>
    <w:p w:rsidR="008C6AE0" w:rsidRPr="00861AD4" w:rsidRDefault="008C6AE0" w:rsidP="002619E3">
      <w:pPr>
        <w:numPr>
          <w:ilvl w:val="0"/>
          <w:numId w:val="70"/>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Przekazanie Zamawiającemu przedmiotu umowy w terminie wyznaczonym w umowie po uprzednim sprawdzeniu poprawności jego wykonania. Na czas odbioru Wykonawca przekaże Zamawiającemu wszystkie niezbędne dokumenty potwierdzające</w:t>
      </w:r>
      <w:r w:rsidR="00983827">
        <w:rPr>
          <w:rFonts w:ascii="Bookman Old Style" w:eastAsiaTheme="minorEastAsia" w:hAnsi="Bookman Old Style" w:cs="Arial"/>
          <w:sz w:val="20"/>
          <w:szCs w:val="20"/>
        </w:rPr>
        <w:t xml:space="preserve"> </w:t>
      </w:r>
      <w:r w:rsidRPr="00861AD4">
        <w:rPr>
          <w:rFonts w:ascii="Bookman Old Style" w:eastAsiaTheme="minorEastAsia" w:hAnsi="Bookman Old Style" w:cs="Arial"/>
          <w:sz w:val="20"/>
          <w:szCs w:val="20"/>
        </w:rPr>
        <w:t>zakres</w:t>
      </w:r>
      <w:r w:rsidR="00983827">
        <w:rPr>
          <w:rFonts w:ascii="Bookman Old Style" w:eastAsiaTheme="minorEastAsia" w:hAnsi="Bookman Old Style" w:cs="Arial"/>
          <w:sz w:val="20"/>
          <w:szCs w:val="20"/>
        </w:rPr>
        <w:t xml:space="preserve"> </w:t>
      </w:r>
      <w:r w:rsidRPr="00861AD4">
        <w:rPr>
          <w:rFonts w:ascii="Bookman Old Style" w:eastAsiaTheme="minorEastAsia" w:hAnsi="Bookman Old Style" w:cs="Arial"/>
          <w:sz w:val="20"/>
          <w:szCs w:val="20"/>
        </w:rPr>
        <w:t>i prawidłowość wykonanych prac, będących przedmiotem umowy oraz wymaganych Prawem Budowlanym (tekst jednolity: Dz. U. z 2016 r., poz. 290</w:t>
      </w:r>
      <w:r w:rsidR="00983827">
        <w:rPr>
          <w:rFonts w:ascii="Bookman Old Style" w:eastAsiaTheme="minorEastAsia" w:hAnsi="Bookman Old Style" w:cs="Arial"/>
          <w:sz w:val="20"/>
          <w:szCs w:val="20"/>
        </w:rPr>
        <w:t xml:space="preserve"> ze zmianami</w:t>
      </w:r>
      <w:r w:rsidRPr="00861AD4">
        <w:rPr>
          <w:rFonts w:ascii="Bookman Old Style" w:eastAsiaTheme="minorEastAsia" w:hAnsi="Bookman Old Style" w:cs="Arial"/>
          <w:sz w:val="20"/>
          <w:szCs w:val="20"/>
        </w:rPr>
        <w:t>).</w:t>
      </w:r>
    </w:p>
    <w:p w:rsidR="008C6AE0" w:rsidRPr="00861AD4" w:rsidRDefault="008C6AE0" w:rsidP="002619E3">
      <w:pPr>
        <w:widowControl w:val="0"/>
        <w:numPr>
          <w:ilvl w:val="0"/>
          <w:numId w:val="70"/>
        </w:numPr>
        <w:autoSpaceDE w:val="0"/>
        <w:autoSpaceDN w:val="0"/>
        <w:adjustRightInd w:val="0"/>
        <w:spacing w:after="200" w:line="360" w:lineRule="auto"/>
        <w:ind w:left="1134" w:right="260" w:hanging="425"/>
        <w:jc w:val="both"/>
        <w:rPr>
          <w:rFonts w:ascii="Bookman Old Style" w:eastAsia="Calibri" w:hAnsi="Bookman Old Style" w:cs="Arial"/>
          <w:sz w:val="20"/>
          <w:szCs w:val="20"/>
        </w:rPr>
      </w:pPr>
      <w:r w:rsidRPr="00861AD4">
        <w:rPr>
          <w:rFonts w:ascii="Bookman Old Style" w:eastAsia="Calibri" w:hAnsi="Bookman Old Style" w:cs="Arial"/>
          <w:sz w:val="20"/>
          <w:szCs w:val="20"/>
        </w:rPr>
        <w:t>Udziału w przeglądach gwarancyjnych - na pisemne wezwanie Zamawiającego i zapewnienie usunięcia stwierdzonych podczas tych przeglądów wad.</w:t>
      </w:r>
    </w:p>
    <w:p w:rsidR="008C6AE0" w:rsidRPr="00861AD4" w:rsidRDefault="008C6AE0" w:rsidP="002619E3">
      <w:pPr>
        <w:widowControl w:val="0"/>
        <w:numPr>
          <w:ilvl w:val="0"/>
          <w:numId w:val="70"/>
        </w:numPr>
        <w:autoSpaceDE w:val="0"/>
        <w:autoSpaceDN w:val="0"/>
        <w:adjustRightInd w:val="0"/>
        <w:spacing w:after="200" w:line="360" w:lineRule="auto"/>
        <w:ind w:left="1134" w:right="260" w:hanging="425"/>
        <w:jc w:val="both"/>
        <w:rPr>
          <w:rFonts w:ascii="Bookman Old Style" w:eastAsia="Calibri" w:hAnsi="Bookman Old Style" w:cs="Arial"/>
          <w:sz w:val="20"/>
          <w:szCs w:val="20"/>
        </w:rPr>
      </w:pPr>
      <w:r w:rsidRPr="00861AD4">
        <w:rPr>
          <w:rFonts w:ascii="Bookman Old Style" w:eastAsia="Calibri" w:hAnsi="Bookman Old Style" w:cs="Arial"/>
          <w:sz w:val="20"/>
          <w:szCs w:val="20"/>
        </w:rPr>
        <w:t>Wykonawca zobowiązany jest do zatrudnienia na podstawie umowy o pracę we własnym przedsiębiorstwie lub przez Podwykonawcę, osób które będą wykonywały niżej wymienione czynności, w myśl art. 22 § 1 ustawy z dnia 26 czerwca 1974 r. – Kodeks pracy (Dz. U. z 2016 r. poz. 1666), tj. czynności związane z realizacją zakresu robót:</w:t>
      </w:r>
    </w:p>
    <w:p w:rsidR="008C6AE0" w:rsidRPr="00861AD4" w:rsidRDefault="008C6AE0" w:rsidP="008C6AE0">
      <w:pPr>
        <w:widowControl w:val="0"/>
        <w:numPr>
          <w:ilvl w:val="2"/>
          <w:numId w:val="45"/>
        </w:numPr>
        <w:tabs>
          <w:tab w:val="left" w:pos="567"/>
        </w:tabs>
        <w:autoSpaceDE w:val="0"/>
        <w:autoSpaceDN w:val="0"/>
        <w:adjustRightInd w:val="0"/>
        <w:spacing w:after="200" w:line="360" w:lineRule="auto"/>
        <w:ind w:left="1134" w:right="260" w:hanging="425"/>
        <w:jc w:val="both"/>
        <w:rPr>
          <w:rFonts w:ascii="Bookman Old Style" w:eastAsia="Calibri" w:hAnsi="Bookman Old Style" w:cs="Arial"/>
          <w:sz w:val="20"/>
          <w:szCs w:val="20"/>
        </w:rPr>
      </w:pPr>
      <w:r w:rsidRPr="00861AD4">
        <w:rPr>
          <w:rFonts w:ascii="Bookman Old Style" w:eastAsia="Calibri" w:hAnsi="Bookman Old Style" w:cs="Arial"/>
          <w:sz w:val="20"/>
          <w:szCs w:val="20"/>
        </w:rPr>
        <w:t>w branży budowlanej:</w:t>
      </w:r>
    </w:p>
    <w:p w:rsidR="008C6AE0" w:rsidRPr="00861AD4" w:rsidRDefault="008C6AE0" w:rsidP="008C6AE0">
      <w:pPr>
        <w:autoSpaceDE w:val="0"/>
        <w:autoSpaceDN w:val="0"/>
        <w:adjustRightInd w:val="0"/>
        <w:spacing w:line="360" w:lineRule="auto"/>
        <w:ind w:left="1134" w:right="260" w:hanging="425"/>
        <w:jc w:val="both"/>
        <w:rPr>
          <w:rFonts w:ascii="Bookman Old Style" w:eastAsia="Calibri" w:hAnsi="Bookman Old Style" w:cs="Arial"/>
          <w:sz w:val="20"/>
          <w:szCs w:val="20"/>
        </w:rPr>
      </w:pPr>
      <w:r w:rsidRPr="00861AD4">
        <w:rPr>
          <w:rFonts w:ascii="Bookman Old Style" w:eastAsia="Calibri" w:hAnsi="Bookman Old Style" w:cs="Arial"/>
          <w:sz w:val="20"/>
          <w:szCs w:val="20"/>
        </w:rPr>
        <w:t>-</w:t>
      </w:r>
      <w:r>
        <w:rPr>
          <w:rFonts w:ascii="Bookman Old Style" w:eastAsia="Calibri" w:hAnsi="Bookman Old Style" w:cs="Arial"/>
          <w:color w:val="FF0000"/>
          <w:sz w:val="20"/>
          <w:szCs w:val="20"/>
        </w:rPr>
        <w:t xml:space="preserve">  </w:t>
      </w:r>
      <w:r w:rsidRPr="00861AD4">
        <w:rPr>
          <w:rFonts w:ascii="Bookman Old Style" w:eastAsia="Calibri" w:hAnsi="Bookman Old Style" w:cs="Arial"/>
          <w:sz w:val="20"/>
          <w:szCs w:val="20"/>
        </w:rPr>
        <w:t>roboty przygotowawcze i rozbiórkowe,</w:t>
      </w:r>
    </w:p>
    <w:p w:rsidR="008C6AE0" w:rsidRPr="00861AD4" w:rsidRDefault="008C6AE0" w:rsidP="008C6AE0">
      <w:pPr>
        <w:autoSpaceDE w:val="0"/>
        <w:autoSpaceDN w:val="0"/>
        <w:adjustRightInd w:val="0"/>
        <w:spacing w:line="360" w:lineRule="auto"/>
        <w:ind w:left="1134" w:right="260" w:hanging="425"/>
        <w:jc w:val="both"/>
        <w:rPr>
          <w:rFonts w:ascii="Bookman Old Style" w:eastAsia="Calibri" w:hAnsi="Bookman Old Style" w:cs="Arial"/>
          <w:sz w:val="20"/>
          <w:szCs w:val="20"/>
        </w:rPr>
      </w:pPr>
      <w:r w:rsidRPr="00861AD4">
        <w:rPr>
          <w:rFonts w:ascii="Bookman Old Style" w:eastAsia="Calibri" w:hAnsi="Bookman Old Style" w:cs="Arial"/>
          <w:sz w:val="20"/>
          <w:szCs w:val="20"/>
        </w:rPr>
        <w:t>-  roboty ziemne,</w:t>
      </w:r>
    </w:p>
    <w:p w:rsidR="008C6AE0" w:rsidRPr="00861AD4" w:rsidRDefault="008C6AE0" w:rsidP="008C6AE0">
      <w:pPr>
        <w:autoSpaceDE w:val="0"/>
        <w:autoSpaceDN w:val="0"/>
        <w:adjustRightInd w:val="0"/>
        <w:spacing w:line="360" w:lineRule="auto"/>
        <w:ind w:left="1134" w:right="260" w:hanging="425"/>
        <w:jc w:val="both"/>
        <w:rPr>
          <w:rFonts w:ascii="Bookman Old Style" w:eastAsia="Calibri" w:hAnsi="Bookman Old Style" w:cs="Arial"/>
          <w:sz w:val="20"/>
          <w:szCs w:val="20"/>
        </w:rPr>
      </w:pPr>
      <w:r w:rsidRPr="00861AD4">
        <w:rPr>
          <w:rFonts w:ascii="Bookman Old Style" w:eastAsia="Calibri" w:hAnsi="Bookman Old Style" w:cs="Arial"/>
          <w:sz w:val="20"/>
          <w:szCs w:val="20"/>
        </w:rPr>
        <w:t>-  roboty związane z posadowieniem i montażem  obiektów</w:t>
      </w:r>
    </w:p>
    <w:p w:rsidR="008C6AE0" w:rsidRPr="00861AD4" w:rsidRDefault="008C6AE0" w:rsidP="008C6AE0">
      <w:pPr>
        <w:autoSpaceDE w:val="0"/>
        <w:autoSpaceDN w:val="0"/>
        <w:adjustRightInd w:val="0"/>
        <w:spacing w:line="360" w:lineRule="auto"/>
        <w:ind w:left="1134" w:right="260" w:hanging="425"/>
        <w:jc w:val="both"/>
        <w:rPr>
          <w:rFonts w:ascii="Bookman Old Style" w:eastAsia="Calibri" w:hAnsi="Bookman Old Style" w:cs="Arial"/>
          <w:color w:val="FF0000"/>
          <w:sz w:val="20"/>
          <w:szCs w:val="20"/>
        </w:rPr>
      </w:pPr>
      <w:r w:rsidRPr="00861AD4">
        <w:rPr>
          <w:rFonts w:ascii="Bookman Old Style" w:eastAsia="Calibri" w:hAnsi="Bookman Old Style" w:cs="Arial"/>
          <w:sz w:val="20"/>
          <w:szCs w:val="20"/>
        </w:rPr>
        <w:t xml:space="preserve">- roboty związane z wykonaniem muru oporowego i </w:t>
      </w:r>
      <w:r>
        <w:rPr>
          <w:rFonts w:ascii="Bookman Old Style" w:eastAsia="Calibri" w:hAnsi="Bookman Old Style" w:cs="Arial"/>
          <w:sz w:val="20"/>
          <w:szCs w:val="20"/>
        </w:rPr>
        <w:t>s</w:t>
      </w:r>
      <w:r w:rsidRPr="00861AD4">
        <w:rPr>
          <w:rFonts w:ascii="Bookman Old Style" w:eastAsia="Calibri" w:hAnsi="Bookman Old Style" w:cs="Arial"/>
          <w:sz w:val="20"/>
          <w:szCs w:val="20"/>
        </w:rPr>
        <w:t>chodów zewnętrznych</w:t>
      </w:r>
    </w:p>
    <w:p w:rsidR="008C6AE0" w:rsidRPr="00861AD4" w:rsidRDefault="008C6AE0" w:rsidP="008C6AE0">
      <w:pPr>
        <w:widowControl w:val="0"/>
        <w:numPr>
          <w:ilvl w:val="2"/>
          <w:numId w:val="45"/>
        </w:numPr>
        <w:autoSpaceDE w:val="0"/>
        <w:autoSpaceDN w:val="0"/>
        <w:adjustRightInd w:val="0"/>
        <w:spacing w:after="200" w:line="360" w:lineRule="auto"/>
        <w:ind w:left="1134" w:right="260" w:hanging="425"/>
        <w:jc w:val="both"/>
        <w:rPr>
          <w:rFonts w:ascii="Bookman Old Style" w:eastAsia="Calibri" w:hAnsi="Bookman Old Style" w:cs="Arial"/>
          <w:sz w:val="20"/>
          <w:szCs w:val="20"/>
        </w:rPr>
      </w:pPr>
      <w:r w:rsidRPr="00861AD4">
        <w:rPr>
          <w:rFonts w:ascii="Bookman Old Style" w:eastAsia="Calibri" w:hAnsi="Bookman Old Style" w:cs="Arial"/>
          <w:sz w:val="20"/>
          <w:szCs w:val="20"/>
        </w:rPr>
        <w:t>w branży sanitarnej:</w:t>
      </w:r>
    </w:p>
    <w:p w:rsidR="008C6AE0" w:rsidRPr="00861AD4" w:rsidRDefault="008C6AE0" w:rsidP="008C6AE0">
      <w:pPr>
        <w:autoSpaceDE w:val="0"/>
        <w:autoSpaceDN w:val="0"/>
        <w:adjustRightInd w:val="0"/>
        <w:spacing w:line="360" w:lineRule="auto"/>
        <w:ind w:left="1134" w:right="260" w:hanging="425"/>
        <w:jc w:val="both"/>
        <w:rPr>
          <w:rFonts w:ascii="Bookman Old Style" w:eastAsia="Calibri" w:hAnsi="Bookman Old Style" w:cs="Arial"/>
          <w:sz w:val="20"/>
          <w:szCs w:val="20"/>
        </w:rPr>
      </w:pPr>
      <w:r w:rsidRPr="00861AD4">
        <w:rPr>
          <w:rFonts w:ascii="Bookman Old Style" w:eastAsia="Calibri" w:hAnsi="Bookman Old Style" w:cs="Arial"/>
          <w:sz w:val="20"/>
          <w:szCs w:val="20"/>
        </w:rPr>
        <w:t>- roboty związane z kanalizacją  sanitarną i deszczową,</w:t>
      </w:r>
    </w:p>
    <w:p w:rsidR="008C6AE0" w:rsidRPr="00861AD4" w:rsidRDefault="008C6AE0" w:rsidP="008C6AE0">
      <w:pPr>
        <w:autoSpaceDE w:val="0"/>
        <w:autoSpaceDN w:val="0"/>
        <w:adjustRightInd w:val="0"/>
        <w:spacing w:line="360" w:lineRule="auto"/>
        <w:ind w:left="1134" w:right="260" w:hanging="425"/>
        <w:jc w:val="both"/>
        <w:rPr>
          <w:rFonts w:ascii="Bookman Old Style" w:eastAsia="Calibri" w:hAnsi="Bookman Old Style" w:cs="Arial"/>
          <w:sz w:val="20"/>
          <w:szCs w:val="20"/>
        </w:rPr>
      </w:pPr>
      <w:r w:rsidRPr="00861AD4">
        <w:rPr>
          <w:rFonts w:ascii="Bookman Old Style" w:eastAsia="Calibri" w:hAnsi="Bookman Old Style" w:cs="Arial"/>
          <w:sz w:val="20"/>
          <w:szCs w:val="20"/>
        </w:rPr>
        <w:t>c) w branży elektrycznej i teletechnicznej</w:t>
      </w:r>
    </w:p>
    <w:p w:rsidR="008C6AE0" w:rsidRPr="00861AD4" w:rsidRDefault="008C6AE0" w:rsidP="008C6AE0">
      <w:pPr>
        <w:autoSpaceDE w:val="0"/>
        <w:autoSpaceDN w:val="0"/>
        <w:adjustRightInd w:val="0"/>
        <w:spacing w:line="360" w:lineRule="auto"/>
        <w:ind w:left="1134" w:right="260" w:hanging="425"/>
        <w:jc w:val="both"/>
        <w:rPr>
          <w:rFonts w:ascii="Bookman Old Style" w:eastAsia="Calibri" w:hAnsi="Bookman Old Style" w:cs="Arial"/>
          <w:sz w:val="20"/>
          <w:szCs w:val="20"/>
        </w:rPr>
      </w:pPr>
      <w:r w:rsidRPr="00861AD4">
        <w:rPr>
          <w:rFonts w:ascii="Bookman Old Style" w:eastAsia="Calibri" w:hAnsi="Bookman Old Style" w:cs="Arial"/>
          <w:sz w:val="20"/>
          <w:szCs w:val="20"/>
        </w:rPr>
        <w:t xml:space="preserve">-roboty związane z przyłączem i instalacjami elektrycznymi teletechnicznymi </w:t>
      </w:r>
    </w:p>
    <w:p w:rsidR="008C6AE0" w:rsidRPr="00861AD4" w:rsidRDefault="008C6AE0" w:rsidP="002619E3">
      <w:pPr>
        <w:widowControl w:val="0"/>
        <w:numPr>
          <w:ilvl w:val="0"/>
          <w:numId w:val="70"/>
        </w:numPr>
        <w:autoSpaceDE w:val="0"/>
        <w:autoSpaceDN w:val="0"/>
        <w:adjustRightInd w:val="0"/>
        <w:spacing w:after="200" w:line="360" w:lineRule="auto"/>
        <w:ind w:left="1134" w:right="260" w:hanging="425"/>
        <w:jc w:val="both"/>
        <w:rPr>
          <w:rFonts w:ascii="Bookman Old Style" w:eastAsia="Calibri" w:hAnsi="Bookman Old Style" w:cs="Arial"/>
          <w:sz w:val="20"/>
          <w:szCs w:val="20"/>
        </w:rPr>
      </w:pPr>
      <w:r w:rsidRPr="00861AD4">
        <w:rPr>
          <w:rFonts w:ascii="Bookman Old Style" w:eastAsia="Calibri" w:hAnsi="Bookman Old Style" w:cs="Arial"/>
          <w:sz w:val="20"/>
          <w:szCs w:val="20"/>
        </w:rPr>
        <w:t>Wykonawca/Podwykonawca dla udokumentowania okoliczności i wykonywania czynności o których mowa w pkt. 28), przedstawi Zamawiającemu w terminie 7 dni od podpisania umowy, nie później jednak niż przed przystąpieniem do realizacji robót,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8C6AE0" w:rsidRPr="00861AD4" w:rsidRDefault="008C6AE0" w:rsidP="002619E3">
      <w:pPr>
        <w:widowControl w:val="0"/>
        <w:numPr>
          <w:ilvl w:val="0"/>
          <w:numId w:val="70"/>
        </w:numPr>
        <w:autoSpaceDE w:val="0"/>
        <w:autoSpaceDN w:val="0"/>
        <w:adjustRightInd w:val="0"/>
        <w:spacing w:after="200" w:line="360" w:lineRule="auto"/>
        <w:ind w:left="1134" w:right="260" w:hanging="425"/>
        <w:jc w:val="both"/>
        <w:rPr>
          <w:rFonts w:ascii="Bookman Old Style" w:eastAsia="Calibri" w:hAnsi="Bookman Old Style" w:cs="Arial"/>
          <w:sz w:val="20"/>
          <w:szCs w:val="20"/>
        </w:rPr>
      </w:pPr>
      <w:r w:rsidRPr="00861AD4">
        <w:rPr>
          <w:rFonts w:ascii="Bookman Old Style" w:eastAsia="Calibri" w:hAnsi="Bookman Old Style" w:cs="Arial"/>
          <w:sz w:val="20"/>
          <w:szCs w:val="20"/>
        </w:rPr>
        <w:t xml:space="preserve">W przypadku konieczności wprowadzenia zmian w składzie brygady wykonującej prace Wykonawca/Podwykonawca powiadomi o tym Zamawiającego w terminie 7 dni od dnia zaistnienia zmiany. Zatrudnienie nowych osób podlega rygorowi wskazanemu w pkt. 28) i 29). </w:t>
      </w:r>
    </w:p>
    <w:p w:rsidR="008C6AE0" w:rsidRPr="00861AD4" w:rsidRDefault="008C6AE0" w:rsidP="002619E3">
      <w:pPr>
        <w:widowControl w:val="0"/>
        <w:numPr>
          <w:ilvl w:val="0"/>
          <w:numId w:val="70"/>
        </w:numPr>
        <w:autoSpaceDE w:val="0"/>
        <w:autoSpaceDN w:val="0"/>
        <w:adjustRightInd w:val="0"/>
        <w:spacing w:after="200" w:line="360" w:lineRule="auto"/>
        <w:ind w:left="1134" w:right="260" w:hanging="425"/>
        <w:jc w:val="both"/>
        <w:rPr>
          <w:rFonts w:ascii="Bookman Old Style" w:eastAsia="Calibri" w:hAnsi="Bookman Old Style" w:cs="Arial"/>
          <w:sz w:val="20"/>
          <w:szCs w:val="20"/>
        </w:rPr>
      </w:pPr>
      <w:r w:rsidRPr="00861AD4">
        <w:rPr>
          <w:rFonts w:ascii="Bookman Old Style" w:eastAsia="Calibri" w:hAnsi="Bookman Old Style" w:cs="Arial"/>
          <w:sz w:val="20"/>
          <w:szCs w:val="20"/>
        </w:rPr>
        <w:t>Każdorazowo na żądanie Zamawiającego, w terminie wskazanym przez Zamawiającego nie krótszym niż 5 dni roboczych, Wykonawca zobowiązuje się przedłożyć zanonimizowane kopie umów o pracę zawartych przez Wykonawcę/Podwykonawcę z pracownikami wykonującymi czynności o których mowa w pkt. 28), poświadczone za zgodność z oryginałem odpowiednio przez Wykonawcę</w:t>
      </w:r>
      <w:r w:rsidR="00983827">
        <w:rPr>
          <w:rFonts w:ascii="Bookman Old Style" w:eastAsia="Calibri" w:hAnsi="Bookman Old Style" w:cs="Arial"/>
          <w:sz w:val="20"/>
          <w:szCs w:val="20"/>
        </w:rPr>
        <w:t xml:space="preserve"> </w:t>
      </w:r>
      <w:r w:rsidRPr="00861AD4">
        <w:rPr>
          <w:rFonts w:ascii="Bookman Old Style" w:eastAsia="Calibri" w:hAnsi="Bookman Old Style" w:cs="Arial"/>
          <w:sz w:val="20"/>
          <w:szCs w:val="20"/>
        </w:rPr>
        <w:t>lub</w:t>
      </w:r>
      <w:r w:rsidR="00983827">
        <w:rPr>
          <w:rFonts w:ascii="Bookman Old Style" w:eastAsia="Calibri" w:hAnsi="Bookman Old Style" w:cs="Arial"/>
          <w:sz w:val="20"/>
          <w:szCs w:val="20"/>
        </w:rPr>
        <w:t xml:space="preserve"> </w:t>
      </w:r>
      <w:r w:rsidRPr="00861AD4">
        <w:rPr>
          <w:rFonts w:ascii="Bookman Old Style" w:eastAsia="Calibri" w:hAnsi="Bookman Old Style" w:cs="Arial"/>
          <w:sz w:val="20"/>
          <w:szCs w:val="20"/>
        </w:rPr>
        <w:t>Podwykonawcę</w:t>
      </w:r>
      <w:r w:rsidR="00983827">
        <w:rPr>
          <w:rFonts w:ascii="Bookman Old Style" w:eastAsia="Calibri" w:hAnsi="Bookman Old Style" w:cs="Arial"/>
          <w:sz w:val="20"/>
          <w:szCs w:val="20"/>
        </w:rPr>
        <w:t xml:space="preserve"> </w:t>
      </w:r>
      <w:r w:rsidRPr="00861AD4">
        <w:rPr>
          <w:rFonts w:ascii="Bookman Old Style" w:eastAsia="Calibri" w:hAnsi="Bookman Old Style" w:cs="Arial"/>
          <w:sz w:val="20"/>
          <w:szCs w:val="20"/>
        </w:rPr>
        <w:t xml:space="preserve">(wraz z dokumentem regulującym zakres obowiązków, jeżeli został sporządzony). Kopia umowy/umów powinna zostać zanonimizowana w sposób zapewniający ochronę danych osobowych pracowników, zgodnie z przepisami ustawy z dnia 29.08.1997 r. o ochronie danych osobowych (tj. w szczególności bez imion, nazwisk, adresów, nr PESEL pracowników). Informacje takie jak: data zawarcia umowy, rodzaj umowy o pracę </w:t>
      </w:r>
      <w:r w:rsidRPr="00861AD4">
        <w:rPr>
          <w:rFonts w:ascii="Bookman Old Style" w:eastAsia="Calibri" w:hAnsi="Bookman Old Style" w:cs="Arial"/>
          <w:sz w:val="20"/>
          <w:szCs w:val="20"/>
        </w:rPr>
        <w:br/>
        <w:t>i wymiar etatu powinny być możliwe do zidentyfikowania.</w:t>
      </w:r>
    </w:p>
    <w:p w:rsidR="008C6AE0" w:rsidRPr="00861AD4" w:rsidRDefault="008C6AE0" w:rsidP="002619E3">
      <w:pPr>
        <w:widowControl w:val="0"/>
        <w:numPr>
          <w:ilvl w:val="0"/>
          <w:numId w:val="70"/>
        </w:numPr>
        <w:autoSpaceDE w:val="0"/>
        <w:autoSpaceDN w:val="0"/>
        <w:adjustRightInd w:val="0"/>
        <w:spacing w:after="200" w:line="360" w:lineRule="auto"/>
        <w:ind w:left="1134" w:right="260" w:hanging="425"/>
        <w:jc w:val="both"/>
        <w:rPr>
          <w:rFonts w:ascii="Bookman Old Style" w:eastAsia="Calibri" w:hAnsi="Bookman Old Style" w:cs="Arial"/>
          <w:sz w:val="20"/>
          <w:szCs w:val="20"/>
        </w:rPr>
      </w:pPr>
      <w:r w:rsidRPr="00861AD4">
        <w:rPr>
          <w:rFonts w:ascii="Bookman Old Style" w:eastAsia="Calibri" w:hAnsi="Bookman Old Style" w:cs="Arial"/>
          <w:sz w:val="20"/>
          <w:szCs w:val="20"/>
        </w:rPr>
        <w:t>Nieprzedłożenie przez Wykonawcę/Podwykonawcę zanonimizowanych kopii umów zawartych z pracownikami wykonującymi czynności o których mowa w pkt.</w:t>
      </w:r>
      <w:r w:rsidR="00983827">
        <w:rPr>
          <w:rFonts w:ascii="Bookman Old Style" w:eastAsia="Calibri" w:hAnsi="Bookman Old Style" w:cs="Arial"/>
          <w:sz w:val="20"/>
          <w:szCs w:val="20"/>
        </w:rPr>
        <w:t xml:space="preserve"> </w:t>
      </w:r>
      <w:r w:rsidRPr="00861AD4">
        <w:rPr>
          <w:rFonts w:ascii="Bookman Old Style" w:eastAsia="Calibri" w:hAnsi="Bookman Old Style" w:cs="Arial"/>
          <w:sz w:val="20"/>
          <w:szCs w:val="20"/>
        </w:rPr>
        <w:t xml:space="preserve">28) w terminie wskazanym przez Zamawiającego zgodnie z pkt. 31) będzie traktowane jako niewypełnienie obowiązku zatrudnienia pracowników na podstawie umowy o pracę. </w:t>
      </w:r>
    </w:p>
    <w:p w:rsidR="008C6AE0" w:rsidRPr="00861AD4" w:rsidRDefault="008C6AE0" w:rsidP="002619E3">
      <w:pPr>
        <w:widowControl w:val="0"/>
        <w:numPr>
          <w:ilvl w:val="0"/>
          <w:numId w:val="70"/>
        </w:numPr>
        <w:autoSpaceDE w:val="0"/>
        <w:autoSpaceDN w:val="0"/>
        <w:adjustRightInd w:val="0"/>
        <w:spacing w:after="200" w:line="360" w:lineRule="auto"/>
        <w:ind w:left="1134" w:right="260" w:hanging="425"/>
        <w:jc w:val="both"/>
        <w:rPr>
          <w:rFonts w:ascii="Bookman Old Style" w:eastAsia="Calibri" w:hAnsi="Bookman Old Style" w:cs="Arial"/>
          <w:color w:val="FF0000"/>
          <w:sz w:val="20"/>
          <w:szCs w:val="20"/>
        </w:rPr>
      </w:pPr>
      <w:r w:rsidRPr="00861AD4">
        <w:rPr>
          <w:rFonts w:ascii="Bookman Old Style" w:eastAsia="Calibri" w:hAnsi="Bookman Old Style" w:cs="Arial"/>
          <w:color w:val="000000"/>
          <w:sz w:val="20"/>
          <w:szCs w:val="20"/>
        </w:rPr>
        <w:t>W zakresie nadzoru autorskiego:</w:t>
      </w:r>
    </w:p>
    <w:p w:rsidR="008C6AE0" w:rsidRPr="00861AD4" w:rsidRDefault="008C6AE0" w:rsidP="002619E3">
      <w:pPr>
        <w:numPr>
          <w:ilvl w:val="0"/>
          <w:numId w:val="84"/>
        </w:numPr>
        <w:spacing w:before="40" w:after="4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sprawowania nadzoru autorskiego przy realizacji inwestycji od dnia przekazania placu budowy do dnia dokonania odbioru końcowego przedmiotu umowy przez Zamawiającego,</w:t>
      </w:r>
    </w:p>
    <w:p w:rsidR="008C6AE0" w:rsidRPr="00861AD4" w:rsidRDefault="008C6AE0" w:rsidP="002619E3">
      <w:pPr>
        <w:numPr>
          <w:ilvl w:val="0"/>
          <w:numId w:val="84"/>
        </w:numPr>
        <w:spacing w:before="40" w:after="40" w:line="360" w:lineRule="auto"/>
        <w:ind w:left="1134" w:right="260" w:hanging="425"/>
        <w:jc w:val="both"/>
        <w:rPr>
          <w:rFonts w:ascii="Bookman Old Style" w:hAnsi="Bookman Old Style" w:cs="Arial"/>
          <w:color w:val="FF0000"/>
          <w:sz w:val="20"/>
          <w:szCs w:val="20"/>
        </w:rPr>
      </w:pPr>
      <w:r w:rsidRPr="00861AD4">
        <w:rPr>
          <w:rFonts w:ascii="Bookman Old Style" w:hAnsi="Bookman Old Style" w:cs="Arial"/>
          <w:sz w:val="20"/>
          <w:szCs w:val="20"/>
        </w:rPr>
        <w:t>stwierdzanie w toku wykonywania robót budowlanych ich zgodności z opracowaną dokumentacją projektową,</w:t>
      </w:r>
    </w:p>
    <w:p w:rsidR="008C6AE0" w:rsidRPr="00861AD4" w:rsidRDefault="008C6AE0" w:rsidP="002619E3">
      <w:pPr>
        <w:numPr>
          <w:ilvl w:val="0"/>
          <w:numId w:val="84"/>
        </w:numPr>
        <w:tabs>
          <w:tab w:val="left" w:pos="709"/>
        </w:tabs>
        <w:spacing w:before="40" w:after="40" w:line="360" w:lineRule="auto"/>
        <w:ind w:left="1134" w:right="260" w:hanging="425"/>
        <w:jc w:val="both"/>
        <w:rPr>
          <w:rFonts w:ascii="Bookman Old Style" w:hAnsi="Bookman Old Style" w:cs="Arial"/>
          <w:sz w:val="20"/>
          <w:szCs w:val="20"/>
          <w:lang w:val="cs-CZ"/>
        </w:rPr>
      </w:pPr>
      <w:r w:rsidRPr="00861AD4">
        <w:rPr>
          <w:rFonts w:ascii="Bookman Old Style" w:hAnsi="Bookman Old Style" w:cs="Arial"/>
          <w:sz w:val="20"/>
          <w:szCs w:val="20"/>
          <w:lang w:val="cs-CZ"/>
        </w:rPr>
        <w:t>uzgadnianie możliwości wprowadzania rozwiązań zamiennych w stosunku do przewidzianych w projekcie, zgłaszanych przez zamawiającego, kierownika budowy lub inspektora nadzoru inwestorskiego,</w:t>
      </w:r>
    </w:p>
    <w:p w:rsidR="008C6AE0" w:rsidRPr="00861AD4" w:rsidRDefault="008C6AE0" w:rsidP="002619E3">
      <w:pPr>
        <w:numPr>
          <w:ilvl w:val="0"/>
          <w:numId w:val="84"/>
        </w:numPr>
        <w:tabs>
          <w:tab w:val="left" w:pos="993"/>
        </w:tabs>
        <w:suppressAutoHyphens/>
        <w:spacing w:after="200" w:line="360" w:lineRule="auto"/>
        <w:ind w:left="1134" w:right="260" w:hanging="425"/>
        <w:jc w:val="both"/>
        <w:rPr>
          <w:rFonts w:ascii="Bookman Old Style" w:eastAsiaTheme="minorEastAsia" w:hAnsi="Bookman Old Style" w:cs="Arial"/>
          <w:bCs/>
          <w:sz w:val="20"/>
          <w:szCs w:val="20"/>
        </w:rPr>
      </w:pPr>
      <w:r w:rsidRPr="00861AD4">
        <w:rPr>
          <w:rFonts w:ascii="Bookman Old Style" w:eastAsiaTheme="minorEastAsia" w:hAnsi="Bookman Old Style" w:cs="Arial"/>
          <w:bCs/>
          <w:sz w:val="20"/>
          <w:szCs w:val="20"/>
        </w:rPr>
        <w:t xml:space="preserve"> dokonywanie wszelkich zmian i uzupełnień dokumentacji, jej przeróbek lub adaptacji zatwierdzonych przez Zamawiającego na etapie realizacji robót budowlanych, w terminach uzgodnionych z Zamawiającym,</w:t>
      </w:r>
    </w:p>
    <w:p w:rsidR="008C6AE0" w:rsidRPr="00861AD4" w:rsidRDefault="008C6AE0" w:rsidP="002619E3">
      <w:pPr>
        <w:numPr>
          <w:ilvl w:val="0"/>
          <w:numId w:val="84"/>
        </w:numPr>
        <w:tabs>
          <w:tab w:val="left" w:pos="709"/>
        </w:tabs>
        <w:spacing w:after="200" w:line="360" w:lineRule="auto"/>
        <w:ind w:left="1134" w:right="260" w:hanging="425"/>
        <w:jc w:val="both"/>
        <w:rPr>
          <w:rFonts w:ascii="Bookman Old Style" w:hAnsi="Bookman Old Style" w:cs="Arial"/>
          <w:sz w:val="20"/>
          <w:szCs w:val="20"/>
          <w:lang w:val="cs-CZ"/>
        </w:rPr>
      </w:pPr>
      <w:r w:rsidRPr="00861AD4">
        <w:rPr>
          <w:rFonts w:ascii="Bookman Old Style" w:hAnsi="Bookman Old Style" w:cs="Arial"/>
          <w:sz w:val="20"/>
          <w:szCs w:val="20"/>
          <w:lang w:val="cs-CZ"/>
        </w:rPr>
        <w:t>wyjaśnianie wątpliwości dotyczących opracowanego projektu i zawartych w nim rozwiązań oraz uzupełnianie szczegółów dokumentacji projektowej,</w:t>
      </w:r>
    </w:p>
    <w:p w:rsidR="008C6AE0" w:rsidRPr="00861AD4" w:rsidRDefault="008C6AE0" w:rsidP="002619E3">
      <w:pPr>
        <w:numPr>
          <w:ilvl w:val="0"/>
          <w:numId w:val="84"/>
        </w:numPr>
        <w:tabs>
          <w:tab w:val="left" w:pos="709"/>
        </w:tabs>
        <w:spacing w:before="40" w:after="40" w:line="360" w:lineRule="auto"/>
        <w:ind w:left="1134" w:right="260" w:hanging="425"/>
        <w:jc w:val="both"/>
        <w:rPr>
          <w:rFonts w:ascii="Bookman Old Style" w:hAnsi="Bookman Old Style" w:cs="Arial"/>
          <w:sz w:val="20"/>
          <w:szCs w:val="20"/>
          <w:lang w:val="cs-CZ"/>
        </w:rPr>
      </w:pPr>
      <w:r w:rsidRPr="00861AD4">
        <w:rPr>
          <w:rFonts w:ascii="Bookman Old Style" w:hAnsi="Bookman Old Style" w:cs="Arial"/>
          <w:sz w:val="20"/>
          <w:szCs w:val="20"/>
          <w:lang w:val="cs-CZ"/>
        </w:rPr>
        <w:t>udział w radach budowy, naradach organizowanych przez Zamawiającego,– według potrzeb i na wezwanie Zamawiającego bądź inspektora nadzoru  inwestorskiego,</w:t>
      </w:r>
    </w:p>
    <w:p w:rsidR="008C6AE0" w:rsidRPr="00861AD4" w:rsidRDefault="008C6AE0" w:rsidP="002619E3">
      <w:pPr>
        <w:numPr>
          <w:ilvl w:val="0"/>
          <w:numId w:val="84"/>
        </w:numPr>
        <w:tabs>
          <w:tab w:val="left" w:pos="709"/>
        </w:tabs>
        <w:spacing w:before="40" w:after="40" w:line="360" w:lineRule="auto"/>
        <w:ind w:left="1134" w:right="260" w:hanging="425"/>
        <w:rPr>
          <w:rFonts w:ascii="Bookman Old Style" w:hAnsi="Bookman Old Style" w:cs="Arial"/>
          <w:sz w:val="20"/>
          <w:szCs w:val="20"/>
          <w:lang w:val="cs-CZ"/>
        </w:rPr>
      </w:pPr>
      <w:r w:rsidRPr="00861AD4">
        <w:rPr>
          <w:rFonts w:ascii="Bookman Old Style" w:hAnsi="Bookman Old Style" w:cs="Arial"/>
          <w:sz w:val="20"/>
          <w:szCs w:val="20"/>
          <w:lang w:val="cs-CZ"/>
        </w:rPr>
        <w:t>udział w odbiorze końcowym przedmiotu umowy.</w:t>
      </w:r>
    </w:p>
    <w:p w:rsidR="008C6AE0" w:rsidRPr="00861AD4" w:rsidRDefault="008C6AE0" w:rsidP="008C6AE0">
      <w:pPr>
        <w:tabs>
          <w:tab w:val="left" w:pos="5245"/>
        </w:tabs>
        <w:spacing w:before="40" w:after="40"/>
        <w:ind w:left="1134" w:right="260" w:hanging="425"/>
        <w:rPr>
          <w:rFonts w:ascii="Bookman Old Style" w:hAnsi="Bookman Old Style" w:cs="Arial"/>
          <w:b/>
          <w:sz w:val="20"/>
          <w:szCs w:val="20"/>
        </w:rPr>
      </w:pPr>
    </w:p>
    <w:p w:rsidR="008C6AE0" w:rsidRPr="00861AD4" w:rsidRDefault="008C6AE0" w:rsidP="008C6AE0">
      <w:pPr>
        <w:tabs>
          <w:tab w:val="left" w:pos="5245"/>
        </w:tabs>
        <w:spacing w:before="40" w:after="40"/>
        <w:ind w:left="1134" w:right="260" w:hanging="425"/>
        <w:jc w:val="center"/>
        <w:rPr>
          <w:rFonts w:ascii="Bookman Old Style" w:hAnsi="Bookman Old Style" w:cs="Arial"/>
          <w:b/>
          <w:sz w:val="20"/>
          <w:szCs w:val="20"/>
        </w:rPr>
      </w:pPr>
      <w:r w:rsidRPr="00861AD4">
        <w:rPr>
          <w:rFonts w:ascii="Bookman Old Style" w:hAnsi="Bookman Old Style" w:cs="Arial"/>
          <w:b/>
          <w:sz w:val="20"/>
          <w:szCs w:val="20"/>
        </w:rPr>
        <w:t>§ 8</w:t>
      </w:r>
    </w:p>
    <w:p w:rsidR="008C6AE0" w:rsidRPr="00861AD4" w:rsidRDefault="008C6AE0" w:rsidP="008C6AE0">
      <w:pPr>
        <w:tabs>
          <w:tab w:val="left" w:pos="5245"/>
        </w:tabs>
        <w:spacing w:before="40" w:after="4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Zamawiający udzieli Wykonawcy pełnomocnictwa do dokonywania czynności prawnych w jego imieniu, w zakresie niezbędnym do wykonania przedmiotu umowy. </w:t>
      </w:r>
    </w:p>
    <w:p w:rsidR="008C6AE0" w:rsidRPr="00861AD4" w:rsidRDefault="008C6AE0" w:rsidP="008C6AE0">
      <w:pPr>
        <w:tabs>
          <w:tab w:val="left" w:pos="5245"/>
        </w:tabs>
        <w:spacing w:before="40" w:after="40"/>
        <w:ind w:left="1134" w:right="260" w:hanging="425"/>
        <w:jc w:val="center"/>
        <w:rPr>
          <w:rFonts w:ascii="Bookman Old Style" w:hAnsi="Bookman Old Style" w:cs="Arial"/>
          <w:b/>
          <w:sz w:val="20"/>
          <w:szCs w:val="20"/>
        </w:rPr>
      </w:pPr>
    </w:p>
    <w:p w:rsidR="008C6AE0" w:rsidRPr="00861AD4" w:rsidRDefault="008C6AE0" w:rsidP="008C6AE0">
      <w:pPr>
        <w:tabs>
          <w:tab w:val="left" w:pos="5245"/>
        </w:tabs>
        <w:spacing w:before="40" w:after="40"/>
        <w:ind w:left="1134" w:right="260" w:hanging="425"/>
        <w:jc w:val="center"/>
        <w:rPr>
          <w:rFonts w:ascii="Bookman Old Style" w:hAnsi="Bookman Old Style" w:cs="Arial"/>
          <w:b/>
          <w:sz w:val="20"/>
          <w:szCs w:val="20"/>
        </w:rPr>
      </w:pPr>
    </w:p>
    <w:p w:rsidR="008C6AE0" w:rsidRPr="00861AD4" w:rsidRDefault="008C6AE0" w:rsidP="008C6AE0">
      <w:pPr>
        <w:tabs>
          <w:tab w:val="left" w:pos="5245"/>
        </w:tabs>
        <w:spacing w:before="40" w:after="40"/>
        <w:ind w:left="1134" w:right="260" w:hanging="425"/>
        <w:jc w:val="center"/>
        <w:rPr>
          <w:rFonts w:ascii="Bookman Old Style" w:hAnsi="Bookman Old Style" w:cs="Arial"/>
          <w:b/>
          <w:sz w:val="20"/>
          <w:szCs w:val="20"/>
        </w:rPr>
      </w:pPr>
    </w:p>
    <w:p w:rsidR="008C6AE0" w:rsidRPr="00861AD4" w:rsidRDefault="008C6AE0" w:rsidP="008C6AE0">
      <w:pPr>
        <w:tabs>
          <w:tab w:val="left" w:pos="5245"/>
        </w:tabs>
        <w:spacing w:before="40" w:after="40"/>
        <w:ind w:left="1134" w:right="260" w:hanging="425"/>
        <w:jc w:val="center"/>
        <w:rPr>
          <w:rFonts w:ascii="Bookman Old Style" w:hAnsi="Bookman Old Style" w:cs="Arial"/>
          <w:b/>
          <w:sz w:val="20"/>
          <w:szCs w:val="20"/>
        </w:rPr>
      </w:pPr>
      <w:r w:rsidRPr="00861AD4">
        <w:rPr>
          <w:rFonts w:ascii="Bookman Old Style" w:hAnsi="Bookman Old Style" w:cs="Arial"/>
          <w:b/>
          <w:sz w:val="20"/>
          <w:szCs w:val="20"/>
        </w:rPr>
        <w:t>§ 9</w:t>
      </w:r>
    </w:p>
    <w:p w:rsidR="008C6AE0" w:rsidRPr="00861AD4" w:rsidRDefault="008C6AE0" w:rsidP="002619E3">
      <w:pPr>
        <w:numPr>
          <w:ilvl w:val="0"/>
          <w:numId w:val="95"/>
        </w:numPr>
        <w:tabs>
          <w:tab w:val="left" w:pos="284"/>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Termin rozpoczęcia prac będących przedmiotem umowy ustala się na dzień zawarcia umowy.</w:t>
      </w:r>
    </w:p>
    <w:p w:rsidR="008C6AE0" w:rsidRPr="00861AD4" w:rsidRDefault="008C6AE0" w:rsidP="002619E3">
      <w:pPr>
        <w:numPr>
          <w:ilvl w:val="0"/>
          <w:numId w:val="95"/>
        </w:numPr>
        <w:tabs>
          <w:tab w:val="left" w:pos="284"/>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Wykonawca zobowiązuje się do wykonania przedmiotu umowy w następujących terminach:</w:t>
      </w:r>
    </w:p>
    <w:p w:rsidR="008C6AE0" w:rsidRPr="00861AD4" w:rsidRDefault="008C6AE0" w:rsidP="002619E3">
      <w:pPr>
        <w:numPr>
          <w:ilvl w:val="1"/>
          <w:numId w:val="74"/>
        </w:numPr>
        <w:tabs>
          <w:tab w:val="num" w:pos="567"/>
        </w:tabs>
        <w:spacing w:after="200" w:line="360" w:lineRule="auto"/>
        <w:ind w:left="1134" w:right="260" w:hanging="425"/>
        <w:rPr>
          <w:rFonts w:ascii="Bookman Old Style" w:hAnsi="Bookman Old Style" w:cs="Arial"/>
          <w:sz w:val="20"/>
          <w:szCs w:val="20"/>
        </w:rPr>
      </w:pPr>
      <w:r w:rsidRPr="00861AD4">
        <w:rPr>
          <w:rFonts w:ascii="Bookman Old Style" w:hAnsi="Bookman Old Style" w:cs="Arial"/>
          <w:sz w:val="20"/>
          <w:szCs w:val="20"/>
        </w:rPr>
        <w:t xml:space="preserve">Część 1 w terminie do: </w:t>
      </w:r>
      <w:r w:rsidRPr="00861AD4">
        <w:rPr>
          <w:rFonts w:ascii="Bookman Old Style" w:hAnsi="Bookman Old Style" w:cs="Arial"/>
          <w:b/>
          <w:sz w:val="20"/>
          <w:szCs w:val="20"/>
        </w:rPr>
        <w:t>12.12.2017r.,</w:t>
      </w:r>
      <w:r w:rsidRPr="00861AD4">
        <w:rPr>
          <w:rFonts w:ascii="Bookman Old Style" w:hAnsi="Bookman Old Style" w:cs="Arial"/>
          <w:sz w:val="20"/>
          <w:szCs w:val="20"/>
        </w:rPr>
        <w:t xml:space="preserve"> w tym:</w:t>
      </w:r>
    </w:p>
    <w:p w:rsidR="008C6AE0" w:rsidRPr="00861AD4" w:rsidRDefault="008C6AE0" w:rsidP="002619E3">
      <w:pPr>
        <w:numPr>
          <w:ilvl w:val="2"/>
          <w:numId w:val="74"/>
        </w:numPr>
        <w:spacing w:after="200" w:line="360" w:lineRule="auto"/>
        <w:ind w:left="1134" w:right="260" w:hanging="425"/>
        <w:rPr>
          <w:rFonts w:ascii="Bookman Old Style" w:hAnsi="Bookman Old Style" w:cs="Arial"/>
          <w:sz w:val="20"/>
          <w:szCs w:val="20"/>
        </w:rPr>
      </w:pPr>
      <w:r w:rsidRPr="00861AD4">
        <w:rPr>
          <w:rFonts w:ascii="Bookman Old Style" w:hAnsi="Bookman Old Style" w:cs="Arial"/>
          <w:sz w:val="20"/>
          <w:szCs w:val="20"/>
        </w:rPr>
        <w:t xml:space="preserve">Etap I do: </w:t>
      </w:r>
      <w:r w:rsidRPr="00861AD4">
        <w:rPr>
          <w:rFonts w:ascii="Bookman Old Style" w:hAnsi="Bookman Old Style" w:cs="Arial"/>
          <w:b/>
          <w:sz w:val="20"/>
          <w:szCs w:val="20"/>
        </w:rPr>
        <w:t>30</w:t>
      </w:r>
      <w:r w:rsidRPr="00861AD4">
        <w:rPr>
          <w:rFonts w:ascii="Bookman Old Style" w:hAnsi="Bookman Old Style" w:cs="Arial"/>
          <w:sz w:val="20"/>
          <w:szCs w:val="20"/>
        </w:rPr>
        <w:t xml:space="preserve"> dni kalendarzowych licząc od podpisania umowy,</w:t>
      </w:r>
    </w:p>
    <w:p w:rsidR="008C6AE0" w:rsidRPr="00861AD4" w:rsidRDefault="008C6AE0" w:rsidP="002619E3">
      <w:pPr>
        <w:numPr>
          <w:ilvl w:val="2"/>
          <w:numId w:val="74"/>
        </w:numPr>
        <w:spacing w:after="200" w:line="360" w:lineRule="auto"/>
        <w:ind w:left="1134" w:right="260" w:hanging="425"/>
        <w:rPr>
          <w:rFonts w:ascii="Bookman Old Style" w:hAnsi="Bookman Old Style" w:cs="Arial"/>
          <w:sz w:val="20"/>
          <w:szCs w:val="20"/>
        </w:rPr>
      </w:pPr>
      <w:r w:rsidRPr="00861AD4">
        <w:rPr>
          <w:rFonts w:ascii="Bookman Old Style" w:hAnsi="Bookman Old Style" w:cs="Arial"/>
          <w:sz w:val="20"/>
          <w:szCs w:val="20"/>
        </w:rPr>
        <w:t xml:space="preserve">Etap II do: </w:t>
      </w:r>
      <w:r w:rsidRPr="00861AD4">
        <w:rPr>
          <w:rFonts w:ascii="Bookman Old Style" w:hAnsi="Bookman Old Style" w:cs="Arial"/>
          <w:b/>
          <w:sz w:val="20"/>
          <w:szCs w:val="20"/>
        </w:rPr>
        <w:t>12.12.2017r.</w:t>
      </w:r>
    </w:p>
    <w:p w:rsidR="008C6AE0" w:rsidRPr="00861AD4" w:rsidRDefault="008C6AE0" w:rsidP="002619E3">
      <w:pPr>
        <w:numPr>
          <w:ilvl w:val="1"/>
          <w:numId w:val="74"/>
        </w:numPr>
        <w:tabs>
          <w:tab w:val="num" w:pos="709"/>
        </w:tabs>
        <w:spacing w:after="200" w:line="360" w:lineRule="auto"/>
        <w:ind w:left="1134" w:right="260" w:hanging="425"/>
        <w:rPr>
          <w:rFonts w:ascii="Bookman Old Style" w:eastAsiaTheme="minorEastAsia" w:hAnsi="Bookman Old Style" w:cs="Arial"/>
          <w:b/>
          <w:sz w:val="20"/>
          <w:szCs w:val="20"/>
        </w:rPr>
      </w:pPr>
      <w:r w:rsidRPr="00861AD4">
        <w:rPr>
          <w:rFonts w:ascii="Bookman Old Style" w:eastAsiaTheme="minorEastAsia" w:hAnsi="Bookman Old Style" w:cs="Arial"/>
          <w:sz w:val="20"/>
          <w:szCs w:val="20"/>
        </w:rPr>
        <w:t xml:space="preserve">Część 2 w terminie do dnia </w:t>
      </w:r>
      <w:r w:rsidRPr="00861AD4">
        <w:rPr>
          <w:rFonts w:ascii="Bookman Old Style" w:eastAsiaTheme="minorEastAsia" w:hAnsi="Bookman Old Style" w:cs="Arial"/>
          <w:b/>
          <w:sz w:val="20"/>
          <w:szCs w:val="20"/>
        </w:rPr>
        <w:t xml:space="preserve">31.05.2018r. </w:t>
      </w:r>
    </w:p>
    <w:p w:rsidR="008C6AE0" w:rsidRPr="00861AD4" w:rsidRDefault="008C6AE0" w:rsidP="008C6AE0">
      <w:pPr>
        <w:spacing w:line="360" w:lineRule="auto"/>
        <w:ind w:left="1134" w:right="260" w:hanging="425"/>
        <w:rPr>
          <w:rFonts w:ascii="Bookman Old Style" w:eastAsiaTheme="minorEastAsia" w:hAnsi="Bookman Old Style" w:cs="Arial"/>
          <w:b/>
          <w:sz w:val="20"/>
          <w:szCs w:val="20"/>
        </w:rPr>
      </w:pPr>
    </w:p>
    <w:p w:rsidR="008C6AE0" w:rsidRPr="00861AD4" w:rsidRDefault="008C6AE0" w:rsidP="008C6AE0">
      <w:pPr>
        <w:spacing w:after="120" w:line="276" w:lineRule="auto"/>
        <w:ind w:left="1134" w:right="260" w:hanging="425"/>
        <w:jc w:val="center"/>
        <w:rPr>
          <w:rFonts w:ascii="Bookman Old Style" w:eastAsiaTheme="minorEastAsia" w:hAnsi="Bookman Old Style" w:cs="Arial"/>
          <w:b/>
          <w:sz w:val="20"/>
          <w:szCs w:val="20"/>
        </w:rPr>
      </w:pPr>
      <w:r w:rsidRPr="00861AD4">
        <w:rPr>
          <w:rFonts w:ascii="Bookman Old Style" w:eastAsiaTheme="minorEastAsia" w:hAnsi="Bookman Old Style" w:cs="Arial"/>
          <w:b/>
          <w:sz w:val="20"/>
          <w:szCs w:val="20"/>
        </w:rPr>
        <w:t>§ 10</w:t>
      </w:r>
    </w:p>
    <w:p w:rsidR="008C6AE0" w:rsidRPr="00861AD4" w:rsidRDefault="008C6AE0" w:rsidP="008C6AE0">
      <w:pPr>
        <w:numPr>
          <w:ilvl w:val="0"/>
          <w:numId w:val="49"/>
        </w:numPr>
        <w:tabs>
          <w:tab w:val="num" w:pos="426"/>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Za wykonanie przedmiotu umowy strony ustalają wynagrodzenie ryczałtowe brutto w wysokości: </w:t>
      </w:r>
      <w:r w:rsidRPr="00861AD4">
        <w:rPr>
          <w:rFonts w:ascii="Bookman Old Style" w:hAnsi="Bookman Old Style" w:cs="Arial"/>
          <w:b/>
          <w:sz w:val="20"/>
          <w:szCs w:val="20"/>
        </w:rPr>
        <w:t>………………………………….. PLN</w:t>
      </w:r>
    </w:p>
    <w:p w:rsidR="008C6AE0" w:rsidRPr="00861AD4" w:rsidRDefault="008C6AE0" w:rsidP="008C6AE0">
      <w:pPr>
        <w:tabs>
          <w:tab w:val="left" w:pos="5245"/>
        </w:tabs>
        <w:spacing w:line="360" w:lineRule="auto"/>
        <w:ind w:left="1134" w:right="260" w:hanging="425"/>
        <w:jc w:val="both"/>
        <w:rPr>
          <w:rFonts w:ascii="Bookman Old Style" w:hAnsi="Bookman Old Style" w:cs="Arial"/>
          <w:i/>
          <w:sz w:val="20"/>
          <w:szCs w:val="20"/>
        </w:rPr>
      </w:pPr>
      <w:r w:rsidRPr="00861AD4">
        <w:rPr>
          <w:rFonts w:ascii="Bookman Old Style" w:hAnsi="Bookman Old Style" w:cs="Arial"/>
          <w:i/>
          <w:sz w:val="20"/>
          <w:szCs w:val="20"/>
        </w:rPr>
        <w:t xml:space="preserve">(słownie: …………………………………………………………………….. PLN 00/100) </w:t>
      </w:r>
    </w:p>
    <w:p w:rsidR="008C6AE0" w:rsidRPr="00861AD4" w:rsidRDefault="008C6AE0" w:rsidP="008C6AE0">
      <w:pPr>
        <w:tabs>
          <w:tab w:val="left" w:pos="5245"/>
        </w:tabs>
        <w:spacing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 tym podatek VAT …… %</w:t>
      </w:r>
    </w:p>
    <w:p w:rsidR="008C6AE0" w:rsidRPr="00861AD4" w:rsidRDefault="008C6AE0" w:rsidP="008C6AE0">
      <w:pPr>
        <w:numPr>
          <w:ilvl w:val="0"/>
          <w:numId w:val="49"/>
        </w:numPr>
        <w:tabs>
          <w:tab w:val="num" w:pos="426"/>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Wynagrodzenie określone w ust. 1 stanowi sumę wynagrodzeń odpowiednio:</w:t>
      </w:r>
    </w:p>
    <w:p w:rsidR="008C6AE0" w:rsidRPr="00861AD4" w:rsidRDefault="008C6AE0" w:rsidP="002619E3">
      <w:pPr>
        <w:numPr>
          <w:ilvl w:val="0"/>
          <w:numId w:val="100"/>
        </w:numPr>
        <w:tabs>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Za wykonanie Części 1 przedmiotu umowy w wysokości ………………… zł brutto,</w:t>
      </w:r>
    </w:p>
    <w:p w:rsidR="008C6AE0" w:rsidRPr="00861AD4" w:rsidRDefault="008C6AE0" w:rsidP="002619E3">
      <w:pPr>
        <w:numPr>
          <w:ilvl w:val="0"/>
          <w:numId w:val="100"/>
        </w:numPr>
        <w:tabs>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Za wykonanie Części 2 przedmiotu umowy w wysokości  ………………... zł brutto.</w:t>
      </w:r>
    </w:p>
    <w:p w:rsidR="008C6AE0" w:rsidRPr="00861AD4" w:rsidRDefault="008C6AE0" w:rsidP="008C6AE0">
      <w:pPr>
        <w:numPr>
          <w:ilvl w:val="0"/>
          <w:numId w:val="49"/>
        </w:numPr>
        <w:tabs>
          <w:tab w:val="num" w:pos="426"/>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bCs/>
          <w:sz w:val="20"/>
          <w:szCs w:val="20"/>
          <w:lang w:val="cs-CZ"/>
        </w:rPr>
        <w:t>Kwota wynagrodzenia określona w ust. 1 zawiera wszelkie koszty niezbędne do      wykonania zakresu rzeczowego przedmiotu umowy oraz obowiązków wykonawcy określonych w niniejszej umowie.</w:t>
      </w:r>
    </w:p>
    <w:p w:rsidR="008C6AE0" w:rsidRPr="00861AD4" w:rsidRDefault="008C6AE0" w:rsidP="008C6AE0">
      <w:pPr>
        <w:numPr>
          <w:ilvl w:val="0"/>
          <w:numId w:val="49"/>
        </w:numPr>
        <w:tabs>
          <w:tab w:val="num" w:pos="426"/>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bCs/>
          <w:sz w:val="20"/>
          <w:szCs w:val="20"/>
          <w:lang w:val="cs-CZ"/>
        </w:rPr>
        <w:t>Wynagrodzenie, o którym mowa w ust. 1, zostalo określone w oparciu o niżej wymienione składniki kalkualcyjne, tj.:</w:t>
      </w:r>
    </w:p>
    <w:p w:rsidR="008C6AE0" w:rsidRPr="00861AD4" w:rsidRDefault="008C6AE0" w:rsidP="008C6AE0">
      <w:pPr>
        <w:numPr>
          <w:ilvl w:val="0"/>
          <w:numId w:val="46"/>
        </w:numPr>
        <w:tabs>
          <w:tab w:val="left" w:pos="851"/>
        </w:tabs>
        <w:spacing w:after="200" w:line="360" w:lineRule="auto"/>
        <w:ind w:left="1134" w:right="260" w:hanging="425"/>
        <w:jc w:val="both"/>
        <w:rPr>
          <w:rFonts w:ascii="Bookman Old Style" w:hAnsi="Bookman Old Style" w:cs="Arial"/>
          <w:bCs/>
          <w:sz w:val="20"/>
          <w:szCs w:val="20"/>
        </w:rPr>
      </w:pPr>
      <w:r w:rsidRPr="00861AD4">
        <w:rPr>
          <w:rFonts w:ascii="Bookman Old Style" w:hAnsi="Bookman Old Style" w:cs="Arial"/>
          <w:bCs/>
          <w:sz w:val="20"/>
          <w:szCs w:val="20"/>
        </w:rPr>
        <w:t>stawka roboczogodziny  (Rg)</w:t>
      </w:r>
      <w:r w:rsidRPr="00861AD4">
        <w:rPr>
          <w:rFonts w:ascii="Bookman Old Style" w:hAnsi="Bookman Old Style" w:cs="Arial"/>
          <w:bCs/>
          <w:sz w:val="20"/>
          <w:szCs w:val="20"/>
        </w:rPr>
        <w:tab/>
      </w:r>
      <w:r w:rsidRPr="00861AD4">
        <w:rPr>
          <w:rFonts w:ascii="Bookman Old Style" w:hAnsi="Bookman Old Style" w:cs="Arial"/>
          <w:bCs/>
          <w:sz w:val="20"/>
          <w:szCs w:val="20"/>
        </w:rPr>
        <w:tab/>
      </w:r>
      <w:r w:rsidRPr="00861AD4">
        <w:rPr>
          <w:rFonts w:ascii="Bookman Old Style" w:hAnsi="Bookman Old Style" w:cs="Arial"/>
          <w:bCs/>
          <w:sz w:val="20"/>
          <w:szCs w:val="20"/>
        </w:rPr>
        <w:tab/>
        <w:t>- …. PLN</w:t>
      </w:r>
    </w:p>
    <w:p w:rsidR="008C6AE0" w:rsidRPr="00861AD4" w:rsidRDefault="008C6AE0" w:rsidP="008C6AE0">
      <w:pPr>
        <w:numPr>
          <w:ilvl w:val="0"/>
          <w:numId w:val="46"/>
        </w:numPr>
        <w:tabs>
          <w:tab w:val="left" w:pos="851"/>
        </w:tabs>
        <w:spacing w:after="200" w:line="360" w:lineRule="auto"/>
        <w:ind w:left="1134" w:right="260" w:hanging="425"/>
        <w:jc w:val="both"/>
        <w:rPr>
          <w:rFonts w:ascii="Bookman Old Style" w:hAnsi="Bookman Old Style" w:cs="Arial"/>
          <w:bCs/>
          <w:sz w:val="20"/>
          <w:szCs w:val="20"/>
        </w:rPr>
      </w:pPr>
      <w:r w:rsidRPr="00861AD4">
        <w:rPr>
          <w:rFonts w:ascii="Bookman Old Style" w:hAnsi="Bookman Old Style" w:cs="Arial"/>
          <w:bCs/>
          <w:sz w:val="20"/>
          <w:szCs w:val="20"/>
        </w:rPr>
        <w:t>w</w:t>
      </w:r>
      <w:r>
        <w:rPr>
          <w:rFonts w:ascii="Bookman Old Style" w:hAnsi="Bookman Old Style" w:cs="Arial"/>
          <w:bCs/>
          <w:sz w:val="20"/>
          <w:szCs w:val="20"/>
        </w:rPr>
        <w:t>skaźnik kosztów ogólnych (Ko)</w:t>
      </w:r>
      <w:r>
        <w:rPr>
          <w:rFonts w:ascii="Bookman Old Style" w:hAnsi="Bookman Old Style" w:cs="Arial"/>
          <w:bCs/>
          <w:sz w:val="20"/>
          <w:szCs w:val="20"/>
        </w:rPr>
        <w:tab/>
      </w:r>
      <w:r>
        <w:rPr>
          <w:rFonts w:ascii="Bookman Old Style" w:hAnsi="Bookman Old Style" w:cs="Arial"/>
          <w:bCs/>
          <w:sz w:val="20"/>
          <w:szCs w:val="20"/>
        </w:rPr>
        <w:tab/>
      </w:r>
      <w:r w:rsidRPr="00861AD4">
        <w:rPr>
          <w:rFonts w:ascii="Bookman Old Style" w:hAnsi="Bookman Old Style" w:cs="Arial"/>
          <w:bCs/>
          <w:sz w:val="20"/>
          <w:szCs w:val="20"/>
        </w:rPr>
        <w:t>- …. % od R + S</w:t>
      </w:r>
    </w:p>
    <w:p w:rsidR="008C6AE0" w:rsidRPr="00861AD4" w:rsidRDefault="008C6AE0" w:rsidP="008C6AE0">
      <w:pPr>
        <w:numPr>
          <w:ilvl w:val="0"/>
          <w:numId w:val="46"/>
        </w:numPr>
        <w:tabs>
          <w:tab w:val="left" w:pos="851"/>
        </w:tabs>
        <w:spacing w:after="200" w:line="360" w:lineRule="auto"/>
        <w:ind w:left="1134" w:right="260" w:hanging="425"/>
        <w:jc w:val="both"/>
        <w:rPr>
          <w:rFonts w:ascii="Bookman Old Style" w:hAnsi="Bookman Old Style" w:cs="Arial"/>
          <w:bCs/>
          <w:sz w:val="20"/>
          <w:szCs w:val="20"/>
        </w:rPr>
      </w:pPr>
      <w:r w:rsidRPr="00861AD4">
        <w:rPr>
          <w:rFonts w:ascii="Bookman Old Style" w:hAnsi="Bookman Old Style" w:cs="Arial"/>
          <w:bCs/>
          <w:sz w:val="20"/>
          <w:szCs w:val="20"/>
        </w:rPr>
        <w:t>wskaźnik kosztów zakupu materiałów (</w:t>
      </w:r>
      <w:proofErr w:type="spellStart"/>
      <w:r w:rsidRPr="00861AD4">
        <w:rPr>
          <w:rFonts w:ascii="Bookman Old Style" w:hAnsi="Bookman Old Style" w:cs="Arial"/>
          <w:bCs/>
          <w:sz w:val="20"/>
          <w:szCs w:val="20"/>
        </w:rPr>
        <w:t>Kz</w:t>
      </w:r>
      <w:proofErr w:type="spellEnd"/>
      <w:r w:rsidRPr="00861AD4">
        <w:rPr>
          <w:rFonts w:ascii="Bookman Old Style" w:hAnsi="Bookman Old Style" w:cs="Arial"/>
          <w:bCs/>
          <w:sz w:val="20"/>
          <w:szCs w:val="20"/>
        </w:rPr>
        <w:t>)</w:t>
      </w:r>
      <w:r w:rsidRPr="00861AD4">
        <w:rPr>
          <w:rFonts w:ascii="Bookman Old Style" w:hAnsi="Bookman Old Style" w:cs="Arial"/>
          <w:bCs/>
          <w:sz w:val="20"/>
          <w:szCs w:val="20"/>
        </w:rPr>
        <w:tab/>
        <w:t>- …. % od M</w:t>
      </w:r>
    </w:p>
    <w:p w:rsidR="008C6AE0" w:rsidRPr="00861AD4" w:rsidRDefault="008C6AE0" w:rsidP="008C6AE0">
      <w:pPr>
        <w:numPr>
          <w:ilvl w:val="0"/>
          <w:numId w:val="46"/>
        </w:numPr>
        <w:tabs>
          <w:tab w:val="left" w:pos="851"/>
        </w:tabs>
        <w:spacing w:after="200" w:line="360" w:lineRule="auto"/>
        <w:ind w:left="1134" w:right="260" w:hanging="425"/>
        <w:jc w:val="both"/>
        <w:rPr>
          <w:rFonts w:ascii="Bookman Old Style" w:hAnsi="Bookman Old Style" w:cs="Arial"/>
          <w:bCs/>
          <w:sz w:val="20"/>
          <w:szCs w:val="20"/>
        </w:rPr>
      </w:pPr>
      <w:r>
        <w:rPr>
          <w:rFonts w:ascii="Bookman Old Style" w:hAnsi="Bookman Old Style" w:cs="Arial"/>
          <w:bCs/>
          <w:sz w:val="20"/>
          <w:szCs w:val="20"/>
        </w:rPr>
        <w:t>wskaźnik zysku (Z)</w:t>
      </w:r>
      <w:r>
        <w:rPr>
          <w:rFonts w:ascii="Bookman Old Style" w:hAnsi="Bookman Old Style" w:cs="Arial"/>
          <w:bCs/>
          <w:sz w:val="20"/>
          <w:szCs w:val="20"/>
        </w:rPr>
        <w:tab/>
      </w:r>
      <w:r>
        <w:rPr>
          <w:rFonts w:ascii="Bookman Old Style" w:hAnsi="Bookman Old Style" w:cs="Arial"/>
          <w:bCs/>
          <w:sz w:val="20"/>
          <w:szCs w:val="20"/>
        </w:rPr>
        <w:tab/>
      </w:r>
      <w:r>
        <w:rPr>
          <w:rFonts w:ascii="Bookman Old Style" w:hAnsi="Bookman Old Style" w:cs="Arial"/>
          <w:bCs/>
          <w:sz w:val="20"/>
          <w:szCs w:val="20"/>
        </w:rPr>
        <w:tab/>
      </w:r>
      <w:r>
        <w:rPr>
          <w:rFonts w:ascii="Bookman Old Style" w:hAnsi="Bookman Old Style" w:cs="Arial"/>
          <w:bCs/>
          <w:sz w:val="20"/>
          <w:szCs w:val="20"/>
        </w:rPr>
        <w:tab/>
      </w:r>
      <w:r w:rsidRPr="00861AD4">
        <w:rPr>
          <w:rFonts w:ascii="Bookman Old Style" w:hAnsi="Bookman Old Style" w:cs="Arial"/>
          <w:bCs/>
          <w:sz w:val="20"/>
          <w:szCs w:val="20"/>
        </w:rPr>
        <w:t>- …. % od R + S + Ko</w:t>
      </w:r>
    </w:p>
    <w:p w:rsidR="008C6AE0" w:rsidRPr="00861AD4" w:rsidRDefault="008C6AE0" w:rsidP="008C6AE0">
      <w:pPr>
        <w:numPr>
          <w:ilvl w:val="0"/>
          <w:numId w:val="49"/>
        </w:numPr>
        <w:tabs>
          <w:tab w:val="num" w:pos="426"/>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lang w:val="cs-CZ"/>
        </w:rPr>
        <w:t xml:space="preserve">Ewentualne roboty zamienne, o których mowa w § 4 pkt 4 umowy zostaną rozliczone kosztorysem różnicowym, opracowanym przez wykonawcę w oparciu </w:t>
      </w:r>
      <w:r w:rsidRPr="00861AD4">
        <w:rPr>
          <w:rFonts w:ascii="Bookman Old Style" w:hAnsi="Bookman Old Style" w:cs="Arial"/>
          <w:sz w:val="20"/>
          <w:szCs w:val="20"/>
          <w:lang w:val="cs-CZ"/>
        </w:rPr>
        <w:br/>
        <w:t>o składniki kalkulacyjne, o których mowa w ust. 4. Ceny materiałów oraz pracy sprzętu stanowić będą różnicę ceny materiałów lub sprzętu wynikającą odpowiednio ze średnich cen publikowanych w informatorze „Sekocenbud” (aktualny kwartalnik) i cen z okresu zaistnienia robót zamiennych, określonych dla województwa lubuskiego. Kosztorys różnicowy podlega sprawdzeniu przez inspektora</w:t>
      </w:r>
      <w:r w:rsidR="00983827">
        <w:rPr>
          <w:rFonts w:ascii="Bookman Old Style" w:hAnsi="Bookman Old Style" w:cs="Arial"/>
          <w:sz w:val="20"/>
          <w:szCs w:val="20"/>
          <w:lang w:val="cs-CZ"/>
        </w:rPr>
        <w:t xml:space="preserve"> </w:t>
      </w:r>
      <w:r w:rsidRPr="00861AD4">
        <w:rPr>
          <w:rFonts w:ascii="Bookman Old Style" w:hAnsi="Bookman Old Style" w:cs="Arial"/>
          <w:sz w:val="20"/>
          <w:szCs w:val="20"/>
          <w:lang w:val="cs-CZ"/>
        </w:rPr>
        <w:t>nadzoru</w:t>
      </w:r>
      <w:r w:rsidR="00983827">
        <w:rPr>
          <w:rFonts w:ascii="Bookman Old Style" w:hAnsi="Bookman Old Style" w:cs="Arial"/>
          <w:sz w:val="20"/>
          <w:szCs w:val="20"/>
          <w:lang w:val="cs-CZ"/>
        </w:rPr>
        <w:t xml:space="preserve"> </w:t>
      </w:r>
      <w:r w:rsidRPr="00861AD4">
        <w:rPr>
          <w:rFonts w:ascii="Bookman Old Style" w:hAnsi="Bookman Old Style" w:cs="Arial"/>
          <w:sz w:val="20"/>
          <w:szCs w:val="20"/>
          <w:lang w:val="cs-CZ"/>
        </w:rPr>
        <w:t>inwestorskiego i zatwierdzeniu przez zamawiającego.</w:t>
      </w:r>
    </w:p>
    <w:p w:rsidR="008C6AE0" w:rsidRPr="00861AD4" w:rsidRDefault="008C6AE0" w:rsidP="008C6AE0">
      <w:pPr>
        <w:numPr>
          <w:ilvl w:val="0"/>
          <w:numId w:val="49"/>
        </w:numPr>
        <w:tabs>
          <w:tab w:val="num" w:pos="426"/>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lang w:val="cs-CZ"/>
        </w:rPr>
        <w:t>Strony zgodnie ustalają, iż w przypadku ograniczenia zakresu rzeczowego przedmiotu umowy (roboty zaniechane) o których mowa w § 4 pkt. 5, wynagrodzenie określone w ust. 1 i 2 zostanie odpowiednio pomniejszone o wartość tych robót, wyliczoną na podstawie kosztorysu rozliczeniowego w oparciu o składniki kalkulacyjne, o których mowa w ust. 4 oraz ceny materiałów i sprzętu wynikające ze średnich cen publikowanych w informatorze „Sekocenbud” (aktualny kwartalnik) roku określonych dla województwa lubuskiego. Kosztorys rozliczeniowy podlega sprawdzeniu przez inspektora nadzoru inwestorskiego i zatwierdzeniu przez zamawiającego.</w:t>
      </w:r>
    </w:p>
    <w:p w:rsidR="008C6AE0" w:rsidRPr="00861AD4" w:rsidRDefault="008C6AE0" w:rsidP="008C6AE0">
      <w:pPr>
        <w:numPr>
          <w:ilvl w:val="0"/>
          <w:numId w:val="49"/>
        </w:numPr>
        <w:tabs>
          <w:tab w:val="left" w:pos="5245"/>
        </w:tabs>
        <w:spacing w:after="200" w:line="360" w:lineRule="auto"/>
        <w:ind w:left="1134" w:right="260" w:hanging="425"/>
        <w:jc w:val="both"/>
        <w:rPr>
          <w:rFonts w:ascii="Bookman Old Style" w:hAnsi="Bookman Old Style" w:cs="HelveticaEE"/>
          <w:sz w:val="20"/>
          <w:szCs w:val="20"/>
        </w:rPr>
      </w:pPr>
      <w:r w:rsidRPr="00861AD4">
        <w:rPr>
          <w:rFonts w:ascii="Bookman Old Style" w:hAnsi="Bookman Old Style" w:cs="Arial"/>
          <w:sz w:val="20"/>
          <w:szCs w:val="20"/>
          <w:lang w:val="cs-CZ"/>
        </w:rPr>
        <w:t>Strony zgodnie ustalają, że w przypadku wystąpienia robót dodatkowych, rozliczenie ich nastąpi na podstawie kosztorysu robót dodatkowych sporządzonego przez Wykonawcę  woparciu o składniki kalkulacyjne, o których mowa w ust.4. Ceny materiałów oraz pracy sprzętu według cen publikowanych w informatorze „Sekocenbud”, aktualny kwartalnik dla województwa lubuskiego dla okresu zaistnienia konieczności wykonania tych robót. Kosztorys robót dodatkowych podlega sprawdzeniu przez włąściwego inspektora nadzoru inwestorskiego i zatwierdzeniu przez Zamawiającego.</w:t>
      </w:r>
    </w:p>
    <w:p w:rsidR="008C6AE0" w:rsidRPr="00861AD4" w:rsidRDefault="008C6AE0" w:rsidP="008C6AE0">
      <w:pPr>
        <w:numPr>
          <w:ilvl w:val="0"/>
          <w:numId w:val="49"/>
        </w:numPr>
        <w:tabs>
          <w:tab w:val="num" w:pos="426"/>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color w:val="000000"/>
          <w:sz w:val="20"/>
          <w:szCs w:val="20"/>
          <w:lang w:val="cs-CZ"/>
        </w:rPr>
        <w:t xml:space="preserve">Wynagrodzenie nie będzie podlegało rewaloryzacji lub negocjacji w trakcie realizacji </w:t>
      </w:r>
      <w:r w:rsidRPr="00861AD4">
        <w:rPr>
          <w:rFonts w:ascii="Bookman Old Style" w:hAnsi="Bookman Old Style" w:cs="HelveticaEE"/>
          <w:color w:val="000000"/>
          <w:sz w:val="20"/>
          <w:szCs w:val="20"/>
          <w:lang w:val="cs-CZ"/>
        </w:rPr>
        <w:t>niniejszej umowy poza przypadkami określonymi w § 21 ust. 3 umowy.</w:t>
      </w:r>
    </w:p>
    <w:p w:rsidR="008C6AE0" w:rsidRPr="00861AD4" w:rsidRDefault="008C6AE0" w:rsidP="008C6AE0">
      <w:pPr>
        <w:tabs>
          <w:tab w:val="left" w:pos="5245"/>
        </w:tabs>
        <w:snapToGrid w:val="0"/>
        <w:ind w:left="1134" w:right="260" w:hanging="425"/>
        <w:jc w:val="both"/>
        <w:rPr>
          <w:rFonts w:ascii="Bookman Old Style" w:hAnsi="Bookman Old Style" w:cs="Arial"/>
          <w:sz w:val="20"/>
          <w:szCs w:val="20"/>
        </w:rPr>
      </w:pPr>
    </w:p>
    <w:p w:rsidR="008C6AE0" w:rsidRPr="00861AD4" w:rsidRDefault="008C6AE0" w:rsidP="008C6AE0">
      <w:pPr>
        <w:spacing w:before="40" w:after="40" w:line="276" w:lineRule="auto"/>
        <w:ind w:left="1134" w:right="260" w:hanging="425"/>
        <w:jc w:val="center"/>
        <w:rPr>
          <w:rFonts w:ascii="Bookman Old Style" w:eastAsiaTheme="minorEastAsia" w:hAnsi="Bookman Old Style" w:cs="Arial"/>
          <w:b/>
          <w:sz w:val="20"/>
          <w:szCs w:val="20"/>
        </w:rPr>
      </w:pPr>
      <w:r w:rsidRPr="00861AD4">
        <w:rPr>
          <w:rFonts w:ascii="Bookman Old Style" w:eastAsiaTheme="minorEastAsia" w:hAnsi="Bookman Old Style" w:cs="Arial"/>
          <w:b/>
          <w:sz w:val="20"/>
          <w:szCs w:val="20"/>
        </w:rPr>
        <w:t>§ 11</w:t>
      </w:r>
    </w:p>
    <w:p w:rsidR="008C6AE0" w:rsidRPr="00861AD4" w:rsidRDefault="008C6AE0" w:rsidP="002619E3">
      <w:pPr>
        <w:numPr>
          <w:ilvl w:val="0"/>
          <w:numId w:val="96"/>
        </w:numPr>
        <w:tabs>
          <w:tab w:val="left" w:pos="5245"/>
        </w:tabs>
        <w:spacing w:before="40" w:after="4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Strony ustalają następujący sposób rozliczenia należności, o której mowa § 10:</w:t>
      </w:r>
    </w:p>
    <w:p w:rsidR="008C6AE0" w:rsidRPr="00861AD4" w:rsidRDefault="008C6AE0" w:rsidP="002619E3">
      <w:pPr>
        <w:numPr>
          <w:ilvl w:val="0"/>
          <w:numId w:val="97"/>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Rozliczenie należności za wykonanie Części 1 przedmiotu umowy nastąpi na podstawie faktury (rachunku) wystawionej przez Wykonawcę po wykonaniu i odbiorze całego zakresu rzeczowego przewidzianego dla Części 1 przedmiotu umowy,</w:t>
      </w:r>
    </w:p>
    <w:p w:rsidR="008C6AE0" w:rsidRDefault="008C6AE0" w:rsidP="002619E3">
      <w:pPr>
        <w:numPr>
          <w:ilvl w:val="0"/>
          <w:numId w:val="97"/>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Rozliczenie należności za wykonanie Części 2 przedmiotu umowy nastąpi na podstawie faktury</w:t>
      </w:r>
      <w:r>
        <w:rPr>
          <w:rFonts w:ascii="Bookman Old Style" w:hAnsi="Bookman Old Style" w:cs="Arial"/>
          <w:sz w:val="20"/>
          <w:szCs w:val="20"/>
        </w:rPr>
        <w:t xml:space="preserve"> częściowe</w:t>
      </w:r>
      <w:r w:rsidR="00983827">
        <w:rPr>
          <w:rFonts w:ascii="Bookman Old Style" w:hAnsi="Bookman Old Style" w:cs="Arial"/>
          <w:sz w:val="20"/>
          <w:szCs w:val="20"/>
        </w:rPr>
        <w:t>j</w:t>
      </w:r>
      <w:r>
        <w:rPr>
          <w:rFonts w:ascii="Bookman Old Style" w:hAnsi="Bookman Old Style" w:cs="Arial"/>
          <w:sz w:val="20"/>
          <w:szCs w:val="20"/>
        </w:rPr>
        <w:t xml:space="preserve"> i faktur</w:t>
      </w:r>
      <w:r w:rsidR="00983827">
        <w:rPr>
          <w:rFonts w:ascii="Bookman Old Style" w:hAnsi="Bookman Old Style" w:cs="Arial"/>
          <w:sz w:val="20"/>
          <w:szCs w:val="20"/>
        </w:rPr>
        <w:t>y końcowej,</w:t>
      </w:r>
      <w:r>
        <w:rPr>
          <w:rFonts w:ascii="Bookman Old Style" w:hAnsi="Bookman Old Style" w:cs="Arial"/>
          <w:sz w:val="20"/>
          <w:szCs w:val="20"/>
        </w:rPr>
        <w:t xml:space="preserve"> potwierdzone odpowiednio protokołem odbioru robót częściowych lub protokołem odbioru końcowego robót.</w:t>
      </w:r>
    </w:p>
    <w:p w:rsidR="008C6AE0" w:rsidRDefault="008C6AE0" w:rsidP="002619E3">
      <w:pPr>
        <w:numPr>
          <w:ilvl w:val="0"/>
          <w:numId w:val="97"/>
        </w:numPr>
        <w:spacing w:after="200" w:line="360" w:lineRule="auto"/>
        <w:ind w:left="1134" w:right="260" w:hanging="425"/>
        <w:jc w:val="both"/>
        <w:rPr>
          <w:rFonts w:ascii="Bookman Old Style" w:hAnsi="Bookman Old Style" w:cs="Arial"/>
          <w:sz w:val="20"/>
          <w:szCs w:val="20"/>
        </w:rPr>
      </w:pPr>
      <w:r>
        <w:rPr>
          <w:rFonts w:ascii="Bookman Old Style" w:hAnsi="Bookman Old Style" w:cs="Arial"/>
          <w:sz w:val="20"/>
          <w:szCs w:val="20"/>
        </w:rPr>
        <w:t xml:space="preserve">Łączna wartość faktur wystawionych w 2017 roku nie może przekroczyć kwoty zabezpieczonej przez Zamawiającego w budżecie na rok 2017. </w:t>
      </w:r>
    </w:p>
    <w:p w:rsidR="008C6AE0" w:rsidRPr="00861AD4" w:rsidRDefault="008C6AE0" w:rsidP="002619E3">
      <w:pPr>
        <w:numPr>
          <w:ilvl w:val="0"/>
          <w:numId w:val="97"/>
        </w:numPr>
        <w:spacing w:after="200" w:line="360" w:lineRule="auto"/>
        <w:ind w:left="1134" w:right="260" w:hanging="425"/>
        <w:jc w:val="both"/>
        <w:rPr>
          <w:rFonts w:ascii="Bookman Old Style" w:hAnsi="Bookman Old Style" w:cs="Arial"/>
          <w:sz w:val="20"/>
          <w:szCs w:val="20"/>
        </w:rPr>
      </w:pPr>
      <w:r>
        <w:rPr>
          <w:rFonts w:ascii="Bookman Old Style" w:hAnsi="Bookman Old Style" w:cs="Arial"/>
          <w:sz w:val="20"/>
          <w:szCs w:val="20"/>
        </w:rPr>
        <w:t>Łączna wartość faktur częściowych przedłożonych przez Wykonawcę nie może przekroczyć 70 %  wynagrodzenia ryczałtowego brutto określonego w §10 ust1 niniejszej umowy.</w:t>
      </w:r>
    </w:p>
    <w:p w:rsidR="008C6AE0" w:rsidRPr="00861AD4" w:rsidRDefault="008C6AE0" w:rsidP="002619E3">
      <w:pPr>
        <w:widowControl w:val="0"/>
        <w:numPr>
          <w:ilvl w:val="0"/>
          <w:numId w:val="96"/>
        </w:numPr>
        <w:autoSpaceDE w:val="0"/>
        <w:autoSpaceDN w:val="0"/>
        <w:adjustRightInd w:val="0"/>
        <w:spacing w:after="200" w:line="360" w:lineRule="auto"/>
        <w:ind w:left="1134" w:right="260" w:hanging="425"/>
        <w:jc w:val="both"/>
        <w:rPr>
          <w:rFonts w:ascii="Bookman Old Style" w:hAnsi="Bookman Old Style" w:cs="Arial"/>
          <w:iCs/>
          <w:sz w:val="20"/>
          <w:szCs w:val="20"/>
        </w:rPr>
      </w:pPr>
      <w:r w:rsidRPr="00861AD4">
        <w:rPr>
          <w:rFonts w:ascii="Bookman Old Style" w:hAnsi="Bookman Old Style" w:cs="Arial"/>
          <w:iCs/>
          <w:sz w:val="20"/>
          <w:szCs w:val="20"/>
        </w:rPr>
        <w:t xml:space="preserve">Należności będą regulowane przelewem z konta Zamawiającego zgodnie z zapisami Wieloletniej Prognozy Finansowej Gminy Żary o statusie miejskim przedsięwzięcie pod nazwą „Kompleksowy program </w:t>
      </w:r>
      <w:r>
        <w:rPr>
          <w:rFonts w:ascii="Bookman Old Style" w:hAnsi="Bookman Old Style" w:cs="Arial"/>
          <w:iCs/>
          <w:sz w:val="20"/>
          <w:szCs w:val="20"/>
        </w:rPr>
        <w:t>komunikacji w Żarsko-Żagańskim Obszarze F</w:t>
      </w:r>
      <w:r w:rsidRPr="00861AD4">
        <w:rPr>
          <w:rFonts w:ascii="Bookman Old Style" w:hAnsi="Bookman Old Style" w:cs="Arial"/>
          <w:iCs/>
          <w:sz w:val="20"/>
          <w:szCs w:val="20"/>
        </w:rPr>
        <w:t>unkcjonalnym” na rachunek bankowy Wykonawcy nr ……………………………………….... Zmiana klasyfikacji budżetowej nie wymaga sporządzenia aneksu do umowy. Zmiana rachunku bankowego wymaga aneksu do umowy.</w:t>
      </w:r>
    </w:p>
    <w:p w:rsidR="008C6AE0" w:rsidRDefault="008C6AE0" w:rsidP="002619E3">
      <w:pPr>
        <w:widowControl w:val="0"/>
        <w:numPr>
          <w:ilvl w:val="0"/>
          <w:numId w:val="96"/>
        </w:numPr>
        <w:autoSpaceDE w:val="0"/>
        <w:autoSpaceDN w:val="0"/>
        <w:adjustRightInd w:val="0"/>
        <w:spacing w:after="200" w:line="360" w:lineRule="auto"/>
        <w:ind w:left="1134" w:right="260" w:hanging="425"/>
        <w:jc w:val="both"/>
        <w:rPr>
          <w:rFonts w:ascii="Bookman Old Style" w:hAnsi="Bookman Old Style" w:cs="Arial"/>
          <w:iCs/>
          <w:sz w:val="20"/>
          <w:szCs w:val="20"/>
        </w:rPr>
      </w:pPr>
      <w:r w:rsidRPr="00861AD4">
        <w:rPr>
          <w:rFonts w:ascii="Bookman Old Style" w:hAnsi="Bookman Old Style" w:cs="Arial"/>
          <w:iCs/>
          <w:sz w:val="20"/>
          <w:szCs w:val="20"/>
        </w:rPr>
        <w:t xml:space="preserve">Strony ustaliły termin płatności faktur lub rachunków na 30 dni licząc od daty  otrzymania przez Zamawiającego </w:t>
      </w:r>
      <w:r w:rsidRPr="00861AD4">
        <w:rPr>
          <w:rFonts w:ascii="Bookman Old Style" w:hAnsi="Bookman Old Style" w:cs="Arial"/>
          <w:b/>
          <w:iCs/>
          <w:sz w:val="20"/>
          <w:szCs w:val="20"/>
          <w:u w:val="single"/>
        </w:rPr>
        <w:t xml:space="preserve">prawidłowo wystawionej faktury VAT lub rachunku, </w:t>
      </w:r>
      <w:r w:rsidRPr="00861AD4">
        <w:rPr>
          <w:rFonts w:ascii="Bookman Old Style" w:hAnsi="Bookman Old Style" w:cs="Arial"/>
          <w:iCs/>
          <w:sz w:val="20"/>
          <w:szCs w:val="20"/>
        </w:rPr>
        <w:t>z zastrzeżeniem postanowień ust. 5.</w:t>
      </w:r>
    </w:p>
    <w:p w:rsidR="008C6AE0" w:rsidRPr="00861AD4" w:rsidRDefault="008C6AE0" w:rsidP="002619E3">
      <w:pPr>
        <w:widowControl w:val="0"/>
        <w:numPr>
          <w:ilvl w:val="0"/>
          <w:numId w:val="96"/>
        </w:numPr>
        <w:autoSpaceDE w:val="0"/>
        <w:autoSpaceDN w:val="0"/>
        <w:adjustRightInd w:val="0"/>
        <w:spacing w:after="200" w:line="360" w:lineRule="auto"/>
        <w:ind w:left="1134" w:right="260" w:hanging="425"/>
        <w:jc w:val="both"/>
        <w:rPr>
          <w:rFonts w:ascii="Bookman Old Style" w:hAnsi="Bookman Old Style" w:cs="Arial"/>
          <w:iCs/>
          <w:sz w:val="20"/>
          <w:szCs w:val="20"/>
        </w:rPr>
      </w:pPr>
      <w:r w:rsidRPr="00861AD4">
        <w:rPr>
          <w:rFonts w:ascii="Bookman Old Style" w:hAnsi="Bookman Old Style" w:cs="Arial"/>
          <w:iCs/>
          <w:sz w:val="20"/>
          <w:szCs w:val="20"/>
        </w:rPr>
        <w:t>Za dzień spełnienia świadczenia o którym mowa w ust.2 uznaje się datę obciążenia  rachunku Zamawiającego.</w:t>
      </w:r>
    </w:p>
    <w:p w:rsidR="008C6AE0" w:rsidRPr="00861AD4" w:rsidRDefault="008C6AE0" w:rsidP="002619E3">
      <w:pPr>
        <w:widowControl w:val="0"/>
        <w:numPr>
          <w:ilvl w:val="0"/>
          <w:numId w:val="96"/>
        </w:numPr>
        <w:autoSpaceDE w:val="0"/>
        <w:autoSpaceDN w:val="0"/>
        <w:adjustRightInd w:val="0"/>
        <w:spacing w:after="200" w:line="360" w:lineRule="auto"/>
        <w:ind w:left="1134" w:right="260" w:hanging="425"/>
        <w:jc w:val="both"/>
        <w:rPr>
          <w:rFonts w:ascii="Bookman Old Style" w:hAnsi="Bookman Old Style" w:cs="Arial"/>
          <w:iCs/>
          <w:sz w:val="20"/>
          <w:szCs w:val="20"/>
        </w:rPr>
      </w:pPr>
      <w:r w:rsidRPr="00861AD4">
        <w:rPr>
          <w:rFonts w:ascii="Bookman Old Style" w:hAnsi="Bookman Old Style" w:cs="Arial"/>
          <w:iCs/>
          <w:sz w:val="20"/>
          <w:szCs w:val="20"/>
        </w:rPr>
        <w:t>W przypadku, gdy Wykonawca powierzył wykonanie części zamówienia objętych      przedmiotem umowy Podwykonawcom lub dalszym Podwykonawcom (§ 12),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8C6AE0" w:rsidRPr="00861AD4" w:rsidRDefault="008C6AE0" w:rsidP="002619E3">
      <w:pPr>
        <w:widowControl w:val="0"/>
        <w:numPr>
          <w:ilvl w:val="0"/>
          <w:numId w:val="96"/>
        </w:numPr>
        <w:autoSpaceDE w:val="0"/>
        <w:autoSpaceDN w:val="0"/>
        <w:adjustRightInd w:val="0"/>
        <w:spacing w:after="200" w:line="360" w:lineRule="auto"/>
        <w:ind w:left="1134" w:right="260" w:hanging="425"/>
        <w:jc w:val="both"/>
        <w:rPr>
          <w:rFonts w:ascii="Bookman Old Style" w:hAnsi="Bookman Old Style" w:cs="Arial"/>
          <w:iCs/>
          <w:sz w:val="20"/>
          <w:szCs w:val="20"/>
        </w:rPr>
      </w:pPr>
      <w:r w:rsidRPr="00861AD4">
        <w:rPr>
          <w:rFonts w:ascii="Bookman Old Style" w:hAnsi="Bookman Old Style" w:cs="Arial"/>
          <w:iCs/>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C6AE0" w:rsidRPr="00861AD4" w:rsidRDefault="008C6AE0" w:rsidP="002619E3">
      <w:pPr>
        <w:widowControl w:val="0"/>
        <w:numPr>
          <w:ilvl w:val="0"/>
          <w:numId w:val="96"/>
        </w:numPr>
        <w:autoSpaceDE w:val="0"/>
        <w:autoSpaceDN w:val="0"/>
        <w:adjustRightInd w:val="0"/>
        <w:spacing w:after="200" w:line="360" w:lineRule="auto"/>
        <w:ind w:left="1134" w:right="260" w:hanging="425"/>
        <w:jc w:val="both"/>
        <w:rPr>
          <w:rFonts w:ascii="Bookman Old Style" w:hAnsi="Bookman Old Style" w:cs="Arial"/>
          <w:iCs/>
          <w:sz w:val="20"/>
          <w:szCs w:val="20"/>
        </w:rPr>
      </w:pPr>
      <w:r w:rsidRPr="00861AD4">
        <w:rPr>
          <w:rFonts w:ascii="Bookman Old Style" w:hAnsi="Bookman Old Style" w:cs="Arial"/>
          <w:iCs/>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8C6AE0" w:rsidRPr="00861AD4" w:rsidRDefault="008C6AE0" w:rsidP="002619E3">
      <w:pPr>
        <w:widowControl w:val="0"/>
        <w:numPr>
          <w:ilvl w:val="0"/>
          <w:numId w:val="96"/>
        </w:numPr>
        <w:autoSpaceDE w:val="0"/>
        <w:autoSpaceDN w:val="0"/>
        <w:adjustRightInd w:val="0"/>
        <w:spacing w:after="200" w:line="360" w:lineRule="auto"/>
        <w:ind w:left="1134" w:right="260" w:hanging="425"/>
        <w:jc w:val="both"/>
        <w:rPr>
          <w:rFonts w:ascii="Bookman Old Style" w:hAnsi="Bookman Old Style" w:cs="Arial"/>
          <w:iCs/>
          <w:sz w:val="20"/>
          <w:szCs w:val="20"/>
        </w:rPr>
      </w:pPr>
      <w:r w:rsidRPr="00861AD4">
        <w:rPr>
          <w:rFonts w:ascii="Bookman Old Style" w:hAnsi="Bookman Old Style" w:cs="Arial"/>
          <w:iCs/>
          <w:sz w:val="20"/>
          <w:szCs w:val="20"/>
        </w:rPr>
        <w:t>Wynagrodzenie, o którym mowa w ust 7, dotyczy wyłącznie należności powstałych po zaakceptowaniu przez Zamawiającego umowy o podwykonawstwo, której przedmiotem są roboty budowlane, lub po przedłożeniu Zamawiającemu poświadczonej</w:t>
      </w:r>
      <w:r w:rsidR="00983827">
        <w:rPr>
          <w:rFonts w:ascii="Bookman Old Style" w:hAnsi="Bookman Old Style" w:cs="Arial"/>
          <w:iCs/>
          <w:sz w:val="20"/>
          <w:szCs w:val="20"/>
        </w:rPr>
        <w:t xml:space="preserve"> </w:t>
      </w:r>
      <w:r w:rsidRPr="00861AD4">
        <w:rPr>
          <w:rFonts w:ascii="Bookman Old Style" w:hAnsi="Bookman Old Style" w:cs="Arial"/>
          <w:iCs/>
          <w:sz w:val="20"/>
          <w:szCs w:val="20"/>
        </w:rPr>
        <w:t>za</w:t>
      </w:r>
      <w:r w:rsidR="00983827">
        <w:rPr>
          <w:rFonts w:ascii="Bookman Old Style" w:hAnsi="Bookman Old Style" w:cs="Arial"/>
          <w:iCs/>
          <w:sz w:val="20"/>
          <w:szCs w:val="20"/>
        </w:rPr>
        <w:t xml:space="preserve"> </w:t>
      </w:r>
      <w:r w:rsidRPr="00861AD4">
        <w:rPr>
          <w:rFonts w:ascii="Bookman Old Style" w:hAnsi="Bookman Old Style" w:cs="Arial"/>
          <w:iCs/>
          <w:sz w:val="20"/>
          <w:szCs w:val="20"/>
        </w:rPr>
        <w:t>zgodność z oryginałem kopii umowy o podwykonawstwo, której przedmiotem są dostawy lub usługi.</w:t>
      </w:r>
    </w:p>
    <w:p w:rsidR="008C6AE0" w:rsidRDefault="008C6AE0" w:rsidP="002619E3">
      <w:pPr>
        <w:widowControl w:val="0"/>
        <w:numPr>
          <w:ilvl w:val="0"/>
          <w:numId w:val="96"/>
        </w:numPr>
        <w:autoSpaceDE w:val="0"/>
        <w:autoSpaceDN w:val="0"/>
        <w:adjustRightInd w:val="0"/>
        <w:spacing w:after="200" w:line="360" w:lineRule="auto"/>
        <w:ind w:left="1134" w:right="260" w:hanging="425"/>
        <w:jc w:val="both"/>
        <w:rPr>
          <w:rFonts w:ascii="Bookman Old Style" w:hAnsi="Bookman Old Style" w:cs="Arial"/>
          <w:iCs/>
          <w:sz w:val="20"/>
          <w:szCs w:val="20"/>
        </w:rPr>
      </w:pPr>
      <w:r w:rsidRPr="00861AD4">
        <w:rPr>
          <w:rFonts w:ascii="Bookman Old Style" w:hAnsi="Bookman Old Style" w:cs="Arial"/>
          <w:iCs/>
          <w:sz w:val="20"/>
          <w:szCs w:val="20"/>
        </w:rPr>
        <w:t>Bezpośrednia zapłata obejmuje wyłącznie należne wynagrodzenie, bez odsetek, należnych Podwykonawcy lub dalszemu Podwykonawcy.</w:t>
      </w:r>
    </w:p>
    <w:p w:rsidR="008C6AE0" w:rsidRPr="00861AD4" w:rsidRDefault="008C6AE0" w:rsidP="002619E3">
      <w:pPr>
        <w:widowControl w:val="0"/>
        <w:numPr>
          <w:ilvl w:val="0"/>
          <w:numId w:val="96"/>
        </w:numPr>
        <w:autoSpaceDE w:val="0"/>
        <w:autoSpaceDN w:val="0"/>
        <w:adjustRightInd w:val="0"/>
        <w:spacing w:after="200" w:line="360" w:lineRule="auto"/>
        <w:ind w:left="1134" w:right="260" w:hanging="425"/>
        <w:jc w:val="both"/>
        <w:rPr>
          <w:rFonts w:ascii="Bookman Old Style" w:hAnsi="Bookman Old Style" w:cs="Arial"/>
          <w:iCs/>
          <w:sz w:val="20"/>
          <w:szCs w:val="20"/>
        </w:rPr>
      </w:pPr>
      <w:r w:rsidRPr="00861AD4">
        <w:rPr>
          <w:rFonts w:ascii="Bookman Old Style" w:hAnsi="Bookman Old Style" w:cs="Arial"/>
          <w:iCs/>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7. Zamawiający informuje o terminie zgłaszania uwag, nie krótszym niż 7 dni od dnia doręczenia tej informacji.</w:t>
      </w:r>
    </w:p>
    <w:p w:rsidR="008C6AE0" w:rsidRPr="00861AD4" w:rsidRDefault="008C6AE0" w:rsidP="002619E3">
      <w:pPr>
        <w:widowControl w:val="0"/>
        <w:numPr>
          <w:ilvl w:val="0"/>
          <w:numId w:val="96"/>
        </w:numPr>
        <w:autoSpaceDE w:val="0"/>
        <w:autoSpaceDN w:val="0"/>
        <w:adjustRightInd w:val="0"/>
        <w:spacing w:after="200" w:line="360" w:lineRule="auto"/>
        <w:ind w:left="1134" w:right="260" w:hanging="425"/>
        <w:jc w:val="both"/>
        <w:rPr>
          <w:rFonts w:ascii="Bookman Old Style" w:hAnsi="Bookman Old Style" w:cs="Arial"/>
          <w:iCs/>
          <w:sz w:val="20"/>
          <w:szCs w:val="20"/>
        </w:rPr>
      </w:pPr>
      <w:r w:rsidRPr="00861AD4">
        <w:rPr>
          <w:rFonts w:ascii="Bookman Old Style" w:hAnsi="Bookman Old Style" w:cs="Arial"/>
          <w:iCs/>
          <w:sz w:val="20"/>
          <w:szCs w:val="20"/>
        </w:rPr>
        <w:t>W przypadku zgłoszenia uwag, o których mowa w ust. 10, w terminie wskazanym przez Zamawiającego, Zamawiający może:</w:t>
      </w:r>
    </w:p>
    <w:p w:rsidR="008C6AE0" w:rsidRPr="00861AD4" w:rsidRDefault="008C6AE0" w:rsidP="008C6AE0">
      <w:pPr>
        <w:numPr>
          <w:ilvl w:val="1"/>
          <w:numId w:val="47"/>
        </w:numPr>
        <w:tabs>
          <w:tab w:val="num" w:pos="709"/>
        </w:tabs>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nie dokonać bezpośredniej zapłaty wynagrodzenia Podwykonawcy lub dalszemu Podwykonawcy, jeżeli Wykonawca wykaże niezasadność takiej zapłaty albo</w:t>
      </w:r>
    </w:p>
    <w:p w:rsidR="008C6AE0" w:rsidRPr="00861AD4" w:rsidRDefault="008C6AE0" w:rsidP="008C6AE0">
      <w:pPr>
        <w:numPr>
          <w:ilvl w:val="1"/>
          <w:numId w:val="47"/>
        </w:numPr>
        <w:tabs>
          <w:tab w:val="num" w:pos="709"/>
        </w:tabs>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C6AE0" w:rsidRPr="00861AD4" w:rsidRDefault="008C6AE0" w:rsidP="008C6AE0">
      <w:pPr>
        <w:numPr>
          <w:ilvl w:val="1"/>
          <w:numId w:val="47"/>
        </w:numPr>
        <w:tabs>
          <w:tab w:val="num" w:pos="709"/>
        </w:tabs>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dokonać bezpośredniej zapłaty wynagrodzenia Podwykonawcy lub dalszemu Podwykonawcy, jeżeli Podwykonawca lub dalszy Podwykonawca wykaże zasadność takiej zapłaty.</w:t>
      </w:r>
    </w:p>
    <w:p w:rsidR="008C6AE0" w:rsidRPr="00861AD4" w:rsidRDefault="008C6AE0" w:rsidP="002619E3">
      <w:pPr>
        <w:numPr>
          <w:ilvl w:val="0"/>
          <w:numId w:val="96"/>
        </w:numPr>
        <w:tabs>
          <w:tab w:val="num" w:pos="426"/>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 przypadku dokonania bezpośredniej zapłaty Podwykonawcy lub dalszemu Podwykonawcy, o których mowa w ust.7, Zamawiający potrąca kwotę wypłaconego wynagrodzenia z wynagrodzenia należnego Wykonawcy.</w:t>
      </w:r>
    </w:p>
    <w:p w:rsidR="008C6AE0" w:rsidRPr="00861AD4" w:rsidRDefault="008C6AE0" w:rsidP="002619E3">
      <w:pPr>
        <w:numPr>
          <w:ilvl w:val="0"/>
          <w:numId w:val="96"/>
        </w:numPr>
        <w:tabs>
          <w:tab w:val="num" w:pos="426"/>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Konieczność wielokrotnego dokonywania bezpośredniej zapłaty Podwykonawcy lub dalszemu Podwykonawcy, o których mowa w ust. 7 lub konieczność dokonania bezpośrednich zapłat na sumę większą niż 5% wartości umowy w sprawie zamówienia publicznego może stanowić podstawę do odstąpienia od umowy w sprawie zamówienia publicznego przez Zamawiającego.</w:t>
      </w:r>
    </w:p>
    <w:p w:rsidR="008C6AE0" w:rsidRPr="00861AD4" w:rsidRDefault="008C6AE0" w:rsidP="002619E3">
      <w:pPr>
        <w:numPr>
          <w:ilvl w:val="0"/>
          <w:numId w:val="96"/>
        </w:numPr>
        <w:tabs>
          <w:tab w:val="left" w:pos="426"/>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8C6AE0" w:rsidRPr="00861AD4" w:rsidRDefault="008C6AE0" w:rsidP="008C6AE0">
      <w:pPr>
        <w:spacing w:before="40" w:after="40" w:line="276" w:lineRule="auto"/>
        <w:ind w:left="1134" w:right="260" w:hanging="425"/>
        <w:rPr>
          <w:rFonts w:ascii="Bookman Old Style" w:eastAsiaTheme="minorEastAsia" w:hAnsi="Bookman Old Style" w:cs="Arial"/>
          <w:b/>
          <w:sz w:val="20"/>
          <w:szCs w:val="20"/>
        </w:rPr>
      </w:pPr>
    </w:p>
    <w:p w:rsidR="008C6AE0" w:rsidRPr="00861AD4" w:rsidRDefault="008C6AE0" w:rsidP="008C6AE0">
      <w:pPr>
        <w:spacing w:before="40" w:after="40" w:line="276" w:lineRule="auto"/>
        <w:ind w:left="1134" w:right="260" w:hanging="425"/>
        <w:jc w:val="center"/>
        <w:rPr>
          <w:rFonts w:ascii="Bookman Old Style" w:eastAsiaTheme="minorEastAsia" w:hAnsi="Bookman Old Style" w:cs="Arial"/>
          <w:b/>
          <w:sz w:val="20"/>
          <w:szCs w:val="20"/>
        </w:rPr>
      </w:pPr>
      <w:r w:rsidRPr="00861AD4">
        <w:rPr>
          <w:rFonts w:ascii="Bookman Old Style" w:eastAsiaTheme="minorEastAsia" w:hAnsi="Bookman Old Style" w:cs="Arial"/>
          <w:b/>
          <w:sz w:val="20"/>
          <w:szCs w:val="20"/>
        </w:rPr>
        <w:t>§ 12</w:t>
      </w:r>
    </w:p>
    <w:p w:rsidR="008C6AE0" w:rsidRPr="00D44C9E"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sz w:val="20"/>
          <w:szCs w:val="20"/>
          <w:lang w:val="cs-CZ"/>
        </w:rPr>
        <w:t>Wykonawca może powierzyć, zgodnie ze złożoną ofertą, wykonanie części zamówienia podwykonawcom,</w:t>
      </w:r>
      <w:r w:rsidRPr="00861AD4">
        <w:rPr>
          <w:rFonts w:ascii="Bookman Old Style" w:hAnsi="Bookman Old Style" w:cs="Arial"/>
          <w:color w:val="000000"/>
          <w:sz w:val="20"/>
          <w:szCs w:val="20"/>
          <w:lang w:val="cs-CZ"/>
        </w:rPr>
        <w:t xml:space="preserve"> pod warunkiem, że posiadają oni kwalifikacje do ich wykonania,</w:t>
      </w:r>
      <w:r w:rsidRPr="00861AD4">
        <w:rPr>
          <w:rFonts w:ascii="Bookman Old Style" w:hAnsi="Bookman Old Style" w:cs="Arial"/>
          <w:sz w:val="20"/>
          <w:szCs w:val="20"/>
          <w:lang w:val="cs-CZ"/>
        </w:rPr>
        <w:t xml:space="preserve"> zawierając z nimi stosowne umowy w formie pisemnej pod rygorem nieważności.</w:t>
      </w:r>
    </w:p>
    <w:p w:rsidR="008C6AE0" w:rsidRPr="00861AD4"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sz w:val="20"/>
          <w:szCs w:val="20"/>
          <w:lang w:val="cs-CZ"/>
        </w:rPr>
        <w:t>Wykonawca jest odpowiedzialny za działania, zaniechania, uchybienia i zaniedbania Podwykonawcy i dalszego Podwykonawcy tak, jakby były one działaniem, zaniechaniem, uchybieniem lub zaniedbaniem samego Wykonawcy.</w:t>
      </w:r>
    </w:p>
    <w:p w:rsidR="008C6AE0" w:rsidRPr="00861AD4"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bCs/>
          <w:sz w:val="20"/>
          <w:szCs w:val="20"/>
          <w:lang w:val="cs-CZ"/>
        </w:rPr>
        <w:t>Wykonawca może ograniczyć lub rozszerzyć zakres prac przewidzianych do realizacji przez podwykonawców, w stosunku do zakresu wskazanego w ofercie przetargowej, wyłącznie za zgodą Zamawiającego i tylko w uzasadnionych przypadkach.</w:t>
      </w:r>
    </w:p>
    <w:p w:rsidR="008C6AE0" w:rsidRPr="00861AD4"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bCs/>
          <w:sz w:val="20"/>
          <w:szCs w:val="20"/>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8C6AE0" w:rsidRPr="00861AD4"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bCs/>
          <w:sz w:val="20"/>
          <w:szCs w:val="20"/>
          <w:lang w:val="cs-CZ"/>
        </w:rPr>
        <w:t>Do zawarcia przez Wykonawcę umowy o roboty budowlane z Podwykonawcą jest wymagana zgoda Zamawiającego, a do zawarcia przez Podwykonawcę umowy z dalszym Podwykonawcą jest wymagana zgoda Zamawiającego i Wykonawcy.</w:t>
      </w:r>
    </w:p>
    <w:p w:rsidR="008C6AE0" w:rsidRPr="00861AD4"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sz w:val="20"/>
          <w:szCs w:val="20"/>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8C6AE0"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bCs/>
          <w:sz w:val="20"/>
          <w:szCs w:val="20"/>
          <w:lang w:val="cs-CZ"/>
        </w:rPr>
        <w:t xml:space="preserve">Zamawiający w terminie 14 dni, licząc od dnia otrzymania projektu umowy </w:t>
      </w:r>
      <w:r w:rsidRPr="00861AD4">
        <w:rPr>
          <w:rFonts w:ascii="Bookman Old Style" w:hAnsi="Bookman Old Style" w:cs="Arial"/>
          <w:bCs/>
          <w:sz w:val="20"/>
          <w:szCs w:val="20"/>
          <w:lang w:val="cs-CZ"/>
        </w:rPr>
        <w:br/>
        <w:t xml:space="preserve">o Podwykonawstwo lub jej zmiany, której przedmiotem są roboty budowlane, zgłasza w formie pisemnej zastrzeżenia do przedłożonych projektów, w przypadkach o których mowa w ust. 12. </w:t>
      </w:r>
    </w:p>
    <w:p w:rsidR="008C6AE0" w:rsidRPr="00861AD4"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sz w:val="20"/>
          <w:szCs w:val="20"/>
          <w:lang w:val="cs-CZ"/>
        </w:rPr>
        <w:t xml:space="preserve">Niezgłoszenie </w:t>
      </w:r>
      <w:r w:rsidRPr="00861AD4">
        <w:rPr>
          <w:rFonts w:ascii="Bookman Old Style" w:hAnsi="Bookman Old Style" w:cs="Arial"/>
          <w:bCs/>
          <w:sz w:val="20"/>
          <w:szCs w:val="20"/>
          <w:lang w:val="cs-CZ"/>
        </w:rPr>
        <w:t>w formie pisemnej</w:t>
      </w:r>
      <w:r w:rsidRPr="00861AD4">
        <w:rPr>
          <w:rFonts w:ascii="Bookman Old Style" w:hAnsi="Bookman Old Style" w:cs="Arial"/>
          <w:sz w:val="20"/>
          <w:szCs w:val="20"/>
          <w:lang w:val="cs-CZ"/>
        </w:rPr>
        <w:t xml:space="preserve"> zastrzeżeń do przedłożonego projektu umowy                                   o podwykonawstwo, której przedmiotem są roboty budowlane, i do projektu jej zmiany, w terminie określonym w ust. 7, uważa się za akceptację projektu umowy lub jej zmiany przez Zamawiającego.</w:t>
      </w:r>
    </w:p>
    <w:p w:rsidR="008C6AE0" w:rsidRPr="00861AD4"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sz w:val="20"/>
          <w:szCs w:val="20"/>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8C6AE0" w:rsidRPr="00861AD4"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bCs/>
          <w:sz w:val="20"/>
          <w:szCs w:val="20"/>
          <w:lang w:val="cs-CZ"/>
        </w:rPr>
        <w:t>Zamawiający w terminie 14 dni, licząc od dnia otrzymania umowy o podwykonawstwo lub jej zmiany (aneksu), której przedmiotem są roboty budowlane, zgłasza w formie pisemnej sprzeciw do przedłożonej umowy o podwykonawstwo</w:t>
      </w:r>
      <w:r w:rsidR="00194B1A">
        <w:rPr>
          <w:rFonts w:ascii="Bookman Old Style" w:hAnsi="Bookman Old Style" w:cs="Arial"/>
          <w:bCs/>
          <w:sz w:val="20"/>
          <w:szCs w:val="20"/>
          <w:lang w:val="cs-CZ"/>
        </w:rPr>
        <w:t xml:space="preserve"> </w:t>
      </w:r>
      <w:r w:rsidRPr="00861AD4">
        <w:rPr>
          <w:rFonts w:ascii="Bookman Old Style" w:hAnsi="Bookman Old Style" w:cs="Arial"/>
          <w:bCs/>
          <w:sz w:val="20"/>
          <w:szCs w:val="20"/>
          <w:lang w:val="cs-CZ"/>
        </w:rPr>
        <w:t>lub</w:t>
      </w:r>
      <w:r w:rsidR="00194B1A">
        <w:rPr>
          <w:rFonts w:ascii="Bookman Old Style" w:hAnsi="Bookman Old Style" w:cs="Arial"/>
          <w:bCs/>
          <w:sz w:val="20"/>
          <w:szCs w:val="20"/>
          <w:lang w:val="cs-CZ"/>
        </w:rPr>
        <w:t xml:space="preserve"> </w:t>
      </w:r>
      <w:r w:rsidRPr="00861AD4">
        <w:rPr>
          <w:rFonts w:ascii="Bookman Old Style" w:hAnsi="Bookman Old Style" w:cs="Arial"/>
          <w:bCs/>
          <w:sz w:val="20"/>
          <w:szCs w:val="20"/>
          <w:lang w:val="cs-CZ"/>
        </w:rPr>
        <w:t>jej</w:t>
      </w:r>
      <w:r w:rsidR="00194B1A">
        <w:rPr>
          <w:rFonts w:ascii="Bookman Old Style" w:hAnsi="Bookman Old Style" w:cs="Arial"/>
          <w:bCs/>
          <w:sz w:val="20"/>
          <w:szCs w:val="20"/>
          <w:lang w:val="cs-CZ"/>
        </w:rPr>
        <w:t xml:space="preserve"> </w:t>
      </w:r>
      <w:r w:rsidRPr="00861AD4">
        <w:rPr>
          <w:rFonts w:ascii="Bookman Old Style" w:hAnsi="Bookman Old Style" w:cs="Arial"/>
          <w:bCs/>
          <w:sz w:val="20"/>
          <w:szCs w:val="20"/>
          <w:lang w:val="cs-CZ"/>
        </w:rPr>
        <w:t>zmiany,</w:t>
      </w:r>
      <w:r w:rsidR="00194B1A">
        <w:rPr>
          <w:rFonts w:ascii="Bookman Old Style" w:hAnsi="Bookman Old Style" w:cs="Arial"/>
          <w:bCs/>
          <w:sz w:val="20"/>
          <w:szCs w:val="20"/>
          <w:lang w:val="cs-CZ"/>
        </w:rPr>
        <w:t xml:space="preserve"> </w:t>
      </w:r>
      <w:r w:rsidRPr="00861AD4">
        <w:rPr>
          <w:rFonts w:ascii="Bookman Old Style" w:hAnsi="Bookman Old Style" w:cs="Arial"/>
          <w:bCs/>
          <w:sz w:val="20"/>
          <w:szCs w:val="20"/>
          <w:lang w:val="cs-CZ"/>
        </w:rPr>
        <w:t>w przypadkach o których mowa w ust. 12.</w:t>
      </w:r>
    </w:p>
    <w:p w:rsidR="008C6AE0" w:rsidRPr="00861AD4"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sz w:val="20"/>
          <w:szCs w:val="20"/>
          <w:lang w:val="cs-CZ"/>
        </w:rPr>
        <w:t xml:space="preserve">Niezgłoszenie </w:t>
      </w:r>
      <w:r w:rsidRPr="00861AD4">
        <w:rPr>
          <w:rFonts w:ascii="Bookman Old Style" w:hAnsi="Bookman Old Style" w:cs="Arial"/>
          <w:bCs/>
          <w:sz w:val="20"/>
          <w:szCs w:val="20"/>
          <w:lang w:val="cs-CZ"/>
        </w:rPr>
        <w:t>w formie pisemnej</w:t>
      </w:r>
      <w:r w:rsidRPr="00861AD4">
        <w:rPr>
          <w:rFonts w:ascii="Bookman Old Style" w:hAnsi="Bookman Old Style" w:cs="Arial"/>
          <w:sz w:val="20"/>
          <w:szCs w:val="20"/>
          <w:lang w:val="cs-CZ"/>
        </w:rPr>
        <w:t xml:space="preserve"> sprzeciwu do przedłożonej umowy o podwykonawstwo</w:t>
      </w:r>
      <w:r w:rsidRPr="00861AD4">
        <w:rPr>
          <w:rFonts w:ascii="Bookman Old Style" w:hAnsi="Bookman Old Style" w:cs="Arial"/>
          <w:bCs/>
          <w:sz w:val="20"/>
          <w:szCs w:val="20"/>
          <w:lang w:val="cs-CZ"/>
        </w:rPr>
        <w:t xml:space="preserve"> lub jej zmiany (aneksu)</w:t>
      </w:r>
      <w:r w:rsidRPr="00861AD4">
        <w:rPr>
          <w:rFonts w:ascii="Bookman Old Style" w:hAnsi="Bookman Old Style" w:cs="Arial"/>
          <w:sz w:val="20"/>
          <w:szCs w:val="20"/>
          <w:lang w:val="cs-CZ"/>
        </w:rPr>
        <w:t>, której przedmiotem są roboty budowlane, w terminie określonym w ust. 10, uważa się za akceptację umowy lub jej zmiany (aneksu) przez Zamawiającego.</w:t>
      </w:r>
    </w:p>
    <w:p w:rsidR="008C6AE0" w:rsidRPr="00861AD4"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bCs/>
          <w:sz w:val="20"/>
          <w:szCs w:val="20"/>
          <w:lang w:val="cs-CZ"/>
        </w:rPr>
        <w:t>Wymagania dotyczące umowy o podwykonawstwo, której przedmiotem są roboty budowlane, których niespełnienie spowoduje zgłoszenie przez Zamawiającego odpowiednio zastrzeżeń lub sprzeciwu:</w:t>
      </w:r>
    </w:p>
    <w:p w:rsidR="008C6AE0" w:rsidRPr="00861AD4" w:rsidRDefault="008C6AE0" w:rsidP="002619E3">
      <w:pPr>
        <w:numPr>
          <w:ilvl w:val="1"/>
          <w:numId w:val="69"/>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 xml:space="preserve">brak przez Podwykonawcę wymaganych prawem uprawnień (kwalifikacji) do wykonywania danego zakresu zamówienia, co nie gwarantuje właściwego potencjału wykonawczego dla danego zakresu robót; </w:t>
      </w:r>
      <w:r w:rsidRPr="00861AD4">
        <w:rPr>
          <w:rFonts w:ascii="Bookman Old Style" w:eastAsiaTheme="minorEastAsia" w:hAnsi="Bookman Old Style" w:cs="Arial"/>
          <w:bCs/>
          <w:sz w:val="20"/>
          <w:szCs w:val="20"/>
        </w:rPr>
        <w:t>zamawiający może zażądać przedstawienia dokumentów potwierdzających uprawnienia (kwalifikacje) Podwykonawcy,</w:t>
      </w:r>
    </w:p>
    <w:p w:rsidR="008C6AE0" w:rsidRPr="00861AD4" w:rsidRDefault="008C6AE0" w:rsidP="002619E3">
      <w:pPr>
        <w:numPr>
          <w:ilvl w:val="1"/>
          <w:numId w:val="69"/>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brak zakresu zamówienia powierzonego Podwykonawcy lub jego nieprecyzyjne określenie, lub zakres zamówienia nie dotyczy przedmiotu zamówienia,</w:t>
      </w:r>
    </w:p>
    <w:p w:rsidR="008C6AE0" w:rsidRPr="00861AD4" w:rsidRDefault="008C6AE0" w:rsidP="002619E3">
      <w:pPr>
        <w:numPr>
          <w:ilvl w:val="1"/>
          <w:numId w:val="69"/>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brak terminu realizacji robót podwykonawczych lub wskazany termin uniemożliwia terminową realizację umowy podstawowej zawartej pomiędzy Zamawiającym a Wykonawcą,</w:t>
      </w:r>
    </w:p>
    <w:p w:rsidR="008C6AE0" w:rsidRPr="00861AD4" w:rsidRDefault="008C6AE0" w:rsidP="002619E3">
      <w:pPr>
        <w:numPr>
          <w:ilvl w:val="1"/>
          <w:numId w:val="69"/>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8C6AE0" w:rsidRPr="00861AD4" w:rsidRDefault="008C6AE0" w:rsidP="002619E3">
      <w:pPr>
        <w:numPr>
          <w:ilvl w:val="1"/>
          <w:numId w:val="69"/>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brak kwoty wynagrodzenia przysługującego Podwykonawcy za realizację części przedmiotu zamówienia objętej umową o podwykonawstwo, która nie może być wyższa niż kwota wynagrodzenia należnego Wykonawcy za realizację tożsamej części zamówienia wynikającej z treści złożonej oferty,</w:t>
      </w:r>
    </w:p>
    <w:p w:rsidR="008C6AE0" w:rsidRPr="00861AD4" w:rsidRDefault="008C6AE0" w:rsidP="002619E3">
      <w:pPr>
        <w:numPr>
          <w:ilvl w:val="1"/>
          <w:numId w:val="69"/>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rsidR="008C6AE0" w:rsidRPr="00861AD4" w:rsidRDefault="008C6AE0" w:rsidP="002619E3">
      <w:pPr>
        <w:numPr>
          <w:ilvl w:val="1"/>
          <w:numId w:val="69"/>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C6AE0" w:rsidRPr="00861AD4"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sz w:val="20"/>
          <w:szCs w:val="20"/>
          <w:lang w:val="cs-CZ"/>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8C6AE0" w:rsidRPr="00861AD4"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sz w:val="20"/>
          <w:szCs w:val="20"/>
          <w:lang w:val="cs-CZ"/>
        </w:rPr>
        <w:t>W przypadku, o którym mowa w ust. 13,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8C6AE0" w:rsidRPr="00861AD4"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sz w:val="20"/>
          <w:szCs w:val="20"/>
          <w:lang w:val="cs-CZ"/>
        </w:rPr>
        <w:t>Procedura akceptacji, zawierania i zmiany umów o podwykonawstwo z dalszymi podwykonawcami odbywać powinna się na zasadach określonych w niniejszym paragrafie.</w:t>
      </w:r>
    </w:p>
    <w:p w:rsidR="008C6AE0" w:rsidRPr="00861AD4"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sz w:val="20"/>
          <w:szCs w:val="20"/>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rsidR="008C6AE0" w:rsidRPr="00861AD4"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sz w:val="20"/>
          <w:szCs w:val="20"/>
          <w:lang w:val="cs-CZ"/>
        </w:rPr>
        <w:t>Wykonawca ponosi wobec Zamawiającego pełną odpowiedzialność za roboty, które wykonuje przy pomocy podwykonawców i przyjmuje wobec nich funkcję koordynacyjną.</w:t>
      </w:r>
    </w:p>
    <w:p w:rsidR="008C6AE0" w:rsidRPr="00861AD4"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sz w:val="20"/>
          <w:szCs w:val="20"/>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podwykonawstwa.</w:t>
      </w:r>
    </w:p>
    <w:p w:rsidR="008C6AE0" w:rsidRPr="00861AD4"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sz w:val="20"/>
          <w:szCs w:val="20"/>
          <w:lang w:val="cs-CZ"/>
        </w:rPr>
        <w:t>W sytuacji, gdy Wykonawca realizuje przedmiot umowy przy udziale Podwykonawcy, bez wiedzy i zgody Zamawiającego, Zamawiający może odstąpić od umowy bez prawa do wynagrodzenia dla Wykonawcy.</w:t>
      </w:r>
      <w:r w:rsidRPr="00861AD4">
        <w:rPr>
          <w:rFonts w:ascii="Bookman Old Style" w:hAnsi="Bookman Old Style" w:cs="Arial"/>
          <w:sz w:val="20"/>
          <w:szCs w:val="20"/>
        </w:rPr>
        <w:t xml:space="preserve"> Postanowienia § 19 ust. 1 pkt 5)  </w:t>
      </w:r>
      <w:r w:rsidRPr="00861AD4">
        <w:rPr>
          <w:rFonts w:ascii="Bookman Old Style" w:hAnsi="Bookman Old Style" w:cs="Arial"/>
          <w:sz w:val="20"/>
          <w:szCs w:val="20"/>
          <w:lang w:val="cs-CZ"/>
        </w:rPr>
        <w:t>umowy znajdują odpowiednie zastosowanie.</w:t>
      </w:r>
    </w:p>
    <w:p w:rsidR="008C6AE0" w:rsidRPr="00861AD4" w:rsidRDefault="008C6AE0" w:rsidP="008C6AE0">
      <w:pPr>
        <w:numPr>
          <w:ilvl w:val="0"/>
          <w:numId w:val="48"/>
        </w:numPr>
        <w:tabs>
          <w:tab w:val="left" w:pos="5245"/>
        </w:tabs>
        <w:snapToGrid w:val="0"/>
        <w:spacing w:after="200" w:line="360" w:lineRule="auto"/>
        <w:ind w:left="1134" w:right="260" w:hanging="425"/>
        <w:jc w:val="both"/>
        <w:rPr>
          <w:rFonts w:ascii="Bookman Old Style" w:hAnsi="Bookman Old Style" w:cs="Arial"/>
          <w:bCs/>
          <w:sz w:val="20"/>
          <w:szCs w:val="20"/>
          <w:lang w:val="cs-CZ"/>
        </w:rPr>
      </w:pPr>
      <w:r w:rsidRPr="00861AD4">
        <w:rPr>
          <w:rFonts w:ascii="Bookman Old Style" w:hAnsi="Bookman Old Style" w:cs="Arial"/>
          <w:sz w:val="20"/>
          <w:szCs w:val="20"/>
          <w:lang w:val="cs-CZ"/>
        </w:rPr>
        <w:t>Jeżeli zmiana albo rezygnacja z Podwykonawcy dotyczy podmiotu, na którego zasoby Wykonawca powoływał się, na zasadach określonych w ustawie Pzp. art. 22a</w:t>
      </w:r>
      <w:r w:rsidR="00194B1A">
        <w:rPr>
          <w:rFonts w:ascii="Bookman Old Style" w:hAnsi="Bookman Old Style" w:cs="Arial"/>
          <w:sz w:val="20"/>
          <w:szCs w:val="20"/>
          <w:lang w:val="cs-CZ"/>
        </w:rPr>
        <w:t xml:space="preserve"> </w:t>
      </w:r>
      <w:r w:rsidRPr="00861AD4">
        <w:rPr>
          <w:rFonts w:ascii="Bookman Old Style" w:hAnsi="Bookman Old Style" w:cs="Arial"/>
          <w:sz w:val="20"/>
          <w:szCs w:val="20"/>
          <w:lang w:val="cs-CZ"/>
        </w:rPr>
        <w:t>ust.1,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C6AE0" w:rsidRPr="00861AD4" w:rsidRDefault="008C6AE0" w:rsidP="008C6AE0">
      <w:pPr>
        <w:spacing w:before="40" w:after="40" w:line="276" w:lineRule="auto"/>
        <w:ind w:left="1134" w:right="260" w:hanging="425"/>
        <w:rPr>
          <w:rFonts w:ascii="Bookman Old Style" w:eastAsiaTheme="minorEastAsia" w:hAnsi="Bookman Old Style" w:cs="Arial"/>
          <w:b/>
          <w:sz w:val="20"/>
          <w:szCs w:val="20"/>
          <w:lang w:val="cs-CZ"/>
        </w:rPr>
      </w:pPr>
    </w:p>
    <w:p w:rsidR="008C6AE0" w:rsidRPr="00861AD4" w:rsidRDefault="008C6AE0" w:rsidP="008C6AE0">
      <w:pPr>
        <w:spacing w:before="40" w:after="40" w:line="276" w:lineRule="auto"/>
        <w:ind w:left="1134" w:right="260" w:hanging="425"/>
        <w:rPr>
          <w:rFonts w:ascii="Bookman Old Style" w:eastAsiaTheme="minorEastAsia" w:hAnsi="Bookman Old Style" w:cs="Arial"/>
          <w:b/>
          <w:sz w:val="20"/>
          <w:szCs w:val="20"/>
          <w:lang w:val="cs-CZ"/>
        </w:rPr>
      </w:pPr>
    </w:p>
    <w:p w:rsidR="008C6AE0" w:rsidRPr="00861AD4" w:rsidRDefault="008C6AE0" w:rsidP="008C6AE0">
      <w:pPr>
        <w:spacing w:before="40" w:after="40" w:line="276" w:lineRule="auto"/>
        <w:ind w:left="1134" w:right="260" w:hanging="425"/>
        <w:rPr>
          <w:rFonts w:ascii="Bookman Old Style" w:eastAsiaTheme="minorEastAsia" w:hAnsi="Bookman Old Style" w:cs="Arial"/>
          <w:b/>
          <w:sz w:val="20"/>
          <w:szCs w:val="20"/>
          <w:lang w:val="cs-CZ"/>
        </w:rPr>
      </w:pPr>
    </w:p>
    <w:p w:rsidR="008C6AE0" w:rsidRPr="00861AD4" w:rsidRDefault="008C6AE0" w:rsidP="008C6AE0">
      <w:pPr>
        <w:spacing w:before="40" w:after="40" w:line="276" w:lineRule="auto"/>
        <w:ind w:left="1134" w:right="260" w:hanging="425"/>
        <w:jc w:val="center"/>
        <w:rPr>
          <w:rFonts w:ascii="Bookman Old Style" w:eastAsiaTheme="minorEastAsia" w:hAnsi="Bookman Old Style" w:cs="Arial"/>
          <w:b/>
          <w:sz w:val="20"/>
          <w:szCs w:val="20"/>
        </w:rPr>
      </w:pPr>
      <w:r w:rsidRPr="00861AD4">
        <w:rPr>
          <w:rFonts w:ascii="Bookman Old Style" w:eastAsiaTheme="minorEastAsia" w:hAnsi="Bookman Old Style" w:cs="Arial"/>
          <w:b/>
          <w:sz w:val="20"/>
          <w:szCs w:val="20"/>
        </w:rPr>
        <w:t xml:space="preserve">§ 13 </w:t>
      </w:r>
    </w:p>
    <w:p w:rsidR="008C6AE0" w:rsidRPr="00861AD4" w:rsidRDefault="008C6AE0" w:rsidP="008C6AE0">
      <w:pPr>
        <w:spacing w:before="40" w:after="4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Zamawiający będzie miał wyłączne prawo do wykorzystania dokumentacji projektowej wykonanej przez Wykonawcę w ramach niniejszej umowy.</w:t>
      </w:r>
    </w:p>
    <w:p w:rsidR="008C6AE0" w:rsidRPr="00861AD4" w:rsidRDefault="008C6AE0" w:rsidP="002619E3">
      <w:pPr>
        <w:widowControl w:val="0"/>
        <w:numPr>
          <w:ilvl w:val="0"/>
          <w:numId w:val="72"/>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Strony ustalają, że z dniem przekazania i odbioru opracowań obejmujących Część 1 przedmiotu umowy, Wykonawca przenosi w ramach wynagrodzenia umownego na rzecz Zamawiającego autorskie prawa majątkowe do tych opracowań na następujących polach eksploatacji:</w:t>
      </w:r>
    </w:p>
    <w:p w:rsidR="008C6AE0" w:rsidRPr="00861AD4" w:rsidRDefault="008C6AE0" w:rsidP="002619E3">
      <w:pPr>
        <w:widowControl w:val="0"/>
        <w:numPr>
          <w:ilvl w:val="0"/>
          <w:numId w:val="75"/>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 zakresie utrwalania, zwielokrotniania utworu – wytwarzanie określoną techniką egzemplarzy utworu, w tym techniką drukarską, reprograficzną, zapisu magnetycznego oraz technika cyfrową,</w:t>
      </w:r>
    </w:p>
    <w:p w:rsidR="008C6AE0" w:rsidRPr="00861AD4" w:rsidRDefault="008C6AE0" w:rsidP="002619E3">
      <w:pPr>
        <w:widowControl w:val="0"/>
        <w:numPr>
          <w:ilvl w:val="0"/>
          <w:numId w:val="75"/>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 zakresie obrotu oryginałem albo egzemplarzami, na których utwór utrwalono – wprowadzenie do obrotu, użyczenie lub najem oryginału albo egzemplarzy;</w:t>
      </w:r>
    </w:p>
    <w:p w:rsidR="008C6AE0" w:rsidRPr="00861AD4" w:rsidRDefault="008C6AE0" w:rsidP="002619E3">
      <w:pPr>
        <w:widowControl w:val="0"/>
        <w:numPr>
          <w:ilvl w:val="0"/>
          <w:numId w:val="75"/>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 zakresie rozpowszechniania utworu publiczne udostępnianie utworu w taki sposób, aby każdy mógł mieć do niego dostęp w miejscu i czasie przez siebie wybranym,</w:t>
      </w:r>
    </w:p>
    <w:p w:rsidR="008C6AE0" w:rsidRPr="00861AD4" w:rsidRDefault="008C6AE0" w:rsidP="002619E3">
      <w:pPr>
        <w:widowControl w:val="0"/>
        <w:numPr>
          <w:ilvl w:val="0"/>
          <w:numId w:val="75"/>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wykorzystywanie opracowań w celu uzyskania wszelkich dostępnych pomocy finansowej dla realizacji inwestycji będącej przedmiotem opracowania ,</w:t>
      </w:r>
    </w:p>
    <w:p w:rsidR="008C6AE0" w:rsidRPr="00861AD4" w:rsidRDefault="008C6AE0" w:rsidP="002619E3">
      <w:pPr>
        <w:widowControl w:val="0"/>
        <w:numPr>
          <w:ilvl w:val="0"/>
          <w:numId w:val="75"/>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wykorzystywanie opracowań w celu przeprowadzenia postępowań o udzielenie zamówień publicznych związanych z realizacją inwestycji będącej przedmiotem opracowania.</w:t>
      </w:r>
    </w:p>
    <w:p w:rsidR="008C6AE0" w:rsidRPr="00861AD4" w:rsidRDefault="008C6AE0" w:rsidP="002619E3">
      <w:pPr>
        <w:widowControl w:val="0"/>
        <w:numPr>
          <w:ilvl w:val="0"/>
          <w:numId w:val="72"/>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Jeżeli zajdzie taka potrzeba, na wezwanie Zamawiającego, Wykonawca przeniesie na jego rzecz w terminie 7 dni prawa autorskie majątkowe, niewymienione w ust. 1 w ramach wynagrodzenia, o którym mowa w § 10.</w:t>
      </w:r>
    </w:p>
    <w:p w:rsidR="008C6AE0" w:rsidRPr="00861AD4" w:rsidRDefault="008C6AE0" w:rsidP="002619E3">
      <w:pPr>
        <w:widowControl w:val="0"/>
        <w:numPr>
          <w:ilvl w:val="0"/>
          <w:numId w:val="72"/>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Wraz z przeniesieniem autorskich praw majątkowych na Zamawiającego przechodzi wyłączne prawo do wykonywania zależnego prawa autorskiego oraz udzielania zezwoleń na wykonywanie zależnego prawa autorskiego przez osoby trzecie.</w:t>
      </w:r>
    </w:p>
    <w:p w:rsidR="008C6AE0" w:rsidRPr="00861AD4" w:rsidRDefault="008C6AE0" w:rsidP="002619E3">
      <w:pPr>
        <w:widowControl w:val="0"/>
        <w:numPr>
          <w:ilvl w:val="0"/>
          <w:numId w:val="72"/>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z realizacją przedmiotu</w:t>
      </w:r>
      <w:r w:rsidR="00194B1A">
        <w:rPr>
          <w:rFonts w:ascii="Bookman Old Style" w:hAnsi="Bookman Old Style" w:cs="Arial"/>
          <w:sz w:val="20"/>
          <w:szCs w:val="20"/>
        </w:rPr>
        <w:t xml:space="preserve"> </w:t>
      </w:r>
      <w:r w:rsidRPr="00861AD4">
        <w:rPr>
          <w:rFonts w:ascii="Bookman Old Style" w:hAnsi="Bookman Old Style" w:cs="Arial"/>
          <w:sz w:val="20"/>
          <w:szCs w:val="20"/>
        </w:rPr>
        <w:t>umowy.  W razie jakichkolwiek roszczeń Zamawiający natychmiast powiadomi Wykonawcę.</w:t>
      </w:r>
    </w:p>
    <w:p w:rsidR="008C6AE0" w:rsidRPr="00861AD4" w:rsidRDefault="008C6AE0" w:rsidP="002619E3">
      <w:pPr>
        <w:widowControl w:val="0"/>
        <w:numPr>
          <w:ilvl w:val="0"/>
          <w:numId w:val="72"/>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Zamawiający natychmiast powiadomi Wykonawcę na piśmie o roszczeniach </w:t>
      </w:r>
      <w:r w:rsidRPr="00861AD4">
        <w:rPr>
          <w:rFonts w:ascii="Bookman Old Style" w:hAnsi="Bookman Old Style" w:cs="Arial"/>
          <w:sz w:val="20"/>
          <w:szCs w:val="20"/>
        </w:rPr>
        <w:br/>
        <w:t>o naruszeniu praw jak w ust. 1 i o procesach sądowych o naruszenie praw wszczętych przeciwko Zamawiającemu z powodu korzystania z jakichkolwiek praw udzielonych Zamawiającemu w ramach przedmiotowej umowy.</w:t>
      </w:r>
    </w:p>
    <w:p w:rsidR="008C6AE0" w:rsidRPr="00861AD4" w:rsidRDefault="008C6AE0" w:rsidP="002619E3">
      <w:pPr>
        <w:widowControl w:val="0"/>
        <w:numPr>
          <w:ilvl w:val="0"/>
          <w:numId w:val="72"/>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Wykonawca zobowiązuje się do ponoszenia wszelkich kosztów prawnych i innych niezbędnych, spowodowanych roszczeniami, o których mowa w niniejszym paragrafie, niezwłocznie po ich powstaniu tak, aby nie obciążały Zamawiającego.</w:t>
      </w:r>
    </w:p>
    <w:p w:rsidR="008C6AE0" w:rsidRPr="00861AD4" w:rsidRDefault="008C6AE0" w:rsidP="002619E3">
      <w:pPr>
        <w:widowControl w:val="0"/>
        <w:numPr>
          <w:ilvl w:val="0"/>
          <w:numId w:val="72"/>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rsidR="008C6AE0" w:rsidRPr="00861AD4" w:rsidRDefault="008C6AE0" w:rsidP="008C6AE0">
      <w:pPr>
        <w:widowControl w:val="0"/>
        <w:ind w:left="1134" w:right="260" w:hanging="425"/>
        <w:jc w:val="both"/>
        <w:rPr>
          <w:rFonts w:ascii="Bookman Old Style" w:hAnsi="Bookman Old Style" w:cs="Arial"/>
          <w:sz w:val="20"/>
          <w:szCs w:val="20"/>
        </w:rPr>
      </w:pPr>
    </w:p>
    <w:p w:rsidR="008C6AE0" w:rsidRPr="00861AD4" w:rsidRDefault="008C6AE0" w:rsidP="008C6AE0">
      <w:pPr>
        <w:spacing w:before="40" w:after="40" w:line="276" w:lineRule="auto"/>
        <w:ind w:left="1134" w:right="260" w:hanging="425"/>
        <w:jc w:val="center"/>
        <w:rPr>
          <w:rFonts w:ascii="Bookman Old Style" w:eastAsiaTheme="minorEastAsia" w:hAnsi="Bookman Old Style" w:cs="Arial"/>
          <w:b/>
          <w:sz w:val="20"/>
          <w:szCs w:val="20"/>
        </w:rPr>
      </w:pPr>
      <w:r w:rsidRPr="00861AD4">
        <w:rPr>
          <w:rFonts w:ascii="Bookman Old Style" w:eastAsiaTheme="minorEastAsia" w:hAnsi="Bookman Old Style" w:cs="Arial"/>
          <w:b/>
          <w:sz w:val="20"/>
          <w:szCs w:val="20"/>
        </w:rPr>
        <w:t>§ 14</w:t>
      </w:r>
    </w:p>
    <w:p w:rsidR="008C6AE0" w:rsidRPr="00861AD4" w:rsidRDefault="008C6AE0" w:rsidP="008C6AE0">
      <w:pPr>
        <w:tabs>
          <w:tab w:val="left" w:pos="5245"/>
        </w:tabs>
        <w:spacing w:before="40" w:after="40" w:line="360" w:lineRule="auto"/>
        <w:ind w:left="1134" w:right="260" w:hanging="425"/>
        <w:rPr>
          <w:rFonts w:ascii="Bookman Old Style" w:hAnsi="Bookman Old Style" w:cs="Arial"/>
          <w:sz w:val="20"/>
          <w:szCs w:val="20"/>
        </w:rPr>
      </w:pPr>
      <w:r w:rsidRPr="00861AD4">
        <w:rPr>
          <w:rFonts w:ascii="Bookman Old Style" w:hAnsi="Bookman Old Style" w:cs="Arial"/>
          <w:sz w:val="20"/>
          <w:szCs w:val="20"/>
        </w:rPr>
        <w:t>Zasady odbioru zakresu prac przewidzianych dla Części 1 przedmiotu umowy:</w:t>
      </w:r>
    </w:p>
    <w:p w:rsidR="008C6AE0" w:rsidRPr="00861AD4" w:rsidRDefault="008C6AE0" w:rsidP="002619E3">
      <w:pPr>
        <w:numPr>
          <w:ilvl w:val="0"/>
          <w:numId w:val="76"/>
        </w:numPr>
        <w:tabs>
          <w:tab w:val="num" w:pos="284"/>
          <w:tab w:val="num" w:pos="900"/>
        </w:tabs>
        <w:spacing w:after="200" w:line="360" w:lineRule="auto"/>
        <w:ind w:left="1134" w:right="260" w:hanging="425"/>
        <w:jc w:val="both"/>
        <w:rPr>
          <w:rFonts w:ascii="Bookman Old Style" w:hAnsi="Bookman Old Style" w:cs="Arial"/>
          <w:color w:val="FF0000"/>
          <w:sz w:val="20"/>
          <w:szCs w:val="20"/>
        </w:rPr>
      </w:pPr>
      <w:r>
        <w:rPr>
          <w:rFonts w:ascii="Bookman Old Style" w:hAnsi="Bookman Old Style" w:cs="Arial"/>
          <w:sz w:val="20"/>
          <w:szCs w:val="20"/>
        </w:rPr>
        <w:t xml:space="preserve">   </w:t>
      </w:r>
      <w:r w:rsidRPr="00861AD4">
        <w:rPr>
          <w:rFonts w:ascii="Bookman Old Style" w:hAnsi="Bookman Old Style" w:cs="Arial"/>
          <w:sz w:val="20"/>
          <w:szCs w:val="20"/>
        </w:rPr>
        <w:t>Miejscem odbioru wykonanych prac jest siedziba Zamawiającego.</w:t>
      </w:r>
    </w:p>
    <w:p w:rsidR="008C6AE0" w:rsidRPr="00861AD4" w:rsidRDefault="008C6AE0" w:rsidP="002619E3">
      <w:pPr>
        <w:numPr>
          <w:ilvl w:val="0"/>
          <w:numId w:val="76"/>
        </w:numPr>
        <w:tabs>
          <w:tab w:val="num" w:pos="284"/>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Przy odbiorze dokumentacji Zamawiający nie jest zobowiązany dokonać sprawdzenia kompletności, poprawności oraz jakości wykonanej i przekazanej dokumentacji.</w:t>
      </w:r>
    </w:p>
    <w:p w:rsidR="008C6AE0" w:rsidRPr="00861AD4" w:rsidRDefault="008C6AE0" w:rsidP="002619E3">
      <w:pPr>
        <w:numPr>
          <w:ilvl w:val="0"/>
          <w:numId w:val="76"/>
        </w:numPr>
        <w:tabs>
          <w:tab w:val="num" w:pos="284"/>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Z odbioru każdego etapu Części 1 przedmiotu umowy strony sporządzą protokół zdawczo–odbiorczy, a datę sporządzenia tego protokołu traktuje się za datę wykonania tego etapu.</w:t>
      </w:r>
    </w:p>
    <w:p w:rsidR="008C6AE0" w:rsidRPr="00861AD4" w:rsidRDefault="008C6AE0" w:rsidP="002619E3">
      <w:pPr>
        <w:numPr>
          <w:ilvl w:val="0"/>
          <w:numId w:val="76"/>
        </w:numPr>
        <w:tabs>
          <w:tab w:val="num" w:pos="284"/>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color w:val="000000"/>
          <w:sz w:val="20"/>
          <w:szCs w:val="20"/>
          <w:lang w:val="cs-CZ"/>
        </w:rPr>
        <w:t>Na czas odbioru części 1 Wykonawca złoży odpowiednio:</w:t>
      </w:r>
    </w:p>
    <w:p w:rsidR="008C6AE0" w:rsidRPr="00861AD4" w:rsidRDefault="008C6AE0" w:rsidP="002619E3">
      <w:pPr>
        <w:numPr>
          <w:ilvl w:val="0"/>
          <w:numId w:val="86"/>
        </w:numPr>
        <w:tabs>
          <w:tab w:val="num" w:pos="284"/>
          <w:tab w:val="num" w:pos="567"/>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color w:val="00000A"/>
          <w:sz w:val="20"/>
          <w:szCs w:val="20"/>
        </w:rPr>
        <w:t>wykaz wykonanych opracowań,</w:t>
      </w:r>
    </w:p>
    <w:p w:rsidR="008C6AE0" w:rsidRPr="00861AD4" w:rsidRDefault="008C6AE0" w:rsidP="002619E3">
      <w:pPr>
        <w:numPr>
          <w:ilvl w:val="0"/>
          <w:numId w:val="86"/>
        </w:numPr>
        <w:tabs>
          <w:tab w:val="num" w:pos="426"/>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color w:val="00000A"/>
          <w:sz w:val="20"/>
          <w:szCs w:val="20"/>
        </w:rPr>
        <w:t>pisemne oświadczenie</w:t>
      </w:r>
      <w:r w:rsidR="00194B1A">
        <w:rPr>
          <w:rFonts w:ascii="Bookman Old Style" w:hAnsi="Bookman Old Style" w:cs="Arial"/>
          <w:color w:val="00000A"/>
          <w:sz w:val="20"/>
          <w:szCs w:val="20"/>
        </w:rPr>
        <w:t xml:space="preserve"> (wg wzoru stanowiącego zał. nr 3 do umowy)</w:t>
      </w:r>
      <w:r w:rsidRPr="00861AD4">
        <w:rPr>
          <w:rFonts w:ascii="Bookman Old Style" w:hAnsi="Bookman Old Style" w:cs="Arial"/>
          <w:color w:val="00000A"/>
          <w:sz w:val="20"/>
          <w:szCs w:val="20"/>
        </w:rPr>
        <w:t>, że dokumentacja</w:t>
      </w:r>
      <w:r w:rsidR="00194B1A">
        <w:rPr>
          <w:rFonts w:ascii="Bookman Old Style" w:hAnsi="Bookman Old Style" w:cs="Arial"/>
          <w:color w:val="00000A"/>
          <w:sz w:val="20"/>
          <w:szCs w:val="20"/>
        </w:rPr>
        <w:t xml:space="preserve"> </w:t>
      </w:r>
      <w:r w:rsidRPr="00861AD4">
        <w:rPr>
          <w:rFonts w:ascii="Bookman Old Style" w:hAnsi="Bookman Old Style" w:cs="Arial"/>
          <w:color w:val="00000A"/>
          <w:sz w:val="20"/>
          <w:szCs w:val="20"/>
        </w:rPr>
        <w:t>projektowa</w:t>
      </w:r>
      <w:r w:rsidR="00194B1A">
        <w:rPr>
          <w:rFonts w:ascii="Bookman Old Style" w:hAnsi="Bookman Old Style" w:cs="Arial"/>
          <w:color w:val="00000A"/>
          <w:sz w:val="20"/>
          <w:szCs w:val="20"/>
        </w:rPr>
        <w:t xml:space="preserve"> </w:t>
      </w:r>
      <w:r w:rsidRPr="00861AD4">
        <w:rPr>
          <w:rFonts w:ascii="Bookman Old Style" w:hAnsi="Bookman Old Style" w:cs="Arial"/>
          <w:color w:val="00000A"/>
          <w:sz w:val="20"/>
          <w:szCs w:val="20"/>
        </w:rPr>
        <w:t>wykonana</w:t>
      </w:r>
      <w:r w:rsidR="00194B1A">
        <w:rPr>
          <w:rFonts w:ascii="Bookman Old Style" w:hAnsi="Bookman Old Style" w:cs="Arial"/>
          <w:color w:val="00000A"/>
          <w:sz w:val="20"/>
          <w:szCs w:val="20"/>
        </w:rPr>
        <w:t xml:space="preserve"> </w:t>
      </w:r>
      <w:r w:rsidRPr="00861AD4">
        <w:rPr>
          <w:rFonts w:ascii="Bookman Old Style" w:hAnsi="Bookman Old Style" w:cs="Arial"/>
          <w:color w:val="00000A"/>
          <w:sz w:val="20"/>
          <w:szCs w:val="20"/>
        </w:rPr>
        <w:t>została</w:t>
      </w:r>
      <w:r w:rsidR="00194B1A">
        <w:rPr>
          <w:rFonts w:ascii="Bookman Old Style" w:hAnsi="Bookman Old Style" w:cs="Arial"/>
          <w:color w:val="00000A"/>
          <w:sz w:val="20"/>
          <w:szCs w:val="20"/>
        </w:rPr>
        <w:t xml:space="preserve"> </w:t>
      </w:r>
      <w:r w:rsidRPr="00861AD4">
        <w:rPr>
          <w:rFonts w:ascii="Bookman Old Style" w:hAnsi="Bookman Old Style" w:cs="Arial"/>
          <w:color w:val="00000A"/>
          <w:sz w:val="20"/>
          <w:szCs w:val="20"/>
        </w:rPr>
        <w:t xml:space="preserve">zgodnie z umową, obowiązującymi przepisami i normami i zostaje wydana w stanie kompletnym z punktu widzenia celu, któremu ma służyć. </w:t>
      </w:r>
    </w:p>
    <w:p w:rsidR="008C6AE0" w:rsidRPr="00861AD4" w:rsidRDefault="008C6AE0" w:rsidP="002619E3">
      <w:pPr>
        <w:numPr>
          <w:ilvl w:val="0"/>
          <w:numId w:val="76"/>
        </w:numPr>
        <w:tabs>
          <w:tab w:val="num" w:pos="284"/>
          <w:tab w:val="num" w:pos="360"/>
        </w:tabs>
        <w:spacing w:after="200" w:line="360" w:lineRule="auto"/>
        <w:ind w:left="1134" w:right="260" w:hanging="425"/>
        <w:rPr>
          <w:rFonts w:ascii="Bookman Old Style" w:hAnsi="Bookman Old Style" w:cs="Arial"/>
          <w:sz w:val="20"/>
          <w:szCs w:val="20"/>
        </w:rPr>
      </w:pPr>
      <w:r w:rsidRPr="00861AD4">
        <w:rPr>
          <w:rFonts w:ascii="Bookman Old Style" w:hAnsi="Bookman Old Style" w:cs="Arial"/>
          <w:color w:val="00000A"/>
          <w:sz w:val="20"/>
          <w:szCs w:val="20"/>
        </w:rPr>
        <w:t>Wykaz opracowań oraz pisemne oświadczenia stanowią integralną część odbioru Części 1 przedmiotu umowy.</w:t>
      </w:r>
    </w:p>
    <w:p w:rsidR="008C6AE0" w:rsidRPr="00861AD4" w:rsidRDefault="008C6AE0" w:rsidP="002619E3">
      <w:pPr>
        <w:numPr>
          <w:ilvl w:val="0"/>
          <w:numId w:val="76"/>
        </w:numPr>
        <w:tabs>
          <w:tab w:val="num" w:pos="284"/>
          <w:tab w:val="num" w:pos="360"/>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 przypadku stwierdzenia w trakcie odbioru i po odbiorze wadliwości lub zastrzeżeń do wykonanej pracy Zamawiający powiadamia o tej wadliwości Wykonawcę lub wniesie uwagi w terminie 7 dni</w:t>
      </w:r>
      <w:r>
        <w:rPr>
          <w:rFonts w:ascii="Bookman Old Style" w:hAnsi="Bookman Old Style" w:cs="Arial"/>
          <w:sz w:val="20"/>
          <w:szCs w:val="20"/>
        </w:rPr>
        <w:t xml:space="preserve"> kalendarzowych</w:t>
      </w:r>
      <w:r w:rsidRPr="00861AD4">
        <w:rPr>
          <w:rFonts w:ascii="Bookman Old Style" w:hAnsi="Bookman Old Style" w:cs="Arial"/>
          <w:sz w:val="20"/>
          <w:szCs w:val="20"/>
        </w:rPr>
        <w:t xml:space="preserve"> od daty ich ujawnienia.</w:t>
      </w:r>
    </w:p>
    <w:p w:rsidR="008C6AE0" w:rsidRPr="00861AD4" w:rsidRDefault="008C6AE0" w:rsidP="002619E3">
      <w:pPr>
        <w:numPr>
          <w:ilvl w:val="0"/>
          <w:numId w:val="76"/>
        </w:numPr>
        <w:tabs>
          <w:tab w:val="num" w:pos="284"/>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Ujawnione wady i wniesione uwagi Wykonawca usunie/uwzględni w terminie uzgodnionym przez strony.</w:t>
      </w:r>
    </w:p>
    <w:p w:rsidR="008C6AE0" w:rsidRPr="00861AD4" w:rsidRDefault="008C6AE0" w:rsidP="002619E3">
      <w:pPr>
        <w:numPr>
          <w:ilvl w:val="0"/>
          <w:numId w:val="76"/>
        </w:numPr>
        <w:tabs>
          <w:tab w:val="num" w:pos="284"/>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 przypadku stwierdzenia przez Zamawiającego, że wskazane Wykonawcy wady i przekazane uwagi nie zostały usunięte lub uwzględnione w całości Wykonawca pozostawał będzie w zwłoce i zostaną mu naliczone kary zgodnie z § 19 ust.1 pkt 2) umowy.</w:t>
      </w:r>
    </w:p>
    <w:p w:rsidR="008C6AE0" w:rsidRPr="00861AD4" w:rsidRDefault="008C6AE0" w:rsidP="002619E3">
      <w:pPr>
        <w:numPr>
          <w:ilvl w:val="0"/>
          <w:numId w:val="76"/>
        </w:numPr>
        <w:tabs>
          <w:tab w:val="left" w:pos="0"/>
          <w:tab w:val="num" w:pos="284"/>
        </w:tabs>
        <w:spacing w:after="200" w:line="360" w:lineRule="auto"/>
        <w:ind w:left="1134" w:right="260" w:hanging="425"/>
        <w:jc w:val="both"/>
        <w:rPr>
          <w:rFonts w:ascii="Bookman Old Style" w:hAnsi="Bookman Old Style" w:cs="Arial"/>
          <w:sz w:val="20"/>
          <w:szCs w:val="20"/>
          <w:lang w:val="cs-CZ"/>
        </w:rPr>
      </w:pPr>
      <w:r w:rsidRPr="00861AD4">
        <w:rPr>
          <w:rFonts w:ascii="Bookman Old Style" w:hAnsi="Bookman Old Style" w:cs="Arial"/>
          <w:sz w:val="20"/>
          <w:szCs w:val="20"/>
        </w:rPr>
        <w:t xml:space="preserve">Jeżeli zgłoszone wady i wniesione uwagi uniemożliwiają wykorzystanie przedmiotu umowy zgodnie z przeznaczeniem Zamawiający może odstąpić od umowy bez prawa do wynagrodzenia dla Wykonawcy. Postanowienia § 19 ust. 1 pkt. 5) </w:t>
      </w:r>
      <w:r w:rsidRPr="00861AD4">
        <w:rPr>
          <w:rFonts w:ascii="Bookman Old Style" w:hAnsi="Bookman Old Style" w:cs="Arial"/>
          <w:sz w:val="20"/>
          <w:szCs w:val="20"/>
          <w:lang w:val="cs-CZ"/>
        </w:rPr>
        <w:t>umowy znajdują odpowiednie zastosowanie.</w:t>
      </w:r>
    </w:p>
    <w:p w:rsidR="008C6AE0" w:rsidRPr="00861AD4" w:rsidRDefault="008C6AE0" w:rsidP="002619E3">
      <w:pPr>
        <w:numPr>
          <w:ilvl w:val="0"/>
          <w:numId w:val="76"/>
        </w:numPr>
        <w:tabs>
          <w:tab w:val="left" w:pos="284"/>
        </w:tabs>
        <w:spacing w:after="200" w:line="360" w:lineRule="auto"/>
        <w:ind w:left="1134" w:right="260" w:hanging="425"/>
        <w:jc w:val="both"/>
        <w:rPr>
          <w:rFonts w:ascii="Bookman Old Style" w:hAnsi="Bookman Old Style" w:cs="Arial"/>
          <w:sz w:val="20"/>
          <w:szCs w:val="20"/>
          <w:lang w:val="cs-CZ"/>
        </w:rPr>
      </w:pPr>
      <w:r w:rsidRPr="00861AD4">
        <w:rPr>
          <w:rFonts w:ascii="Bookman Old Style" w:hAnsi="Bookman Old Style" w:cs="Arial"/>
          <w:sz w:val="20"/>
          <w:szCs w:val="20"/>
          <w:lang w:val="cs-CZ"/>
        </w:rPr>
        <w:t xml:space="preserve">Postanowienia ustępów 1–8 stosuje sie odpowiednio do odbiorów każdego etapu, określonego w </w:t>
      </w:r>
      <w:r w:rsidRPr="00861AD4">
        <w:rPr>
          <w:rFonts w:ascii="Bookman Old Style" w:hAnsi="Bookman Old Style" w:cs="Arial"/>
          <w:sz w:val="20"/>
          <w:szCs w:val="20"/>
        </w:rPr>
        <w:t>§ 3 ust. 2 umowy.</w:t>
      </w:r>
    </w:p>
    <w:p w:rsidR="008C6AE0" w:rsidRPr="00861AD4" w:rsidRDefault="008C6AE0" w:rsidP="008C6AE0">
      <w:pPr>
        <w:tabs>
          <w:tab w:val="left" w:pos="0"/>
        </w:tabs>
        <w:spacing w:line="360" w:lineRule="auto"/>
        <w:ind w:left="1134" w:right="260" w:hanging="425"/>
        <w:jc w:val="both"/>
        <w:rPr>
          <w:rFonts w:ascii="Bookman Old Style" w:hAnsi="Bookman Old Style" w:cs="Arial"/>
          <w:sz w:val="20"/>
          <w:szCs w:val="20"/>
          <w:lang w:val="cs-CZ"/>
        </w:rPr>
      </w:pPr>
    </w:p>
    <w:p w:rsidR="008C6AE0" w:rsidRPr="00861AD4" w:rsidRDefault="008C6AE0" w:rsidP="008C6AE0">
      <w:pPr>
        <w:tabs>
          <w:tab w:val="left" w:pos="5245"/>
        </w:tabs>
        <w:spacing w:before="120" w:after="200" w:line="276" w:lineRule="auto"/>
        <w:ind w:left="1134" w:right="260" w:hanging="425"/>
        <w:jc w:val="center"/>
        <w:rPr>
          <w:rFonts w:ascii="Bookman Old Style" w:eastAsiaTheme="minorEastAsia" w:hAnsi="Bookman Old Style" w:cs="Arial"/>
          <w:b/>
          <w:bCs/>
          <w:sz w:val="20"/>
          <w:szCs w:val="20"/>
        </w:rPr>
      </w:pPr>
      <w:r w:rsidRPr="00861AD4">
        <w:rPr>
          <w:rFonts w:ascii="Bookman Old Style" w:eastAsiaTheme="minorEastAsia" w:hAnsi="Bookman Old Style" w:cs="Arial"/>
          <w:b/>
          <w:bCs/>
          <w:sz w:val="20"/>
          <w:szCs w:val="20"/>
        </w:rPr>
        <w:t>§ 15</w:t>
      </w:r>
    </w:p>
    <w:p w:rsidR="008C6AE0" w:rsidRPr="00861AD4" w:rsidRDefault="008C6AE0" w:rsidP="008C6AE0">
      <w:pPr>
        <w:tabs>
          <w:tab w:val="left" w:pos="5245"/>
        </w:tabs>
        <w:spacing w:before="4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Zasady dokonywania odbiorów zakresu prac przewidzianych dla Części 2 przedmiotu umowy:</w:t>
      </w:r>
    </w:p>
    <w:p w:rsidR="008C6AE0" w:rsidRPr="00861AD4" w:rsidRDefault="008C6AE0" w:rsidP="008C6AE0">
      <w:pPr>
        <w:spacing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1.    Strony zgodnie postanawiają, że będą stosowane następujące rodzaje odbiorów robót:</w:t>
      </w:r>
    </w:p>
    <w:p w:rsidR="008C6AE0" w:rsidRPr="00861AD4" w:rsidRDefault="008C6AE0" w:rsidP="008C6AE0">
      <w:pPr>
        <w:spacing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1) Odbiory częściowe,</w:t>
      </w:r>
    </w:p>
    <w:p w:rsidR="008C6AE0" w:rsidRPr="00861AD4" w:rsidRDefault="008C6AE0" w:rsidP="008C6AE0">
      <w:pPr>
        <w:spacing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2) Odbiory robót zanikających i ulegających zakryciu,</w:t>
      </w:r>
    </w:p>
    <w:p w:rsidR="008C6AE0" w:rsidRPr="00861AD4" w:rsidRDefault="008C6AE0" w:rsidP="008C6AE0">
      <w:pPr>
        <w:spacing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 xml:space="preserve">3) Odbiór końcowy. </w:t>
      </w:r>
    </w:p>
    <w:p w:rsidR="008C6AE0" w:rsidRPr="00861AD4" w:rsidRDefault="008C6AE0" w:rsidP="002619E3">
      <w:pPr>
        <w:numPr>
          <w:ilvl w:val="0"/>
          <w:numId w:val="71"/>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Odbiory częściowe oraz odbiory robót zanikających i ulegających zakryciu, dokonywane będą przez branżowego inspektora nadzoru inwestorskiego. Wykonawca winien zgłaszać gotowość do odbiorów, o których mowa wyżej, wpisem</w:t>
      </w:r>
      <w:r w:rsidR="00194B1A">
        <w:rPr>
          <w:rFonts w:ascii="Bookman Old Style" w:eastAsiaTheme="minorEastAsia" w:hAnsi="Bookman Old Style" w:cs="Arial"/>
          <w:sz w:val="20"/>
          <w:szCs w:val="20"/>
        </w:rPr>
        <w:t xml:space="preserve"> </w:t>
      </w:r>
      <w:r w:rsidRPr="00861AD4">
        <w:rPr>
          <w:rFonts w:ascii="Bookman Old Style" w:eastAsiaTheme="minorEastAsia" w:hAnsi="Bookman Old Style" w:cs="Arial"/>
          <w:sz w:val="20"/>
          <w:szCs w:val="20"/>
        </w:rPr>
        <w:t>do</w:t>
      </w:r>
      <w:r w:rsidR="00194B1A">
        <w:rPr>
          <w:rFonts w:ascii="Bookman Old Style" w:eastAsiaTheme="minorEastAsia" w:hAnsi="Bookman Old Style" w:cs="Arial"/>
          <w:sz w:val="20"/>
          <w:szCs w:val="20"/>
        </w:rPr>
        <w:t xml:space="preserve"> </w:t>
      </w:r>
      <w:r w:rsidRPr="00861AD4">
        <w:rPr>
          <w:rFonts w:ascii="Bookman Old Style" w:eastAsiaTheme="minorEastAsia" w:hAnsi="Bookman Old Style" w:cs="Arial"/>
          <w:sz w:val="20"/>
          <w:szCs w:val="20"/>
        </w:rPr>
        <w:t>Dziennika</w:t>
      </w:r>
      <w:r w:rsidR="00194B1A">
        <w:rPr>
          <w:rFonts w:ascii="Bookman Old Style" w:eastAsiaTheme="minorEastAsia" w:hAnsi="Bookman Old Style" w:cs="Arial"/>
          <w:sz w:val="20"/>
          <w:szCs w:val="20"/>
        </w:rPr>
        <w:t xml:space="preserve"> </w:t>
      </w:r>
      <w:r w:rsidRPr="00861AD4">
        <w:rPr>
          <w:rFonts w:ascii="Bookman Old Style" w:eastAsiaTheme="minorEastAsia" w:hAnsi="Bookman Old Style" w:cs="Arial"/>
          <w:sz w:val="20"/>
          <w:szCs w:val="20"/>
        </w:rPr>
        <w:t xml:space="preserve">budowy z odpowiednim wyprzedzeniem umożliwiającym podjęcie działań przez inspektora nadzoru inwestorskiego z jednoczesnym skutecznym poinformowaniem branżowego inspektora nadzoru inwestorskiego o dokonanym wpisie w dzienniku budowy. </w:t>
      </w:r>
    </w:p>
    <w:p w:rsidR="008C6AE0" w:rsidRPr="00861AD4" w:rsidRDefault="008C6AE0" w:rsidP="002619E3">
      <w:pPr>
        <w:numPr>
          <w:ilvl w:val="0"/>
          <w:numId w:val="71"/>
        </w:numPr>
        <w:tabs>
          <w:tab w:val="left" w:pos="0"/>
        </w:tabs>
        <w:spacing w:after="200" w:line="360" w:lineRule="auto"/>
        <w:ind w:left="1134" w:right="260" w:hanging="425"/>
        <w:jc w:val="both"/>
        <w:rPr>
          <w:rFonts w:ascii="Bookman Old Style" w:hAnsi="Bookman Old Style" w:cs="Arial"/>
          <w:sz w:val="20"/>
          <w:szCs w:val="20"/>
          <w:lang w:val="cs-CZ"/>
        </w:rPr>
      </w:pPr>
      <w:r w:rsidRPr="00861AD4">
        <w:rPr>
          <w:rFonts w:ascii="Bookman Old Style" w:hAnsi="Bookman Old Style" w:cs="Arial"/>
          <w:sz w:val="20"/>
          <w:szCs w:val="20"/>
          <w:lang w:val="cs-CZ"/>
        </w:rPr>
        <w:t>O zakończeniu robót i osiągnięciu gotowości do odbioru końcowego Wykonawca zawiadamia Zamawiającego na piśmie</w:t>
      </w:r>
      <w:r w:rsidRPr="00861AD4">
        <w:rPr>
          <w:rFonts w:ascii="Bookman Old Style" w:hAnsi="Bookman Old Style" w:cs="Arial"/>
          <w:color w:val="000000"/>
          <w:sz w:val="20"/>
          <w:szCs w:val="20"/>
          <w:lang w:val="cs-CZ"/>
        </w:rPr>
        <w:t xml:space="preserve"> z uwzględnieniem terminów przewidzianych w niniejszej umowie na rozpoczęcie i zakończenie czynności odbiorowych.</w:t>
      </w:r>
      <w:r w:rsidRPr="00861AD4">
        <w:rPr>
          <w:rFonts w:ascii="Bookman Old Style" w:hAnsi="Bookman Old Style" w:cs="Arial"/>
          <w:sz w:val="20"/>
          <w:szCs w:val="20"/>
          <w:lang w:val="cs-CZ"/>
        </w:rPr>
        <w:t xml:space="preserve"> Zamawiający wyznacza datę i rozpoczyna czynności odbioru końcowego zgodnie z postanowieniami § 16.</w:t>
      </w:r>
    </w:p>
    <w:p w:rsidR="008C6AE0" w:rsidRPr="00861AD4" w:rsidRDefault="008C6AE0" w:rsidP="002619E3">
      <w:pPr>
        <w:numPr>
          <w:ilvl w:val="0"/>
          <w:numId w:val="71"/>
        </w:numPr>
        <w:tabs>
          <w:tab w:val="left" w:pos="0"/>
        </w:tabs>
        <w:spacing w:after="200" w:line="360" w:lineRule="auto"/>
        <w:ind w:left="1134" w:right="260" w:hanging="425"/>
        <w:jc w:val="both"/>
        <w:rPr>
          <w:rFonts w:ascii="Bookman Old Style" w:hAnsi="Bookman Old Style" w:cs="Arial"/>
          <w:sz w:val="20"/>
          <w:szCs w:val="20"/>
          <w:lang w:val="cs-CZ"/>
        </w:rPr>
      </w:pPr>
      <w:r w:rsidRPr="00861AD4">
        <w:rPr>
          <w:rFonts w:ascii="Bookman Old Style" w:hAnsi="Bookman Old Style" w:cs="Arial"/>
          <w:sz w:val="20"/>
          <w:szCs w:val="20"/>
          <w:lang w:val="cs-CZ"/>
        </w:rPr>
        <w:t>Jeżeli w toku czynności odbioru końcowego zostanie stwierdzone, że nie osiągnięto gotowości do odbioru z powodu nie zakończenia robót lub nie przeprowadzenia wszystkich prób i badań a także, jeżeli w toku czynności odbioru zostaną stwierdzone wady – Zamawiający może odmówić odbioru.</w:t>
      </w:r>
    </w:p>
    <w:p w:rsidR="008C6AE0" w:rsidRPr="00861AD4" w:rsidRDefault="008C6AE0" w:rsidP="002619E3">
      <w:pPr>
        <w:numPr>
          <w:ilvl w:val="0"/>
          <w:numId w:val="71"/>
        </w:numPr>
        <w:tabs>
          <w:tab w:val="left" w:pos="0"/>
        </w:tabs>
        <w:spacing w:after="200" w:line="360" w:lineRule="auto"/>
        <w:ind w:left="1134" w:right="260" w:hanging="425"/>
        <w:jc w:val="both"/>
        <w:rPr>
          <w:rFonts w:ascii="Bookman Old Style" w:hAnsi="Bookman Old Style" w:cs="Arial"/>
          <w:sz w:val="20"/>
          <w:szCs w:val="20"/>
          <w:lang w:val="cs-CZ"/>
        </w:rPr>
      </w:pPr>
      <w:r w:rsidRPr="00861AD4">
        <w:rPr>
          <w:rFonts w:ascii="Bookman Old Style" w:hAnsi="Bookman Old Style" w:cs="Arial"/>
          <w:sz w:val="20"/>
          <w:szCs w:val="20"/>
          <w:lang w:val="cs-CZ"/>
        </w:rPr>
        <w:t>W razie odmowy odbioru końcowego z powyższych przyczyn – nowy termin osiągnięcia gotowości do odbioru ustala się w sposób określony w ust. 3.</w:t>
      </w:r>
    </w:p>
    <w:p w:rsidR="008C6AE0" w:rsidRPr="00861AD4" w:rsidRDefault="008C6AE0" w:rsidP="002619E3">
      <w:pPr>
        <w:numPr>
          <w:ilvl w:val="0"/>
          <w:numId w:val="71"/>
        </w:numPr>
        <w:tabs>
          <w:tab w:val="left" w:pos="0"/>
        </w:tabs>
        <w:spacing w:after="200" w:line="360" w:lineRule="auto"/>
        <w:ind w:left="1134" w:right="260" w:hanging="425"/>
        <w:jc w:val="both"/>
        <w:rPr>
          <w:rFonts w:ascii="Bookman Old Style" w:hAnsi="Bookman Old Style" w:cs="Arial"/>
          <w:sz w:val="20"/>
          <w:szCs w:val="20"/>
          <w:lang w:val="cs-CZ"/>
        </w:rPr>
      </w:pPr>
      <w:r w:rsidRPr="00861AD4">
        <w:rPr>
          <w:rFonts w:ascii="Bookman Old Style" w:hAnsi="Bookman Old Style" w:cs="Arial"/>
          <w:sz w:val="20"/>
          <w:szCs w:val="20"/>
          <w:lang w:val="cs-CZ"/>
        </w:rPr>
        <w:t>W przypadku dwukrotnej odmowy odbioru końcowego z przyczyn zawinionych przez Wykonawcę, Zamawiający może odstąpić od umowy. Postanowienia § 19 ust. 1 pkt 5) umowy znajdują odpowiednie zastosowanie.</w:t>
      </w:r>
    </w:p>
    <w:p w:rsidR="008C6AE0" w:rsidRPr="00861AD4" w:rsidRDefault="008C6AE0" w:rsidP="008C6AE0">
      <w:pPr>
        <w:tabs>
          <w:tab w:val="left" w:pos="0"/>
        </w:tabs>
        <w:spacing w:line="360" w:lineRule="auto"/>
        <w:ind w:left="1134" w:right="260" w:hanging="425"/>
        <w:jc w:val="both"/>
        <w:rPr>
          <w:rFonts w:ascii="Bookman Old Style" w:hAnsi="Bookman Old Style" w:cs="Arial"/>
          <w:sz w:val="20"/>
          <w:szCs w:val="20"/>
          <w:lang w:val="cs-CZ"/>
        </w:rPr>
      </w:pPr>
    </w:p>
    <w:p w:rsidR="008C6AE0" w:rsidRPr="00861AD4" w:rsidRDefault="008C6AE0" w:rsidP="008C6AE0">
      <w:pPr>
        <w:tabs>
          <w:tab w:val="left" w:pos="5245"/>
        </w:tabs>
        <w:spacing w:before="120" w:after="200" w:line="276" w:lineRule="auto"/>
        <w:ind w:left="1134" w:right="260" w:hanging="425"/>
        <w:jc w:val="center"/>
        <w:rPr>
          <w:rFonts w:ascii="Bookman Old Style" w:eastAsiaTheme="minorEastAsia" w:hAnsi="Bookman Old Style" w:cs="Arial"/>
          <w:b/>
          <w:bCs/>
          <w:sz w:val="20"/>
          <w:szCs w:val="20"/>
        </w:rPr>
      </w:pPr>
      <w:r w:rsidRPr="00861AD4">
        <w:rPr>
          <w:rFonts w:ascii="Bookman Old Style" w:eastAsiaTheme="minorEastAsia" w:hAnsi="Bookman Old Style" w:cs="Arial"/>
          <w:b/>
          <w:bCs/>
          <w:sz w:val="20"/>
          <w:szCs w:val="20"/>
        </w:rPr>
        <w:t>§ 16</w:t>
      </w:r>
    </w:p>
    <w:p w:rsidR="008C6AE0" w:rsidRPr="00861AD4" w:rsidRDefault="008C6AE0" w:rsidP="008C6AE0">
      <w:pPr>
        <w:spacing w:line="360" w:lineRule="auto"/>
        <w:ind w:left="1134" w:right="260" w:hanging="425"/>
        <w:jc w:val="both"/>
        <w:rPr>
          <w:rFonts w:ascii="Bookman Old Style" w:eastAsiaTheme="minorEastAsia" w:hAnsi="Bookman Old Style" w:cs="Arial"/>
          <w:b/>
          <w:sz w:val="20"/>
          <w:szCs w:val="20"/>
          <w:u w:val="single"/>
        </w:rPr>
      </w:pPr>
      <w:r w:rsidRPr="00861AD4">
        <w:rPr>
          <w:rFonts w:ascii="Bookman Old Style" w:eastAsiaTheme="minorEastAsia" w:hAnsi="Bookman Old Style" w:cs="Arial"/>
          <w:b/>
          <w:sz w:val="20"/>
          <w:szCs w:val="20"/>
        </w:rPr>
        <w:t>1.</w:t>
      </w:r>
      <w:r w:rsidRPr="00861AD4">
        <w:rPr>
          <w:rFonts w:ascii="Bookman Old Style" w:eastAsiaTheme="minorEastAsia" w:hAnsi="Bookman Old Style" w:cs="Arial"/>
          <w:b/>
          <w:sz w:val="20"/>
          <w:szCs w:val="20"/>
          <w:u w:val="single"/>
        </w:rPr>
        <w:t xml:space="preserve"> Podstawą skutecznego zgłoszenia przez Wykonawcę gotowości do odbioru końcowego, będzie faktyczne wykonanie robót, potwierdzone w Dzienniku budowy wpisem dokonanym przez kierownika budowy (robót) potwierdzonym przez  powołanych branżowych inspektorów nadzoru inwestorskiego, </w:t>
      </w:r>
    </w:p>
    <w:p w:rsidR="008C6AE0" w:rsidRPr="00861AD4" w:rsidRDefault="008C6AE0" w:rsidP="008C6AE0">
      <w:pPr>
        <w:spacing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2. Komisyjny odbiór końcowy robót zorganizowany będzie przez Zamawiającego w terminie 7 dni kalendarzowych od daty pisemnego zgłoszenia o zakończeniu robót i osiągnięciu gotowości do odbioru końcowego. Do skutecznego zgłoszenia Wykonawca załącza kserokopię stron/y z Dziennika budowy, z wpisem kierownika budowy (robót) o zakończeniu robót i osiągnięciu gotowości do odbioru końcowego i potwierdzeniem tego faktu przez branżowych inspektorów nadzoru inwe</w:t>
      </w:r>
      <w:r w:rsidR="00194B1A">
        <w:rPr>
          <w:rFonts w:ascii="Bookman Old Style" w:eastAsiaTheme="minorEastAsia" w:hAnsi="Bookman Old Style" w:cs="Arial"/>
          <w:sz w:val="20"/>
          <w:szCs w:val="20"/>
        </w:rPr>
        <w:t>storskiego.</w:t>
      </w:r>
    </w:p>
    <w:p w:rsidR="008C6AE0" w:rsidRPr="00861AD4" w:rsidRDefault="008C6AE0" w:rsidP="008C6AE0">
      <w:pPr>
        <w:spacing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3. Na dzień odbioru końcowego Wykonawca przekazuje Zamawiającemu następujące  dokumenty odbiorowe:</w:t>
      </w:r>
    </w:p>
    <w:p w:rsidR="008C6AE0" w:rsidRPr="00861AD4" w:rsidRDefault="008C6AE0" w:rsidP="002619E3">
      <w:pPr>
        <w:numPr>
          <w:ilvl w:val="0"/>
          <w:numId w:val="85"/>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Oryginał dziennika budowy,</w:t>
      </w:r>
    </w:p>
    <w:p w:rsidR="008C6AE0" w:rsidRPr="00861AD4" w:rsidRDefault="008C6AE0" w:rsidP="002619E3">
      <w:pPr>
        <w:numPr>
          <w:ilvl w:val="0"/>
          <w:numId w:val="85"/>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Dokumentację projektową powykonawczą wraz z naniesionymi zmianami dokonanymi w trakcie budowy, potwierdzonymi przez kierownika budowy (robót), branżowych inspektorów nadzoru inwestorskiego i branżowego projektanta – jeżeli takie wystąpiły, skompletowaną w dwóch egzemplarzach,</w:t>
      </w:r>
    </w:p>
    <w:p w:rsidR="008C6AE0" w:rsidRPr="00861AD4" w:rsidRDefault="008C6AE0" w:rsidP="002619E3">
      <w:pPr>
        <w:numPr>
          <w:ilvl w:val="0"/>
          <w:numId w:val="85"/>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Geodezyjną dokumentację powykonawczą sporządzoną przez uprawnionego geodetę w zakresie zrealizowanego zakresu robót wraz z zestawieniem obmiarów zrealizowanego zakresu robót, w dwóch egzemplarzach,</w:t>
      </w:r>
    </w:p>
    <w:p w:rsidR="008C6AE0" w:rsidRPr="00861AD4" w:rsidRDefault="008C6AE0" w:rsidP="002619E3">
      <w:pPr>
        <w:numPr>
          <w:ilvl w:val="0"/>
          <w:numId w:val="85"/>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Wymagane dokumenty, protokoły i zaświadczenia z przeprowadzonych prób i sprawdzeń, protokoły odbioru robót branżowych objętych zakresem przedmiotu umowy, instrukcje użytkowania, dokumenty gwarancyjne i inne dokumenty wymagane stosownymi przepisami oraz wynikające z obowiązków wykonawcy określonych w § 7niniejszej umowy, po jednym egzemplarzu,</w:t>
      </w:r>
    </w:p>
    <w:p w:rsidR="008C6AE0" w:rsidRPr="00861AD4" w:rsidRDefault="008C6AE0" w:rsidP="002619E3">
      <w:pPr>
        <w:numPr>
          <w:ilvl w:val="0"/>
          <w:numId w:val="85"/>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 xml:space="preserve">Oświadczenie kierownika budowy (robót) o zgodności wykonania robót </w:t>
      </w:r>
      <w:r w:rsidRPr="00861AD4">
        <w:rPr>
          <w:rFonts w:ascii="Bookman Old Style" w:eastAsiaTheme="minorEastAsia" w:hAnsi="Bookman Old Style" w:cs="Arial"/>
          <w:sz w:val="20"/>
          <w:szCs w:val="20"/>
        </w:rPr>
        <w:br/>
        <w:t xml:space="preserve">z dokumentacją projektową, obowiązującymi przepisami i normami, </w:t>
      </w:r>
      <w:r w:rsidRPr="00861AD4">
        <w:rPr>
          <w:rFonts w:ascii="Bookman Old Style" w:eastAsiaTheme="minorEastAsia" w:hAnsi="Bookman Old Style" w:cs="Arial"/>
          <w:sz w:val="20"/>
          <w:szCs w:val="20"/>
        </w:rPr>
        <w:br/>
        <w:t>o doprowadzeniu do należytego stanu i porządku terenu budowy oraz terenów przyległych, z których Wykonawca korzystał w celu realizacji prac.</w:t>
      </w:r>
    </w:p>
    <w:p w:rsidR="008C6AE0" w:rsidRPr="00861AD4" w:rsidRDefault="008C6AE0" w:rsidP="002619E3">
      <w:pPr>
        <w:numPr>
          <w:ilvl w:val="0"/>
          <w:numId w:val="85"/>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Dokumenty (atesty, certyfikaty, deklaracje zgodności) potwierdzające, że wbudowane wyroby budowlane są zgodne z art. 10 ustawy Prawo budowlane (opisane i ostemplowane przez kierownika budowy i branżowego inspektora nadzoru inwestorskiego), po jednym egzemplarzu,</w:t>
      </w:r>
    </w:p>
    <w:p w:rsidR="008C6AE0" w:rsidRPr="00861AD4" w:rsidRDefault="008C6AE0" w:rsidP="002619E3">
      <w:pPr>
        <w:numPr>
          <w:ilvl w:val="0"/>
          <w:numId w:val="85"/>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Pozostałe dokumenty potwierdzające należyte wykonanie przedmiotu zamówienia, w jednym egzemplarzu.</w:t>
      </w:r>
    </w:p>
    <w:p w:rsidR="008C6AE0" w:rsidRPr="00861AD4" w:rsidRDefault="008C6AE0" w:rsidP="002619E3">
      <w:pPr>
        <w:numPr>
          <w:ilvl w:val="0"/>
          <w:numId w:val="85"/>
        </w:numPr>
        <w:tabs>
          <w:tab w:val="num" w:pos="1253"/>
        </w:tabs>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 xml:space="preserve">Oświadczenie zespołu inspektorów nadzoru inwestorskiego o zweryfikowaniu i potwierdzeniu kompletności dokumentacji odbiorowej odpowiednio dla każdej z branż zgodnie z załącznikiem nr </w:t>
      </w:r>
      <w:r w:rsidR="00194B1A">
        <w:rPr>
          <w:rFonts w:ascii="Bookman Old Style" w:eastAsiaTheme="minorEastAsia" w:hAnsi="Bookman Old Style" w:cs="Arial"/>
          <w:sz w:val="20"/>
          <w:szCs w:val="20"/>
        </w:rPr>
        <w:t>4</w:t>
      </w:r>
      <w:r w:rsidRPr="00861AD4">
        <w:rPr>
          <w:rFonts w:ascii="Bookman Old Style" w:eastAsiaTheme="minorEastAsia" w:hAnsi="Bookman Old Style" w:cs="Arial"/>
          <w:sz w:val="20"/>
          <w:szCs w:val="20"/>
        </w:rPr>
        <w:t xml:space="preserve"> do niniejszej umowy.</w:t>
      </w:r>
    </w:p>
    <w:p w:rsidR="00194B1A" w:rsidRPr="00861AD4" w:rsidRDefault="008C6AE0" w:rsidP="00194B1A">
      <w:pPr>
        <w:numPr>
          <w:ilvl w:val="0"/>
          <w:numId w:val="85"/>
        </w:numPr>
        <w:tabs>
          <w:tab w:val="num" w:pos="1253"/>
        </w:tabs>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 xml:space="preserve">Oświadczenie osób pełniących nadzór autorski o zgodności wykonanych </w:t>
      </w:r>
      <w:r w:rsidR="00194B1A">
        <w:rPr>
          <w:rFonts w:ascii="Bookman Old Style" w:eastAsiaTheme="minorEastAsia" w:hAnsi="Bookman Old Style" w:cs="Arial"/>
          <w:sz w:val="20"/>
          <w:szCs w:val="20"/>
        </w:rPr>
        <w:t xml:space="preserve">robót z dokumentacją projektową </w:t>
      </w:r>
      <w:r w:rsidR="00194B1A" w:rsidRPr="00861AD4">
        <w:rPr>
          <w:rFonts w:ascii="Bookman Old Style" w:eastAsiaTheme="minorEastAsia" w:hAnsi="Bookman Old Style" w:cs="Arial"/>
          <w:sz w:val="20"/>
          <w:szCs w:val="20"/>
        </w:rPr>
        <w:t xml:space="preserve">zgodnie z załącznikiem nr </w:t>
      </w:r>
      <w:r w:rsidR="00194B1A">
        <w:rPr>
          <w:rFonts w:ascii="Bookman Old Style" w:eastAsiaTheme="minorEastAsia" w:hAnsi="Bookman Old Style" w:cs="Arial"/>
          <w:sz w:val="20"/>
          <w:szCs w:val="20"/>
        </w:rPr>
        <w:t>5</w:t>
      </w:r>
      <w:r w:rsidR="00194B1A" w:rsidRPr="00861AD4">
        <w:rPr>
          <w:rFonts w:ascii="Bookman Old Style" w:eastAsiaTheme="minorEastAsia" w:hAnsi="Bookman Old Style" w:cs="Arial"/>
          <w:sz w:val="20"/>
          <w:szCs w:val="20"/>
        </w:rPr>
        <w:t xml:space="preserve"> do niniejszej umowy.</w:t>
      </w:r>
    </w:p>
    <w:p w:rsidR="008C6AE0" w:rsidRPr="00861AD4" w:rsidRDefault="008C6AE0" w:rsidP="008C6AE0">
      <w:pPr>
        <w:tabs>
          <w:tab w:val="left" w:pos="284"/>
        </w:tabs>
        <w:spacing w:line="360" w:lineRule="auto"/>
        <w:ind w:left="1134" w:right="260" w:hanging="425"/>
        <w:jc w:val="both"/>
        <w:rPr>
          <w:rFonts w:ascii="Bookman Old Style" w:eastAsiaTheme="minorEastAsia" w:hAnsi="Bookman Old Style" w:cs="Arial"/>
          <w:b/>
          <w:sz w:val="20"/>
          <w:szCs w:val="20"/>
          <w:u w:val="single"/>
        </w:rPr>
      </w:pPr>
      <w:r w:rsidRPr="00861AD4">
        <w:rPr>
          <w:rFonts w:ascii="Bookman Old Style" w:eastAsiaTheme="minorEastAsia" w:hAnsi="Bookman Old Style" w:cs="Arial"/>
          <w:sz w:val="20"/>
          <w:szCs w:val="20"/>
        </w:rPr>
        <w:t>4.</w:t>
      </w:r>
      <w:r w:rsidRPr="00861AD4">
        <w:rPr>
          <w:rFonts w:ascii="Bookman Old Style" w:eastAsiaTheme="minorEastAsia" w:hAnsi="Bookman Old Style" w:cs="Arial"/>
          <w:b/>
          <w:sz w:val="20"/>
          <w:szCs w:val="20"/>
          <w:u w:val="single"/>
        </w:rPr>
        <w:t xml:space="preserve"> Za datę wykonania przez Wykonawcę zobowiązania wynikającego z niniejszej  Umowy, uznaje się datę odbioru, stwierdzoną w protokole odbioru końcowego.</w:t>
      </w:r>
    </w:p>
    <w:p w:rsidR="008C6AE0" w:rsidRPr="00861AD4" w:rsidRDefault="008C6AE0" w:rsidP="008C6AE0">
      <w:pPr>
        <w:tabs>
          <w:tab w:val="left" w:pos="5245"/>
        </w:tabs>
        <w:spacing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5. Jeżeli w toku czynności odbioru zostaną stwierdzone wady, to Zamawiającemu przysługują następujące uprawnienia:</w:t>
      </w:r>
    </w:p>
    <w:p w:rsidR="008C6AE0" w:rsidRPr="00861AD4" w:rsidRDefault="008C6AE0" w:rsidP="002619E3">
      <w:pPr>
        <w:numPr>
          <w:ilvl w:val="0"/>
          <w:numId w:val="77"/>
        </w:numPr>
        <w:tabs>
          <w:tab w:val="left" w:pos="5245"/>
        </w:tabs>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jeżeli wady nadają się do usunięcia, Zamawiający może odmówić odbioru do czasu usunięcia wad przez Wykonawcę na jego własny koszt w terminach uzgodnionych przez strony,</w:t>
      </w:r>
    </w:p>
    <w:p w:rsidR="008C6AE0" w:rsidRPr="00861AD4" w:rsidRDefault="008C6AE0" w:rsidP="002619E3">
      <w:pPr>
        <w:numPr>
          <w:ilvl w:val="0"/>
          <w:numId w:val="77"/>
        </w:numPr>
        <w:tabs>
          <w:tab w:val="left" w:pos="5245"/>
        </w:tabs>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8C6AE0" w:rsidRPr="00861AD4" w:rsidRDefault="008C6AE0" w:rsidP="002619E3">
      <w:pPr>
        <w:numPr>
          <w:ilvl w:val="0"/>
          <w:numId w:val="77"/>
        </w:numPr>
        <w:tabs>
          <w:tab w:val="left" w:pos="5245"/>
        </w:tabs>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 xml:space="preserve">jeżeli wady nie nadają się do usunięcia i uniemożliwiają użytkowanie zgodne </w:t>
      </w:r>
      <w:r w:rsidRPr="00861AD4">
        <w:rPr>
          <w:rFonts w:ascii="Bookman Old Style" w:eastAsiaTheme="minorEastAsia" w:hAnsi="Bookman Old Style" w:cs="Arial"/>
          <w:sz w:val="20"/>
          <w:szCs w:val="20"/>
        </w:rPr>
        <w:br/>
        <w:t>z przeznaczeniem, Zamawiający może:</w:t>
      </w:r>
    </w:p>
    <w:p w:rsidR="008C6AE0" w:rsidRPr="00861AD4" w:rsidRDefault="008C6AE0" w:rsidP="002619E3">
      <w:pPr>
        <w:numPr>
          <w:ilvl w:val="0"/>
          <w:numId w:val="68"/>
        </w:numPr>
        <w:tabs>
          <w:tab w:val="left" w:pos="374"/>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odstąpić od Umowy,</w:t>
      </w:r>
    </w:p>
    <w:p w:rsidR="008C6AE0" w:rsidRPr="00861AD4" w:rsidRDefault="008C6AE0" w:rsidP="002619E3">
      <w:pPr>
        <w:numPr>
          <w:ilvl w:val="0"/>
          <w:numId w:val="68"/>
        </w:numPr>
        <w:tabs>
          <w:tab w:val="left" w:pos="374"/>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żądać wykonania odbieranego przedmiotu odbioru po raz drugi.</w:t>
      </w:r>
    </w:p>
    <w:p w:rsidR="008C6AE0" w:rsidRPr="00861AD4" w:rsidRDefault="008C6AE0" w:rsidP="008C6AE0">
      <w:pPr>
        <w:spacing w:line="360" w:lineRule="auto"/>
        <w:ind w:left="1134" w:right="260" w:hanging="425"/>
        <w:jc w:val="both"/>
        <w:rPr>
          <w:rFonts w:ascii="Bookman Old Style" w:eastAsiaTheme="minorEastAsia" w:hAnsi="Bookman Old Style" w:cs="Arial"/>
          <w:strike/>
          <w:sz w:val="20"/>
          <w:szCs w:val="20"/>
        </w:rPr>
      </w:pPr>
      <w:r w:rsidRPr="00861AD4">
        <w:rPr>
          <w:rFonts w:ascii="Bookman Old Style" w:eastAsiaTheme="minorEastAsia" w:hAnsi="Bookman Old Style" w:cs="Arial"/>
          <w:sz w:val="20"/>
          <w:szCs w:val="20"/>
        </w:rPr>
        <w:t xml:space="preserve">6. Strony postanawiają, że z czynności odbioru końcowego będzie spisany protokół zawierający wszelkie ustalenia dokonane w toku odbioru, jak też terminy wyznaczone na usunięcie stwierdzonych przy odbiorze wad i usterek. </w:t>
      </w:r>
    </w:p>
    <w:p w:rsidR="008C6AE0" w:rsidRPr="00861AD4" w:rsidRDefault="008C6AE0" w:rsidP="002619E3">
      <w:pPr>
        <w:numPr>
          <w:ilvl w:val="0"/>
          <w:numId w:val="71"/>
        </w:numPr>
        <w:spacing w:after="20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Wykonawca jest zobowiązany do zawiadomienia Zamawiającego o usunięciu wad oraz do żądania wyznaczenia terminu odbioru zakwestionowanych poprzednio robót, jako wadliwych.</w:t>
      </w:r>
    </w:p>
    <w:p w:rsidR="008C6AE0" w:rsidRPr="00861AD4" w:rsidRDefault="008C6AE0" w:rsidP="002619E3">
      <w:pPr>
        <w:numPr>
          <w:ilvl w:val="0"/>
          <w:numId w:val="71"/>
        </w:numPr>
        <w:tabs>
          <w:tab w:val="num" w:pos="284"/>
        </w:tabs>
        <w:spacing w:after="200" w:line="360" w:lineRule="auto"/>
        <w:ind w:left="1134" w:right="260" w:hanging="425"/>
        <w:jc w:val="both"/>
        <w:rPr>
          <w:rFonts w:ascii="Bookman Old Style" w:eastAsiaTheme="minorEastAsia" w:hAnsi="Bookman Old Style" w:cs="Arial Narrow"/>
          <w:sz w:val="20"/>
          <w:szCs w:val="20"/>
        </w:rPr>
      </w:pPr>
      <w:r w:rsidRPr="00861AD4">
        <w:rPr>
          <w:rFonts w:ascii="Bookman Old Style" w:hAnsi="Bookman Old Style" w:cs="Arial Narrow"/>
          <w:sz w:val="20"/>
          <w:szCs w:val="20"/>
        </w:rPr>
        <w:t xml:space="preserve">Po protokolarnym stwierdzeniu usunięcia wad stwierdzonych podczas odbioru oraz w okresie rękojmi i gwarancji  rozpoczynają swój bieg terminy na zwolnienie Zabezpieczenia Należytego Wykonania Umowy, o którym mowa w § </w:t>
      </w:r>
      <w:r w:rsidRPr="00861AD4">
        <w:rPr>
          <w:rFonts w:ascii="Bookman Old Style" w:eastAsiaTheme="minorEastAsia" w:hAnsi="Bookman Old Style" w:cs="Arial Narrow"/>
          <w:sz w:val="20"/>
          <w:szCs w:val="20"/>
        </w:rPr>
        <w:t>17</w:t>
      </w:r>
      <w:r w:rsidRPr="00861AD4">
        <w:rPr>
          <w:rFonts w:ascii="Bookman Old Style" w:hAnsi="Bookman Old Style" w:cs="Arial Narrow"/>
          <w:sz w:val="20"/>
          <w:szCs w:val="20"/>
        </w:rPr>
        <w:t xml:space="preserve"> niniejszej Umowy.</w:t>
      </w:r>
    </w:p>
    <w:p w:rsidR="008C6AE0" w:rsidRPr="00861AD4" w:rsidRDefault="008C6AE0" w:rsidP="008C6AE0">
      <w:pPr>
        <w:tabs>
          <w:tab w:val="left" w:pos="368"/>
          <w:tab w:val="center" w:pos="4488"/>
          <w:tab w:val="left" w:pos="5245"/>
        </w:tabs>
        <w:spacing w:before="120"/>
        <w:ind w:left="1134" w:right="260" w:hanging="425"/>
        <w:jc w:val="center"/>
        <w:rPr>
          <w:rFonts w:ascii="Bookman Old Style" w:hAnsi="Bookman Old Style" w:cs="Arial"/>
          <w:b/>
          <w:bCs/>
          <w:sz w:val="20"/>
          <w:szCs w:val="20"/>
          <w:lang w:val="cs-CZ"/>
        </w:rPr>
      </w:pPr>
      <w:r w:rsidRPr="00861AD4">
        <w:rPr>
          <w:rFonts w:ascii="Bookman Old Style" w:hAnsi="Bookman Old Style" w:cs="Arial"/>
          <w:b/>
          <w:bCs/>
          <w:sz w:val="20"/>
          <w:szCs w:val="20"/>
          <w:lang w:val="cs-CZ"/>
        </w:rPr>
        <w:t>§ 17</w:t>
      </w:r>
    </w:p>
    <w:p w:rsidR="008C6AE0" w:rsidRPr="00861AD4" w:rsidRDefault="008C6AE0" w:rsidP="008C6AE0">
      <w:pPr>
        <w:tabs>
          <w:tab w:val="left" w:pos="368"/>
          <w:tab w:val="center" w:pos="4488"/>
          <w:tab w:val="left" w:pos="5245"/>
        </w:tabs>
        <w:spacing w:before="120"/>
        <w:ind w:left="1134" w:right="260" w:hanging="425"/>
        <w:jc w:val="center"/>
        <w:rPr>
          <w:rFonts w:ascii="Bookman Old Style" w:hAnsi="Bookman Old Style" w:cs="Arial"/>
          <w:b/>
          <w:bCs/>
          <w:sz w:val="20"/>
          <w:szCs w:val="20"/>
          <w:lang w:val="cs-CZ"/>
        </w:rPr>
      </w:pPr>
    </w:p>
    <w:p w:rsidR="008C6AE0" w:rsidRPr="00861AD4" w:rsidRDefault="008C6AE0" w:rsidP="002619E3">
      <w:pPr>
        <w:numPr>
          <w:ilvl w:val="0"/>
          <w:numId w:val="102"/>
        </w:numPr>
        <w:tabs>
          <w:tab w:val="left" w:pos="5245"/>
        </w:tabs>
        <w:spacing w:after="200" w:line="360" w:lineRule="auto"/>
        <w:ind w:left="1134" w:right="260" w:hanging="425"/>
        <w:jc w:val="both"/>
        <w:rPr>
          <w:rFonts w:ascii="Bookman Old Style" w:hAnsi="Bookman Old Style" w:cs="Arial Narrow"/>
          <w:sz w:val="20"/>
          <w:szCs w:val="20"/>
        </w:rPr>
      </w:pPr>
      <w:r w:rsidRPr="00861AD4">
        <w:rPr>
          <w:rFonts w:ascii="Bookman Old Style" w:hAnsi="Bookman Old Style" w:cs="Arial Narrow"/>
          <w:sz w:val="20"/>
          <w:szCs w:val="20"/>
        </w:rPr>
        <w:t>Przed podpisaniem Umowy Wykonawca wniósł Zabezpieczenie Należytego Wykonania Umowy w wysokości ……………………….... formie: …………………………</w:t>
      </w:r>
    </w:p>
    <w:p w:rsidR="008C6AE0" w:rsidRPr="00861AD4" w:rsidRDefault="008C6AE0" w:rsidP="002619E3">
      <w:pPr>
        <w:numPr>
          <w:ilvl w:val="0"/>
          <w:numId w:val="102"/>
        </w:numPr>
        <w:tabs>
          <w:tab w:val="left" w:pos="5245"/>
        </w:tabs>
        <w:spacing w:after="200" w:line="360" w:lineRule="auto"/>
        <w:ind w:left="1134" w:right="260" w:hanging="425"/>
        <w:jc w:val="both"/>
        <w:rPr>
          <w:rFonts w:ascii="Bookman Old Style" w:hAnsi="Bookman Old Style" w:cs="Arial Narrow"/>
          <w:sz w:val="20"/>
          <w:szCs w:val="20"/>
        </w:rPr>
      </w:pPr>
      <w:r w:rsidRPr="00861AD4">
        <w:rPr>
          <w:rFonts w:ascii="Bookman Old Style" w:hAnsi="Bookman Old Style" w:cs="Arial Narrow"/>
          <w:sz w:val="20"/>
          <w:szCs w:val="20"/>
        </w:rPr>
        <w:t>Zabezpieczenie Należytego Wykonania umowy służy do pokrycia roszczeń z tytułu niewykonania lub nienależytego wykonania przedmiotu umowy.</w:t>
      </w:r>
    </w:p>
    <w:p w:rsidR="008C6AE0" w:rsidRPr="00861AD4" w:rsidRDefault="008C6AE0" w:rsidP="002619E3">
      <w:pPr>
        <w:numPr>
          <w:ilvl w:val="0"/>
          <w:numId w:val="102"/>
        </w:numPr>
        <w:tabs>
          <w:tab w:val="left" w:pos="5245"/>
        </w:tabs>
        <w:spacing w:after="200" w:line="360" w:lineRule="auto"/>
        <w:ind w:left="1134" w:right="260" w:hanging="425"/>
        <w:jc w:val="both"/>
        <w:rPr>
          <w:rFonts w:ascii="Bookman Old Style" w:hAnsi="Bookman Old Style" w:cs="Arial Narrow"/>
          <w:sz w:val="20"/>
          <w:szCs w:val="20"/>
        </w:rPr>
      </w:pPr>
      <w:r w:rsidRPr="00861AD4">
        <w:rPr>
          <w:rFonts w:ascii="Bookman Old Style" w:hAnsi="Bookman Old Style" w:cs="Arial Narrow"/>
          <w:sz w:val="20"/>
          <w:szCs w:val="20"/>
        </w:rPr>
        <w:t xml:space="preserve">Warunki zwrotu wniesionego Zabezpieczenia Należytego Wykonania Umowy: </w:t>
      </w:r>
    </w:p>
    <w:p w:rsidR="008C6AE0" w:rsidRPr="00861AD4" w:rsidRDefault="008C6AE0" w:rsidP="002619E3">
      <w:pPr>
        <w:numPr>
          <w:ilvl w:val="0"/>
          <w:numId w:val="103"/>
        </w:numPr>
        <w:spacing w:after="200" w:line="360" w:lineRule="auto"/>
        <w:ind w:left="1134" w:right="260" w:hanging="425"/>
        <w:jc w:val="both"/>
        <w:rPr>
          <w:rFonts w:ascii="Bookman Old Style" w:hAnsi="Bookman Old Style" w:cs="Arial Narrow"/>
          <w:sz w:val="20"/>
          <w:szCs w:val="20"/>
        </w:rPr>
      </w:pPr>
      <w:r w:rsidRPr="00861AD4">
        <w:rPr>
          <w:rFonts w:ascii="Bookman Old Style" w:hAnsi="Bookman Old Style" w:cs="Arial Narrow"/>
          <w:sz w:val="20"/>
          <w:szCs w:val="20"/>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rsidR="008C6AE0" w:rsidRPr="00861AD4" w:rsidRDefault="008C6AE0" w:rsidP="002619E3">
      <w:pPr>
        <w:numPr>
          <w:ilvl w:val="0"/>
          <w:numId w:val="103"/>
        </w:numPr>
        <w:spacing w:after="200" w:line="360" w:lineRule="auto"/>
        <w:ind w:left="1134" w:right="260" w:hanging="425"/>
        <w:jc w:val="both"/>
        <w:rPr>
          <w:rFonts w:ascii="Bookman Old Style" w:hAnsi="Bookman Old Style" w:cs="Arial Narrow"/>
          <w:sz w:val="20"/>
          <w:szCs w:val="20"/>
        </w:rPr>
      </w:pPr>
      <w:r w:rsidRPr="00861AD4">
        <w:rPr>
          <w:rFonts w:ascii="Bookman Old Style" w:hAnsi="Bookman Old Style" w:cs="Arial Narrow"/>
          <w:sz w:val="20"/>
          <w:szCs w:val="20"/>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w:t>
      </w:r>
      <w:r w:rsidRPr="00861AD4">
        <w:rPr>
          <w:rFonts w:ascii="Bookman Old Style" w:eastAsiaTheme="minorEastAsia" w:hAnsi="Bookman Old Style" w:cs="Arial Narrow"/>
          <w:sz w:val="20"/>
          <w:szCs w:val="20"/>
        </w:rPr>
        <w:t xml:space="preserve">onymi o koszty, o których mowa </w:t>
      </w:r>
      <w:r w:rsidRPr="00861AD4">
        <w:rPr>
          <w:rFonts w:ascii="Bookman Old Style" w:hAnsi="Bookman Old Style" w:cs="Arial Narrow"/>
          <w:sz w:val="20"/>
          <w:szCs w:val="20"/>
        </w:rPr>
        <w:t>w pkt. 1) przelewem na konto Wykonawcy.</w:t>
      </w:r>
    </w:p>
    <w:p w:rsidR="008C6AE0" w:rsidRPr="00861AD4" w:rsidRDefault="008C6AE0" w:rsidP="008C6AE0">
      <w:pPr>
        <w:tabs>
          <w:tab w:val="left" w:pos="368"/>
          <w:tab w:val="center" w:pos="4488"/>
          <w:tab w:val="left" w:pos="5245"/>
        </w:tabs>
        <w:spacing w:before="120"/>
        <w:ind w:left="1134" w:right="260" w:hanging="425"/>
        <w:rPr>
          <w:rFonts w:ascii="Bookman Old Style" w:hAnsi="Bookman Old Style" w:cs="Arial"/>
          <w:b/>
          <w:bCs/>
          <w:sz w:val="20"/>
          <w:szCs w:val="20"/>
          <w:lang w:val="cs-CZ"/>
        </w:rPr>
      </w:pPr>
    </w:p>
    <w:p w:rsidR="008C6AE0" w:rsidRPr="00861AD4" w:rsidRDefault="008C6AE0" w:rsidP="008C6AE0">
      <w:pPr>
        <w:tabs>
          <w:tab w:val="left" w:pos="368"/>
          <w:tab w:val="center" w:pos="4488"/>
          <w:tab w:val="left" w:pos="5245"/>
        </w:tabs>
        <w:spacing w:before="120"/>
        <w:ind w:left="1134" w:right="260" w:hanging="425"/>
        <w:jc w:val="center"/>
        <w:rPr>
          <w:rFonts w:ascii="Bookman Old Style" w:hAnsi="Bookman Old Style" w:cs="Arial"/>
          <w:b/>
          <w:bCs/>
          <w:sz w:val="20"/>
          <w:szCs w:val="20"/>
          <w:lang w:val="cs-CZ"/>
        </w:rPr>
      </w:pPr>
      <w:r w:rsidRPr="00861AD4">
        <w:rPr>
          <w:rFonts w:ascii="Bookman Old Style" w:hAnsi="Bookman Old Style" w:cs="Arial"/>
          <w:b/>
          <w:bCs/>
          <w:sz w:val="20"/>
          <w:szCs w:val="20"/>
          <w:lang w:val="cs-CZ"/>
        </w:rPr>
        <w:t>§ 18</w:t>
      </w:r>
    </w:p>
    <w:p w:rsidR="008C6AE0" w:rsidRPr="00861AD4" w:rsidRDefault="008C6AE0" w:rsidP="002619E3">
      <w:pPr>
        <w:numPr>
          <w:ilvl w:val="0"/>
          <w:numId w:val="78"/>
        </w:numPr>
        <w:tabs>
          <w:tab w:val="num" w:pos="284"/>
        </w:tabs>
        <w:spacing w:before="100" w:beforeAutospacing="1"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Wykonawca udziela Zamawiającemu gwarancji jakości na wykonane roboty budowlane na okres ………. </w:t>
      </w:r>
      <w:r w:rsidRPr="00861AD4">
        <w:rPr>
          <w:rFonts w:ascii="Bookman Old Style" w:hAnsi="Bookman Old Style" w:cs="Arial"/>
          <w:b/>
          <w:sz w:val="20"/>
          <w:szCs w:val="20"/>
        </w:rPr>
        <w:t>miesięcy</w:t>
      </w:r>
      <w:r w:rsidRPr="00861AD4">
        <w:rPr>
          <w:rFonts w:ascii="Bookman Old Style" w:hAnsi="Bookman Old Style" w:cs="Arial"/>
          <w:sz w:val="20"/>
          <w:szCs w:val="20"/>
        </w:rPr>
        <w:t xml:space="preserve"> od dnia odbioru końcowego Części 2 przedmiotu umowy. </w:t>
      </w:r>
    </w:p>
    <w:p w:rsidR="008C6AE0" w:rsidRPr="00861AD4" w:rsidRDefault="008C6AE0" w:rsidP="002619E3">
      <w:pPr>
        <w:numPr>
          <w:ilvl w:val="0"/>
          <w:numId w:val="78"/>
        </w:numPr>
        <w:tabs>
          <w:tab w:val="num" w:pos="284"/>
        </w:tabs>
        <w:spacing w:after="200" w:line="360" w:lineRule="auto"/>
        <w:ind w:left="1134" w:right="260" w:hanging="425"/>
        <w:jc w:val="both"/>
        <w:rPr>
          <w:rFonts w:ascii="Bookman Old Style" w:hAnsi="Bookman Old Style" w:cs="Arial"/>
          <w:bCs/>
          <w:sz w:val="20"/>
          <w:szCs w:val="20"/>
        </w:rPr>
      </w:pPr>
      <w:r w:rsidRPr="00861AD4">
        <w:rPr>
          <w:rFonts w:ascii="Bookman Old Style" w:hAnsi="Bookman Old Style" w:cs="Arial"/>
          <w:bCs/>
          <w:sz w:val="20"/>
          <w:szCs w:val="20"/>
        </w:rPr>
        <w:t xml:space="preserve">Wykonawca zobowiązuje się w okresie gwarancji do przystąpienia do usunięcia uszkodzenia, wady, usterki lub awarii w zakresie robót budowlano – montażowych w ciągu …………… </w:t>
      </w:r>
      <w:r w:rsidRPr="00861AD4">
        <w:rPr>
          <w:rFonts w:ascii="Bookman Old Style" w:hAnsi="Bookman Old Style" w:cs="Arial"/>
          <w:b/>
          <w:bCs/>
          <w:sz w:val="20"/>
          <w:szCs w:val="20"/>
        </w:rPr>
        <w:t>dni</w:t>
      </w:r>
      <w:r w:rsidRPr="00861AD4">
        <w:rPr>
          <w:rFonts w:ascii="Bookman Old Style" w:hAnsi="Bookman Old Style" w:cs="Arial"/>
          <w:bCs/>
          <w:sz w:val="20"/>
          <w:szCs w:val="20"/>
        </w:rPr>
        <w:t xml:space="preserve"> od zgłoszenia zdarzenia za pomocą faksu lub poczty elektronicznej.</w:t>
      </w:r>
    </w:p>
    <w:p w:rsidR="008C6AE0" w:rsidRPr="00861AD4" w:rsidRDefault="008C6AE0" w:rsidP="008C6AE0">
      <w:pPr>
        <w:tabs>
          <w:tab w:val="num" w:pos="284"/>
        </w:tabs>
        <w:spacing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3. W okresie gwarancji Wykonawca zobowiązuje się do bezpłatnego usunięcia uszkodzeń, wad, usterek lub awarii w terminie uzgodnionym z użytkownikiem obiektu. Okres gwarancji zostanie przedłużony o czas naprawy. </w:t>
      </w:r>
    </w:p>
    <w:p w:rsidR="008C6AE0" w:rsidRPr="00861AD4" w:rsidRDefault="008C6AE0" w:rsidP="008C6AE0">
      <w:pPr>
        <w:tabs>
          <w:tab w:val="num" w:pos="284"/>
        </w:tabs>
        <w:spacing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4. Wykonawca ponosi odpowiedzialność z tytułu rękojmi za wykonane roboty budowlane, przez okres zgodny z okresem udzielonej gwarancji jakości licząc </w:t>
      </w:r>
      <w:r w:rsidRPr="00861AD4">
        <w:rPr>
          <w:rFonts w:ascii="Bookman Old Style" w:hAnsi="Bookman Old Style" w:cs="Arial"/>
          <w:bCs/>
          <w:sz w:val="20"/>
          <w:szCs w:val="20"/>
        </w:rPr>
        <w:t>od dnia podpisania  protokołu odbioru końcowego</w:t>
      </w:r>
      <w:r w:rsidRPr="00861AD4">
        <w:rPr>
          <w:rFonts w:ascii="Bookman Old Style" w:hAnsi="Bookman Old Style" w:cs="Arial"/>
          <w:sz w:val="20"/>
          <w:szCs w:val="20"/>
        </w:rPr>
        <w:t xml:space="preserve">. Uprawnienia Zamawiającego z tytułu rękojmi za wady dokumentacji projektowej wygasają w stosunku do Wykonawcy wraz z wygaśnięciem jego odpowiedzialności z tytułu rękojmi za wady obiektu lub robót wykonanych na jej podstawie. </w:t>
      </w:r>
    </w:p>
    <w:p w:rsidR="008C6AE0" w:rsidRPr="00861AD4" w:rsidRDefault="008C6AE0" w:rsidP="008C6AE0">
      <w:pPr>
        <w:tabs>
          <w:tab w:val="num" w:pos="284"/>
        </w:tabs>
        <w:spacing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5. Wykonawca odpowiada za wady w wykonaniu przedmiotu umowy również po okresie rękojmi, jeżeli Zamawiający zawiadomi Wykonawcę o wadzie przed upływem okresu rękojmi.</w:t>
      </w:r>
    </w:p>
    <w:p w:rsidR="008C6AE0" w:rsidRPr="00861AD4" w:rsidRDefault="008C6AE0" w:rsidP="008C6AE0">
      <w:pPr>
        <w:tabs>
          <w:tab w:val="num" w:pos="284"/>
          <w:tab w:val="left" w:pos="5245"/>
        </w:tabs>
        <w:spacing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6. W razie stwierdzenia wad w okresie rękojmi Zamawiający może:</w:t>
      </w:r>
    </w:p>
    <w:p w:rsidR="008C6AE0" w:rsidRPr="00861AD4" w:rsidRDefault="008C6AE0" w:rsidP="002619E3">
      <w:pPr>
        <w:numPr>
          <w:ilvl w:val="1"/>
          <w:numId w:val="75"/>
        </w:numPr>
        <w:tabs>
          <w:tab w:val="num" w:pos="709"/>
        </w:tabs>
        <w:suppressAutoHyphens/>
        <w:spacing w:after="200" w:line="360" w:lineRule="auto"/>
        <w:ind w:left="1134" w:right="260" w:hanging="425"/>
        <w:jc w:val="both"/>
        <w:rPr>
          <w:rFonts w:ascii="Bookman Old Style" w:hAnsi="Bookman Old Style" w:cs="Arial"/>
          <w:sz w:val="20"/>
          <w:szCs w:val="20"/>
          <w:lang w:eastAsia="ar-SA"/>
        </w:rPr>
      </w:pPr>
      <w:r w:rsidRPr="00861AD4">
        <w:rPr>
          <w:rFonts w:ascii="Bookman Old Style" w:hAnsi="Bookman Old Style" w:cs="Arial"/>
          <w:sz w:val="20"/>
          <w:szCs w:val="20"/>
          <w:lang w:eastAsia="ar-SA"/>
        </w:rPr>
        <w:t xml:space="preserve">wezwać wykonawcę do niezwłocznej wymiany rzeczy wadliwych na wolne od wad albo do usunięcia wady, pod rygorem obniżenia wynagrodzenia albo odstąpienia </w:t>
      </w:r>
      <w:r w:rsidR="00194B1A">
        <w:rPr>
          <w:rFonts w:ascii="Bookman Old Style" w:hAnsi="Bookman Old Style" w:cs="Arial"/>
          <w:sz w:val="20"/>
          <w:szCs w:val="20"/>
          <w:lang w:eastAsia="ar-SA"/>
        </w:rPr>
        <w:t>od</w:t>
      </w:r>
      <w:r w:rsidRPr="00861AD4">
        <w:rPr>
          <w:rFonts w:ascii="Bookman Old Style" w:hAnsi="Bookman Old Style" w:cs="Arial"/>
          <w:sz w:val="20"/>
          <w:szCs w:val="20"/>
          <w:lang w:eastAsia="ar-SA"/>
        </w:rPr>
        <w:t xml:space="preserve"> umowy, jeżeli wada jest istotna,</w:t>
      </w:r>
    </w:p>
    <w:p w:rsidR="008C6AE0" w:rsidRPr="00861AD4" w:rsidRDefault="008C6AE0" w:rsidP="002619E3">
      <w:pPr>
        <w:numPr>
          <w:ilvl w:val="1"/>
          <w:numId w:val="75"/>
        </w:numPr>
        <w:tabs>
          <w:tab w:val="num" w:pos="709"/>
        </w:tabs>
        <w:suppressAutoHyphens/>
        <w:spacing w:after="200" w:line="360" w:lineRule="auto"/>
        <w:ind w:left="1134" w:right="260" w:hanging="425"/>
        <w:jc w:val="both"/>
        <w:rPr>
          <w:rFonts w:ascii="Bookman Old Style" w:hAnsi="Bookman Old Style" w:cs="Arial"/>
          <w:sz w:val="20"/>
          <w:szCs w:val="20"/>
          <w:lang w:eastAsia="ar-SA"/>
        </w:rPr>
      </w:pPr>
      <w:r w:rsidRPr="00861AD4">
        <w:rPr>
          <w:rFonts w:ascii="Bookman Old Style" w:hAnsi="Bookman Old Style" w:cs="Arial"/>
          <w:sz w:val="20"/>
          <w:szCs w:val="20"/>
          <w:lang w:eastAsia="ar-SA"/>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8C6AE0" w:rsidRPr="00861AD4" w:rsidRDefault="008C6AE0" w:rsidP="002619E3">
      <w:pPr>
        <w:numPr>
          <w:ilvl w:val="1"/>
          <w:numId w:val="75"/>
        </w:numPr>
        <w:tabs>
          <w:tab w:val="num" w:pos="709"/>
        </w:tabs>
        <w:suppressAutoHyphens/>
        <w:spacing w:after="200" w:line="360" w:lineRule="auto"/>
        <w:ind w:left="1134" w:right="260" w:hanging="425"/>
        <w:jc w:val="both"/>
        <w:rPr>
          <w:rFonts w:ascii="Bookman Old Style" w:hAnsi="Bookman Old Style" w:cs="Arial"/>
          <w:sz w:val="20"/>
          <w:szCs w:val="20"/>
          <w:lang w:eastAsia="ar-SA"/>
        </w:rPr>
      </w:pPr>
      <w:r w:rsidRPr="00861AD4">
        <w:rPr>
          <w:rFonts w:ascii="Bookman Old Style" w:hAnsi="Bookman Old Style" w:cs="Arial"/>
          <w:sz w:val="20"/>
          <w:szCs w:val="20"/>
          <w:lang w:eastAsia="ar-SA"/>
        </w:rPr>
        <w:t>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Wykonawcy. Wykonawca może odmówić demontażu i ponownego zamontowania, jeżeli koszt tych czynności przewyższa wynagrodzenie Wykonawcy, uzyskane z tytułu wykonania niniejszej umowy,</w:t>
      </w:r>
    </w:p>
    <w:p w:rsidR="008C6AE0" w:rsidRPr="00861AD4" w:rsidRDefault="008C6AE0" w:rsidP="002619E3">
      <w:pPr>
        <w:numPr>
          <w:ilvl w:val="1"/>
          <w:numId w:val="75"/>
        </w:numPr>
        <w:tabs>
          <w:tab w:val="num" w:pos="709"/>
        </w:tabs>
        <w:suppressAutoHyphens/>
        <w:spacing w:after="200" w:line="360" w:lineRule="auto"/>
        <w:ind w:left="1134" w:right="260" w:hanging="425"/>
        <w:jc w:val="both"/>
        <w:rPr>
          <w:rFonts w:ascii="Bookman Old Style" w:hAnsi="Bookman Old Style" w:cs="Arial"/>
          <w:sz w:val="20"/>
          <w:szCs w:val="20"/>
          <w:lang w:eastAsia="ar-SA"/>
        </w:rPr>
      </w:pPr>
      <w:r w:rsidRPr="00861AD4">
        <w:rPr>
          <w:rFonts w:ascii="Bookman Old Style" w:hAnsi="Bookman Old Style" w:cs="Arial"/>
          <w:sz w:val="20"/>
          <w:szCs w:val="20"/>
          <w:lang w:eastAsia="ar-SA"/>
        </w:rPr>
        <w:t>jeżeli wada dotyczy rzeczy, która może zostać naprawiona lub wymieniona u Wykonawcy, Wykonawca jest zobowiązany odebrać taką rzecz i dostarczyć rzecz wolną od wad na własny koszt.</w:t>
      </w:r>
    </w:p>
    <w:p w:rsidR="008C6AE0" w:rsidRPr="00861AD4" w:rsidRDefault="008C6AE0" w:rsidP="008C6AE0">
      <w:pPr>
        <w:tabs>
          <w:tab w:val="num" w:pos="284"/>
        </w:tabs>
        <w:suppressAutoHyphens/>
        <w:spacing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7. 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8C6AE0" w:rsidRPr="00861AD4" w:rsidRDefault="008C6AE0" w:rsidP="002619E3">
      <w:pPr>
        <w:numPr>
          <w:ilvl w:val="0"/>
          <w:numId w:val="71"/>
        </w:numPr>
        <w:tabs>
          <w:tab w:val="num" w:pos="284"/>
          <w:tab w:val="left" w:pos="1560"/>
        </w:tabs>
        <w:suppressAutoHyphens/>
        <w:spacing w:after="200" w:line="360" w:lineRule="auto"/>
        <w:ind w:left="1134" w:right="260" w:hanging="425"/>
        <w:jc w:val="both"/>
        <w:rPr>
          <w:rFonts w:ascii="Bookman Old Style" w:hAnsi="Bookman Old Style" w:cs="Arial"/>
          <w:sz w:val="20"/>
          <w:szCs w:val="20"/>
          <w:lang w:eastAsia="ar-SA"/>
        </w:rPr>
      </w:pPr>
      <w:r w:rsidRPr="00861AD4">
        <w:rPr>
          <w:rFonts w:ascii="Bookman Old Style" w:hAnsi="Bookman Old Style" w:cs="Arial"/>
          <w:sz w:val="20"/>
          <w:szCs w:val="20"/>
          <w:lang w:eastAsia="ar-SA"/>
        </w:rPr>
        <w:t>Zamawiający składa oświadczenie o obniżeniu wynagrodzenia, w taki sposób, aby obniżone wynagrodzenie pozostawało w takiej proporcji do wynagrodzenia wynikającego z umowy, w jakiej wartość dzieła z wadą pozostaje do wartości dzieła bez wady.</w:t>
      </w:r>
    </w:p>
    <w:p w:rsidR="008C6AE0" w:rsidRPr="00861AD4" w:rsidRDefault="008C6AE0" w:rsidP="008C6AE0">
      <w:pPr>
        <w:tabs>
          <w:tab w:val="num" w:pos="284"/>
          <w:tab w:val="left" w:pos="5245"/>
        </w:tabs>
        <w:spacing w:before="120" w:line="360" w:lineRule="auto"/>
        <w:ind w:left="1134" w:right="260" w:hanging="425"/>
        <w:rPr>
          <w:rFonts w:ascii="Bookman Old Style" w:hAnsi="Bookman Old Style" w:cs="Arial"/>
          <w:b/>
          <w:bCs/>
          <w:sz w:val="20"/>
          <w:szCs w:val="20"/>
        </w:rPr>
      </w:pPr>
    </w:p>
    <w:p w:rsidR="008C6AE0" w:rsidRPr="00861AD4" w:rsidRDefault="008C6AE0" w:rsidP="008C6AE0">
      <w:pPr>
        <w:tabs>
          <w:tab w:val="left" w:pos="368"/>
          <w:tab w:val="center" w:pos="4488"/>
          <w:tab w:val="left" w:pos="5245"/>
        </w:tabs>
        <w:spacing w:before="120"/>
        <w:ind w:left="1134" w:right="260" w:hanging="425"/>
        <w:jc w:val="center"/>
        <w:rPr>
          <w:rFonts w:ascii="Bookman Old Style" w:hAnsi="Bookman Old Style" w:cs="Arial"/>
          <w:b/>
          <w:bCs/>
          <w:sz w:val="20"/>
          <w:szCs w:val="20"/>
          <w:lang w:val="cs-CZ"/>
        </w:rPr>
      </w:pPr>
      <w:r w:rsidRPr="00861AD4">
        <w:rPr>
          <w:rFonts w:ascii="Bookman Old Style" w:hAnsi="Bookman Old Style" w:cs="Arial"/>
          <w:b/>
          <w:bCs/>
          <w:sz w:val="20"/>
          <w:szCs w:val="20"/>
          <w:lang w:val="cs-CZ"/>
        </w:rPr>
        <w:t>§ 19</w:t>
      </w:r>
    </w:p>
    <w:p w:rsidR="008C6AE0" w:rsidRPr="00861AD4" w:rsidRDefault="008C6AE0" w:rsidP="008C6AE0">
      <w:pPr>
        <w:tabs>
          <w:tab w:val="left" w:pos="284"/>
        </w:tabs>
        <w:spacing w:before="40" w:after="4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Stosowanie kar umownych:</w:t>
      </w:r>
    </w:p>
    <w:p w:rsidR="008C6AE0" w:rsidRPr="00861AD4" w:rsidRDefault="008C6AE0" w:rsidP="008C6AE0">
      <w:pPr>
        <w:tabs>
          <w:tab w:val="left" w:pos="284"/>
        </w:tabs>
        <w:spacing w:before="4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1.</w:t>
      </w:r>
      <w:r w:rsidRPr="00861AD4">
        <w:rPr>
          <w:rFonts w:ascii="Bookman Old Style" w:eastAsiaTheme="minorEastAsia" w:hAnsi="Bookman Old Style" w:cs="Arial"/>
          <w:sz w:val="20"/>
          <w:szCs w:val="20"/>
        </w:rPr>
        <w:tab/>
        <w:t>Wykonawca płaci Zamawiającemu karę umowną:</w:t>
      </w:r>
    </w:p>
    <w:p w:rsidR="008C6AE0" w:rsidRPr="00861AD4" w:rsidRDefault="008C6AE0" w:rsidP="002619E3">
      <w:pPr>
        <w:numPr>
          <w:ilvl w:val="0"/>
          <w:numId w:val="98"/>
        </w:numPr>
        <w:tabs>
          <w:tab w:val="left" w:pos="567"/>
          <w:tab w:val="left" w:pos="709"/>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za </w:t>
      </w:r>
      <w:r w:rsidR="00194B1A">
        <w:rPr>
          <w:rFonts w:ascii="Bookman Old Style" w:hAnsi="Bookman Old Style" w:cs="Arial"/>
          <w:sz w:val="20"/>
          <w:szCs w:val="20"/>
        </w:rPr>
        <w:t>opóźnienie</w:t>
      </w:r>
      <w:r w:rsidRPr="00861AD4">
        <w:rPr>
          <w:rFonts w:ascii="Bookman Old Style" w:hAnsi="Bookman Old Style" w:cs="Arial"/>
          <w:sz w:val="20"/>
          <w:szCs w:val="20"/>
        </w:rPr>
        <w:t xml:space="preserve"> w wykonaniu poszczególnych etapów określonych dla Części 1 przedmiotu umowy, o których mo</w:t>
      </w:r>
      <w:r w:rsidR="00194B1A">
        <w:rPr>
          <w:rFonts w:ascii="Bookman Old Style" w:hAnsi="Bookman Old Style" w:cs="Arial"/>
          <w:sz w:val="20"/>
          <w:szCs w:val="20"/>
        </w:rPr>
        <w:t xml:space="preserve">wa w § 3 w wysokości 200,00 zł </w:t>
      </w:r>
      <w:r w:rsidR="00194B1A" w:rsidRPr="00861AD4">
        <w:rPr>
          <w:rFonts w:ascii="Bookman Old Style" w:hAnsi="Bookman Old Style" w:cs="Arial"/>
          <w:sz w:val="20"/>
          <w:szCs w:val="20"/>
        </w:rPr>
        <w:t xml:space="preserve">za każdy dzień </w:t>
      </w:r>
      <w:r w:rsidR="00194B1A">
        <w:rPr>
          <w:rFonts w:ascii="Bookman Old Style" w:hAnsi="Bookman Old Style" w:cs="Arial"/>
          <w:sz w:val="20"/>
          <w:szCs w:val="20"/>
        </w:rPr>
        <w:t>opóźnienia</w:t>
      </w:r>
      <w:r w:rsidR="00194B1A" w:rsidRPr="00861AD4">
        <w:rPr>
          <w:rFonts w:ascii="Bookman Old Style" w:hAnsi="Bookman Old Style" w:cs="Arial"/>
          <w:sz w:val="20"/>
          <w:szCs w:val="20"/>
        </w:rPr>
        <w:t>.</w:t>
      </w:r>
    </w:p>
    <w:p w:rsidR="008C6AE0" w:rsidRPr="00861AD4" w:rsidRDefault="008C6AE0" w:rsidP="002619E3">
      <w:pPr>
        <w:numPr>
          <w:ilvl w:val="0"/>
          <w:numId w:val="98"/>
        </w:numPr>
        <w:tabs>
          <w:tab w:val="left" w:pos="567"/>
          <w:tab w:val="left" w:pos="709"/>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za </w:t>
      </w:r>
      <w:r w:rsidR="00194B1A">
        <w:rPr>
          <w:rFonts w:ascii="Bookman Old Style" w:hAnsi="Bookman Old Style" w:cs="Arial"/>
          <w:sz w:val="20"/>
          <w:szCs w:val="20"/>
        </w:rPr>
        <w:t>opóźnienie</w:t>
      </w:r>
      <w:r w:rsidRPr="00861AD4">
        <w:rPr>
          <w:rFonts w:ascii="Bookman Old Style" w:hAnsi="Bookman Old Style" w:cs="Arial"/>
          <w:sz w:val="20"/>
          <w:szCs w:val="20"/>
        </w:rPr>
        <w:t xml:space="preserve"> w usunięciu wad lub nieuwzględnieniu uwag ujawnionych, wniesionych przy odbiorze dokumentacji projektowej lub w okresie gwarancji bądź</w:t>
      </w:r>
      <w:r w:rsidR="00194B1A">
        <w:rPr>
          <w:rFonts w:ascii="Bookman Old Style" w:hAnsi="Bookman Old Style" w:cs="Arial"/>
          <w:sz w:val="20"/>
          <w:szCs w:val="20"/>
        </w:rPr>
        <w:t xml:space="preserve"> </w:t>
      </w:r>
      <w:r w:rsidRPr="00861AD4">
        <w:rPr>
          <w:rFonts w:ascii="Bookman Old Style" w:hAnsi="Bookman Old Style" w:cs="Arial"/>
          <w:sz w:val="20"/>
          <w:szCs w:val="20"/>
        </w:rPr>
        <w:t>rękojmi</w:t>
      </w:r>
      <w:r w:rsidR="00194B1A">
        <w:rPr>
          <w:rFonts w:ascii="Bookman Old Style" w:hAnsi="Bookman Old Style" w:cs="Arial"/>
          <w:sz w:val="20"/>
          <w:szCs w:val="20"/>
        </w:rPr>
        <w:t xml:space="preserve"> - </w:t>
      </w:r>
      <w:r w:rsidRPr="00861AD4">
        <w:rPr>
          <w:rFonts w:ascii="Bookman Old Style" w:hAnsi="Bookman Old Style" w:cs="Arial"/>
          <w:sz w:val="20"/>
          <w:szCs w:val="20"/>
        </w:rPr>
        <w:t xml:space="preserve">w wysokości 200,00 zł za każdy dzień </w:t>
      </w:r>
      <w:r w:rsidR="00194B1A">
        <w:rPr>
          <w:rFonts w:ascii="Bookman Old Style" w:hAnsi="Bookman Old Style" w:cs="Arial"/>
          <w:sz w:val="20"/>
          <w:szCs w:val="20"/>
        </w:rPr>
        <w:t>opóźnienia</w:t>
      </w:r>
      <w:r w:rsidRPr="00861AD4">
        <w:rPr>
          <w:rFonts w:ascii="Bookman Old Style" w:hAnsi="Bookman Old Style" w:cs="Arial"/>
          <w:sz w:val="20"/>
          <w:szCs w:val="20"/>
        </w:rPr>
        <w:t xml:space="preserve">. </w:t>
      </w:r>
    </w:p>
    <w:p w:rsidR="008C6AE0" w:rsidRPr="00861AD4" w:rsidRDefault="008C6AE0" w:rsidP="002619E3">
      <w:pPr>
        <w:numPr>
          <w:ilvl w:val="0"/>
          <w:numId w:val="98"/>
        </w:numPr>
        <w:tabs>
          <w:tab w:val="left" w:pos="567"/>
          <w:tab w:val="left" w:pos="709"/>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za </w:t>
      </w:r>
      <w:r w:rsidR="00194B1A">
        <w:rPr>
          <w:rFonts w:ascii="Bookman Old Style" w:hAnsi="Bookman Old Style" w:cs="Arial"/>
          <w:sz w:val="20"/>
          <w:szCs w:val="20"/>
        </w:rPr>
        <w:t>opóźnienie</w:t>
      </w:r>
      <w:r w:rsidRPr="00861AD4">
        <w:rPr>
          <w:rFonts w:ascii="Bookman Old Style" w:hAnsi="Bookman Old Style" w:cs="Arial"/>
          <w:sz w:val="20"/>
          <w:szCs w:val="20"/>
        </w:rPr>
        <w:t xml:space="preserve"> w wykonaniu Części 2 przedmiotu umowy, określonej w § 4 w wysokości 1000,00 zł, </w:t>
      </w:r>
      <w:r w:rsidR="00194B1A" w:rsidRPr="00861AD4">
        <w:rPr>
          <w:rFonts w:ascii="Bookman Old Style" w:hAnsi="Bookman Old Style" w:cs="Arial"/>
          <w:sz w:val="20"/>
          <w:szCs w:val="20"/>
        </w:rPr>
        <w:t xml:space="preserve">za każdy dzień </w:t>
      </w:r>
      <w:r w:rsidR="00194B1A">
        <w:rPr>
          <w:rFonts w:ascii="Bookman Old Style" w:hAnsi="Bookman Old Style" w:cs="Arial"/>
          <w:sz w:val="20"/>
          <w:szCs w:val="20"/>
        </w:rPr>
        <w:t>opóźnienia</w:t>
      </w:r>
      <w:r w:rsidR="00194B1A" w:rsidRPr="00861AD4">
        <w:rPr>
          <w:rFonts w:ascii="Bookman Old Style" w:hAnsi="Bookman Old Style" w:cs="Arial"/>
          <w:sz w:val="20"/>
          <w:szCs w:val="20"/>
        </w:rPr>
        <w:t>.</w:t>
      </w:r>
      <w:r w:rsidRPr="00861AD4">
        <w:rPr>
          <w:rFonts w:ascii="Bookman Old Style" w:hAnsi="Bookman Old Style" w:cs="Arial"/>
          <w:sz w:val="20"/>
          <w:szCs w:val="20"/>
        </w:rPr>
        <w:t xml:space="preserve"> </w:t>
      </w:r>
    </w:p>
    <w:p w:rsidR="008C6AE0" w:rsidRPr="00861AD4" w:rsidRDefault="008C6AE0" w:rsidP="002619E3">
      <w:pPr>
        <w:numPr>
          <w:ilvl w:val="0"/>
          <w:numId w:val="98"/>
        </w:numPr>
        <w:tabs>
          <w:tab w:val="left" w:pos="567"/>
          <w:tab w:val="left" w:pos="709"/>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za każdy dzień </w:t>
      </w:r>
      <w:r w:rsidR="00194B1A">
        <w:rPr>
          <w:rFonts w:ascii="Bookman Old Style" w:hAnsi="Bookman Old Style" w:cs="Arial"/>
          <w:sz w:val="20"/>
          <w:szCs w:val="20"/>
        </w:rPr>
        <w:t>opóźnienia</w:t>
      </w:r>
      <w:r w:rsidRPr="00861AD4">
        <w:rPr>
          <w:rFonts w:ascii="Bookman Old Style" w:hAnsi="Bookman Old Style" w:cs="Arial"/>
          <w:sz w:val="20"/>
          <w:szCs w:val="20"/>
        </w:rPr>
        <w:t xml:space="preserve"> w usunięciu wad stwierdzonych przy odbiorze końcowym przedmiotu umowy oraz w okresie rękojmi i gwarancji w wysokości 1000,00 zł, licząc od dnia wyznaczonego na usunięcie wad. </w:t>
      </w:r>
    </w:p>
    <w:p w:rsidR="008C6AE0" w:rsidRPr="00861AD4" w:rsidRDefault="008C6AE0" w:rsidP="002619E3">
      <w:pPr>
        <w:numPr>
          <w:ilvl w:val="0"/>
          <w:numId w:val="98"/>
        </w:numPr>
        <w:tabs>
          <w:tab w:val="left" w:pos="567"/>
          <w:tab w:val="left" w:pos="709"/>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za odstąpienie od umowy przez Zamawiającego z przyczyn, za które odpowiada Wykonawca, w wysokości 20% wynagrodzenia umownego brutto za cały przedmiot umowy,</w:t>
      </w:r>
    </w:p>
    <w:p w:rsidR="008C6AE0" w:rsidRPr="00861AD4" w:rsidRDefault="008C6AE0" w:rsidP="002619E3">
      <w:pPr>
        <w:numPr>
          <w:ilvl w:val="0"/>
          <w:numId w:val="98"/>
        </w:numPr>
        <w:tabs>
          <w:tab w:val="left" w:pos="567"/>
          <w:tab w:val="left" w:pos="709"/>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 przypadku nie wykonania obowiązku, o którym mowa w § 7 pkt. 11, w wysokości 300,00 zł za każdy dzień opóźnienia,</w:t>
      </w:r>
    </w:p>
    <w:p w:rsidR="008C6AE0" w:rsidRPr="00861AD4" w:rsidRDefault="008C6AE0" w:rsidP="002619E3">
      <w:pPr>
        <w:numPr>
          <w:ilvl w:val="0"/>
          <w:numId w:val="98"/>
        </w:numPr>
        <w:tabs>
          <w:tab w:val="left" w:pos="567"/>
          <w:tab w:val="left" w:pos="709"/>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z tytułu braku zapłaty lub nieterminowej zapłaty wynagrodzenia należnego podwykonawcom lub dalszym podwykonawcom, w wysokości 300,00 PLN brutto (słownie: trzysta złotych, 00/100) za każde zdarzenie,</w:t>
      </w:r>
    </w:p>
    <w:p w:rsidR="008C6AE0" w:rsidRPr="00861AD4" w:rsidRDefault="008C6AE0" w:rsidP="002619E3">
      <w:pPr>
        <w:numPr>
          <w:ilvl w:val="0"/>
          <w:numId w:val="98"/>
        </w:numPr>
        <w:tabs>
          <w:tab w:val="left" w:pos="567"/>
          <w:tab w:val="left" w:pos="709"/>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z tytułu nieprzedłożenia do zaakceptowania projektu umowy o podwykonawstwo, której przedmiotem są roboty budowlane, lub projektu jej zmiany, w wysokości 300,00 PLN brutto (słownie: trzysta złotych, 00/100) za każde zdarzenie,</w:t>
      </w:r>
    </w:p>
    <w:p w:rsidR="008C6AE0" w:rsidRPr="00861AD4" w:rsidRDefault="008C6AE0" w:rsidP="002619E3">
      <w:pPr>
        <w:numPr>
          <w:ilvl w:val="0"/>
          <w:numId w:val="98"/>
        </w:numPr>
        <w:tabs>
          <w:tab w:val="left" w:pos="567"/>
          <w:tab w:val="left" w:pos="709"/>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z tytułu nieprzedłożenia poświadczonej za zgodność z oryginałem kopii umowy </w:t>
      </w:r>
      <w:r w:rsidRPr="00861AD4">
        <w:rPr>
          <w:rFonts w:ascii="Bookman Old Style" w:hAnsi="Bookman Old Style" w:cs="Arial"/>
          <w:sz w:val="20"/>
          <w:szCs w:val="20"/>
        </w:rPr>
        <w:br/>
        <w:t>o podwykonawstwo lub o dalsze podwykonawstwo albo ich zmiany, w wysokości 300,00 PLN brutto (słownie: trzysta złotych, 00/100) za każde zdarzenie,</w:t>
      </w:r>
    </w:p>
    <w:p w:rsidR="008C6AE0" w:rsidRPr="00861AD4" w:rsidRDefault="008C6AE0" w:rsidP="002619E3">
      <w:pPr>
        <w:numPr>
          <w:ilvl w:val="0"/>
          <w:numId w:val="98"/>
        </w:numPr>
        <w:tabs>
          <w:tab w:val="left" w:pos="567"/>
          <w:tab w:val="left" w:pos="709"/>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z tytułu braku zmiany umowy o podwykonawstwo  lub o dalsze podwykonawstwo </w:t>
      </w:r>
      <w:r w:rsidRPr="00861AD4">
        <w:rPr>
          <w:rFonts w:ascii="Bookman Old Style" w:hAnsi="Bookman Old Style" w:cs="Arial"/>
          <w:sz w:val="20"/>
          <w:szCs w:val="20"/>
        </w:rPr>
        <w:br/>
        <w:t>w zakresie terminu zapłaty, w wysokości 300,00 PLN brutto (słownie: trzysta złotych, 00/100) za każde zdarzenie,</w:t>
      </w:r>
    </w:p>
    <w:p w:rsidR="008C6AE0" w:rsidRPr="00861AD4" w:rsidRDefault="008C6AE0" w:rsidP="002619E3">
      <w:pPr>
        <w:numPr>
          <w:ilvl w:val="0"/>
          <w:numId w:val="98"/>
        </w:numPr>
        <w:tabs>
          <w:tab w:val="left" w:pos="567"/>
          <w:tab w:val="left" w:pos="709"/>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za nie przystąpienie do usunięcia uszkodzenia, wady, usterki lub awarii w zakresie robót budowlano – montażowych w terminie określonym w § 18 ust. 2 w wysokości 300,00 zł za każdy dzień opóźnienia,</w:t>
      </w:r>
    </w:p>
    <w:p w:rsidR="008C6AE0" w:rsidRPr="00861AD4" w:rsidRDefault="008C6AE0" w:rsidP="002619E3">
      <w:pPr>
        <w:numPr>
          <w:ilvl w:val="0"/>
          <w:numId w:val="98"/>
        </w:numPr>
        <w:tabs>
          <w:tab w:val="left" w:pos="567"/>
          <w:tab w:val="left" w:pos="709"/>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za niewywiązanie się z obowiązku, o którym mowa w § 7 pkt. 1) i 9) niniejszej umowy w wysokości 300 zł za każde zdarzenie,</w:t>
      </w:r>
    </w:p>
    <w:p w:rsidR="008C6AE0" w:rsidRPr="00861AD4" w:rsidRDefault="008C6AE0" w:rsidP="002619E3">
      <w:pPr>
        <w:numPr>
          <w:ilvl w:val="0"/>
          <w:numId w:val="98"/>
        </w:numPr>
        <w:tabs>
          <w:tab w:val="left" w:pos="567"/>
          <w:tab w:val="left" w:pos="709"/>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za powierzenie, wykonania czynności opisanych w § 7 pkt. 28) osobom nie zatrudnionym na umowę o pracę w wysokości 300 zł dziennie za każdy dzień pracy takiego pracownika,</w:t>
      </w:r>
    </w:p>
    <w:p w:rsidR="008C6AE0" w:rsidRPr="00861AD4" w:rsidRDefault="008C6AE0" w:rsidP="002619E3">
      <w:pPr>
        <w:numPr>
          <w:ilvl w:val="0"/>
          <w:numId w:val="98"/>
        </w:numPr>
        <w:tabs>
          <w:tab w:val="left" w:pos="567"/>
          <w:tab w:val="left" w:pos="709"/>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za niewywiązanie się z obowiązku, o którym mowa w § 7 pkt. 31) niniejszej umowy w wysokości 300 zł za każdy dzień opóźnienia,</w:t>
      </w:r>
    </w:p>
    <w:p w:rsidR="008C6AE0" w:rsidRPr="00861AD4" w:rsidRDefault="008C6AE0" w:rsidP="002619E3">
      <w:pPr>
        <w:numPr>
          <w:ilvl w:val="0"/>
          <w:numId w:val="98"/>
        </w:numPr>
        <w:tabs>
          <w:tab w:val="left" w:pos="567"/>
          <w:tab w:val="left" w:pos="709"/>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za niewywiązanie się z obowiązku dotyczącego przedłożenia dokumentów o których mowa w § 7 pkt. 29) i 32) niniejszej umowy w wysokości 300 zł za każdy dzień opóźnienia,</w:t>
      </w:r>
    </w:p>
    <w:p w:rsidR="008C6AE0" w:rsidRPr="00861AD4" w:rsidRDefault="008C6AE0" w:rsidP="008C6AE0">
      <w:pPr>
        <w:tabs>
          <w:tab w:val="left" w:pos="284"/>
          <w:tab w:val="left" w:pos="5245"/>
        </w:tabs>
        <w:spacing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2. Strony zastrzegają sobie prawo do odszkodowania uzupełniającego przenoszącego wysokość kar umownych do wysokości rzeczywiście poniesionej szkody.</w:t>
      </w:r>
    </w:p>
    <w:p w:rsidR="008C6AE0" w:rsidRPr="00861AD4" w:rsidRDefault="008C6AE0" w:rsidP="008C6AE0">
      <w:pPr>
        <w:tabs>
          <w:tab w:val="left" w:pos="284"/>
          <w:tab w:val="left" w:pos="5245"/>
        </w:tabs>
        <w:spacing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3. Zamawiającemu przysługuje prawo potrącenia kar umownych z wynagrodzenia Wykonawcy, na co Wykonawca wyraża zgodę. W przypadku braku możliwości potrącenia kary umownej z wynagrodzenia wykonawcy, zobowiązuje się on do zapłaty kary umownej w terminie 14 dni kalendarzowych od dnia otrzymania noty obciążeniowej.</w:t>
      </w:r>
    </w:p>
    <w:p w:rsidR="008C6AE0" w:rsidRPr="00861AD4" w:rsidRDefault="008C6AE0" w:rsidP="008C6AE0">
      <w:pPr>
        <w:tabs>
          <w:tab w:val="left" w:pos="5245"/>
        </w:tabs>
        <w:spacing w:before="120"/>
        <w:ind w:left="1134" w:right="260" w:hanging="425"/>
        <w:jc w:val="center"/>
        <w:rPr>
          <w:rFonts w:ascii="Bookman Old Style" w:hAnsi="Bookman Old Style" w:cs="Arial"/>
          <w:b/>
          <w:bCs/>
          <w:sz w:val="20"/>
          <w:szCs w:val="20"/>
          <w:lang w:val="cs-CZ"/>
        </w:rPr>
      </w:pPr>
    </w:p>
    <w:p w:rsidR="008C6AE0" w:rsidRPr="00861AD4" w:rsidRDefault="008C6AE0" w:rsidP="008C6AE0">
      <w:pPr>
        <w:tabs>
          <w:tab w:val="left" w:pos="5245"/>
        </w:tabs>
        <w:spacing w:before="120"/>
        <w:ind w:left="1134" w:right="260" w:hanging="425"/>
        <w:jc w:val="center"/>
        <w:rPr>
          <w:rFonts w:ascii="Bookman Old Style" w:hAnsi="Bookman Old Style" w:cs="Arial"/>
          <w:b/>
          <w:bCs/>
          <w:sz w:val="20"/>
          <w:szCs w:val="20"/>
          <w:lang w:val="cs-CZ"/>
        </w:rPr>
      </w:pPr>
      <w:r w:rsidRPr="00861AD4">
        <w:rPr>
          <w:rFonts w:ascii="Bookman Old Style" w:hAnsi="Bookman Old Style" w:cs="Arial"/>
          <w:b/>
          <w:bCs/>
          <w:sz w:val="20"/>
          <w:szCs w:val="20"/>
          <w:lang w:val="cs-CZ"/>
        </w:rPr>
        <w:t>§ 20</w:t>
      </w:r>
    </w:p>
    <w:p w:rsidR="008C6AE0" w:rsidRPr="00861AD4" w:rsidRDefault="008C6AE0" w:rsidP="008C6AE0">
      <w:pPr>
        <w:numPr>
          <w:ilvl w:val="0"/>
          <w:numId w:val="43"/>
        </w:numPr>
        <w:tabs>
          <w:tab w:val="left" w:pos="284"/>
        </w:tabs>
        <w:spacing w:before="120"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8C6AE0" w:rsidRPr="00861AD4" w:rsidRDefault="008C6AE0" w:rsidP="008C6AE0">
      <w:pPr>
        <w:numPr>
          <w:ilvl w:val="0"/>
          <w:numId w:val="43"/>
        </w:numPr>
        <w:tabs>
          <w:tab w:val="left" w:pos="284"/>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Oprócz przypadków określonych przepisami kodeksu cywilnego, Zamawiający zastrzega sobie prawo natychmiastowego odstąpienia od umowy w przypadku:</w:t>
      </w:r>
    </w:p>
    <w:p w:rsidR="008C6AE0" w:rsidRPr="00861AD4" w:rsidRDefault="008C6AE0" w:rsidP="002619E3">
      <w:pPr>
        <w:numPr>
          <w:ilvl w:val="0"/>
          <w:numId w:val="79"/>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nie przystąpienia do realizacji robót określonych umową w terminie 7 dni kalendarzowych, licząc od daty przekazania terenu budowy, bez zgody Zamawiającego.</w:t>
      </w:r>
    </w:p>
    <w:p w:rsidR="008C6AE0" w:rsidRPr="00861AD4" w:rsidRDefault="008C6AE0" w:rsidP="002619E3">
      <w:pPr>
        <w:numPr>
          <w:ilvl w:val="0"/>
          <w:numId w:val="79"/>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wstrzymania w trakcie realizacji zadania robót na okres dłuższy niż 7 dni kalendarzowych bez zgody Zamawiającego.</w:t>
      </w:r>
    </w:p>
    <w:p w:rsidR="008C6AE0" w:rsidRPr="00861AD4" w:rsidRDefault="008C6AE0" w:rsidP="002619E3">
      <w:pPr>
        <w:numPr>
          <w:ilvl w:val="0"/>
          <w:numId w:val="79"/>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o którym mowa w § 11 ust. 13, § 12 ust. 19,  § 14 ust. 9,  § 15 ust. 6,  § 16 ust. 5 pkt.3 lit. a), § 18 ust. 6 lit. a) i b) niniejszej umowy,</w:t>
      </w:r>
    </w:p>
    <w:p w:rsidR="008C6AE0" w:rsidRPr="00861AD4" w:rsidRDefault="008C6AE0" w:rsidP="002619E3">
      <w:pPr>
        <w:numPr>
          <w:ilvl w:val="0"/>
          <w:numId w:val="79"/>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gdy stan zaawansowania prac projektowych/robót, nie gwarantuje ukończenie przedmiotu umowy w terminie umownym.</w:t>
      </w:r>
    </w:p>
    <w:p w:rsidR="008C6AE0" w:rsidRPr="00861AD4" w:rsidRDefault="008C6AE0" w:rsidP="002619E3">
      <w:pPr>
        <w:numPr>
          <w:ilvl w:val="0"/>
          <w:numId w:val="79"/>
        </w:numPr>
        <w:spacing w:before="100" w:beforeAutospacing="1"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8C6AE0" w:rsidRPr="00861AD4" w:rsidRDefault="008C6AE0" w:rsidP="008C6AE0">
      <w:pPr>
        <w:numPr>
          <w:ilvl w:val="0"/>
          <w:numId w:val="43"/>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rsidR="008C6AE0" w:rsidRPr="00861AD4" w:rsidRDefault="008C6AE0" w:rsidP="008C6AE0">
      <w:pPr>
        <w:numPr>
          <w:ilvl w:val="0"/>
          <w:numId w:val="43"/>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Odstąpienie od Umowy powinno nastąpić w formie pisemnej pod rygorem nieważności takiego oświadczenia i powinno zawierać uzasadnienie.</w:t>
      </w:r>
    </w:p>
    <w:p w:rsidR="008C6AE0" w:rsidRPr="00861AD4" w:rsidRDefault="008C6AE0" w:rsidP="008C6AE0">
      <w:pPr>
        <w:numPr>
          <w:ilvl w:val="0"/>
          <w:numId w:val="43"/>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 wypadku odstąpienia od Umowy, Wykonawcę obciążają następujące obowiązki:</w:t>
      </w:r>
    </w:p>
    <w:p w:rsidR="008C6AE0" w:rsidRPr="00861AD4" w:rsidRDefault="008C6AE0" w:rsidP="002619E3">
      <w:pPr>
        <w:numPr>
          <w:ilvl w:val="0"/>
          <w:numId w:val="80"/>
        </w:numPr>
        <w:tabs>
          <w:tab w:val="left" w:pos="748"/>
        </w:tabs>
        <w:suppressAutoHyphen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 terminie 7 dni kalendarzowych od daty odstąpienia od Umowy Wykonawca przy udziale Zamawiającego sporządzi szczegółowy protokół inwentaryzacji robót w toku według stanu na dzień odstąpienia,</w:t>
      </w:r>
    </w:p>
    <w:p w:rsidR="008C6AE0" w:rsidRPr="00861AD4" w:rsidRDefault="008C6AE0" w:rsidP="002619E3">
      <w:pPr>
        <w:numPr>
          <w:ilvl w:val="0"/>
          <w:numId w:val="80"/>
        </w:numPr>
        <w:tabs>
          <w:tab w:val="left" w:pos="748"/>
        </w:tabs>
        <w:suppressAutoHyphen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zabezpieczy przerwane prace lub roboty w zakresie obustronnie uzgodnionym.</w:t>
      </w:r>
    </w:p>
    <w:p w:rsidR="008C6AE0" w:rsidRPr="00861AD4" w:rsidRDefault="008C6AE0" w:rsidP="008C6AE0">
      <w:pPr>
        <w:tabs>
          <w:tab w:val="left" w:pos="748"/>
        </w:tabs>
        <w:suppressAutoHyphens/>
        <w:spacing w:line="360" w:lineRule="auto"/>
        <w:ind w:left="1134" w:right="260" w:hanging="425"/>
        <w:jc w:val="both"/>
        <w:rPr>
          <w:rFonts w:ascii="Bookman Old Style" w:hAnsi="Bookman Old Style" w:cs="Arial"/>
          <w:sz w:val="20"/>
          <w:szCs w:val="20"/>
        </w:rPr>
      </w:pPr>
      <w:r>
        <w:rPr>
          <w:rFonts w:ascii="Bookman Old Style" w:hAnsi="Bookman Old Style" w:cs="Arial"/>
          <w:sz w:val="20"/>
          <w:szCs w:val="20"/>
        </w:rPr>
        <w:t xml:space="preserve">      </w:t>
      </w:r>
      <w:r w:rsidRPr="00861AD4">
        <w:rPr>
          <w:rFonts w:ascii="Bookman Old Style" w:hAnsi="Bookman Old Style" w:cs="Arial"/>
          <w:sz w:val="20"/>
          <w:szCs w:val="20"/>
        </w:rPr>
        <w:t>Koszty inwentaryzacji, zabezpieczenia robót przerwanych oraz wykonanych ponosi strona, która odstąpiła od Umowy, chyba że odstąpienie nastąpiło z przyczyn, za które odpowiada druga strona,</w:t>
      </w:r>
    </w:p>
    <w:p w:rsidR="008C6AE0" w:rsidRPr="00861AD4" w:rsidRDefault="008C6AE0" w:rsidP="002619E3">
      <w:pPr>
        <w:numPr>
          <w:ilvl w:val="0"/>
          <w:numId w:val="81"/>
        </w:numPr>
        <w:tabs>
          <w:tab w:val="left" w:pos="284"/>
          <w:tab w:val="left" w:pos="5245"/>
        </w:tabs>
        <w:suppressAutoHyphen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rsidR="008C6AE0" w:rsidRPr="00861AD4" w:rsidRDefault="008C6AE0" w:rsidP="002619E3">
      <w:pPr>
        <w:numPr>
          <w:ilvl w:val="0"/>
          <w:numId w:val="81"/>
        </w:numPr>
        <w:tabs>
          <w:tab w:val="left" w:pos="284"/>
          <w:tab w:val="left" w:pos="5245"/>
        </w:tabs>
        <w:suppressAutoHyphen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Zamawiający w razie odstąpienia od Umowy z przyczyn, za które Wykonawca nie odpowiada obowiązany jest do:</w:t>
      </w:r>
    </w:p>
    <w:p w:rsidR="008C6AE0" w:rsidRPr="00861AD4" w:rsidRDefault="008C6AE0" w:rsidP="002619E3">
      <w:pPr>
        <w:numPr>
          <w:ilvl w:val="0"/>
          <w:numId w:val="82"/>
        </w:numPr>
        <w:tabs>
          <w:tab w:val="left" w:pos="748"/>
          <w:tab w:val="left" w:pos="1122"/>
        </w:tabs>
        <w:suppressAutoHyphen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dokonania odbioru robót przerwanych oraz do zapłaty wynagrodzenia za roboty, które zostały wykonane do dnia odstąpienia,</w:t>
      </w:r>
    </w:p>
    <w:p w:rsidR="008C6AE0" w:rsidRPr="00861AD4" w:rsidRDefault="008C6AE0" w:rsidP="002619E3">
      <w:pPr>
        <w:numPr>
          <w:ilvl w:val="0"/>
          <w:numId w:val="82"/>
        </w:numPr>
        <w:tabs>
          <w:tab w:val="left" w:pos="748"/>
          <w:tab w:val="left" w:pos="1122"/>
        </w:tabs>
        <w:suppressAutoHyphen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przejęcia od Wykonawcy pod swój dozór terenu budowy.</w:t>
      </w:r>
    </w:p>
    <w:p w:rsidR="008C6AE0" w:rsidRPr="00861AD4" w:rsidRDefault="008C6AE0" w:rsidP="002619E3">
      <w:pPr>
        <w:numPr>
          <w:ilvl w:val="0"/>
          <w:numId w:val="83"/>
        </w:numPr>
        <w:tabs>
          <w:tab w:val="left" w:pos="426"/>
          <w:tab w:val="left" w:pos="5245"/>
        </w:tabs>
        <w:suppressAutoHyphen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 przypadku odstąpienia przez Zamawiającego od Umowy lub realizacji części przedmiotu zamówienia z powodu przyczyn, o których mowa w ust.3 Wykonawcy nie przysługują roszczenia odszkodowawcze względem Zamawiającego.</w:t>
      </w:r>
    </w:p>
    <w:p w:rsidR="008C6AE0" w:rsidRPr="00861AD4" w:rsidRDefault="008C6AE0" w:rsidP="008C6AE0">
      <w:pPr>
        <w:tabs>
          <w:tab w:val="left" w:pos="426"/>
          <w:tab w:val="left" w:pos="5245"/>
        </w:tabs>
        <w:suppressAutoHyphens/>
        <w:spacing w:line="360" w:lineRule="auto"/>
        <w:ind w:left="1134" w:right="260" w:hanging="425"/>
        <w:jc w:val="both"/>
        <w:rPr>
          <w:rFonts w:ascii="Bookman Old Style" w:hAnsi="Bookman Old Style" w:cs="Arial"/>
          <w:sz w:val="20"/>
          <w:szCs w:val="20"/>
        </w:rPr>
      </w:pPr>
    </w:p>
    <w:p w:rsidR="008C6AE0" w:rsidRPr="00861AD4" w:rsidRDefault="008C6AE0" w:rsidP="008C6AE0">
      <w:pPr>
        <w:spacing w:before="40" w:after="40" w:line="276" w:lineRule="auto"/>
        <w:ind w:left="1134" w:right="260" w:hanging="425"/>
        <w:jc w:val="center"/>
        <w:rPr>
          <w:rFonts w:ascii="Bookman Old Style" w:eastAsiaTheme="minorEastAsia" w:hAnsi="Bookman Old Style" w:cs="Arial"/>
          <w:b/>
          <w:sz w:val="20"/>
          <w:szCs w:val="20"/>
        </w:rPr>
      </w:pPr>
      <w:r w:rsidRPr="00861AD4">
        <w:rPr>
          <w:rFonts w:ascii="Bookman Old Style" w:eastAsiaTheme="minorEastAsia" w:hAnsi="Bookman Old Style" w:cs="Arial"/>
          <w:b/>
          <w:sz w:val="20"/>
          <w:szCs w:val="20"/>
        </w:rPr>
        <w:t>§ 21</w:t>
      </w:r>
    </w:p>
    <w:p w:rsidR="008C6AE0" w:rsidRPr="00861AD4" w:rsidRDefault="008C6AE0" w:rsidP="008C6AE0">
      <w:pPr>
        <w:tabs>
          <w:tab w:val="left" w:pos="5245"/>
        </w:tabs>
        <w:spacing w:line="360" w:lineRule="auto"/>
        <w:ind w:left="1134" w:right="260" w:hanging="425"/>
        <w:contextualSpacing/>
        <w:jc w:val="both"/>
        <w:rPr>
          <w:rFonts w:ascii="Bookman Old Style" w:hAnsi="Bookman Old Style" w:cs="Arial"/>
          <w:sz w:val="20"/>
          <w:szCs w:val="20"/>
        </w:rPr>
      </w:pPr>
      <w:r w:rsidRPr="00861AD4">
        <w:rPr>
          <w:rFonts w:ascii="Bookman Old Style" w:hAnsi="Bookman Old Style" w:cs="Arial"/>
          <w:sz w:val="20"/>
          <w:szCs w:val="20"/>
        </w:rPr>
        <w:t xml:space="preserve">Na podstawie art. 144 ustawy </w:t>
      </w:r>
      <w:proofErr w:type="spellStart"/>
      <w:r w:rsidRPr="00861AD4">
        <w:rPr>
          <w:rFonts w:ascii="Bookman Old Style" w:hAnsi="Bookman Old Style" w:cs="Arial"/>
          <w:sz w:val="20"/>
          <w:szCs w:val="20"/>
        </w:rPr>
        <w:t>pzp</w:t>
      </w:r>
      <w:proofErr w:type="spellEnd"/>
      <w:r w:rsidRPr="00861AD4">
        <w:rPr>
          <w:rFonts w:ascii="Bookman Old Style" w:hAnsi="Bookman Old Style" w:cs="Arial"/>
          <w:sz w:val="20"/>
          <w:szCs w:val="20"/>
        </w:rPr>
        <w:t xml:space="preserve"> Zamawiający dopuszcza możliwość zmiany postanowień zawartej umowy w stosunku do treści oferty, na podstawie której dokonano wyboru Wykonawcy na poniższych warunkach:</w:t>
      </w:r>
    </w:p>
    <w:p w:rsidR="008C6AE0" w:rsidRPr="00861AD4" w:rsidRDefault="008C6AE0" w:rsidP="002619E3">
      <w:pPr>
        <w:numPr>
          <w:ilvl w:val="0"/>
          <w:numId w:val="87"/>
        </w:numPr>
        <w:tabs>
          <w:tab w:val="num" w:pos="0"/>
          <w:tab w:val="left" w:pos="360"/>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b/>
          <w:bCs/>
          <w:sz w:val="20"/>
          <w:szCs w:val="20"/>
        </w:rPr>
        <w:t>Zmiana terminów wykonania przedmiotu umowy</w:t>
      </w:r>
      <w:r w:rsidRPr="00861AD4">
        <w:rPr>
          <w:rFonts w:ascii="Bookman Old Style" w:hAnsi="Bookman Old Style" w:cs="Arial"/>
          <w:sz w:val="20"/>
          <w:szCs w:val="20"/>
        </w:rPr>
        <w:t>:</w:t>
      </w:r>
    </w:p>
    <w:p w:rsidR="008C6AE0" w:rsidRPr="00861AD4" w:rsidRDefault="008C6AE0" w:rsidP="002619E3">
      <w:pPr>
        <w:numPr>
          <w:ilvl w:val="1"/>
          <w:numId w:val="71"/>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dla </w:t>
      </w:r>
      <w:r w:rsidRPr="00861AD4">
        <w:rPr>
          <w:rFonts w:ascii="Bookman Old Style" w:hAnsi="Bookman Old Style" w:cs="Arial"/>
          <w:b/>
          <w:bCs/>
          <w:sz w:val="20"/>
          <w:szCs w:val="20"/>
        </w:rPr>
        <w:t>Części 1</w:t>
      </w:r>
      <w:r w:rsidRPr="00861AD4">
        <w:rPr>
          <w:rFonts w:ascii="Bookman Old Style" w:hAnsi="Bookman Old Style" w:cs="Arial"/>
          <w:sz w:val="20"/>
          <w:szCs w:val="20"/>
        </w:rPr>
        <w:t xml:space="preserve"> przedmiotu umowy:</w:t>
      </w:r>
    </w:p>
    <w:p w:rsidR="008C6AE0" w:rsidRPr="00861AD4" w:rsidRDefault="008C6AE0" w:rsidP="002619E3">
      <w:pPr>
        <w:numPr>
          <w:ilvl w:val="0"/>
          <w:numId w:val="88"/>
        </w:numPr>
        <w:tabs>
          <w:tab w:val="num" w:pos="567"/>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 przypadku wystąpienia okoliczności, których nie można było przewidzieć w chwili zawarcia umowy, niezależnych od Wykonawcy, a mających istotny wpływ na wydłużenie okresu realizacji umowy, a w szczególności okoliczności siły wyższej, np. wystąpienia zdarzenia losowego wywołanego przez czynniki zewnętrzne, którego nie można było przewidzieć, w szczególności zagrażającego bezpośrednio życiu lub zdrowiu ludzi lub grożącego powstaniem szkody w znacznych rozmiarach jak również działania osób trzecich uniemożliwiających wykonywanie prac, które to działania nie są konsekwencją winy którejkolwiek ze stron,</w:t>
      </w:r>
    </w:p>
    <w:p w:rsidR="008C6AE0" w:rsidRPr="00861AD4" w:rsidRDefault="008C6AE0" w:rsidP="002619E3">
      <w:pPr>
        <w:numPr>
          <w:ilvl w:val="0"/>
          <w:numId w:val="88"/>
        </w:numPr>
        <w:tabs>
          <w:tab w:val="num" w:pos="567"/>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zwłoki w uzyskaniu przez Wykonawcę wymaganych pozwoleń, uzgodnień lub opinii innych organów niezbędnych do realizacji przedmiotu zamówienia niezawinionej przez Wykonawcę.</w:t>
      </w:r>
    </w:p>
    <w:p w:rsidR="008C6AE0" w:rsidRDefault="008C6AE0" w:rsidP="008C6AE0">
      <w:pPr>
        <w:spacing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O okolicznościach, o których mowa powyżej (lit. a) i b)) Wykonawca zobowiązany jest powiadomić niezwłocznie Zamawiającego. Zamawiający dopuszcza możliwość przedłużenia terminu przewidzianego na realizację tej części zamówienia, o ilość dni w których te warunki wystąpią.</w:t>
      </w:r>
    </w:p>
    <w:p w:rsidR="008C6AE0" w:rsidRPr="00861AD4" w:rsidRDefault="008C6AE0" w:rsidP="008C6AE0">
      <w:pPr>
        <w:spacing w:line="360" w:lineRule="auto"/>
        <w:ind w:left="1134" w:right="260" w:hanging="425"/>
        <w:jc w:val="both"/>
        <w:rPr>
          <w:rFonts w:ascii="Bookman Old Style" w:hAnsi="Bookman Old Style" w:cs="Arial"/>
          <w:sz w:val="20"/>
          <w:szCs w:val="20"/>
        </w:rPr>
      </w:pPr>
    </w:p>
    <w:p w:rsidR="008C6AE0" w:rsidRPr="00861AD4" w:rsidRDefault="008C6AE0" w:rsidP="002619E3">
      <w:pPr>
        <w:numPr>
          <w:ilvl w:val="1"/>
          <w:numId w:val="71"/>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dla </w:t>
      </w:r>
      <w:r w:rsidRPr="00861AD4">
        <w:rPr>
          <w:rFonts w:ascii="Bookman Old Style" w:hAnsi="Bookman Old Style" w:cs="Arial"/>
          <w:b/>
          <w:bCs/>
          <w:sz w:val="20"/>
          <w:szCs w:val="20"/>
        </w:rPr>
        <w:t>Części 2</w:t>
      </w:r>
      <w:r w:rsidRPr="00861AD4">
        <w:rPr>
          <w:rFonts w:ascii="Bookman Old Style" w:hAnsi="Bookman Old Style" w:cs="Arial"/>
          <w:sz w:val="20"/>
          <w:szCs w:val="20"/>
        </w:rPr>
        <w:t xml:space="preserve"> przedmiotu umowy:</w:t>
      </w:r>
    </w:p>
    <w:p w:rsidR="008C6AE0" w:rsidRPr="00861AD4" w:rsidRDefault="008C6AE0" w:rsidP="002619E3">
      <w:pPr>
        <w:numPr>
          <w:ilvl w:val="0"/>
          <w:numId w:val="89"/>
        </w:numPr>
        <w:tabs>
          <w:tab w:val="num" w:pos="567"/>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 przypadku opóźnień w opracowaniu dokumentacji projektowej (części 1) przedmiotu umowy,</w:t>
      </w:r>
    </w:p>
    <w:p w:rsidR="008C6AE0" w:rsidRPr="00861AD4" w:rsidRDefault="008C6AE0" w:rsidP="002619E3">
      <w:pPr>
        <w:numPr>
          <w:ilvl w:val="0"/>
          <w:numId w:val="89"/>
        </w:numPr>
        <w:tabs>
          <w:tab w:val="num" w:pos="567"/>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spowodowana warunkami atmosferycznymi, geologicznymi, archeologicznymi, </w:t>
      </w:r>
      <w:r w:rsidRPr="00861AD4">
        <w:rPr>
          <w:rFonts w:ascii="Bookman Old Style" w:hAnsi="Bookman Old Style" w:cs="Arial"/>
          <w:sz w:val="20"/>
          <w:szCs w:val="20"/>
        </w:rPr>
        <w:br/>
        <w:t>w szczególności w przypadkach:</w:t>
      </w:r>
    </w:p>
    <w:p w:rsidR="008C6AE0" w:rsidRPr="00861AD4" w:rsidRDefault="008C6AE0" w:rsidP="008C6AE0">
      <w:pPr>
        <w:spacing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klęski żywiołowej,</w:t>
      </w:r>
    </w:p>
    <w:p w:rsidR="008C6AE0" w:rsidRPr="00861AD4" w:rsidRDefault="008C6AE0" w:rsidP="008C6AE0">
      <w:pPr>
        <w:spacing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uniemożliwiających przeprowadzenie prób i sprawdzeń, dokonywanie odbiorów,</w:t>
      </w:r>
    </w:p>
    <w:p w:rsidR="008C6AE0" w:rsidRPr="00861AD4" w:rsidRDefault="008C6AE0" w:rsidP="008C6AE0">
      <w:pPr>
        <w:spacing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niewypałów i niewybuchów,</w:t>
      </w:r>
    </w:p>
    <w:p w:rsidR="008C6AE0" w:rsidRPr="00861AD4" w:rsidRDefault="008C6AE0" w:rsidP="008C6AE0">
      <w:pPr>
        <w:spacing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badań archeologicznych,</w:t>
      </w:r>
    </w:p>
    <w:p w:rsidR="008C6AE0" w:rsidRPr="00861AD4" w:rsidRDefault="008C6AE0" w:rsidP="008C6AE0">
      <w:pPr>
        <w:spacing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odmiennych od przyjętych w dokumentacji projektowej warunków geologicznych (kategorie gruntu, kurzawka, głazy narzutowe itp.),</w:t>
      </w:r>
    </w:p>
    <w:p w:rsidR="008C6AE0" w:rsidRPr="00861AD4" w:rsidRDefault="008C6AE0" w:rsidP="008C6AE0">
      <w:pPr>
        <w:spacing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 odmiennych od przyjętych w dokumentacji projektowej warunków terenowych, </w:t>
      </w:r>
      <w:r w:rsidRPr="00861AD4">
        <w:rPr>
          <w:rFonts w:ascii="Bookman Old Style" w:hAnsi="Bookman Old Style" w:cs="Arial"/>
          <w:sz w:val="20"/>
          <w:szCs w:val="20"/>
        </w:rPr>
        <w:br/>
        <w:t>w szczególności istnienie niezinwentaryzowanych podziemnych sieci, instalacji, urządzeń lub nie zinwentaryzowanych obiektów budowlanych,</w:t>
      </w:r>
    </w:p>
    <w:p w:rsidR="008C6AE0" w:rsidRPr="00861AD4" w:rsidRDefault="008C6AE0" w:rsidP="002619E3">
      <w:pPr>
        <w:numPr>
          <w:ilvl w:val="0"/>
          <w:numId w:val="89"/>
        </w:numPr>
        <w:tabs>
          <w:tab w:val="num" w:pos="567"/>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w przypadku wystąpienia działania siły wyższej, uniemożliwiającej wykonanie umowy w określonym pierwotnie terminie, o okres działania siły wyższej oraz czas potrzebny do usunięcia skutków tego działania, </w:t>
      </w:r>
    </w:p>
    <w:p w:rsidR="008C6AE0" w:rsidRPr="00861AD4" w:rsidRDefault="008C6AE0" w:rsidP="008C6AE0">
      <w:pPr>
        <w:spacing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 przypadku wystąpienia niekorzystnych warunków atmosferycznych lub siły wyższej (o których mowa w lit. b) i lit. c)) utrudniającej lub uniemożliwiającej prowadzenie prac – fakt ten musi mieć odzwierciedlenie w postaci wpisu do dziennika</w:t>
      </w:r>
      <w:r w:rsidR="00194B1A">
        <w:rPr>
          <w:rFonts w:ascii="Bookman Old Style" w:hAnsi="Bookman Old Style" w:cs="Arial"/>
          <w:sz w:val="20"/>
          <w:szCs w:val="20"/>
        </w:rPr>
        <w:t xml:space="preserve"> </w:t>
      </w:r>
      <w:r w:rsidRPr="00861AD4">
        <w:rPr>
          <w:rFonts w:ascii="Bookman Old Style" w:hAnsi="Bookman Old Style" w:cs="Arial"/>
          <w:sz w:val="20"/>
          <w:szCs w:val="20"/>
        </w:rPr>
        <w:t>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8C6AE0" w:rsidRPr="00861AD4" w:rsidRDefault="008C6AE0" w:rsidP="002619E3">
      <w:pPr>
        <w:numPr>
          <w:ilvl w:val="0"/>
          <w:numId w:val="89"/>
        </w:numPr>
        <w:tabs>
          <w:tab w:val="num" w:pos="567"/>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w przypadku wystąpienia konieczności realizacji dodatkowych robót budowlanych nie przewidzianych w dokumentacji projektowej, nieobjętych zamówieniem podstawowym, a niezbędnych dla realizacji przedmiotu umowy, uzgodnionych pisemnie przez obie strony.</w:t>
      </w:r>
    </w:p>
    <w:p w:rsidR="008C6AE0" w:rsidRPr="00861AD4" w:rsidRDefault="008C6AE0" w:rsidP="002619E3">
      <w:pPr>
        <w:numPr>
          <w:ilvl w:val="1"/>
          <w:numId w:val="71"/>
        </w:numPr>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W przypadku zaistnienia sytuacji, o których mowa w art. 144 ust. 1 pkt.4) ustawy </w:t>
      </w:r>
      <w:proofErr w:type="spellStart"/>
      <w:r w:rsidRPr="00861AD4">
        <w:rPr>
          <w:rFonts w:ascii="Bookman Old Style" w:hAnsi="Bookman Old Style" w:cs="Arial"/>
          <w:sz w:val="20"/>
          <w:szCs w:val="20"/>
        </w:rPr>
        <w:t>Pzp</w:t>
      </w:r>
      <w:proofErr w:type="spellEnd"/>
      <w:r w:rsidRPr="00861AD4">
        <w:rPr>
          <w:rFonts w:ascii="Bookman Old Style" w:hAnsi="Bookman Old Style" w:cs="Arial"/>
          <w:sz w:val="20"/>
          <w:szCs w:val="20"/>
        </w:rPr>
        <w:t>.</w:t>
      </w:r>
    </w:p>
    <w:p w:rsidR="008C6AE0" w:rsidRPr="00861AD4" w:rsidRDefault="008C6AE0" w:rsidP="002619E3">
      <w:pPr>
        <w:numPr>
          <w:ilvl w:val="0"/>
          <w:numId w:val="87"/>
        </w:numPr>
        <w:tabs>
          <w:tab w:val="num" w:pos="360"/>
        </w:tabs>
        <w:autoSpaceDE w:val="0"/>
        <w:autoSpaceDN w:val="0"/>
        <w:adjustRightInd w:val="0"/>
        <w:spacing w:after="200" w:line="360" w:lineRule="auto"/>
        <w:ind w:left="1134" w:right="260" w:hanging="425"/>
        <w:contextualSpacing/>
        <w:jc w:val="both"/>
        <w:rPr>
          <w:rFonts w:ascii="Bookman Old Style" w:hAnsi="Bookman Old Style" w:cs="Arial"/>
          <w:b/>
          <w:sz w:val="20"/>
          <w:szCs w:val="20"/>
        </w:rPr>
      </w:pPr>
      <w:r w:rsidRPr="00861AD4">
        <w:rPr>
          <w:rFonts w:ascii="Bookman Old Style" w:hAnsi="Bookman Old Style" w:cs="Arial"/>
          <w:b/>
          <w:sz w:val="20"/>
          <w:szCs w:val="20"/>
        </w:rPr>
        <w:t>Zmiana przedmiotu umowy w przypadku:</w:t>
      </w:r>
    </w:p>
    <w:p w:rsidR="008C6AE0" w:rsidRPr="00861AD4" w:rsidRDefault="008C6AE0" w:rsidP="002619E3">
      <w:pPr>
        <w:numPr>
          <w:ilvl w:val="2"/>
          <w:numId w:val="71"/>
        </w:numPr>
        <w:tabs>
          <w:tab w:val="num" w:pos="567"/>
        </w:tabs>
        <w:autoSpaceDE w:val="0"/>
        <w:autoSpaceDN w:val="0"/>
        <w:adjustRightInd w:val="0"/>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konieczności wykonania robót zamiennych, również istotnych z punktu widzenia Prawa Budowlanego, o których mowa w § 4 pkt 4 niniejszej umowy.</w:t>
      </w:r>
    </w:p>
    <w:p w:rsidR="008C6AE0" w:rsidRPr="00861AD4" w:rsidRDefault="008C6AE0" w:rsidP="002619E3">
      <w:pPr>
        <w:numPr>
          <w:ilvl w:val="2"/>
          <w:numId w:val="71"/>
        </w:numPr>
        <w:tabs>
          <w:tab w:val="num" w:pos="567"/>
        </w:tabs>
        <w:autoSpaceDE w:val="0"/>
        <w:autoSpaceDN w:val="0"/>
        <w:adjustRightInd w:val="0"/>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ograniczenia zakresu rzeczowego przedmiotu umowy (roboty zaniechane), o których mowa w § 4 pkt 5 niniejszej umowy.</w:t>
      </w:r>
    </w:p>
    <w:p w:rsidR="008C6AE0" w:rsidRPr="00861AD4" w:rsidRDefault="008C6AE0" w:rsidP="002619E3">
      <w:pPr>
        <w:numPr>
          <w:ilvl w:val="2"/>
          <w:numId w:val="71"/>
        </w:numPr>
        <w:tabs>
          <w:tab w:val="num" w:pos="567"/>
        </w:tabs>
        <w:autoSpaceDE w:val="0"/>
        <w:autoSpaceDN w:val="0"/>
        <w:adjustRightInd w:val="0"/>
        <w:spacing w:after="200" w:line="360" w:lineRule="auto"/>
        <w:ind w:left="1134" w:right="260" w:hanging="425"/>
        <w:jc w:val="both"/>
        <w:rPr>
          <w:rFonts w:ascii="Bookman Old Style" w:hAnsi="Bookman Old Style" w:cs="Arial"/>
          <w:strike/>
          <w:sz w:val="20"/>
          <w:szCs w:val="20"/>
        </w:rPr>
      </w:pPr>
      <w:r w:rsidRPr="00861AD4">
        <w:rPr>
          <w:rFonts w:ascii="Bookman Old Style" w:hAnsi="Bookman Old Style" w:cs="Arial"/>
          <w:sz w:val="20"/>
          <w:szCs w:val="20"/>
        </w:rPr>
        <w:t>konieczności wykonania robót dodatkowych, o których mowa w § 4 pkt 6 niniejszej umowy</w:t>
      </w:r>
    </w:p>
    <w:p w:rsidR="008C6AE0" w:rsidRPr="00861AD4" w:rsidRDefault="008C6AE0" w:rsidP="002619E3">
      <w:pPr>
        <w:numPr>
          <w:ilvl w:val="0"/>
          <w:numId w:val="87"/>
        </w:numPr>
        <w:tabs>
          <w:tab w:val="num" w:pos="360"/>
        </w:tabs>
        <w:autoSpaceDE w:val="0"/>
        <w:autoSpaceDN w:val="0"/>
        <w:adjustRightInd w:val="0"/>
        <w:spacing w:after="200" w:line="360" w:lineRule="auto"/>
        <w:ind w:left="1134" w:right="260" w:hanging="425"/>
        <w:contextualSpacing/>
        <w:jc w:val="both"/>
        <w:rPr>
          <w:rFonts w:ascii="Bookman Old Style" w:hAnsi="Bookman Old Style" w:cs="Arial"/>
          <w:sz w:val="20"/>
          <w:szCs w:val="20"/>
        </w:rPr>
      </w:pPr>
      <w:r w:rsidRPr="00861AD4">
        <w:rPr>
          <w:rFonts w:ascii="Bookman Old Style" w:hAnsi="Bookman Old Style" w:cs="Arial"/>
          <w:b/>
          <w:sz w:val="20"/>
          <w:szCs w:val="20"/>
        </w:rPr>
        <w:t>Zmiana wynagrodzenia brutto w przypadku</w:t>
      </w:r>
      <w:r w:rsidRPr="00861AD4">
        <w:rPr>
          <w:rFonts w:ascii="Bookman Old Style" w:hAnsi="Bookman Old Style" w:cs="Arial"/>
          <w:sz w:val="20"/>
          <w:szCs w:val="20"/>
        </w:rPr>
        <w:t>:</w:t>
      </w:r>
    </w:p>
    <w:p w:rsidR="008C6AE0" w:rsidRDefault="008C6AE0" w:rsidP="002619E3">
      <w:pPr>
        <w:numPr>
          <w:ilvl w:val="0"/>
          <w:numId w:val="101"/>
        </w:numPr>
        <w:autoSpaceDE w:val="0"/>
        <w:autoSpaceDN w:val="0"/>
        <w:adjustRightInd w:val="0"/>
        <w:spacing w:after="200" w:line="360" w:lineRule="auto"/>
        <w:ind w:left="1134" w:right="260" w:hanging="425"/>
        <w:contextualSpacing/>
        <w:jc w:val="both"/>
        <w:rPr>
          <w:rFonts w:ascii="Bookman Old Style" w:hAnsi="Bookman Old Style" w:cs="Arial"/>
          <w:sz w:val="20"/>
          <w:szCs w:val="20"/>
        </w:rPr>
      </w:pPr>
      <w:r w:rsidRPr="004768FD">
        <w:rPr>
          <w:rFonts w:ascii="Bookman Old Style" w:hAnsi="Bookman Old Style" w:cs="Arial"/>
          <w:sz w:val="20"/>
          <w:szCs w:val="20"/>
        </w:rPr>
        <w:t>zmiany ustawowej wysokości należnego podatku VAT.</w:t>
      </w:r>
    </w:p>
    <w:p w:rsidR="008C6AE0" w:rsidRPr="00D86147" w:rsidRDefault="008C6AE0" w:rsidP="002619E3">
      <w:pPr>
        <w:pStyle w:val="Akapitzlist"/>
        <w:numPr>
          <w:ilvl w:val="0"/>
          <w:numId w:val="101"/>
        </w:numPr>
        <w:autoSpaceDE w:val="0"/>
        <w:autoSpaceDN w:val="0"/>
        <w:adjustRightInd w:val="0"/>
        <w:spacing w:line="360" w:lineRule="auto"/>
        <w:ind w:left="1134" w:hanging="425"/>
        <w:contextualSpacing/>
        <w:jc w:val="both"/>
        <w:rPr>
          <w:rFonts w:ascii="Bookman Old Style" w:hAnsi="Bookman Old Style" w:cs="Arial"/>
          <w:sz w:val="20"/>
          <w:szCs w:val="20"/>
        </w:rPr>
      </w:pPr>
      <w:r>
        <w:rPr>
          <w:rFonts w:ascii="Bookman Old Style" w:hAnsi="Bookman Old Style" w:cs="Arial"/>
          <w:sz w:val="20"/>
          <w:szCs w:val="20"/>
        </w:rPr>
        <w:t>konieczności</w:t>
      </w:r>
      <w:r w:rsidRPr="00D86147">
        <w:rPr>
          <w:rFonts w:ascii="Bookman Old Style" w:hAnsi="Bookman Old Style" w:cs="Arial"/>
          <w:sz w:val="20"/>
          <w:szCs w:val="20"/>
        </w:rPr>
        <w:t xml:space="preserve"> wykonania robót zamienn</w:t>
      </w:r>
      <w:r>
        <w:rPr>
          <w:rFonts w:ascii="Bookman Old Style" w:hAnsi="Bookman Old Style" w:cs="Arial"/>
          <w:sz w:val="20"/>
          <w:szCs w:val="20"/>
        </w:rPr>
        <w:t>ych, o których mowa w § 4 pkt. 4</w:t>
      </w:r>
      <w:r w:rsidRPr="00D86147">
        <w:rPr>
          <w:rFonts w:ascii="Bookman Old Style" w:hAnsi="Bookman Old Style" w:cs="Arial"/>
          <w:sz w:val="20"/>
          <w:szCs w:val="20"/>
        </w:rPr>
        <w:t xml:space="preserve"> niniejszej umowy, o kwoty wyliczone zgodnie z § 10 ust. 5,</w:t>
      </w:r>
    </w:p>
    <w:p w:rsidR="008C6AE0" w:rsidRPr="00D86147" w:rsidRDefault="008C6AE0" w:rsidP="002619E3">
      <w:pPr>
        <w:pStyle w:val="Akapitzlist"/>
        <w:numPr>
          <w:ilvl w:val="0"/>
          <w:numId w:val="101"/>
        </w:numPr>
        <w:autoSpaceDE w:val="0"/>
        <w:autoSpaceDN w:val="0"/>
        <w:adjustRightInd w:val="0"/>
        <w:spacing w:line="360" w:lineRule="auto"/>
        <w:ind w:left="1134" w:hanging="425"/>
        <w:contextualSpacing/>
        <w:jc w:val="both"/>
        <w:rPr>
          <w:rFonts w:ascii="Bookman Old Style" w:hAnsi="Bookman Old Style" w:cs="Arial"/>
          <w:sz w:val="20"/>
          <w:szCs w:val="20"/>
        </w:rPr>
      </w:pPr>
      <w:r w:rsidRPr="00D86147">
        <w:rPr>
          <w:rFonts w:ascii="Bookman Old Style" w:hAnsi="Bookman Old Style" w:cs="Arial"/>
          <w:sz w:val="20"/>
          <w:szCs w:val="20"/>
        </w:rPr>
        <w:t>ograniczenie zakresu rzeczowego (roboty zaniecha</w:t>
      </w:r>
      <w:r>
        <w:rPr>
          <w:rFonts w:ascii="Bookman Old Style" w:hAnsi="Bookman Old Style" w:cs="Arial"/>
          <w:sz w:val="20"/>
          <w:szCs w:val="20"/>
        </w:rPr>
        <w:t>ne), o których mowa w § 4 pkt. 5</w:t>
      </w:r>
      <w:r w:rsidRPr="00D86147">
        <w:rPr>
          <w:rFonts w:ascii="Bookman Old Style" w:hAnsi="Bookman Old Style" w:cs="Arial"/>
          <w:sz w:val="20"/>
          <w:szCs w:val="20"/>
        </w:rPr>
        <w:t xml:space="preserve"> niniejszej umowy, o kwoty wyliczone zgodnie z § 10 ust. 6,</w:t>
      </w:r>
    </w:p>
    <w:p w:rsidR="008C6AE0" w:rsidRPr="00D86147" w:rsidRDefault="008C6AE0" w:rsidP="002619E3">
      <w:pPr>
        <w:pStyle w:val="Akapitzlist"/>
        <w:numPr>
          <w:ilvl w:val="0"/>
          <w:numId w:val="101"/>
        </w:numPr>
        <w:autoSpaceDE w:val="0"/>
        <w:autoSpaceDN w:val="0"/>
        <w:adjustRightInd w:val="0"/>
        <w:spacing w:line="360" w:lineRule="auto"/>
        <w:ind w:left="1134" w:hanging="425"/>
        <w:contextualSpacing/>
        <w:jc w:val="both"/>
        <w:rPr>
          <w:rFonts w:ascii="Bookman Old Style" w:hAnsi="Bookman Old Style" w:cs="Arial"/>
          <w:sz w:val="20"/>
          <w:szCs w:val="20"/>
        </w:rPr>
      </w:pPr>
      <w:r w:rsidRPr="00D86147">
        <w:rPr>
          <w:rFonts w:ascii="Bookman Old Style" w:hAnsi="Bookman Old Style" w:cs="Arial"/>
          <w:sz w:val="20"/>
          <w:szCs w:val="20"/>
        </w:rPr>
        <w:t>realizacji robót dodatkow</w:t>
      </w:r>
      <w:r>
        <w:rPr>
          <w:rFonts w:ascii="Bookman Old Style" w:hAnsi="Bookman Old Style" w:cs="Arial"/>
          <w:sz w:val="20"/>
          <w:szCs w:val="20"/>
        </w:rPr>
        <w:t>ych, o których mowa w § 4 pkt. 6</w:t>
      </w:r>
      <w:r w:rsidRPr="00D86147">
        <w:rPr>
          <w:rFonts w:ascii="Bookman Old Style" w:hAnsi="Bookman Old Style" w:cs="Arial"/>
          <w:sz w:val="20"/>
          <w:szCs w:val="20"/>
        </w:rPr>
        <w:t xml:space="preserve"> niniejszej umowy, o kwoty wyliczone zgodnie z § 10 ust. 7, </w:t>
      </w:r>
    </w:p>
    <w:p w:rsidR="008C6AE0" w:rsidRPr="004768FD" w:rsidRDefault="008C6AE0" w:rsidP="008C6AE0">
      <w:pPr>
        <w:autoSpaceDE w:val="0"/>
        <w:autoSpaceDN w:val="0"/>
        <w:adjustRightInd w:val="0"/>
        <w:spacing w:after="200" w:line="360" w:lineRule="auto"/>
        <w:ind w:left="1134" w:right="260"/>
        <w:contextualSpacing/>
        <w:jc w:val="both"/>
        <w:rPr>
          <w:rFonts w:ascii="Bookman Old Style" w:hAnsi="Bookman Old Style" w:cs="Arial"/>
          <w:sz w:val="20"/>
          <w:szCs w:val="20"/>
        </w:rPr>
      </w:pPr>
    </w:p>
    <w:p w:rsidR="008C6AE0" w:rsidRPr="00861AD4" w:rsidRDefault="008C6AE0" w:rsidP="002619E3">
      <w:pPr>
        <w:numPr>
          <w:ilvl w:val="0"/>
          <w:numId w:val="87"/>
        </w:numPr>
        <w:tabs>
          <w:tab w:val="num" w:pos="360"/>
        </w:tabs>
        <w:autoSpaceDE w:val="0"/>
        <w:autoSpaceDN w:val="0"/>
        <w:adjustRightInd w:val="0"/>
        <w:spacing w:after="200" w:line="360" w:lineRule="auto"/>
        <w:ind w:left="1134" w:right="260" w:hanging="425"/>
        <w:contextualSpacing/>
        <w:jc w:val="both"/>
        <w:rPr>
          <w:rFonts w:ascii="Bookman Old Style" w:hAnsi="Bookman Old Style" w:cs="Arial"/>
          <w:sz w:val="20"/>
          <w:szCs w:val="20"/>
        </w:rPr>
      </w:pPr>
      <w:r w:rsidRPr="00861AD4">
        <w:rPr>
          <w:rFonts w:ascii="Bookman Old Style" w:hAnsi="Bookman Old Style" w:cs="Arial"/>
          <w:sz w:val="20"/>
          <w:szCs w:val="20"/>
        </w:rPr>
        <w:t>Warunkiem dokonania zmian, o których mowa w ust.1, 2, 3 jest złożenie wniosku przez stronę inicjującą zmianę zawierającego: opis propozycji zmiany, uzasadnienie zmiany, opis wpływu zmiany na terminy wykonania umowy, a w przypadku zmian dotyczących wynagrodzenia należne kwoty wraz z odpowiednim kosztorysem</w:t>
      </w:r>
      <w:r w:rsidR="00E66016">
        <w:rPr>
          <w:rFonts w:ascii="Bookman Old Style" w:hAnsi="Bookman Old Style" w:cs="Arial"/>
          <w:sz w:val="20"/>
          <w:szCs w:val="20"/>
        </w:rPr>
        <w:t xml:space="preserve"> </w:t>
      </w:r>
      <w:r w:rsidRPr="00861AD4">
        <w:rPr>
          <w:rFonts w:ascii="Bookman Old Style" w:hAnsi="Bookman Old Style" w:cs="Arial"/>
          <w:sz w:val="20"/>
          <w:szCs w:val="20"/>
        </w:rPr>
        <w:t>sporządzonym</w:t>
      </w:r>
      <w:r w:rsidR="00E66016">
        <w:rPr>
          <w:rFonts w:ascii="Bookman Old Style" w:hAnsi="Bookman Old Style" w:cs="Arial"/>
          <w:sz w:val="20"/>
          <w:szCs w:val="20"/>
        </w:rPr>
        <w:t xml:space="preserve"> </w:t>
      </w:r>
      <w:r w:rsidRPr="00861AD4">
        <w:rPr>
          <w:rFonts w:ascii="Bookman Old Style" w:hAnsi="Bookman Old Style" w:cs="Arial"/>
          <w:sz w:val="20"/>
          <w:szCs w:val="20"/>
        </w:rPr>
        <w:t>zgodnie z § 10 ust. 5, ust. 6, ust. 7 niniejszej umowy.</w:t>
      </w:r>
    </w:p>
    <w:p w:rsidR="008C6AE0" w:rsidRDefault="008C6AE0" w:rsidP="002619E3">
      <w:pPr>
        <w:numPr>
          <w:ilvl w:val="0"/>
          <w:numId w:val="87"/>
        </w:numPr>
        <w:tabs>
          <w:tab w:val="num" w:pos="360"/>
        </w:tabs>
        <w:autoSpaceDE w:val="0"/>
        <w:autoSpaceDN w:val="0"/>
        <w:adjustRightInd w:val="0"/>
        <w:spacing w:after="200" w:line="360" w:lineRule="auto"/>
        <w:ind w:left="1134" w:right="260" w:hanging="425"/>
        <w:contextualSpacing/>
        <w:jc w:val="both"/>
        <w:rPr>
          <w:rFonts w:ascii="Bookman Old Style" w:hAnsi="Bookman Old Style" w:cs="Arial"/>
          <w:sz w:val="20"/>
          <w:szCs w:val="20"/>
        </w:rPr>
      </w:pPr>
      <w:r w:rsidRPr="00861AD4">
        <w:rPr>
          <w:rFonts w:ascii="Bookman Old Style" w:hAnsi="Bookman Old Style" w:cs="Arial"/>
          <w:sz w:val="20"/>
          <w:szCs w:val="20"/>
        </w:rPr>
        <w:t>Zmiana postanowień niniejszej Umowy może nastąpić za zgodą obu stron wyrażoną na piśmie pod rygorem nieważności takiej zmiany, w przypadkach określonych w ust. 1-3.</w:t>
      </w:r>
    </w:p>
    <w:p w:rsidR="00E66016" w:rsidRPr="00861AD4" w:rsidRDefault="00E66016" w:rsidP="00E66016">
      <w:pPr>
        <w:autoSpaceDE w:val="0"/>
        <w:autoSpaceDN w:val="0"/>
        <w:adjustRightInd w:val="0"/>
        <w:spacing w:after="200" w:line="360" w:lineRule="auto"/>
        <w:ind w:left="1134" w:right="260"/>
        <w:contextualSpacing/>
        <w:jc w:val="both"/>
        <w:rPr>
          <w:rFonts w:ascii="Bookman Old Style" w:hAnsi="Bookman Old Style" w:cs="Arial"/>
          <w:sz w:val="20"/>
          <w:szCs w:val="20"/>
        </w:rPr>
      </w:pPr>
    </w:p>
    <w:p w:rsidR="008C6AE0" w:rsidRPr="00861AD4" w:rsidRDefault="008C6AE0" w:rsidP="008C6AE0">
      <w:pPr>
        <w:spacing w:after="200" w:line="276" w:lineRule="auto"/>
        <w:ind w:left="1134" w:right="260" w:hanging="425"/>
        <w:jc w:val="center"/>
        <w:rPr>
          <w:rFonts w:ascii="Bookman Old Style" w:eastAsiaTheme="minorEastAsia" w:hAnsi="Bookman Old Style" w:cs="Arial"/>
          <w:b/>
          <w:sz w:val="20"/>
          <w:szCs w:val="20"/>
        </w:rPr>
      </w:pPr>
      <w:r w:rsidRPr="00861AD4">
        <w:rPr>
          <w:rFonts w:ascii="Bookman Old Style" w:eastAsiaTheme="minorEastAsia" w:hAnsi="Bookman Old Style" w:cs="Arial"/>
          <w:b/>
          <w:sz w:val="20"/>
          <w:szCs w:val="20"/>
        </w:rPr>
        <w:t>§ 22</w:t>
      </w:r>
    </w:p>
    <w:p w:rsidR="008C6AE0" w:rsidRDefault="008C6AE0" w:rsidP="008C6AE0">
      <w:pPr>
        <w:tabs>
          <w:tab w:val="left" w:pos="5245"/>
        </w:tabs>
        <w:spacing w:before="120" w:after="200" w:line="360" w:lineRule="auto"/>
        <w:ind w:left="1134" w:right="260" w:hanging="425"/>
        <w:jc w:val="both"/>
        <w:rPr>
          <w:rFonts w:ascii="Bookman Old Style" w:eastAsiaTheme="minorEastAsia" w:hAnsi="Bookman Old Style" w:cs="Arial"/>
          <w:sz w:val="20"/>
          <w:szCs w:val="20"/>
        </w:rPr>
      </w:pPr>
      <w:r>
        <w:rPr>
          <w:rFonts w:ascii="Bookman Old Style" w:eastAsiaTheme="minorEastAsia" w:hAnsi="Bookman Old Style" w:cs="Arial"/>
          <w:sz w:val="20"/>
          <w:szCs w:val="20"/>
        </w:rPr>
        <w:t xml:space="preserve">      </w:t>
      </w:r>
      <w:r w:rsidRPr="00861AD4">
        <w:rPr>
          <w:rFonts w:ascii="Bookman Old Style" w:eastAsiaTheme="minorEastAsia" w:hAnsi="Bookman Old Style" w:cs="Arial"/>
          <w:sz w:val="20"/>
          <w:szCs w:val="20"/>
        </w:rPr>
        <w:t xml:space="preserve">Zamawiający wyznacza pana Piotra </w:t>
      </w:r>
      <w:proofErr w:type="spellStart"/>
      <w:r w:rsidRPr="00861AD4">
        <w:rPr>
          <w:rFonts w:ascii="Bookman Old Style" w:eastAsiaTheme="minorEastAsia" w:hAnsi="Bookman Old Style" w:cs="Arial"/>
          <w:sz w:val="20"/>
          <w:szCs w:val="20"/>
        </w:rPr>
        <w:t>Dewalda</w:t>
      </w:r>
      <w:proofErr w:type="spellEnd"/>
      <w:r w:rsidRPr="00861AD4">
        <w:rPr>
          <w:rFonts w:ascii="Bookman Old Style" w:eastAsiaTheme="minorEastAsia" w:hAnsi="Bookman Old Style" w:cs="Arial"/>
          <w:sz w:val="20"/>
          <w:szCs w:val="20"/>
        </w:rPr>
        <w:t xml:space="preserve"> jako osobę odpowiedzialną</w:t>
      </w:r>
      <w:r>
        <w:rPr>
          <w:rFonts w:ascii="Bookman Old Style" w:eastAsiaTheme="minorEastAsia" w:hAnsi="Bookman Old Style" w:cs="Arial"/>
          <w:sz w:val="20"/>
          <w:szCs w:val="20"/>
        </w:rPr>
        <w:t xml:space="preserve"> za realizację przedmiotu </w:t>
      </w:r>
      <w:r w:rsidRPr="00861AD4">
        <w:rPr>
          <w:rFonts w:ascii="Bookman Old Style" w:eastAsiaTheme="minorEastAsia" w:hAnsi="Bookman Old Style" w:cs="Arial"/>
          <w:sz w:val="20"/>
          <w:szCs w:val="20"/>
        </w:rPr>
        <w:t>niniejszej umowy.</w:t>
      </w:r>
    </w:p>
    <w:p w:rsidR="00E66016" w:rsidRPr="00861AD4" w:rsidRDefault="00E66016" w:rsidP="008C6AE0">
      <w:pPr>
        <w:tabs>
          <w:tab w:val="left" w:pos="5245"/>
        </w:tabs>
        <w:spacing w:before="120" w:after="200" w:line="360" w:lineRule="auto"/>
        <w:ind w:left="1134" w:right="260" w:hanging="425"/>
        <w:jc w:val="both"/>
        <w:rPr>
          <w:rFonts w:ascii="Bookman Old Style" w:eastAsiaTheme="minorEastAsia" w:hAnsi="Bookman Old Style" w:cs="Arial"/>
          <w:sz w:val="20"/>
          <w:szCs w:val="20"/>
        </w:rPr>
      </w:pPr>
    </w:p>
    <w:p w:rsidR="008C6AE0" w:rsidRPr="00861AD4" w:rsidRDefault="008C6AE0" w:rsidP="008C6AE0">
      <w:pPr>
        <w:tabs>
          <w:tab w:val="left" w:pos="5245"/>
        </w:tabs>
        <w:spacing w:before="120" w:after="200" w:line="276" w:lineRule="auto"/>
        <w:ind w:left="1134" w:right="260" w:hanging="425"/>
        <w:jc w:val="center"/>
        <w:rPr>
          <w:rFonts w:ascii="Bookman Old Style" w:eastAsiaTheme="minorEastAsia" w:hAnsi="Bookman Old Style" w:cs="Arial"/>
          <w:sz w:val="20"/>
          <w:szCs w:val="20"/>
        </w:rPr>
      </w:pPr>
      <w:r w:rsidRPr="00861AD4">
        <w:rPr>
          <w:rFonts w:ascii="Bookman Old Style" w:eastAsiaTheme="minorEastAsia" w:hAnsi="Bookman Old Style" w:cs="Arial"/>
          <w:b/>
          <w:sz w:val="20"/>
          <w:szCs w:val="20"/>
        </w:rPr>
        <w:t>§ 23</w:t>
      </w:r>
    </w:p>
    <w:p w:rsidR="008C6AE0" w:rsidRDefault="008C6AE0" w:rsidP="008C6AE0">
      <w:pPr>
        <w:tabs>
          <w:tab w:val="left" w:pos="360"/>
        </w:tabs>
        <w:spacing w:before="40" w:after="40" w:line="276" w:lineRule="auto"/>
        <w:ind w:left="1134" w:right="260" w:hanging="425"/>
        <w:jc w:val="both"/>
        <w:rPr>
          <w:rFonts w:ascii="Bookman Old Style" w:eastAsiaTheme="minorEastAsia" w:hAnsi="Bookman Old Style" w:cs="Arial"/>
          <w:bCs/>
          <w:sz w:val="20"/>
          <w:szCs w:val="20"/>
        </w:rPr>
      </w:pPr>
      <w:r>
        <w:rPr>
          <w:rFonts w:ascii="Bookman Old Style" w:eastAsiaTheme="minorEastAsia" w:hAnsi="Bookman Old Style" w:cs="Arial"/>
          <w:bCs/>
          <w:sz w:val="20"/>
          <w:szCs w:val="20"/>
        </w:rPr>
        <w:t xml:space="preserve">     </w:t>
      </w:r>
      <w:r w:rsidRPr="00861AD4">
        <w:rPr>
          <w:rFonts w:ascii="Bookman Old Style" w:eastAsiaTheme="minorEastAsia" w:hAnsi="Bookman Old Style" w:cs="Arial"/>
          <w:bCs/>
          <w:sz w:val="20"/>
          <w:szCs w:val="20"/>
        </w:rPr>
        <w:t>Strony zobowiązują się do ścisłej współpracy p</w:t>
      </w:r>
      <w:r w:rsidR="00E66016">
        <w:rPr>
          <w:rFonts w:ascii="Bookman Old Style" w:eastAsiaTheme="minorEastAsia" w:hAnsi="Bookman Old Style" w:cs="Arial"/>
          <w:bCs/>
          <w:sz w:val="20"/>
          <w:szCs w:val="20"/>
        </w:rPr>
        <w:t>rzy realizacji niniejszej umowy.</w:t>
      </w:r>
    </w:p>
    <w:p w:rsidR="00E66016" w:rsidRPr="00861AD4" w:rsidRDefault="00E66016" w:rsidP="008C6AE0">
      <w:pPr>
        <w:tabs>
          <w:tab w:val="left" w:pos="360"/>
        </w:tabs>
        <w:spacing w:before="40" w:after="40" w:line="276" w:lineRule="auto"/>
        <w:ind w:left="1134" w:right="260" w:hanging="425"/>
        <w:jc w:val="both"/>
        <w:rPr>
          <w:rFonts w:ascii="Bookman Old Style" w:eastAsiaTheme="minorEastAsia" w:hAnsi="Bookman Old Style" w:cs="Arial"/>
          <w:bCs/>
          <w:sz w:val="20"/>
          <w:szCs w:val="20"/>
        </w:rPr>
      </w:pPr>
    </w:p>
    <w:p w:rsidR="008C6AE0" w:rsidRPr="00861AD4" w:rsidRDefault="008C6AE0" w:rsidP="008C6AE0">
      <w:pPr>
        <w:tabs>
          <w:tab w:val="left" w:pos="5245"/>
        </w:tabs>
        <w:spacing w:before="40" w:after="40"/>
        <w:ind w:left="1134" w:right="260" w:hanging="425"/>
        <w:jc w:val="center"/>
        <w:rPr>
          <w:rFonts w:ascii="Bookman Old Style" w:hAnsi="Bookman Old Style" w:cs="Arial"/>
          <w:b/>
          <w:sz w:val="20"/>
          <w:szCs w:val="20"/>
        </w:rPr>
      </w:pPr>
    </w:p>
    <w:p w:rsidR="008C6AE0" w:rsidRPr="00861AD4" w:rsidRDefault="008C6AE0" w:rsidP="008C6AE0">
      <w:pPr>
        <w:tabs>
          <w:tab w:val="left" w:pos="5245"/>
        </w:tabs>
        <w:spacing w:before="40" w:after="40"/>
        <w:ind w:left="1134" w:right="260" w:hanging="425"/>
        <w:jc w:val="center"/>
        <w:rPr>
          <w:rFonts w:ascii="Bookman Old Style" w:hAnsi="Bookman Old Style" w:cs="Arial"/>
          <w:b/>
          <w:sz w:val="20"/>
          <w:szCs w:val="20"/>
        </w:rPr>
      </w:pPr>
      <w:r w:rsidRPr="00861AD4">
        <w:rPr>
          <w:rFonts w:ascii="Bookman Old Style" w:hAnsi="Bookman Old Style" w:cs="Arial"/>
          <w:b/>
          <w:sz w:val="20"/>
          <w:szCs w:val="20"/>
        </w:rPr>
        <w:t>§ 24</w:t>
      </w:r>
    </w:p>
    <w:p w:rsidR="008C6AE0" w:rsidRPr="00861AD4" w:rsidRDefault="008C6AE0" w:rsidP="008C6AE0">
      <w:pPr>
        <w:spacing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1. </w:t>
      </w:r>
      <w:r>
        <w:rPr>
          <w:rFonts w:ascii="Bookman Old Style" w:hAnsi="Bookman Old Style" w:cs="Arial"/>
          <w:sz w:val="20"/>
          <w:szCs w:val="20"/>
        </w:rPr>
        <w:t xml:space="preserve"> </w:t>
      </w:r>
      <w:r w:rsidRPr="00861AD4">
        <w:rPr>
          <w:rFonts w:ascii="Bookman Old Style" w:hAnsi="Bookman Old Style" w:cs="Arial"/>
          <w:sz w:val="20"/>
          <w:szCs w:val="20"/>
        </w:rPr>
        <w:t>W sprawach nie uregulowanych niniejszą Umową obowiązują przepisy ustawy z dnia 7 lipca 1994 r. Prawo Budowlane (Dz. U. z 2016 r., poz. 290 z późniejszymi zmianami), Ustawy z dnia 29 stycznia 2004r., Prawo zamówień publicznych (t. j. Dz. U. z 2015 r., poz. 2164 ze zm.), Ustawy z dnia 23 kwietnia 1964 r. - Kodeks cywilny (Dz. U. z 2017r., poz. 459 z późniejszymi zmianami), oraz inne właściwe do przedmiotu umowy.</w:t>
      </w:r>
    </w:p>
    <w:p w:rsidR="008C6AE0" w:rsidRPr="00861AD4" w:rsidRDefault="008C6AE0" w:rsidP="008C6AE0">
      <w:pPr>
        <w:tabs>
          <w:tab w:val="left" w:pos="5245"/>
        </w:tabs>
        <w:suppressAutoHyphens/>
        <w:spacing w:after="120" w:line="360" w:lineRule="auto"/>
        <w:ind w:left="1134" w:right="260" w:hanging="425"/>
        <w:jc w:val="both"/>
        <w:rPr>
          <w:rFonts w:ascii="Bookman Old Style" w:hAnsi="Bookman Old Style" w:cs="Arial"/>
          <w:sz w:val="20"/>
          <w:szCs w:val="20"/>
        </w:rPr>
      </w:pPr>
      <w:r w:rsidRPr="00861AD4">
        <w:rPr>
          <w:rFonts w:ascii="Bookman Old Style" w:hAnsi="Bookman Old Style" w:cs="Arial"/>
          <w:color w:val="000000"/>
          <w:sz w:val="20"/>
          <w:szCs w:val="20"/>
          <w:lang w:val="cs-CZ"/>
        </w:rPr>
        <w:t xml:space="preserve">2. </w:t>
      </w:r>
      <w:r>
        <w:rPr>
          <w:rFonts w:ascii="Bookman Old Style" w:hAnsi="Bookman Old Style" w:cs="Arial"/>
          <w:color w:val="000000"/>
          <w:sz w:val="20"/>
          <w:szCs w:val="20"/>
          <w:lang w:val="cs-CZ"/>
        </w:rPr>
        <w:t xml:space="preserve"> </w:t>
      </w:r>
      <w:r w:rsidRPr="00861AD4">
        <w:rPr>
          <w:rFonts w:ascii="Bookman Old Style" w:hAnsi="Bookman Old Style" w:cs="Arial"/>
          <w:color w:val="000000"/>
          <w:sz w:val="20"/>
          <w:szCs w:val="20"/>
          <w:lang w:val="cs-CZ"/>
        </w:rPr>
        <w:t>Żadna ze stron nie może przenieść na osoby trzecie praw, obowiązków i wierzytelności wynikających z niniejszej umowy bez uprzedniej pisemnej zgody drugiej strony.</w:t>
      </w:r>
    </w:p>
    <w:p w:rsidR="008C6AE0" w:rsidRDefault="008C6AE0" w:rsidP="008C6AE0">
      <w:pPr>
        <w:tabs>
          <w:tab w:val="left" w:pos="5245"/>
        </w:tabs>
        <w:spacing w:before="40" w:after="40"/>
        <w:ind w:left="1134" w:right="260" w:hanging="425"/>
        <w:jc w:val="center"/>
        <w:rPr>
          <w:rFonts w:ascii="Bookman Old Style" w:hAnsi="Bookman Old Style" w:cs="Arial"/>
          <w:b/>
          <w:sz w:val="20"/>
          <w:szCs w:val="20"/>
          <w:lang w:val="cs-CZ"/>
        </w:rPr>
      </w:pPr>
    </w:p>
    <w:p w:rsidR="008C6AE0" w:rsidRDefault="008C6AE0" w:rsidP="008C6AE0">
      <w:pPr>
        <w:tabs>
          <w:tab w:val="left" w:pos="5245"/>
        </w:tabs>
        <w:spacing w:before="40" w:after="40"/>
        <w:ind w:left="1134" w:right="260" w:hanging="425"/>
        <w:jc w:val="center"/>
        <w:rPr>
          <w:rFonts w:ascii="Bookman Old Style" w:hAnsi="Bookman Old Style" w:cs="Arial"/>
          <w:b/>
          <w:sz w:val="20"/>
          <w:szCs w:val="20"/>
          <w:lang w:val="cs-CZ"/>
        </w:rPr>
      </w:pPr>
    </w:p>
    <w:p w:rsidR="008C6AE0" w:rsidRPr="00861AD4" w:rsidRDefault="008C6AE0" w:rsidP="008C6AE0">
      <w:pPr>
        <w:tabs>
          <w:tab w:val="left" w:pos="5245"/>
        </w:tabs>
        <w:spacing w:before="40" w:after="40"/>
        <w:ind w:left="1134" w:right="260" w:hanging="425"/>
        <w:jc w:val="center"/>
        <w:rPr>
          <w:rFonts w:ascii="Bookman Old Style" w:hAnsi="Bookman Old Style" w:cs="Arial"/>
          <w:b/>
          <w:sz w:val="20"/>
          <w:szCs w:val="20"/>
          <w:lang w:val="cs-CZ"/>
        </w:rPr>
      </w:pPr>
      <w:r w:rsidRPr="00861AD4">
        <w:rPr>
          <w:rFonts w:ascii="Bookman Old Style" w:hAnsi="Bookman Old Style" w:cs="Arial"/>
          <w:b/>
          <w:sz w:val="20"/>
          <w:szCs w:val="20"/>
          <w:lang w:val="cs-CZ"/>
        </w:rPr>
        <w:t>§ 25</w:t>
      </w:r>
    </w:p>
    <w:p w:rsidR="008C6AE0" w:rsidRPr="00861AD4" w:rsidRDefault="008C6AE0" w:rsidP="002619E3">
      <w:pPr>
        <w:numPr>
          <w:ilvl w:val="0"/>
          <w:numId w:val="99"/>
        </w:numPr>
        <w:tabs>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Umowa wchodzi w życie z dniem podpisania.</w:t>
      </w:r>
    </w:p>
    <w:p w:rsidR="008C6AE0" w:rsidRPr="00861AD4" w:rsidRDefault="008C6AE0" w:rsidP="002619E3">
      <w:pPr>
        <w:numPr>
          <w:ilvl w:val="0"/>
          <w:numId w:val="99"/>
        </w:numPr>
        <w:tabs>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Niniejszą Umowę sporządzono w 2 (dwóch) jednobrzmiących egzemplarzach, </w:t>
      </w:r>
      <w:r w:rsidRPr="00861AD4">
        <w:rPr>
          <w:rFonts w:ascii="Bookman Old Style" w:hAnsi="Bookman Old Style" w:cs="Arial"/>
          <w:sz w:val="20"/>
          <w:szCs w:val="20"/>
        </w:rPr>
        <w:br/>
        <w:t xml:space="preserve"> jeden dla Zamawiającego jeden dla Wykonawcy.</w:t>
      </w:r>
    </w:p>
    <w:p w:rsidR="008C6AE0" w:rsidRPr="00861AD4" w:rsidRDefault="008C6AE0" w:rsidP="002619E3">
      <w:pPr>
        <w:numPr>
          <w:ilvl w:val="0"/>
          <w:numId w:val="99"/>
        </w:numPr>
        <w:tabs>
          <w:tab w:val="left" w:pos="5245"/>
        </w:tabs>
        <w:spacing w:after="20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Integralną część niniejszej umowy stanowią:</w:t>
      </w:r>
    </w:p>
    <w:p w:rsidR="008C6AE0" w:rsidRPr="00861AD4" w:rsidRDefault="008C6AE0" w:rsidP="008C6AE0">
      <w:pPr>
        <w:numPr>
          <w:ilvl w:val="1"/>
          <w:numId w:val="48"/>
        </w:numPr>
        <w:tabs>
          <w:tab w:val="left" w:pos="284"/>
          <w:tab w:val="num" w:pos="567"/>
        </w:tabs>
        <w:spacing w:before="40" w:after="40"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 xml:space="preserve">Załącznik Nr 1 – formularz oferty wykonawcy złożony w ramach postępowania </w:t>
      </w:r>
      <w:r w:rsidRPr="00861AD4">
        <w:rPr>
          <w:rFonts w:ascii="Bookman Old Style" w:hAnsi="Bookman Old Style" w:cs="Arial"/>
          <w:sz w:val="20"/>
          <w:szCs w:val="20"/>
        </w:rPr>
        <w:br/>
        <w:t>o udzielenie zamówienia, w wyniku którego zawarta została niniejsza umowa</w:t>
      </w:r>
    </w:p>
    <w:p w:rsidR="008C6AE0" w:rsidRPr="00861AD4" w:rsidRDefault="008C6AE0" w:rsidP="008C6AE0">
      <w:pPr>
        <w:numPr>
          <w:ilvl w:val="1"/>
          <w:numId w:val="48"/>
        </w:numPr>
        <w:tabs>
          <w:tab w:val="left" w:pos="567"/>
          <w:tab w:val="left" w:pos="1800"/>
        </w:tabs>
        <w:spacing w:before="40" w:after="4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 xml:space="preserve">Załącznik Nr 2 – Program </w:t>
      </w:r>
      <w:proofErr w:type="spellStart"/>
      <w:r w:rsidRPr="00861AD4">
        <w:rPr>
          <w:rFonts w:ascii="Bookman Old Style" w:eastAsiaTheme="minorEastAsia" w:hAnsi="Bookman Old Style" w:cs="Arial"/>
          <w:sz w:val="20"/>
          <w:szCs w:val="20"/>
        </w:rPr>
        <w:t>Funkcjonalno</w:t>
      </w:r>
      <w:proofErr w:type="spellEnd"/>
      <w:r w:rsidRPr="00861AD4">
        <w:rPr>
          <w:rFonts w:ascii="Bookman Old Style" w:eastAsiaTheme="minorEastAsia" w:hAnsi="Bookman Old Style" w:cs="Arial"/>
          <w:sz w:val="20"/>
          <w:szCs w:val="20"/>
        </w:rPr>
        <w:t xml:space="preserve"> – Użytkowy (PFU).</w:t>
      </w:r>
    </w:p>
    <w:p w:rsidR="00E66016" w:rsidRDefault="008C6AE0" w:rsidP="00E66016">
      <w:pPr>
        <w:numPr>
          <w:ilvl w:val="1"/>
          <w:numId w:val="48"/>
        </w:numPr>
        <w:tabs>
          <w:tab w:val="left" w:pos="567"/>
          <w:tab w:val="left" w:pos="1800"/>
        </w:tabs>
        <w:spacing w:before="40" w:after="40" w:line="360" w:lineRule="auto"/>
        <w:ind w:left="1134" w:right="260" w:hanging="425"/>
        <w:jc w:val="both"/>
        <w:rPr>
          <w:rFonts w:ascii="Bookman Old Style" w:eastAsiaTheme="minorEastAsia" w:hAnsi="Bookman Old Style" w:cs="Arial"/>
          <w:sz w:val="20"/>
          <w:szCs w:val="20"/>
        </w:rPr>
      </w:pPr>
      <w:r w:rsidRPr="00861AD4">
        <w:rPr>
          <w:rFonts w:ascii="Bookman Old Style" w:eastAsiaTheme="minorEastAsia" w:hAnsi="Bookman Old Style" w:cs="Arial"/>
          <w:sz w:val="20"/>
          <w:szCs w:val="20"/>
        </w:rPr>
        <w:t xml:space="preserve">Załącznik Nr 3 – wzór oświadczenia </w:t>
      </w:r>
      <w:r w:rsidR="00E66016">
        <w:rPr>
          <w:rFonts w:ascii="Bookman Old Style" w:eastAsiaTheme="minorEastAsia" w:hAnsi="Bookman Old Style" w:cs="Arial"/>
          <w:sz w:val="20"/>
          <w:szCs w:val="20"/>
        </w:rPr>
        <w:t>projektantów</w:t>
      </w:r>
    </w:p>
    <w:p w:rsidR="00E66016" w:rsidRDefault="008C6AE0" w:rsidP="00E66016">
      <w:pPr>
        <w:numPr>
          <w:ilvl w:val="1"/>
          <w:numId w:val="48"/>
        </w:numPr>
        <w:tabs>
          <w:tab w:val="left" w:pos="567"/>
          <w:tab w:val="left" w:pos="1800"/>
        </w:tabs>
        <w:spacing w:before="40" w:after="40" w:line="360" w:lineRule="auto"/>
        <w:ind w:left="1134" w:right="260" w:hanging="425"/>
        <w:jc w:val="both"/>
        <w:rPr>
          <w:rFonts w:ascii="Bookman Old Style" w:eastAsiaTheme="minorEastAsia" w:hAnsi="Bookman Old Style" w:cs="Arial"/>
          <w:sz w:val="20"/>
          <w:szCs w:val="20"/>
        </w:rPr>
      </w:pPr>
      <w:r w:rsidRPr="00E66016">
        <w:rPr>
          <w:rFonts w:ascii="Bookman Old Style" w:eastAsiaTheme="minorEastAsia" w:hAnsi="Bookman Old Style" w:cs="Arial"/>
          <w:sz w:val="20"/>
          <w:szCs w:val="20"/>
        </w:rPr>
        <w:t>Załącznik Nr 4</w:t>
      </w:r>
      <w:r w:rsidR="00201BD0" w:rsidRPr="00E66016">
        <w:rPr>
          <w:rFonts w:ascii="Bookman Old Style" w:eastAsiaTheme="minorEastAsia" w:hAnsi="Bookman Old Style" w:cs="Arial"/>
          <w:sz w:val="20"/>
          <w:szCs w:val="20"/>
        </w:rPr>
        <w:t xml:space="preserve"> </w:t>
      </w:r>
      <w:r w:rsidRPr="00E66016">
        <w:rPr>
          <w:rFonts w:ascii="Bookman Old Style" w:eastAsiaTheme="minorEastAsia" w:hAnsi="Bookman Old Style" w:cs="Arial"/>
          <w:sz w:val="20"/>
          <w:szCs w:val="20"/>
        </w:rPr>
        <w:t xml:space="preserve">- wzór oświadczenia </w:t>
      </w:r>
      <w:r w:rsidR="00E66016" w:rsidRPr="00861AD4">
        <w:rPr>
          <w:rFonts w:ascii="Bookman Old Style" w:eastAsiaTheme="minorEastAsia" w:hAnsi="Bookman Old Style" w:cs="Arial"/>
          <w:sz w:val="20"/>
          <w:szCs w:val="20"/>
        </w:rPr>
        <w:t>inspektorów nadzoru inwestorskiego</w:t>
      </w:r>
    </w:p>
    <w:p w:rsidR="008C6AE0" w:rsidRPr="00E66016" w:rsidRDefault="00201BD0" w:rsidP="00B46380">
      <w:pPr>
        <w:numPr>
          <w:ilvl w:val="1"/>
          <w:numId w:val="48"/>
        </w:numPr>
        <w:tabs>
          <w:tab w:val="left" w:pos="567"/>
          <w:tab w:val="left" w:pos="1800"/>
        </w:tabs>
        <w:spacing w:before="40" w:after="40" w:line="360" w:lineRule="auto"/>
        <w:ind w:left="1134" w:right="260" w:hanging="425"/>
        <w:jc w:val="both"/>
        <w:rPr>
          <w:rFonts w:ascii="Bookman Old Style" w:eastAsiaTheme="minorEastAsia" w:hAnsi="Bookman Old Style" w:cs="Arial"/>
          <w:sz w:val="20"/>
          <w:szCs w:val="20"/>
        </w:rPr>
      </w:pPr>
      <w:r w:rsidRPr="00E66016">
        <w:rPr>
          <w:rFonts w:ascii="Bookman Old Style" w:eastAsiaTheme="minorEastAsia" w:hAnsi="Bookman Old Style" w:cs="Arial"/>
          <w:sz w:val="20"/>
          <w:szCs w:val="20"/>
        </w:rPr>
        <w:t xml:space="preserve">Załącznik Nr 5 </w:t>
      </w:r>
      <w:r w:rsidR="008C6AE0" w:rsidRPr="00E66016">
        <w:rPr>
          <w:rFonts w:ascii="Bookman Old Style" w:eastAsiaTheme="minorEastAsia" w:hAnsi="Bookman Old Style" w:cs="Arial"/>
          <w:sz w:val="20"/>
          <w:szCs w:val="20"/>
        </w:rPr>
        <w:t>- wzór oświadczenia projektantów pełniących nadzór autorski</w:t>
      </w:r>
    </w:p>
    <w:p w:rsidR="008C6AE0" w:rsidRPr="00861AD4" w:rsidRDefault="008C6AE0" w:rsidP="008C6AE0">
      <w:pPr>
        <w:tabs>
          <w:tab w:val="left" w:pos="567"/>
        </w:tabs>
        <w:spacing w:before="40" w:after="40" w:line="276" w:lineRule="auto"/>
        <w:ind w:left="1134" w:right="260" w:hanging="425"/>
        <w:jc w:val="both"/>
        <w:rPr>
          <w:rFonts w:ascii="Bookman Old Style" w:eastAsiaTheme="minorEastAsia" w:hAnsi="Bookman Old Style" w:cs="Arial"/>
          <w:sz w:val="20"/>
          <w:szCs w:val="20"/>
        </w:rPr>
      </w:pPr>
    </w:p>
    <w:p w:rsidR="008C6AE0" w:rsidRPr="00861AD4" w:rsidRDefault="008C6AE0" w:rsidP="008C6AE0">
      <w:pPr>
        <w:keepNext/>
        <w:tabs>
          <w:tab w:val="num" w:pos="0"/>
          <w:tab w:val="left" w:pos="5245"/>
        </w:tabs>
        <w:suppressAutoHyphens/>
        <w:spacing w:before="40" w:after="40"/>
        <w:ind w:left="1134" w:right="260" w:hanging="425"/>
        <w:jc w:val="both"/>
        <w:outlineLvl w:val="0"/>
        <w:rPr>
          <w:rFonts w:ascii="Bookman Old Style" w:hAnsi="Bookman Old Style" w:cs="Arial"/>
          <w:b/>
          <w:bCs/>
          <w:sz w:val="20"/>
          <w:szCs w:val="20"/>
        </w:rPr>
      </w:pPr>
      <w:r w:rsidRPr="00861AD4">
        <w:rPr>
          <w:rFonts w:ascii="Bookman Old Style" w:hAnsi="Bookman Old Style" w:cs="Arial"/>
          <w:b/>
          <w:bCs/>
          <w:sz w:val="20"/>
          <w:szCs w:val="20"/>
        </w:rPr>
        <w:t>ZAMAWIAJĄCY</w:t>
      </w:r>
      <w:r w:rsidRPr="00861AD4">
        <w:rPr>
          <w:rFonts w:ascii="Bookman Old Style" w:hAnsi="Bookman Old Style" w:cs="Arial"/>
          <w:b/>
          <w:bCs/>
          <w:sz w:val="20"/>
          <w:szCs w:val="20"/>
        </w:rPr>
        <w:tab/>
      </w:r>
      <w:r w:rsidRPr="00861AD4">
        <w:rPr>
          <w:rFonts w:ascii="Bookman Old Style" w:hAnsi="Bookman Old Style" w:cs="Arial"/>
          <w:b/>
          <w:bCs/>
          <w:sz w:val="20"/>
          <w:szCs w:val="20"/>
        </w:rPr>
        <w:tab/>
      </w:r>
      <w:r w:rsidRPr="00861AD4">
        <w:rPr>
          <w:rFonts w:ascii="Bookman Old Style" w:hAnsi="Bookman Old Style" w:cs="Arial"/>
          <w:b/>
          <w:bCs/>
          <w:sz w:val="20"/>
          <w:szCs w:val="20"/>
        </w:rPr>
        <w:tab/>
      </w:r>
      <w:r w:rsidRPr="00861AD4">
        <w:rPr>
          <w:rFonts w:ascii="Bookman Old Style" w:hAnsi="Bookman Old Style" w:cs="Arial"/>
          <w:b/>
          <w:bCs/>
          <w:sz w:val="20"/>
          <w:szCs w:val="20"/>
        </w:rPr>
        <w:tab/>
        <w:t>WYKONAWCA</w:t>
      </w:r>
    </w:p>
    <w:p w:rsidR="008C6AE0" w:rsidRPr="00861AD4" w:rsidRDefault="008C6AE0" w:rsidP="008C6AE0">
      <w:pPr>
        <w:tabs>
          <w:tab w:val="left" w:pos="5245"/>
        </w:tabs>
        <w:spacing w:after="200" w:line="360" w:lineRule="auto"/>
        <w:ind w:left="1134" w:right="260" w:hanging="425"/>
        <w:rPr>
          <w:rFonts w:ascii="Bookman Old Style" w:eastAsiaTheme="minorEastAsia" w:hAnsi="Bookman Old Style" w:cs="Arial"/>
          <w:i/>
          <w:color w:val="000000"/>
          <w:sz w:val="20"/>
          <w:szCs w:val="20"/>
        </w:rPr>
      </w:pPr>
    </w:p>
    <w:p w:rsidR="008C6AE0" w:rsidRPr="00861AD4" w:rsidRDefault="008C6AE0" w:rsidP="008C6AE0">
      <w:pPr>
        <w:tabs>
          <w:tab w:val="left" w:pos="5245"/>
        </w:tabs>
        <w:spacing w:after="200" w:line="360" w:lineRule="auto"/>
        <w:ind w:left="1134" w:right="260" w:hanging="425"/>
        <w:rPr>
          <w:rFonts w:ascii="Bookman Old Style" w:eastAsiaTheme="minorEastAsia" w:hAnsi="Bookman Old Style" w:cs="Arial"/>
          <w:i/>
          <w:color w:val="000000"/>
          <w:sz w:val="20"/>
          <w:szCs w:val="20"/>
        </w:rPr>
      </w:pPr>
    </w:p>
    <w:p w:rsidR="008C6AE0" w:rsidRPr="00861AD4" w:rsidRDefault="008C6AE0" w:rsidP="008C6AE0">
      <w:pPr>
        <w:tabs>
          <w:tab w:val="left" w:pos="5245"/>
        </w:tabs>
        <w:spacing w:after="200" w:line="360" w:lineRule="auto"/>
        <w:ind w:left="1134" w:right="260" w:hanging="425"/>
        <w:rPr>
          <w:rFonts w:ascii="Bookman Old Style" w:eastAsiaTheme="minorEastAsia" w:hAnsi="Bookman Old Style" w:cs="Arial"/>
          <w:i/>
          <w:color w:val="000000"/>
          <w:sz w:val="20"/>
          <w:szCs w:val="20"/>
        </w:rPr>
      </w:pPr>
    </w:p>
    <w:p w:rsidR="008C6AE0" w:rsidRDefault="008C6AE0" w:rsidP="008C6AE0">
      <w:pPr>
        <w:tabs>
          <w:tab w:val="left" w:pos="5245"/>
        </w:tabs>
        <w:spacing w:after="200" w:line="360" w:lineRule="auto"/>
        <w:ind w:left="1134" w:right="260" w:hanging="425"/>
        <w:rPr>
          <w:rFonts w:ascii="Bookman Old Style" w:eastAsiaTheme="minorEastAsia" w:hAnsi="Bookman Old Style" w:cs="Arial"/>
          <w:i/>
          <w:color w:val="000000"/>
          <w:sz w:val="20"/>
          <w:szCs w:val="20"/>
        </w:rPr>
      </w:pPr>
    </w:p>
    <w:p w:rsidR="00E66016" w:rsidRDefault="00E66016" w:rsidP="008C6AE0">
      <w:pPr>
        <w:tabs>
          <w:tab w:val="left" w:pos="5245"/>
        </w:tabs>
        <w:spacing w:after="200" w:line="360" w:lineRule="auto"/>
        <w:ind w:left="1134" w:right="260" w:hanging="425"/>
        <w:rPr>
          <w:rFonts w:ascii="Bookman Old Style" w:eastAsiaTheme="minorEastAsia" w:hAnsi="Bookman Old Style" w:cs="Arial"/>
          <w:i/>
          <w:color w:val="000000"/>
          <w:sz w:val="20"/>
          <w:szCs w:val="20"/>
        </w:rPr>
      </w:pPr>
    </w:p>
    <w:p w:rsidR="00E66016" w:rsidRDefault="00E66016" w:rsidP="008C6AE0">
      <w:pPr>
        <w:tabs>
          <w:tab w:val="left" w:pos="5245"/>
        </w:tabs>
        <w:spacing w:after="200" w:line="360" w:lineRule="auto"/>
        <w:ind w:left="1134" w:right="260" w:hanging="425"/>
        <w:rPr>
          <w:rFonts w:ascii="Bookman Old Style" w:eastAsiaTheme="minorEastAsia" w:hAnsi="Bookman Old Style" w:cs="Arial"/>
          <w:i/>
          <w:color w:val="000000"/>
          <w:sz w:val="20"/>
          <w:szCs w:val="20"/>
        </w:rPr>
      </w:pPr>
    </w:p>
    <w:p w:rsidR="00E66016" w:rsidRDefault="00E66016" w:rsidP="008C6AE0">
      <w:pPr>
        <w:tabs>
          <w:tab w:val="left" w:pos="5245"/>
        </w:tabs>
        <w:spacing w:after="200" w:line="360" w:lineRule="auto"/>
        <w:ind w:left="1134" w:right="260" w:hanging="425"/>
        <w:rPr>
          <w:rFonts w:ascii="Bookman Old Style" w:eastAsiaTheme="minorEastAsia" w:hAnsi="Bookman Old Style" w:cs="Arial"/>
          <w:i/>
          <w:color w:val="000000"/>
          <w:sz w:val="20"/>
          <w:szCs w:val="20"/>
        </w:rPr>
      </w:pPr>
    </w:p>
    <w:p w:rsidR="00E66016" w:rsidRDefault="00E66016" w:rsidP="008C6AE0">
      <w:pPr>
        <w:tabs>
          <w:tab w:val="left" w:pos="5245"/>
        </w:tabs>
        <w:spacing w:after="200" w:line="360" w:lineRule="auto"/>
        <w:ind w:left="1134" w:right="260" w:hanging="425"/>
        <w:rPr>
          <w:rFonts w:ascii="Bookman Old Style" w:eastAsiaTheme="minorEastAsia" w:hAnsi="Bookman Old Style" w:cs="Arial"/>
          <w:i/>
          <w:color w:val="000000"/>
          <w:sz w:val="20"/>
          <w:szCs w:val="20"/>
        </w:rPr>
      </w:pPr>
    </w:p>
    <w:p w:rsidR="00E66016" w:rsidRDefault="00E66016" w:rsidP="008C6AE0">
      <w:pPr>
        <w:tabs>
          <w:tab w:val="left" w:pos="5245"/>
        </w:tabs>
        <w:spacing w:after="200" w:line="360" w:lineRule="auto"/>
        <w:ind w:left="1134" w:right="260" w:hanging="425"/>
        <w:rPr>
          <w:rFonts w:ascii="Bookman Old Style" w:eastAsiaTheme="minorEastAsia" w:hAnsi="Bookman Old Style" w:cs="Arial"/>
          <w:i/>
          <w:color w:val="000000"/>
          <w:sz w:val="20"/>
          <w:szCs w:val="20"/>
        </w:rPr>
      </w:pPr>
    </w:p>
    <w:p w:rsidR="00E66016" w:rsidRDefault="00E66016" w:rsidP="008C6AE0">
      <w:pPr>
        <w:tabs>
          <w:tab w:val="left" w:pos="5245"/>
        </w:tabs>
        <w:spacing w:after="200" w:line="360" w:lineRule="auto"/>
        <w:ind w:left="1134" w:right="260" w:hanging="425"/>
        <w:rPr>
          <w:rFonts w:ascii="Bookman Old Style" w:eastAsiaTheme="minorEastAsia" w:hAnsi="Bookman Old Style" w:cs="Arial"/>
          <w:i/>
          <w:color w:val="000000"/>
          <w:sz w:val="20"/>
          <w:szCs w:val="20"/>
        </w:rPr>
      </w:pPr>
    </w:p>
    <w:p w:rsidR="00E66016" w:rsidRPr="00861AD4" w:rsidRDefault="00E66016" w:rsidP="008C6AE0">
      <w:pPr>
        <w:tabs>
          <w:tab w:val="left" w:pos="5245"/>
        </w:tabs>
        <w:spacing w:after="200" w:line="360" w:lineRule="auto"/>
        <w:ind w:left="1134" w:right="260" w:hanging="425"/>
        <w:rPr>
          <w:rFonts w:ascii="Bookman Old Style" w:eastAsiaTheme="minorEastAsia" w:hAnsi="Bookman Old Style" w:cs="Arial"/>
          <w:i/>
          <w:color w:val="000000"/>
          <w:sz w:val="20"/>
          <w:szCs w:val="20"/>
        </w:rPr>
      </w:pPr>
    </w:p>
    <w:p w:rsidR="002E4C5D" w:rsidRPr="005D4C54" w:rsidRDefault="002E4C5D" w:rsidP="002E4C5D">
      <w:pPr>
        <w:ind w:left="1134" w:hanging="425"/>
        <w:jc w:val="right"/>
        <w:rPr>
          <w:rFonts w:ascii="Bookman Old Style" w:hAnsi="Bookman Old Style"/>
          <w:i/>
          <w:sz w:val="20"/>
          <w:szCs w:val="20"/>
        </w:rPr>
      </w:pPr>
      <w:r>
        <w:rPr>
          <w:rFonts w:ascii="Bookman Old Style" w:hAnsi="Bookman Old Style"/>
          <w:i/>
          <w:sz w:val="20"/>
          <w:szCs w:val="20"/>
        </w:rPr>
        <w:t>Załącznik nr 3</w:t>
      </w:r>
    </w:p>
    <w:p w:rsidR="002E4C5D" w:rsidRPr="005D4C54" w:rsidRDefault="002E4C5D" w:rsidP="002E4C5D">
      <w:pPr>
        <w:tabs>
          <w:tab w:val="left" w:pos="5245"/>
        </w:tabs>
        <w:spacing w:line="360" w:lineRule="auto"/>
        <w:ind w:left="1134" w:hanging="425"/>
        <w:jc w:val="right"/>
        <w:rPr>
          <w:rFonts w:ascii="Bookman Old Style" w:hAnsi="Bookman Old Style" w:cs="Arial"/>
          <w:i/>
          <w:color w:val="000000"/>
          <w:sz w:val="20"/>
          <w:szCs w:val="20"/>
        </w:rPr>
      </w:pPr>
      <w:r w:rsidRPr="005D4C54">
        <w:rPr>
          <w:rFonts w:ascii="Bookman Old Style" w:hAnsi="Bookman Old Style" w:cs="Arial"/>
          <w:i/>
          <w:color w:val="000000"/>
          <w:sz w:val="20"/>
          <w:szCs w:val="20"/>
        </w:rPr>
        <w:t>do umowy nr ZP/……/WIT/2017 z dnia …………….…</w:t>
      </w:r>
    </w:p>
    <w:p w:rsidR="002E4C5D" w:rsidRPr="005D4C54" w:rsidRDefault="002E4C5D" w:rsidP="002E4C5D">
      <w:pPr>
        <w:tabs>
          <w:tab w:val="left" w:pos="5245"/>
        </w:tabs>
        <w:spacing w:line="360" w:lineRule="auto"/>
        <w:ind w:left="1134" w:hanging="425"/>
        <w:jc w:val="right"/>
        <w:rPr>
          <w:rFonts w:ascii="Bookman Old Style" w:hAnsi="Bookman Old Style" w:cs="Arial"/>
          <w:color w:val="000000"/>
          <w:sz w:val="20"/>
          <w:szCs w:val="20"/>
        </w:rPr>
      </w:pPr>
      <w:r w:rsidRPr="005D4C54">
        <w:rPr>
          <w:rFonts w:ascii="Bookman Old Style" w:hAnsi="Bookman Old Style" w:cs="Arial"/>
          <w:color w:val="000000"/>
          <w:sz w:val="20"/>
          <w:szCs w:val="20"/>
        </w:rPr>
        <w:t xml:space="preserve"> </w:t>
      </w:r>
    </w:p>
    <w:p w:rsidR="002E4C5D" w:rsidRPr="005D4C54" w:rsidRDefault="002E4C5D" w:rsidP="002E4C5D">
      <w:pPr>
        <w:tabs>
          <w:tab w:val="left" w:pos="567"/>
        </w:tabs>
        <w:spacing w:line="360" w:lineRule="auto"/>
        <w:ind w:left="1134" w:hanging="425"/>
        <w:jc w:val="right"/>
        <w:rPr>
          <w:rFonts w:ascii="Bookman Old Style" w:hAnsi="Bookman Old Style" w:cs="Arial"/>
          <w:b/>
          <w:sz w:val="20"/>
        </w:rPr>
      </w:pPr>
      <w:r w:rsidRPr="005D4C54">
        <w:rPr>
          <w:rFonts w:ascii="Bookman Old Style" w:hAnsi="Bookman Old Style" w:cs="Arial"/>
          <w:b/>
          <w:sz w:val="20"/>
        </w:rPr>
        <w:t>Załącznik do protokołu odbioru Części 1</w:t>
      </w:r>
    </w:p>
    <w:p w:rsidR="002E4C5D" w:rsidRPr="005D4C54" w:rsidRDefault="002E4C5D" w:rsidP="002E4C5D">
      <w:pPr>
        <w:tabs>
          <w:tab w:val="left" w:pos="567"/>
        </w:tabs>
        <w:spacing w:line="360" w:lineRule="auto"/>
        <w:ind w:left="1134" w:hanging="425"/>
        <w:jc w:val="right"/>
        <w:rPr>
          <w:rFonts w:ascii="Bookman Old Style" w:hAnsi="Bookman Old Style" w:cs="Arial"/>
          <w:sz w:val="20"/>
        </w:rPr>
      </w:pPr>
    </w:p>
    <w:p w:rsidR="002E4C5D" w:rsidRPr="005D4C54" w:rsidRDefault="002E4C5D" w:rsidP="002E4C5D">
      <w:pPr>
        <w:tabs>
          <w:tab w:val="left" w:pos="567"/>
        </w:tabs>
        <w:spacing w:line="360" w:lineRule="auto"/>
        <w:ind w:left="1134" w:hanging="425"/>
        <w:jc w:val="right"/>
        <w:rPr>
          <w:rFonts w:ascii="Bookman Old Style" w:hAnsi="Bookman Old Style" w:cs="Arial"/>
          <w:sz w:val="20"/>
        </w:rPr>
      </w:pPr>
      <w:r w:rsidRPr="005D4C54">
        <w:rPr>
          <w:rFonts w:ascii="Bookman Old Style" w:hAnsi="Bookman Old Style" w:cs="Arial"/>
          <w:sz w:val="20"/>
        </w:rPr>
        <w:t>Żary, dnia ……………………………….</w:t>
      </w:r>
    </w:p>
    <w:p w:rsidR="002E4C5D" w:rsidRPr="005D4C54" w:rsidRDefault="002E4C5D" w:rsidP="002E4C5D">
      <w:pPr>
        <w:tabs>
          <w:tab w:val="left" w:pos="567"/>
        </w:tabs>
        <w:spacing w:line="360" w:lineRule="auto"/>
        <w:ind w:left="1134" w:hanging="425"/>
        <w:jc w:val="right"/>
        <w:rPr>
          <w:rFonts w:ascii="Bookman Old Style" w:hAnsi="Bookman Old Style" w:cs="Arial"/>
          <w:sz w:val="20"/>
        </w:rPr>
      </w:pPr>
    </w:p>
    <w:p w:rsidR="002E4C5D" w:rsidRPr="005D4C54" w:rsidRDefault="002E4C5D" w:rsidP="002E4C5D">
      <w:pPr>
        <w:tabs>
          <w:tab w:val="left" w:pos="567"/>
        </w:tabs>
        <w:spacing w:line="360" w:lineRule="auto"/>
        <w:ind w:left="1134" w:hanging="425"/>
        <w:jc w:val="center"/>
        <w:rPr>
          <w:rFonts w:ascii="Bookman Old Style" w:hAnsi="Bookman Old Style" w:cs="Arial"/>
          <w:sz w:val="20"/>
        </w:rPr>
      </w:pPr>
      <w:r w:rsidRPr="005D4C54">
        <w:rPr>
          <w:rFonts w:ascii="Bookman Old Style" w:hAnsi="Bookman Old Style" w:cs="Arial"/>
          <w:sz w:val="20"/>
        </w:rPr>
        <w:t xml:space="preserve">Oświadczenie projektantów </w:t>
      </w:r>
    </w:p>
    <w:p w:rsidR="002E4C5D" w:rsidRPr="005D4C54" w:rsidRDefault="002E4C5D" w:rsidP="002E4C5D">
      <w:pPr>
        <w:tabs>
          <w:tab w:val="left" w:pos="567"/>
        </w:tabs>
        <w:spacing w:line="360" w:lineRule="auto"/>
        <w:ind w:left="1134" w:hanging="425"/>
        <w:jc w:val="both"/>
        <w:rPr>
          <w:rFonts w:ascii="Bookman Old Style" w:hAnsi="Bookman Old Style" w:cs="Arial"/>
          <w:sz w:val="20"/>
        </w:rPr>
      </w:pPr>
      <w:r>
        <w:rPr>
          <w:rFonts w:ascii="Bookman Old Style" w:hAnsi="Bookman Old Style" w:cs="Arial"/>
          <w:sz w:val="20"/>
        </w:rPr>
        <w:t xml:space="preserve">      </w:t>
      </w:r>
      <w:r w:rsidRPr="005D4C54">
        <w:rPr>
          <w:rFonts w:ascii="Bookman Old Style" w:hAnsi="Bookman Old Style" w:cs="Arial"/>
          <w:sz w:val="20"/>
        </w:rPr>
        <w:t>Oświadczam</w:t>
      </w:r>
      <w:r>
        <w:rPr>
          <w:rFonts w:ascii="Bookman Old Style" w:hAnsi="Bookman Old Style" w:cs="Arial"/>
          <w:sz w:val="20"/>
        </w:rPr>
        <w:t>,</w:t>
      </w:r>
      <w:r w:rsidRPr="005D4C54">
        <w:rPr>
          <w:rFonts w:ascii="Bookman Old Style" w:hAnsi="Bookman Old Style" w:cs="Arial"/>
          <w:sz w:val="20"/>
        </w:rPr>
        <w:t xml:space="preserve"> że doku</w:t>
      </w:r>
      <w:r>
        <w:rPr>
          <w:rFonts w:ascii="Bookman Old Style" w:hAnsi="Bookman Old Style" w:cs="Arial"/>
          <w:sz w:val="20"/>
        </w:rPr>
        <w:t>mentacja projektowa</w:t>
      </w:r>
      <w:r w:rsidRPr="005D4C54">
        <w:rPr>
          <w:rFonts w:ascii="Bookman Old Style" w:hAnsi="Bookman Old Style" w:cs="Arial"/>
          <w:sz w:val="20"/>
        </w:rPr>
        <w:t xml:space="preserve"> wykonana została zgodnie z umową, obowiązującymi przepisami i normami i została wydana w stanie kompletnym z punktu widzenia celu , któremu ma </w:t>
      </w:r>
      <w:r>
        <w:rPr>
          <w:rFonts w:ascii="Bookman Old Style" w:hAnsi="Bookman Old Style" w:cs="Arial"/>
          <w:sz w:val="20"/>
        </w:rPr>
        <w:t>służyć.</w:t>
      </w:r>
    </w:p>
    <w:p w:rsidR="002E4C5D" w:rsidRPr="005D4C54" w:rsidRDefault="002E4C5D" w:rsidP="002E4C5D">
      <w:pPr>
        <w:tabs>
          <w:tab w:val="left" w:pos="567"/>
        </w:tabs>
        <w:spacing w:line="360" w:lineRule="auto"/>
        <w:ind w:left="1134" w:hanging="425"/>
        <w:jc w:val="both"/>
        <w:rPr>
          <w:rFonts w:ascii="Bookman Old Style" w:hAnsi="Bookman Old Style" w:cs="Arial"/>
          <w:sz w:val="20"/>
        </w:rPr>
      </w:pPr>
      <w:r>
        <w:rPr>
          <w:rFonts w:ascii="Bookman Old Style" w:hAnsi="Bookman Old Style" w:cs="Arial"/>
          <w:sz w:val="20"/>
        </w:rPr>
        <w:t xml:space="preserve">      </w:t>
      </w:r>
      <w:r w:rsidRPr="005D4C54">
        <w:rPr>
          <w:rFonts w:ascii="Bookman Old Style" w:hAnsi="Bookman Old Style" w:cs="Arial"/>
          <w:sz w:val="20"/>
        </w:rPr>
        <w:t>Jednocześnie oświadczam, że zakres prac objętych w przedmiarach robót i kosztorysach inwestorskich odpowiada zakresowi prac przewidzianych do wykonania na podstawie opracowanych projektów.</w:t>
      </w:r>
    </w:p>
    <w:p w:rsidR="002E4C5D" w:rsidRPr="005D4C54" w:rsidRDefault="002E4C5D" w:rsidP="002E4C5D">
      <w:pPr>
        <w:tabs>
          <w:tab w:val="left" w:pos="567"/>
        </w:tabs>
        <w:spacing w:line="360" w:lineRule="auto"/>
        <w:ind w:left="1134" w:hanging="425"/>
        <w:jc w:val="both"/>
        <w:rPr>
          <w:rFonts w:ascii="Bookman Old Style" w:hAnsi="Bookman Old Style" w:cs="Arial"/>
          <w:sz w:val="20"/>
        </w:rPr>
      </w:pPr>
    </w:p>
    <w:p w:rsidR="002E4C5D" w:rsidRPr="005D4C54" w:rsidRDefault="002E4C5D" w:rsidP="002E4C5D">
      <w:pPr>
        <w:tabs>
          <w:tab w:val="left" w:pos="567"/>
        </w:tabs>
        <w:spacing w:line="360" w:lineRule="auto"/>
        <w:ind w:left="1134" w:hanging="425"/>
        <w:jc w:val="both"/>
        <w:rPr>
          <w:rFonts w:ascii="Bookman Old Style" w:hAnsi="Bookman Old Style" w:cs="Arial"/>
          <w:sz w:val="20"/>
        </w:rPr>
      </w:pPr>
      <w:r>
        <w:rPr>
          <w:rFonts w:ascii="Bookman Old Style" w:hAnsi="Bookman Old Style" w:cs="Arial"/>
          <w:sz w:val="20"/>
        </w:rPr>
        <w:t xml:space="preserve">      </w:t>
      </w:r>
      <w:r w:rsidRPr="005D4C54">
        <w:rPr>
          <w:rFonts w:ascii="Bookman Old Style" w:hAnsi="Bookman Old Style" w:cs="Arial"/>
          <w:sz w:val="20"/>
        </w:rPr>
        <w:t>Oświadczam, że dokumentacja w wersji papierowej jest tożsama z dokumentacją w wersji elektronicznej na CD.</w:t>
      </w:r>
    </w:p>
    <w:p w:rsidR="002E4C5D" w:rsidRPr="005D4C54" w:rsidRDefault="002E4C5D" w:rsidP="002E4C5D">
      <w:pPr>
        <w:tabs>
          <w:tab w:val="left" w:pos="567"/>
        </w:tabs>
        <w:spacing w:line="360" w:lineRule="auto"/>
        <w:ind w:left="1134" w:hanging="425"/>
        <w:jc w:val="both"/>
        <w:rPr>
          <w:rFonts w:ascii="Bookman Old Style" w:hAnsi="Bookman Old Style" w:cs="Arial"/>
          <w:sz w:val="20"/>
        </w:rPr>
      </w:pPr>
    </w:p>
    <w:p w:rsidR="002E4C5D" w:rsidRPr="00E66016" w:rsidRDefault="002E4C5D" w:rsidP="00C04FD3">
      <w:pPr>
        <w:numPr>
          <w:ilvl w:val="0"/>
          <w:numId w:val="67"/>
        </w:numPr>
        <w:tabs>
          <w:tab w:val="left" w:pos="567"/>
        </w:tabs>
        <w:spacing w:line="360" w:lineRule="auto"/>
        <w:ind w:left="1134" w:hanging="425"/>
        <w:jc w:val="both"/>
        <w:rPr>
          <w:rFonts w:ascii="Bookman Old Style" w:hAnsi="Bookman Old Style" w:cs="Arial"/>
          <w:sz w:val="20"/>
        </w:rPr>
      </w:pPr>
      <w:r w:rsidRPr="00E66016">
        <w:rPr>
          <w:rFonts w:ascii="Bookman Old Style" w:hAnsi="Bookman Old Style" w:cs="Arial"/>
          <w:sz w:val="20"/>
        </w:rPr>
        <w:t>…………………………………….</w:t>
      </w:r>
      <w:r w:rsidR="00E66016">
        <w:rPr>
          <w:rFonts w:ascii="Bookman Old Style" w:hAnsi="Bookman Old Style" w:cs="Arial"/>
          <w:sz w:val="20"/>
        </w:rPr>
        <w:t xml:space="preserve"> </w:t>
      </w:r>
      <w:r w:rsidRPr="00E66016">
        <w:rPr>
          <w:rFonts w:ascii="Bookman Old Style" w:hAnsi="Bookman Old Style" w:cs="Arial"/>
          <w:sz w:val="20"/>
        </w:rPr>
        <w:t>-</w:t>
      </w:r>
      <w:r w:rsidR="00E66016">
        <w:rPr>
          <w:rFonts w:ascii="Bookman Old Style" w:hAnsi="Bookman Old Style" w:cs="Arial"/>
          <w:sz w:val="20"/>
        </w:rPr>
        <w:t xml:space="preserve"> </w:t>
      </w:r>
      <w:r w:rsidRPr="00E66016">
        <w:rPr>
          <w:rFonts w:ascii="Bookman Old Style" w:hAnsi="Bookman Old Style" w:cs="Arial"/>
          <w:sz w:val="20"/>
        </w:rPr>
        <w:t>projektant</w:t>
      </w:r>
      <w:r w:rsidR="00E66016">
        <w:rPr>
          <w:rFonts w:ascii="Bookman Old Style" w:hAnsi="Bookman Old Style" w:cs="Arial"/>
          <w:sz w:val="20"/>
        </w:rPr>
        <w:t xml:space="preserve"> </w:t>
      </w:r>
      <w:r w:rsidRPr="00E66016">
        <w:rPr>
          <w:rFonts w:ascii="Bookman Old Style" w:hAnsi="Bookman Old Style" w:cs="Arial"/>
          <w:sz w:val="20"/>
        </w:rPr>
        <w:t>branży</w:t>
      </w:r>
      <w:r w:rsidR="00E66016">
        <w:rPr>
          <w:rFonts w:ascii="Bookman Old Style" w:hAnsi="Bookman Old Style" w:cs="Arial"/>
          <w:sz w:val="20"/>
        </w:rPr>
        <w:t xml:space="preserve"> </w:t>
      </w:r>
      <w:r w:rsidRPr="00E66016">
        <w:rPr>
          <w:rFonts w:ascii="Bookman Old Style" w:hAnsi="Bookman Old Style" w:cs="Arial"/>
          <w:sz w:val="20"/>
        </w:rPr>
        <w:t xml:space="preserve">konstrukcyjno- </w:t>
      </w:r>
      <w:r w:rsidR="00E66016">
        <w:rPr>
          <w:rFonts w:ascii="Bookman Old Style" w:hAnsi="Bookman Old Style" w:cs="Arial"/>
          <w:sz w:val="20"/>
        </w:rPr>
        <w:t xml:space="preserve">budowlanej                   </w:t>
      </w:r>
    </w:p>
    <w:p w:rsidR="002E4C5D" w:rsidRPr="005D4C54" w:rsidRDefault="002E4C5D" w:rsidP="002E4C5D">
      <w:pPr>
        <w:tabs>
          <w:tab w:val="left" w:pos="567"/>
        </w:tabs>
        <w:spacing w:line="360" w:lineRule="auto"/>
        <w:ind w:left="1134"/>
        <w:jc w:val="both"/>
        <w:rPr>
          <w:rFonts w:ascii="Bookman Old Style" w:hAnsi="Bookman Old Style" w:cs="Arial"/>
          <w:sz w:val="20"/>
        </w:rPr>
      </w:pPr>
    </w:p>
    <w:p w:rsidR="002E4C5D" w:rsidRPr="005D4C54" w:rsidRDefault="002E4C5D" w:rsidP="00E66016">
      <w:pPr>
        <w:tabs>
          <w:tab w:val="left" w:pos="567"/>
        </w:tabs>
        <w:spacing w:line="360" w:lineRule="auto"/>
        <w:ind w:left="1134" w:hanging="425"/>
        <w:jc w:val="right"/>
        <w:rPr>
          <w:rFonts w:ascii="Bookman Old Style" w:hAnsi="Bookman Old Style" w:cs="Arial"/>
          <w:sz w:val="20"/>
        </w:rPr>
      </w:pPr>
      <w:r w:rsidRPr="005D4C54">
        <w:rPr>
          <w:rFonts w:ascii="Bookman Old Style" w:hAnsi="Bookman Old Style" w:cs="Arial"/>
          <w:sz w:val="20"/>
        </w:rPr>
        <w:t xml:space="preserve">     </w:t>
      </w:r>
      <w:r>
        <w:rPr>
          <w:rFonts w:ascii="Bookman Old Style" w:hAnsi="Bookman Old Style" w:cs="Arial"/>
          <w:sz w:val="20"/>
        </w:rPr>
        <w:t xml:space="preserve">           </w:t>
      </w:r>
      <w:r w:rsidRPr="005D4C54">
        <w:rPr>
          <w:rFonts w:ascii="Bookman Old Style" w:hAnsi="Bookman Old Style" w:cs="Arial"/>
          <w:sz w:val="20"/>
        </w:rPr>
        <w:t>…………………………………………………</w:t>
      </w:r>
    </w:p>
    <w:p w:rsidR="002E4C5D" w:rsidRDefault="002E4C5D" w:rsidP="002E4C5D">
      <w:pPr>
        <w:numPr>
          <w:ilvl w:val="0"/>
          <w:numId w:val="67"/>
        </w:numPr>
        <w:tabs>
          <w:tab w:val="left" w:pos="567"/>
        </w:tabs>
        <w:spacing w:line="360" w:lineRule="auto"/>
        <w:ind w:left="1134" w:hanging="425"/>
        <w:jc w:val="both"/>
        <w:rPr>
          <w:rFonts w:ascii="Bookman Old Style" w:hAnsi="Bookman Old Style" w:cs="Arial"/>
          <w:sz w:val="20"/>
        </w:rPr>
      </w:pPr>
      <w:r w:rsidRPr="005D4C54">
        <w:rPr>
          <w:rFonts w:ascii="Bookman Old Style" w:hAnsi="Bookman Old Style" w:cs="Arial"/>
          <w:sz w:val="20"/>
        </w:rPr>
        <w:t>……………………………..…….</w:t>
      </w:r>
      <w:r w:rsidR="00E66016">
        <w:rPr>
          <w:rFonts w:ascii="Bookman Old Style" w:hAnsi="Bookman Old Style" w:cs="Arial"/>
          <w:sz w:val="20"/>
        </w:rPr>
        <w:t xml:space="preserve"> </w:t>
      </w:r>
      <w:r w:rsidRPr="005D4C54">
        <w:rPr>
          <w:rFonts w:ascii="Bookman Old Style" w:hAnsi="Bookman Old Style" w:cs="Arial"/>
          <w:sz w:val="20"/>
        </w:rPr>
        <w:t xml:space="preserve">- </w:t>
      </w:r>
      <w:r>
        <w:rPr>
          <w:rFonts w:ascii="Bookman Old Style" w:hAnsi="Bookman Old Style" w:cs="Arial"/>
          <w:sz w:val="20"/>
        </w:rPr>
        <w:t>projektant branży inżynieryjnej</w:t>
      </w:r>
      <w:r w:rsidR="004E7B58">
        <w:rPr>
          <w:rFonts w:ascii="Bookman Old Style" w:hAnsi="Bookman Old Style" w:cs="Arial"/>
          <w:sz w:val="20"/>
        </w:rPr>
        <w:t xml:space="preserve"> </w:t>
      </w:r>
      <w:r w:rsidR="00E66016">
        <w:rPr>
          <w:rFonts w:ascii="Bookman Old Style" w:hAnsi="Bookman Old Style" w:cs="Arial"/>
          <w:sz w:val="20"/>
        </w:rPr>
        <w:t xml:space="preserve"> </w:t>
      </w:r>
      <w:r>
        <w:rPr>
          <w:rFonts w:ascii="Bookman Old Style" w:hAnsi="Bookman Old Style" w:cs="Arial"/>
          <w:sz w:val="20"/>
        </w:rPr>
        <w:t>drogowej</w:t>
      </w:r>
    </w:p>
    <w:p w:rsidR="002E4C5D" w:rsidRPr="005D4C54" w:rsidRDefault="002E4C5D" w:rsidP="002E4C5D">
      <w:pPr>
        <w:tabs>
          <w:tab w:val="left" w:pos="567"/>
        </w:tabs>
        <w:spacing w:line="360" w:lineRule="auto"/>
        <w:ind w:left="1134"/>
        <w:jc w:val="both"/>
        <w:rPr>
          <w:rFonts w:ascii="Bookman Old Style" w:hAnsi="Bookman Old Style" w:cs="Arial"/>
          <w:sz w:val="20"/>
        </w:rPr>
      </w:pPr>
    </w:p>
    <w:p w:rsidR="002E4C5D" w:rsidRPr="005D4C54" w:rsidRDefault="00E66016" w:rsidP="00E66016">
      <w:pPr>
        <w:tabs>
          <w:tab w:val="left" w:pos="567"/>
        </w:tabs>
        <w:spacing w:line="360" w:lineRule="auto"/>
        <w:ind w:left="1134" w:hanging="425"/>
        <w:jc w:val="right"/>
        <w:rPr>
          <w:rFonts w:ascii="Bookman Old Style" w:hAnsi="Bookman Old Style" w:cs="Arial"/>
          <w:sz w:val="20"/>
        </w:rPr>
      </w:pPr>
      <w:r w:rsidRPr="005D4C54">
        <w:rPr>
          <w:rFonts w:ascii="Bookman Old Style" w:hAnsi="Bookman Old Style" w:cs="Arial"/>
          <w:sz w:val="20"/>
        </w:rPr>
        <w:t>…………………………………………………</w:t>
      </w:r>
      <w:r w:rsidR="002E4C5D">
        <w:rPr>
          <w:rFonts w:ascii="Bookman Old Style" w:hAnsi="Bookman Old Style" w:cs="Arial"/>
          <w:sz w:val="20"/>
        </w:rPr>
        <w:t xml:space="preserve">      </w:t>
      </w:r>
      <w:r w:rsidR="002E4C5D" w:rsidRPr="005D4C54">
        <w:rPr>
          <w:rFonts w:ascii="Bookman Old Style" w:hAnsi="Bookman Old Style" w:cs="Arial"/>
          <w:sz w:val="20"/>
        </w:rPr>
        <w:t xml:space="preserve">  </w:t>
      </w:r>
    </w:p>
    <w:p w:rsidR="002E4C5D" w:rsidRDefault="002E4C5D" w:rsidP="00E66016">
      <w:pPr>
        <w:pStyle w:val="Akapitzlist"/>
        <w:numPr>
          <w:ilvl w:val="0"/>
          <w:numId w:val="67"/>
        </w:numPr>
        <w:tabs>
          <w:tab w:val="left" w:pos="1134"/>
        </w:tabs>
        <w:ind w:firstLine="65"/>
        <w:rPr>
          <w:rFonts w:ascii="Bookman Old Style" w:hAnsi="Bookman Old Style" w:cs="Arial"/>
          <w:sz w:val="20"/>
        </w:rPr>
      </w:pPr>
      <w:r w:rsidRPr="00FD5302">
        <w:rPr>
          <w:rFonts w:ascii="Bookman Old Style" w:hAnsi="Bookman Old Style" w:cs="Arial"/>
          <w:sz w:val="20"/>
        </w:rPr>
        <w:t>……………………………..…….</w:t>
      </w:r>
      <w:r w:rsidR="00E66016">
        <w:rPr>
          <w:rFonts w:ascii="Bookman Old Style" w:hAnsi="Bookman Old Style" w:cs="Arial"/>
          <w:sz w:val="20"/>
        </w:rPr>
        <w:t xml:space="preserve"> </w:t>
      </w:r>
      <w:r w:rsidRPr="00FD5302">
        <w:rPr>
          <w:rFonts w:ascii="Bookman Old Style" w:hAnsi="Bookman Old Style" w:cs="Arial"/>
          <w:sz w:val="20"/>
        </w:rPr>
        <w:t>-</w:t>
      </w:r>
      <w:r w:rsidR="00E66016">
        <w:rPr>
          <w:rFonts w:ascii="Bookman Old Style" w:hAnsi="Bookman Old Style" w:cs="Arial"/>
          <w:sz w:val="20"/>
        </w:rPr>
        <w:t xml:space="preserve"> </w:t>
      </w:r>
      <w:r>
        <w:rPr>
          <w:rFonts w:ascii="Bookman Old Style" w:hAnsi="Bookman Old Style" w:cs="Arial"/>
          <w:sz w:val="20"/>
        </w:rPr>
        <w:t xml:space="preserve">projektant branży instalacji </w:t>
      </w:r>
      <w:r w:rsidRPr="00276563">
        <w:rPr>
          <w:rFonts w:ascii="Bookman Old Style" w:hAnsi="Bookman Old Style" w:cs="Arial"/>
          <w:sz w:val="20"/>
        </w:rPr>
        <w:t xml:space="preserve"> w zakresie sieci, instalacji i urządzeń cieplnych, wentylacyjnych, gazowych, wodociągowych i kanalizacyjnych,</w:t>
      </w:r>
    </w:p>
    <w:p w:rsidR="002E4C5D" w:rsidRDefault="002E4C5D" w:rsidP="00E66016">
      <w:pPr>
        <w:tabs>
          <w:tab w:val="left" w:pos="567"/>
        </w:tabs>
        <w:spacing w:line="360" w:lineRule="auto"/>
        <w:jc w:val="right"/>
        <w:rPr>
          <w:rFonts w:ascii="Bookman Old Style" w:hAnsi="Bookman Old Style" w:cs="Arial"/>
          <w:sz w:val="20"/>
        </w:rPr>
      </w:pPr>
      <w:r>
        <w:rPr>
          <w:rFonts w:ascii="Bookman Old Style" w:hAnsi="Bookman Old Style" w:cs="Arial"/>
          <w:sz w:val="20"/>
        </w:rPr>
        <w:t xml:space="preserve">                                                                                                   </w:t>
      </w:r>
      <w:r w:rsidRPr="00276563">
        <w:rPr>
          <w:rFonts w:ascii="Bookman Old Style" w:hAnsi="Bookman Old Style" w:cs="Arial"/>
          <w:sz w:val="20"/>
        </w:rPr>
        <w:t>…………………………………………………</w:t>
      </w:r>
    </w:p>
    <w:p w:rsidR="002E4C5D" w:rsidRPr="00276563" w:rsidRDefault="002E4C5D" w:rsidP="00E66016">
      <w:pPr>
        <w:numPr>
          <w:ilvl w:val="0"/>
          <w:numId w:val="67"/>
        </w:numPr>
        <w:tabs>
          <w:tab w:val="left" w:pos="567"/>
          <w:tab w:val="left" w:pos="1134"/>
        </w:tabs>
        <w:spacing w:line="360" w:lineRule="auto"/>
        <w:ind w:firstLine="65"/>
        <w:jc w:val="both"/>
        <w:rPr>
          <w:rFonts w:ascii="Bookman Old Style" w:hAnsi="Bookman Old Style" w:cs="Arial"/>
          <w:sz w:val="20"/>
        </w:rPr>
      </w:pPr>
      <w:r>
        <w:rPr>
          <w:rFonts w:ascii="Bookman Old Style" w:hAnsi="Bookman Old Style" w:cs="Arial"/>
          <w:sz w:val="20"/>
        </w:rPr>
        <w:t>…………………………</w:t>
      </w:r>
      <w:r w:rsidR="00E66016">
        <w:rPr>
          <w:rFonts w:ascii="Bookman Old Style" w:hAnsi="Bookman Old Style" w:cs="Arial"/>
          <w:sz w:val="20"/>
        </w:rPr>
        <w:t>….</w:t>
      </w:r>
      <w:r>
        <w:rPr>
          <w:rFonts w:ascii="Bookman Old Style" w:hAnsi="Bookman Old Style" w:cs="Arial"/>
          <w:sz w:val="20"/>
        </w:rPr>
        <w:t>……</w:t>
      </w:r>
      <w:r w:rsidR="00E66016">
        <w:rPr>
          <w:rFonts w:ascii="Bookman Old Style" w:hAnsi="Bookman Old Style" w:cs="Arial"/>
          <w:sz w:val="20"/>
        </w:rPr>
        <w:t xml:space="preserve">. </w:t>
      </w:r>
      <w:r>
        <w:rPr>
          <w:rFonts w:ascii="Bookman Old Style" w:hAnsi="Bookman Old Style" w:cs="Arial"/>
          <w:sz w:val="20"/>
        </w:rPr>
        <w:t xml:space="preserve">- projektant branży </w:t>
      </w:r>
      <w:r w:rsidRPr="00276563">
        <w:rPr>
          <w:rFonts w:ascii="Bookman Old Style" w:hAnsi="Bookman Old Style" w:cs="Arial"/>
          <w:sz w:val="20"/>
        </w:rPr>
        <w:t xml:space="preserve">instalacyjnej w zakresie sieci, instalacji i </w:t>
      </w:r>
      <w:r>
        <w:rPr>
          <w:rFonts w:ascii="Bookman Old Style" w:hAnsi="Bookman Old Style" w:cs="Arial"/>
          <w:sz w:val="20"/>
        </w:rPr>
        <w:t xml:space="preserve"> </w:t>
      </w:r>
      <w:r w:rsidRPr="00276563">
        <w:rPr>
          <w:rFonts w:ascii="Bookman Old Style" w:hAnsi="Bookman Old Style" w:cs="Arial"/>
          <w:sz w:val="20"/>
        </w:rPr>
        <w:t>urządzeń elektrycznych i elektroenergetycznych,</w:t>
      </w:r>
    </w:p>
    <w:p w:rsidR="002E4C5D" w:rsidRPr="005D4C54" w:rsidRDefault="002E4C5D" w:rsidP="00E66016">
      <w:pPr>
        <w:tabs>
          <w:tab w:val="left" w:pos="567"/>
        </w:tabs>
        <w:spacing w:line="360" w:lineRule="auto"/>
        <w:ind w:left="1134" w:hanging="425"/>
        <w:jc w:val="right"/>
        <w:rPr>
          <w:rFonts w:ascii="Bookman Old Style" w:hAnsi="Bookman Old Style" w:cs="Arial"/>
          <w:sz w:val="20"/>
        </w:rPr>
      </w:pPr>
      <w:r w:rsidRPr="005D4C54">
        <w:rPr>
          <w:rFonts w:ascii="Bookman Old Style" w:hAnsi="Bookman Old Style" w:cs="Arial"/>
          <w:sz w:val="20"/>
        </w:rPr>
        <w:t xml:space="preserve">                                                                    </w:t>
      </w:r>
      <w:r>
        <w:rPr>
          <w:rFonts w:ascii="Bookman Old Style" w:hAnsi="Bookman Old Style" w:cs="Arial"/>
          <w:sz w:val="20"/>
        </w:rPr>
        <w:t xml:space="preserve">               </w:t>
      </w:r>
      <w:r w:rsidRPr="005D4C54">
        <w:rPr>
          <w:rFonts w:ascii="Bookman Old Style" w:hAnsi="Bookman Old Style" w:cs="Arial"/>
          <w:sz w:val="20"/>
        </w:rPr>
        <w:t xml:space="preserve"> …………………………………………………</w:t>
      </w:r>
    </w:p>
    <w:p w:rsidR="002E4C5D" w:rsidRPr="004E7B58" w:rsidRDefault="002E4C5D" w:rsidP="002E4C5D">
      <w:pPr>
        <w:tabs>
          <w:tab w:val="left" w:pos="5245"/>
        </w:tabs>
        <w:spacing w:after="200" w:line="360" w:lineRule="auto"/>
        <w:ind w:left="1134" w:right="260" w:hanging="425"/>
        <w:rPr>
          <w:rFonts w:ascii="Bookman Old Style" w:eastAsiaTheme="minorEastAsia" w:hAnsi="Bookman Old Style" w:cs="Arial"/>
          <w:color w:val="000000"/>
          <w:sz w:val="20"/>
          <w:szCs w:val="20"/>
        </w:rPr>
      </w:pPr>
      <w:r w:rsidRPr="00E66016">
        <w:rPr>
          <w:rFonts w:ascii="Bookman Old Style" w:eastAsiaTheme="minorEastAsia" w:hAnsi="Bookman Old Style" w:cs="Arial"/>
          <w:color w:val="000000"/>
          <w:sz w:val="20"/>
          <w:szCs w:val="20"/>
        </w:rPr>
        <w:t>5</w:t>
      </w:r>
      <w:r w:rsidRPr="00276563">
        <w:rPr>
          <w:rFonts w:ascii="Bookman Old Style" w:eastAsiaTheme="minorEastAsia" w:hAnsi="Bookman Old Style" w:cs="Arial"/>
          <w:i/>
          <w:color w:val="000000"/>
          <w:sz w:val="20"/>
          <w:szCs w:val="20"/>
        </w:rPr>
        <w:t>.</w:t>
      </w:r>
      <w:r w:rsidRPr="004E7B58">
        <w:rPr>
          <w:rFonts w:ascii="Bookman Old Style" w:eastAsiaTheme="minorEastAsia" w:hAnsi="Bookman Old Style" w:cs="Arial"/>
          <w:color w:val="000000"/>
          <w:sz w:val="20"/>
          <w:szCs w:val="20"/>
        </w:rPr>
        <w:tab/>
        <w:t>……………………………………</w:t>
      </w:r>
      <w:r w:rsidR="004E7B58">
        <w:rPr>
          <w:rFonts w:ascii="Bookman Old Style" w:eastAsiaTheme="minorEastAsia" w:hAnsi="Bookman Old Style" w:cs="Arial"/>
          <w:color w:val="000000"/>
          <w:sz w:val="20"/>
          <w:szCs w:val="20"/>
        </w:rPr>
        <w:t xml:space="preserve"> </w:t>
      </w:r>
      <w:r w:rsidRPr="004E7B58">
        <w:rPr>
          <w:rFonts w:ascii="Bookman Old Style" w:eastAsiaTheme="minorEastAsia" w:hAnsi="Bookman Old Style" w:cs="Arial"/>
          <w:color w:val="000000"/>
          <w:sz w:val="20"/>
          <w:szCs w:val="20"/>
        </w:rPr>
        <w:t>- projektant branży instalacyjnej w zakresie sieci, instalacji i  urządzeń telekomunikacyjnych,</w:t>
      </w:r>
    </w:p>
    <w:p w:rsidR="00E66016" w:rsidRPr="005D4C54" w:rsidRDefault="002E4C5D" w:rsidP="00E66016">
      <w:pPr>
        <w:tabs>
          <w:tab w:val="left" w:pos="567"/>
        </w:tabs>
        <w:spacing w:line="360" w:lineRule="auto"/>
        <w:ind w:left="1134" w:hanging="425"/>
        <w:jc w:val="right"/>
        <w:rPr>
          <w:rFonts w:ascii="Bookman Old Style" w:hAnsi="Bookman Old Style" w:cs="Arial"/>
          <w:sz w:val="20"/>
        </w:rPr>
      </w:pPr>
      <w:r w:rsidRPr="00276563">
        <w:rPr>
          <w:rFonts w:ascii="Bookman Old Style" w:eastAsiaTheme="minorEastAsia" w:hAnsi="Bookman Old Style" w:cs="Arial"/>
          <w:i/>
          <w:color w:val="000000"/>
          <w:sz w:val="20"/>
          <w:szCs w:val="20"/>
        </w:rPr>
        <w:t xml:space="preserve">                                  </w:t>
      </w:r>
      <w:r w:rsidR="00E66016">
        <w:rPr>
          <w:rFonts w:ascii="Bookman Old Style" w:eastAsiaTheme="minorEastAsia" w:hAnsi="Bookman Old Style" w:cs="Arial"/>
          <w:i/>
          <w:color w:val="000000"/>
          <w:sz w:val="20"/>
          <w:szCs w:val="20"/>
        </w:rPr>
        <w:t xml:space="preserve">              </w:t>
      </w:r>
      <w:r w:rsidRPr="00276563">
        <w:rPr>
          <w:rFonts w:ascii="Bookman Old Style" w:eastAsiaTheme="minorEastAsia" w:hAnsi="Bookman Old Style" w:cs="Arial"/>
          <w:i/>
          <w:color w:val="000000"/>
          <w:sz w:val="20"/>
          <w:szCs w:val="20"/>
        </w:rPr>
        <w:t xml:space="preserve">             </w:t>
      </w:r>
      <w:r w:rsidR="00E66016">
        <w:rPr>
          <w:rFonts w:ascii="Bookman Old Style" w:eastAsiaTheme="minorEastAsia" w:hAnsi="Bookman Old Style" w:cs="Arial"/>
          <w:i/>
          <w:color w:val="000000"/>
          <w:sz w:val="20"/>
          <w:szCs w:val="20"/>
        </w:rPr>
        <w:t xml:space="preserve"> </w:t>
      </w:r>
      <w:r w:rsidRPr="00276563">
        <w:rPr>
          <w:rFonts w:ascii="Bookman Old Style" w:eastAsiaTheme="minorEastAsia" w:hAnsi="Bookman Old Style" w:cs="Arial"/>
          <w:i/>
          <w:color w:val="000000"/>
          <w:sz w:val="20"/>
          <w:szCs w:val="20"/>
        </w:rPr>
        <w:t xml:space="preserve">  </w:t>
      </w:r>
      <w:r w:rsidR="00E66016" w:rsidRPr="005D4C54">
        <w:rPr>
          <w:rFonts w:ascii="Bookman Old Style" w:hAnsi="Bookman Old Style" w:cs="Arial"/>
          <w:sz w:val="20"/>
        </w:rPr>
        <w:t>…………………………………………………</w:t>
      </w:r>
    </w:p>
    <w:p w:rsidR="00E66016" w:rsidRDefault="00E66016" w:rsidP="002E4C5D">
      <w:pPr>
        <w:tabs>
          <w:tab w:val="left" w:pos="5245"/>
        </w:tabs>
        <w:spacing w:after="200" w:line="360" w:lineRule="auto"/>
        <w:ind w:left="1134" w:right="260" w:hanging="425"/>
        <w:jc w:val="right"/>
        <w:rPr>
          <w:rFonts w:ascii="Bookman Old Style" w:eastAsiaTheme="minorEastAsia" w:hAnsi="Bookman Old Style" w:cs="Arial"/>
          <w:i/>
          <w:color w:val="000000"/>
          <w:sz w:val="20"/>
          <w:szCs w:val="20"/>
        </w:rPr>
      </w:pPr>
    </w:p>
    <w:p w:rsidR="00E66016" w:rsidRDefault="00E66016" w:rsidP="002E4C5D">
      <w:pPr>
        <w:tabs>
          <w:tab w:val="left" w:pos="5245"/>
        </w:tabs>
        <w:spacing w:after="200" w:line="360" w:lineRule="auto"/>
        <w:ind w:left="1134" w:right="260" w:hanging="425"/>
        <w:jc w:val="right"/>
        <w:rPr>
          <w:rFonts w:ascii="Bookman Old Style" w:eastAsiaTheme="minorEastAsia" w:hAnsi="Bookman Old Style" w:cs="Arial"/>
          <w:i/>
          <w:color w:val="000000"/>
          <w:sz w:val="20"/>
          <w:szCs w:val="20"/>
        </w:rPr>
      </w:pPr>
    </w:p>
    <w:p w:rsidR="002E4C5D" w:rsidRPr="00861AD4" w:rsidRDefault="002E4C5D" w:rsidP="002E4C5D">
      <w:pPr>
        <w:tabs>
          <w:tab w:val="left" w:pos="5245"/>
        </w:tabs>
        <w:spacing w:after="200" w:line="360" w:lineRule="auto"/>
        <w:ind w:left="1134" w:right="260" w:hanging="425"/>
        <w:jc w:val="right"/>
        <w:rPr>
          <w:rFonts w:ascii="Bookman Old Style" w:eastAsiaTheme="minorEastAsia" w:hAnsi="Bookman Old Style" w:cs="Arial"/>
          <w:i/>
          <w:color w:val="000000"/>
          <w:sz w:val="20"/>
          <w:szCs w:val="20"/>
        </w:rPr>
      </w:pPr>
      <w:r>
        <w:rPr>
          <w:rFonts w:ascii="Bookman Old Style" w:eastAsiaTheme="minorEastAsia" w:hAnsi="Bookman Old Style" w:cs="Arial"/>
          <w:i/>
          <w:color w:val="000000"/>
          <w:sz w:val="20"/>
          <w:szCs w:val="20"/>
        </w:rPr>
        <w:t>Załącznik nr 4</w:t>
      </w:r>
      <w:r w:rsidRPr="00861AD4">
        <w:rPr>
          <w:rFonts w:ascii="Bookman Old Style" w:eastAsiaTheme="minorEastAsia" w:hAnsi="Bookman Old Style" w:cs="Arial"/>
          <w:i/>
          <w:color w:val="000000"/>
          <w:sz w:val="20"/>
          <w:szCs w:val="20"/>
        </w:rPr>
        <w:t xml:space="preserve"> </w:t>
      </w:r>
    </w:p>
    <w:p w:rsidR="002E4C5D" w:rsidRPr="00861AD4" w:rsidRDefault="002E4C5D" w:rsidP="002E4C5D">
      <w:pPr>
        <w:tabs>
          <w:tab w:val="left" w:pos="5245"/>
        </w:tabs>
        <w:spacing w:after="200" w:line="360" w:lineRule="auto"/>
        <w:ind w:left="1134" w:right="260" w:hanging="425"/>
        <w:jc w:val="right"/>
        <w:rPr>
          <w:rFonts w:ascii="Bookman Old Style" w:eastAsiaTheme="minorEastAsia" w:hAnsi="Bookman Old Style" w:cs="Arial"/>
          <w:i/>
          <w:color w:val="000000"/>
          <w:sz w:val="20"/>
          <w:szCs w:val="20"/>
        </w:rPr>
      </w:pPr>
      <w:r w:rsidRPr="00861AD4">
        <w:rPr>
          <w:rFonts w:ascii="Bookman Old Style" w:eastAsiaTheme="minorEastAsia" w:hAnsi="Bookman Old Style" w:cs="Arial"/>
          <w:i/>
          <w:color w:val="000000"/>
          <w:sz w:val="20"/>
          <w:szCs w:val="20"/>
        </w:rPr>
        <w:t>do umowy nr ZP/.…/WIT/2017 z dnia …………….…</w:t>
      </w:r>
    </w:p>
    <w:p w:rsidR="002E4C5D" w:rsidRPr="00861AD4" w:rsidRDefault="002E4C5D" w:rsidP="002E4C5D">
      <w:pPr>
        <w:tabs>
          <w:tab w:val="left" w:pos="567"/>
        </w:tabs>
        <w:spacing w:line="360" w:lineRule="auto"/>
        <w:ind w:left="1134" w:right="260" w:hanging="425"/>
        <w:jc w:val="right"/>
        <w:rPr>
          <w:rFonts w:ascii="Bookman Old Style" w:hAnsi="Bookman Old Style" w:cs="Arial"/>
          <w:sz w:val="20"/>
          <w:szCs w:val="20"/>
        </w:rPr>
      </w:pPr>
      <w:r w:rsidRPr="00861AD4">
        <w:rPr>
          <w:rFonts w:ascii="Bookman Old Style" w:hAnsi="Bookman Old Style" w:cs="Arial"/>
          <w:sz w:val="20"/>
          <w:szCs w:val="20"/>
        </w:rPr>
        <w:t>Żary, dnia ……………………………….</w:t>
      </w:r>
    </w:p>
    <w:p w:rsidR="002E4C5D" w:rsidRPr="00861AD4" w:rsidRDefault="002E4C5D" w:rsidP="002E4C5D">
      <w:pPr>
        <w:tabs>
          <w:tab w:val="left" w:pos="567"/>
        </w:tabs>
        <w:spacing w:line="360" w:lineRule="auto"/>
        <w:ind w:left="1134" w:right="260" w:hanging="425"/>
        <w:jc w:val="right"/>
        <w:rPr>
          <w:rFonts w:ascii="Bookman Old Style" w:hAnsi="Bookman Old Style" w:cs="Arial"/>
          <w:sz w:val="20"/>
          <w:szCs w:val="20"/>
        </w:rPr>
      </w:pPr>
    </w:p>
    <w:p w:rsidR="002E4C5D" w:rsidRPr="00861AD4" w:rsidRDefault="002E4C5D" w:rsidP="002E4C5D">
      <w:pPr>
        <w:tabs>
          <w:tab w:val="left" w:pos="567"/>
        </w:tabs>
        <w:spacing w:line="360" w:lineRule="auto"/>
        <w:ind w:left="1134" w:right="260" w:hanging="425"/>
        <w:jc w:val="center"/>
        <w:rPr>
          <w:rFonts w:ascii="Bookman Old Style" w:hAnsi="Bookman Old Style" w:cs="Arial"/>
          <w:sz w:val="20"/>
          <w:szCs w:val="20"/>
        </w:rPr>
      </w:pPr>
      <w:r w:rsidRPr="00861AD4">
        <w:rPr>
          <w:rFonts w:ascii="Bookman Old Style" w:hAnsi="Bookman Old Style" w:cs="Arial"/>
          <w:sz w:val="20"/>
          <w:szCs w:val="20"/>
        </w:rPr>
        <w:t>Oświadczenie inspektorów nadzoru inwestorskiego</w:t>
      </w:r>
    </w:p>
    <w:p w:rsidR="002E4C5D" w:rsidRPr="00861AD4" w:rsidRDefault="002E4C5D" w:rsidP="002E4C5D">
      <w:pPr>
        <w:tabs>
          <w:tab w:val="left" w:pos="567"/>
        </w:tabs>
        <w:spacing w:line="360" w:lineRule="auto"/>
        <w:ind w:left="1134" w:right="260" w:hanging="425"/>
        <w:jc w:val="right"/>
        <w:rPr>
          <w:rFonts w:ascii="Bookman Old Style" w:hAnsi="Bookman Old Style" w:cs="Arial"/>
          <w:sz w:val="20"/>
          <w:szCs w:val="20"/>
        </w:rPr>
      </w:pPr>
    </w:p>
    <w:p w:rsidR="002E4C5D" w:rsidRPr="00861AD4" w:rsidRDefault="002E4C5D" w:rsidP="002E4C5D">
      <w:pPr>
        <w:tabs>
          <w:tab w:val="left" w:pos="567"/>
        </w:tabs>
        <w:spacing w:line="360" w:lineRule="auto"/>
        <w:ind w:left="1134" w:right="260" w:hanging="425"/>
        <w:jc w:val="both"/>
        <w:rPr>
          <w:rFonts w:ascii="Bookman Old Style" w:hAnsi="Bookman Old Style" w:cs="Arial"/>
          <w:sz w:val="20"/>
          <w:szCs w:val="20"/>
        </w:rPr>
      </w:pPr>
      <w:r w:rsidRPr="00861AD4">
        <w:rPr>
          <w:rFonts w:ascii="Bookman Old Style" w:hAnsi="Bookman Old Style" w:cs="Arial"/>
          <w:sz w:val="20"/>
          <w:szCs w:val="20"/>
        </w:rPr>
        <w:tab/>
        <w:t>Ja niżej podpisany pełniący obowiązki inspektora nadzoru inwestorskiego na zadaniu inwestycyjnym pn.: „</w:t>
      </w:r>
      <w:r w:rsidRPr="00861AD4">
        <w:rPr>
          <w:rFonts w:ascii="Bookman Old Style" w:hAnsi="Bookman Old Style" w:cs="Arial"/>
          <w:b/>
          <w:sz w:val="20"/>
          <w:szCs w:val="20"/>
        </w:rPr>
        <w:t>………………………………………….</w:t>
      </w:r>
      <w:r w:rsidRPr="00861AD4">
        <w:rPr>
          <w:rFonts w:ascii="Bookman Old Style" w:hAnsi="Bookman Old Style" w:cs="Arial"/>
          <w:sz w:val="20"/>
          <w:szCs w:val="20"/>
        </w:rPr>
        <w:t xml:space="preserve">”, realizowanym przez Gminę Żary o statusie miejskim </w:t>
      </w:r>
      <w:r w:rsidRPr="00861AD4">
        <w:rPr>
          <w:rFonts w:ascii="Bookman Old Style" w:hAnsi="Bookman Old Style" w:cs="Arial"/>
          <w:b/>
          <w:bCs/>
          <w:sz w:val="20"/>
          <w:szCs w:val="20"/>
        </w:rPr>
        <w:t xml:space="preserve">na podstawie umowy………………………….. z dnia ……………………….., </w:t>
      </w:r>
      <w:r w:rsidRPr="00861AD4">
        <w:rPr>
          <w:rFonts w:ascii="Bookman Old Style" w:hAnsi="Bookman Old Style" w:cs="Arial"/>
          <w:bCs/>
          <w:sz w:val="20"/>
          <w:szCs w:val="20"/>
        </w:rPr>
        <w:t>o</w:t>
      </w:r>
      <w:r w:rsidRPr="00861AD4">
        <w:rPr>
          <w:rFonts w:ascii="Bookman Old Style" w:hAnsi="Bookman Old Style" w:cs="Arial"/>
          <w:sz w:val="20"/>
          <w:szCs w:val="20"/>
        </w:rPr>
        <w:t xml:space="preserve">świadczam, że roboty zostały zakończone i wykonane zgodnie z projektem budowlanym, wykonawczym, branżowymi uzgodnieniami i warunkami technicznymi stanowiącymi załączniki do dokumentacji projektowej oraz branżowymi specyfikacjami technicznymi i dokumentem </w:t>
      </w:r>
      <w:proofErr w:type="spellStart"/>
      <w:r w:rsidRPr="00861AD4">
        <w:rPr>
          <w:rFonts w:ascii="Bookman Old Style" w:hAnsi="Bookman Old Style" w:cs="Arial"/>
          <w:sz w:val="20"/>
          <w:szCs w:val="20"/>
        </w:rPr>
        <w:t>formalno</w:t>
      </w:r>
      <w:proofErr w:type="spellEnd"/>
      <w:r w:rsidRPr="00861AD4">
        <w:rPr>
          <w:rFonts w:ascii="Bookman Old Style" w:hAnsi="Bookman Old Style" w:cs="Arial"/>
          <w:sz w:val="20"/>
          <w:szCs w:val="20"/>
        </w:rPr>
        <w:t xml:space="preserve"> – prawym uprawniającym do rozpoczęcia prac (pozwolenie na budowę, zgłoszenie). Potwierdzam, że wykonano wszystkie badania i pomiary przewidziane w dokumentacji projektowej i wynikające z obowiązków Wykonawcy przewidzianych w zawartej umowy. Na podstawie badań i pomiarów stwierdzam, że roboty budowlane, nad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rsidR="002E4C5D" w:rsidRPr="00861AD4" w:rsidRDefault="002E4C5D" w:rsidP="002E4C5D">
      <w:pPr>
        <w:tabs>
          <w:tab w:val="left" w:pos="567"/>
        </w:tabs>
        <w:spacing w:line="360" w:lineRule="auto"/>
        <w:ind w:left="1134" w:right="260" w:hanging="425"/>
        <w:jc w:val="both"/>
        <w:rPr>
          <w:rFonts w:ascii="Bookman Old Style" w:hAnsi="Bookman Old Style" w:cs="Arial"/>
          <w:sz w:val="20"/>
          <w:szCs w:val="20"/>
        </w:rPr>
      </w:pPr>
    </w:p>
    <w:p w:rsidR="002E4C5D" w:rsidRPr="00C735AB" w:rsidRDefault="00C735AB" w:rsidP="00772129">
      <w:pPr>
        <w:numPr>
          <w:ilvl w:val="0"/>
          <w:numId w:val="104"/>
        </w:numPr>
        <w:tabs>
          <w:tab w:val="left" w:pos="567"/>
          <w:tab w:val="left" w:pos="993"/>
        </w:tabs>
        <w:spacing w:line="360" w:lineRule="auto"/>
        <w:ind w:left="709" w:firstLine="65"/>
        <w:jc w:val="both"/>
        <w:rPr>
          <w:rFonts w:ascii="Bookman Old Style" w:hAnsi="Bookman Old Style" w:cs="Arial"/>
          <w:sz w:val="20"/>
        </w:rPr>
      </w:pPr>
      <w:r>
        <w:rPr>
          <w:rFonts w:ascii="Bookman Old Style" w:hAnsi="Bookman Old Style" w:cs="Arial"/>
          <w:sz w:val="20"/>
        </w:rPr>
        <w:t xml:space="preserve"> </w:t>
      </w:r>
      <w:r w:rsidR="002E4C5D" w:rsidRPr="00C735AB">
        <w:rPr>
          <w:rFonts w:ascii="Bookman Old Style" w:hAnsi="Bookman Old Style" w:cs="Arial"/>
          <w:sz w:val="20"/>
        </w:rPr>
        <w:t>………………………………………….</w:t>
      </w:r>
      <w:r>
        <w:rPr>
          <w:rFonts w:ascii="Bookman Old Style" w:hAnsi="Bookman Old Style" w:cs="Arial"/>
          <w:sz w:val="20"/>
        </w:rPr>
        <w:t xml:space="preserve"> - </w:t>
      </w:r>
      <w:r w:rsidR="002E4C5D" w:rsidRPr="00C735AB">
        <w:rPr>
          <w:rFonts w:ascii="Bookman Old Style" w:hAnsi="Bookman Old Style" w:cs="Arial"/>
          <w:sz w:val="20"/>
        </w:rPr>
        <w:t>Inspektor</w:t>
      </w:r>
      <w:r>
        <w:rPr>
          <w:rFonts w:ascii="Bookman Old Style" w:hAnsi="Bookman Old Style" w:cs="Arial"/>
          <w:sz w:val="20"/>
        </w:rPr>
        <w:t xml:space="preserve"> </w:t>
      </w:r>
      <w:r w:rsidR="002E4C5D" w:rsidRPr="00C735AB">
        <w:rPr>
          <w:rFonts w:ascii="Bookman Old Style" w:hAnsi="Bookman Old Style" w:cs="Arial"/>
          <w:sz w:val="20"/>
        </w:rPr>
        <w:t>nadzoru</w:t>
      </w:r>
      <w:r>
        <w:rPr>
          <w:rFonts w:ascii="Bookman Old Style" w:hAnsi="Bookman Old Style" w:cs="Arial"/>
          <w:sz w:val="20"/>
        </w:rPr>
        <w:t xml:space="preserve"> </w:t>
      </w:r>
      <w:r w:rsidR="002E4C5D" w:rsidRPr="00C735AB">
        <w:rPr>
          <w:rFonts w:ascii="Bookman Old Style" w:hAnsi="Bookman Old Style" w:cs="Arial"/>
          <w:sz w:val="20"/>
        </w:rPr>
        <w:t xml:space="preserve">inwestorskiego </w:t>
      </w:r>
      <w:r>
        <w:rPr>
          <w:rFonts w:ascii="Bookman Old Style" w:hAnsi="Bookman Old Style" w:cs="Arial"/>
          <w:sz w:val="20"/>
        </w:rPr>
        <w:t xml:space="preserve">branży </w:t>
      </w:r>
      <w:r w:rsidR="002E4C5D" w:rsidRPr="00C735AB">
        <w:rPr>
          <w:rFonts w:ascii="Bookman Old Style" w:hAnsi="Bookman Old Style" w:cs="Arial"/>
          <w:sz w:val="20"/>
        </w:rPr>
        <w:t xml:space="preserve">                      </w:t>
      </w:r>
      <w:r>
        <w:rPr>
          <w:rFonts w:ascii="Bookman Old Style" w:hAnsi="Bookman Old Style" w:cs="Arial"/>
          <w:sz w:val="20"/>
        </w:rPr>
        <w:t xml:space="preserve">                            </w:t>
      </w:r>
      <w:r w:rsidR="002E4C5D" w:rsidRPr="00C735AB">
        <w:rPr>
          <w:rFonts w:ascii="Bookman Old Style" w:hAnsi="Bookman Old Style" w:cs="Arial"/>
          <w:sz w:val="20"/>
        </w:rPr>
        <w:t>konstrukcyjno- budowlanej</w:t>
      </w:r>
    </w:p>
    <w:p w:rsidR="002E4C5D" w:rsidRPr="005D4C54" w:rsidRDefault="002E4C5D" w:rsidP="00C735AB">
      <w:pPr>
        <w:tabs>
          <w:tab w:val="left" w:pos="567"/>
        </w:tabs>
        <w:spacing w:line="360" w:lineRule="auto"/>
        <w:rPr>
          <w:rFonts w:ascii="Bookman Old Style" w:hAnsi="Bookman Old Style" w:cs="Arial"/>
          <w:sz w:val="20"/>
        </w:rPr>
      </w:pPr>
      <w:r w:rsidRPr="005D4C54">
        <w:rPr>
          <w:rFonts w:ascii="Bookman Old Style" w:hAnsi="Bookman Old Style" w:cs="Arial"/>
          <w:sz w:val="20"/>
        </w:rPr>
        <w:t xml:space="preserve">                                                                   </w:t>
      </w:r>
      <w:r>
        <w:rPr>
          <w:rFonts w:ascii="Bookman Old Style" w:hAnsi="Bookman Old Style" w:cs="Arial"/>
          <w:sz w:val="20"/>
        </w:rPr>
        <w:t xml:space="preserve">                  </w:t>
      </w:r>
      <w:r w:rsidRPr="005D4C54">
        <w:rPr>
          <w:rFonts w:ascii="Bookman Old Style" w:hAnsi="Bookman Old Style" w:cs="Arial"/>
          <w:sz w:val="20"/>
        </w:rPr>
        <w:t>…………………………………………………</w:t>
      </w:r>
    </w:p>
    <w:p w:rsidR="002E4C5D" w:rsidRPr="005D4C54" w:rsidRDefault="002E4C5D" w:rsidP="002E4C5D">
      <w:pPr>
        <w:tabs>
          <w:tab w:val="left" w:pos="567"/>
        </w:tabs>
        <w:spacing w:line="360" w:lineRule="auto"/>
        <w:ind w:left="1134" w:hanging="425"/>
        <w:jc w:val="both"/>
        <w:rPr>
          <w:rFonts w:ascii="Bookman Old Style" w:hAnsi="Bookman Old Style" w:cs="Arial"/>
          <w:sz w:val="20"/>
        </w:rPr>
      </w:pPr>
    </w:p>
    <w:p w:rsidR="002E4C5D" w:rsidRPr="00C735AB" w:rsidRDefault="002E4C5D" w:rsidP="00C735AB">
      <w:pPr>
        <w:numPr>
          <w:ilvl w:val="0"/>
          <w:numId w:val="104"/>
        </w:numPr>
        <w:tabs>
          <w:tab w:val="left" w:pos="567"/>
        </w:tabs>
        <w:spacing w:line="360" w:lineRule="auto"/>
        <w:ind w:left="851" w:hanging="142"/>
        <w:jc w:val="both"/>
        <w:rPr>
          <w:rFonts w:ascii="Bookman Old Style" w:hAnsi="Bookman Old Style" w:cs="Arial"/>
          <w:sz w:val="20"/>
        </w:rPr>
      </w:pPr>
      <w:r w:rsidRPr="00C735AB">
        <w:rPr>
          <w:rFonts w:ascii="Bookman Old Style" w:hAnsi="Bookman Old Style" w:cs="Arial"/>
          <w:sz w:val="20"/>
        </w:rPr>
        <w:t>…………………………………..…….</w:t>
      </w:r>
      <w:r w:rsidR="00C735AB" w:rsidRPr="00C735AB">
        <w:rPr>
          <w:rFonts w:ascii="Bookman Old Style" w:hAnsi="Bookman Old Style" w:cs="Arial"/>
          <w:sz w:val="20"/>
        </w:rPr>
        <w:t xml:space="preserve"> </w:t>
      </w:r>
      <w:r w:rsidRPr="00C735AB">
        <w:rPr>
          <w:rFonts w:ascii="Bookman Old Style" w:hAnsi="Bookman Old Style" w:cs="Arial"/>
          <w:sz w:val="20"/>
        </w:rPr>
        <w:t xml:space="preserve">- Inspektor nadzoru inwestorskiego                                                   </w:t>
      </w:r>
      <w:r w:rsidR="00C735AB">
        <w:rPr>
          <w:rFonts w:ascii="Bookman Old Style" w:hAnsi="Bookman Old Style" w:cs="Arial"/>
          <w:sz w:val="20"/>
        </w:rPr>
        <w:t xml:space="preserve">                        </w:t>
      </w:r>
      <w:r w:rsidR="004E7B58">
        <w:rPr>
          <w:rFonts w:ascii="Bookman Old Style" w:hAnsi="Bookman Old Style" w:cs="Arial"/>
          <w:sz w:val="20"/>
        </w:rPr>
        <w:t xml:space="preserve">branży inżynieryjnej </w:t>
      </w:r>
      <w:r w:rsidRPr="00C735AB">
        <w:rPr>
          <w:rFonts w:ascii="Bookman Old Style" w:hAnsi="Bookman Old Style" w:cs="Arial"/>
          <w:sz w:val="20"/>
        </w:rPr>
        <w:t>drogowej</w:t>
      </w:r>
    </w:p>
    <w:p w:rsidR="002E4C5D" w:rsidRDefault="002E4C5D" w:rsidP="00C735AB">
      <w:pPr>
        <w:tabs>
          <w:tab w:val="left" w:pos="709"/>
        </w:tabs>
        <w:spacing w:line="360" w:lineRule="auto"/>
        <w:rPr>
          <w:rFonts w:ascii="Bookman Old Style" w:hAnsi="Bookman Old Style" w:cs="Arial"/>
          <w:sz w:val="20"/>
        </w:rPr>
      </w:pPr>
      <w:r w:rsidRPr="005D4C54">
        <w:rPr>
          <w:rFonts w:ascii="Bookman Old Style" w:hAnsi="Bookman Old Style" w:cs="Arial"/>
          <w:sz w:val="20"/>
        </w:rPr>
        <w:t xml:space="preserve">          </w:t>
      </w:r>
      <w:r w:rsidR="00C735AB">
        <w:rPr>
          <w:rFonts w:ascii="Bookman Old Style" w:hAnsi="Bookman Old Style" w:cs="Arial"/>
          <w:sz w:val="20"/>
        </w:rPr>
        <w:t xml:space="preserve">                              </w:t>
      </w:r>
      <w:r w:rsidRPr="005D4C54">
        <w:rPr>
          <w:rFonts w:ascii="Bookman Old Style" w:hAnsi="Bookman Old Style" w:cs="Arial"/>
          <w:sz w:val="20"/>
        </w:rPr>
        <w:t xml:space="preserve">                     </w:t>
      </w:r>
      <w:r>
        <w:rPr>
          <w:rFonts w:ascii="Bookman Old Style" w:hAnsi="Bookman Old Style" w:cs="Arial"/>
          <w:sz w:val="20"/>
        </w:rPr>
        <w:t xml:space="preserve">                    </w:t>
      </w:r>
      <w:r w:rsidRPr="005D4C54">
        <w:rPr>
          <w:rFonts w:ascii="Bookman Old Style" w:hAnsi="Bookman Old Style" w:cs="Arial"/>
          <w:sz w:val="20"/>
        </w:rPr>
        <w:t xml:space="preserve">  …………………………………………………</w:t>
      </w:r>
    </w:p>
    <w:p w:rsidR="00C735AB" w:rsidRDefault="00C735AB" w:rsidP="00C735AB">
      <w:pPr>
        <w:tabs>
          <w:tab w:val="left" w:pos="709"/>
        </w:tabs>
        <w:spacing w:line="360" w:lineRule="auto"/>
        <w:rPr>
          <w:rFonts w:ascii="Bookman Old Style" w:hAnsi="Bookman Old Style" w:cs="Arial"/>
          <w:sz w:val="20"/>
        </w:rPr>
      </w:pPr>
    </w:p>
    <w:p w:rsidR="00C735AB" w:rsidRPr="005D4C54" w:rsidRDefault="00C735AB" w:rsidP="00C735AB">
      <w:pPr>
        <w:tabs>
          <w:tab w:val="left" w:pos="709"/>
        </w:tabs>
        <w:spacing w:line="360" w:lineRule="auto"/>
        <w:rPr>
          <w:rFonts w:ascii="Bookman Old Style" w:hAnsi="Bookman Old Style" w:cs="Arial"/>
          <w:sz w:val="20"/>
        </w:rPr>
      </w:pPr>
    </w:p>
    <w:p w:rsidR="002E4C5D" w:rsidRDefault="002E4C5D" w:rsidP="00C735AB">
      <w:pPr>
        <w:pStyle w:val="Akapitzlist"/>
        <w:numPr>
          <w:ilvl w:val="0"/>
          <w:numId w:val="104"/>
        </w:numPr>
        <w:tabs>
          <w:tab w:val="left" w:pos="993"/>
        </w:tabs>
        <w:ind w:firstLine="65"/>
        <w:rPr>
          <w:rFonts w:ascii="Bookman Old Style" w:hAnsi="Bookman Old Style" w:cs="Arial"/>
          <w:sz w:val="20"/>
        </w:rPr>
      </w:pPr>
      <w:r w:rsidRPr="00FD5302">
        <w:rPr>
          <w:rFonts w:ascii="Bookman Old Style" w:hAnsi="Bookman Old Style" w:cs="Arial"/>
          <w:sz w:val="20"/>
        </w:rPr>
        <w:t>………………………………..…….</w:t>
      </w:r>
      <w:r w:rsidR="00C735AB">
        <w:rPr>
          <w:rFonts w:ascii="Bookman Old Style" w:hAnsi="Bookman Old Style" w:cs="Arial"/>
          <w:sz w:val="20"/>
        </w:rPr>
        <w:t xml:space="preserve"> </w:t>
      </w:r>
      <w:r w:rsidRPr="00FD5302">
        <w:rPr>
          <w:rFonts w:ascii="Bookman Old Style" w:hAnsi="Bookman Old Style" w:cs="Arial"/>
          <w:sz w:val="20"/>
        </w:rPr>
        <w:t>-</w:t>
      </w:r>
      <w:r>
        <w:rPr>
          <w:rFonts w:ascii="Bookman Old Style" w:hAnsi="Bookman Old Style" w:cs="Arial"/>
          <w:sz w:val="20"/>
        </w:rPr>
        <w:t xml:space="preserve"> Inspektor nadzoru inwestorskiego branży instalacji </w:t>
      </w:r>
      <w:r w:rsidRPr="00276563">
        <w:rPr>
          <w:rFonts w:ascii="Bookman Old Style" w:hAnsi="Bookman Old Style" w:cs="Arial"/>
          <w:sz w:val="20"/>
        </w:rPr>
        <w:t xml:space="preserve"> w zakresie sieci, instalacji i urządzeń cieplnych, wentylacyjnych, gazowych, wodociągowych i kanalizacyjnych,</w:t>
      </w:r>
    </w:p>
    <w:p w:rsidR="002E4C5D" w:rsidRDefault="002E4C5D" w:rsidP="00C735AB">
      <w:pPr>
        <w:tabs>
          <w:tab w:val="left" w:pos="567"/>
        </w:tabs>
        <w:spacing w:line="360" w:lineRule="auto"/>
        <w:jc w:val="right"/>
        <w:rPr>
          <w:rFonts w:ascii="Bookman Old Style" w:hAnsi="Bookman Old Style" w:cs="Arial"/>
          <w:sz w:val="20"/>
        </w:rPr>
      </w:pPr>
      <w:r>
        <w:rPr>
          <w:rFonts w:ascii="Bookman Old Style" w:hAnsi="Bookman Old Style" w:cs="Arial"/>
          <w:sz w:val="20"/>
        </w:rPr>
        <w:t xml:space="preserve">                                                                 </w:t>
      </w:r>
      <w:r w:rsidR="00C735AB">
        <w:rPr>
          <w:rFonts w:ascii="Bookman Old Style" w:hAnsi="Bookman Old Style" w:cs="Arial"/>
          <w:sz w:val="20"/>
        </w:rPr>
        <w:t xml:space="preserve">                         </w:t>
      </w:r>
      <w:r w:rsidRPr="00276563">
        <w:rPr>
          <w:rFonts w:ascii="Bookman Old Style" w:hAnsi="Bookman Old Style" w:cs="Arial"/>
          <w:sz w:val="20"/>
        </w:rPr>
        <w:t>…………………………………………………</w:t>
      </w:r>
    </w:p>
    <w:p w:rsidR="00C735AB" w:rsidRDefault="00C735AB" w:rsidP="00C735AB">
      <w:pPr>
        <w:tabs>
          <w:tab w:val="left" w:pos="567"/>
        </w:tabs>
        <w:spacing w:line="360" w:lineRule="auto"/>
        <w:jc w:val="right"/>
        <w:rPr>
          <w:rFonts w:ascii="Bookman Old Style" w:hAnsi="Bookman Old Style" w:cs="Arial"/>
          <w:sz w:val="20"/>
        </w:rPr>
      </w:pPr>
    </w:p>
    <w:p w:rsidR="002E4C5D" w:rsidRPr="00C735AB" w:rsidRDefault="002E4C5D" w:rsidP="00C735AB">
      <w:pPr>
        <w:pStyle w:val="Akapitzlist"/>
        <w:numPr>
          <w:ilvl w:val="0"/>
          <w:numId w:val="104"/>
        </w:numPr>
        <w:tabs>
          <w:tab w:val="left" w:pos="567"/>
          <w:tab w:val="left" w:pos="851"/>
          <w:tab w:val="left" w:pos="993"/>
        </w:tabs>
        <w:spacing w:line="360" w:lineRule="auto"/>
        <w:ind w:firstLine="65"/>
        <w:jc w:val="both"/>
        <w:rPr>
          <w:rFonts w:ascii="Bookman Old Style" w:hAnsi="Bookman Old Style" w:cs="Arial"/>
          <w:sz w:val="20"/>
        </w:rPr>
      </w:pPr>
      <w:r w:rsidRPr="00C735AB">
        <w:rPr>
          <w:rFonts w:ascii="Bookman Old Style" w:hAnsi="Bookman Old Style" w:cs="Arial"/>
          <w:sz w:val="20"/>
        </w:rPr>
        <w:t>……………………………………………</w:t>
      </w:r>
      <w:r w:rsidR="00266042">
        <w:rPr>
          <w:rFonts w:ascii="Bookman Old Style" w:hAnsi="Bookman Old Style" w:cs="Arial"/>
          <w:sz w:val="20"/>
        </w:rPr>
        <w:t xml:space="preserve"> </w:t>
      </w:r>
      <w:r w:rsidRPr="00C735AB">
        <w:rPr>
          <w:rFonts w:ascii="Bookman Old Style" w:hAnsi="Bookman Old Style" w:cs="Arial"/>
          <w:sz w:val="20"/>
        </w:rPr>
        <w:t>- Inspektor nadzoru inwestorskiego branży instalacyjnej w zakresie sieci, instalacji i  urządzeń elektrycznych i elektroenergetycznych,</w:t>
      </w:r>
    </w:p>
    <w:p w:rsidR="002E4C5D" w:rsidRPr="005D4C54" w:rsidRDefault="002E4C5D" w:rsidP="00C735AB">
      <w:pPr>
        <w:tabs>
          <w:tab w:val="left" w:pos="567"/>
        </w:tabs>
        <w:spacing w:line="360" w:lineRule="auto"/>
        <w:rPr>
          <w:rFonts w:ascii="Bookman Old Style" w:hAnsi="Bookman Old Style" w:cs="Arial"/>
          <w:sz w:val="20"/>
        </w:rPr>
      </w:pPr>
      <w:r w:rsidRPr="005D4C54">
        <w:rPr>
          <w:rFonts w:ascii="Bookman Old Style" w:hAnsi="Bookman Old Style" w:cs="Arial"/>
          <w:sz w:val="20"/>
        </w:rPr>
        <w:t xml:space="preserve">                                                                    </w:t>
      </w:r>
      <w:r>
        <w:rPr>
          <w:rFonts w:ascii="Bookman Old Style" w:hAnsi="Bookman Old Style" w:cs="Arial"/>
          <w:sz w:val="20"/>
        </w:rPr>
        <w:t xml:space="preserve">               </w:t>
      </w:r>
      <w:r w:rsidRPr="005D4C54">
        <w:rPr>
          <w:rFonts w:ascii="Bookman Old Style" w:hAnsi="Bookman Old Style" w:cs="Arial"/>
          <w:sz w:val="20"/>
        </w:rPr>
        <w:t xml:space="preserve"> …………………………………………………</w:t>
      </w:r>
    </w:p>
    <w:p w:rsidR="002E4C5D" w:rsidRDefault="002E4C5D" w:rsidP="002E4C5D">
      <w:pPr>
        <w:tabs>
          <w:tab w:val="left" w:pos="5245"/>
        </w:tabs>
        <w:spacing w:after="200" w:line="360" w:lineRule="auto"/>
        <w:ind w:left="1134" w:right="260" w:hanging="425"/>
        <w:rPr>
          <w:rFonts w:ascii="Bookman Old Style" w:eastAsiaTheme="minorEastAsia" w:hAnsi="Bookman Old Style" w:cs="Arial"/>
          <w:i/>
          <w:color w:val="000000"/>
          <w:sz w:val="20"/>
          <w:szCs w:val="20"/>
        </w:rPr>
      </w:pPr>
    </w:p>
    <w:p w:rsidR="002E4C5D" w:rsidRPr="00266042" w:rsidRDefault="002E4C5D" w:rsidP="00266042">
      <w:pPr>
        <w:tabs>
          <w:tab w:val="left" w:pos="5245"/>
        </w:tabs>
        <w:spacing w:after="200" w:line="360" w:lineRule="auto"/>
        <w:ind w:left="993" w:right="260" w:hanging="284"/>
        <w:rPr>
          <w:rFonts w:ascii="Bookman Old Style" w:eastAsiaTheme="minorEastAsia" w:hAnsi="Bookman Old Style" w:cs="Arial"/>
          <w:color w:val="000000"/>
          <w:sz w:val="20"/>
          <w:szCs w:val="20"/>
        </w:rPr>
      </w:pPr>
      <w:r w:rsidRPr="00266042">
        <w:rPr>
          <w:rFonts w:ascii="Bookman Old Style" w:eastAsiaTheme="minorEastAsia" w:hAnsi="Bookman Old Style" w:cs="Arial"/>
          <w:color w:val="000000"/>
          <w:sz w:val="20"/>
          <w:szCs w:val="20"/>
        </w:rPr>
        <w:t>5.</w:t>
      </w:r>
      <w:r w:rsidRPr="00266042">
        <w:rPr>
          <w:rFonts w:ascii="Bookman Old Style" w:eastAsiaTheme="minorEastAsia" w:hAnsi="Bookman Old Style" w:cs="Arial"/>
          <w:color w:val="000000"/>
          <w:sz w:val="20"/>
          <w:szCs w:val="20"/>
        </w:rPr>
        <w:tab/>
        <w:t>………………………………………………</w:t>
      </w:r>
      <w:r w:rsidR="00266042">
        <w:rPr>
          <w:rFonts w:ascii="Bookman Old Style" w:eastAsiaTheme="minorEastAsia" w:hAnsi="Bookman Old Style" w:cs="Arial"/>
          <w:color w:val="000000"/>
          <w:sz w:val="20"/>
          <w:szCs w:val="20"/>
        </w:rPr>
        <w:t xml:space="preserve"> </w:t>
      </w:r>
      <w:r w:rsidRPr="00266042">
        <w:rPr>
          <w:rFonts w:ascii="Bookman Old Style" w:eastAsiaTheme="minorEastAsia" w:hAnsi="Bookman Old Style" w:cs="Arial"/>
          <w:color w:val="000000"/>
          <w:sz w:val="20"/>
          <w:szCs w:val="20"/>
        </w:rPr>
        <w:t>- Inspektor nadzoru Inwestorskiego branży instalacyjnej w zakresie sieci, instalacji i  urządzeń telekomunikacyjnych,</w:t>
      </w:r>
    </w:p>
    <w:p w:rsidR="002E4C5D" w:rsidRDefault="002E4C5D" w:rsidP="00266042">
      <w:pPr>
        <w:tabs>
          <w:tab w:val="left" w:pos="5245"/>
        </w:tabs>
        <w:spacing w:after="200" w:line="360" w:lineRule="auto"/>
        <w:ind w:left="1134" w:right="260" w:hanging="425"/>
        <w:jc w:val="right"/>
        <w:rPr>
          <w:rFonts w:ascii="Bookman Old Style" w:eastAsiaTheme="minorEastAsia" w:hAnsi="Bookman Old Style" w:cs="Arial"/>
          <w:i/>
          <w:color w:val="000000"/>
          <w:sz w:val="20"/>
          <w:szCs w:val="20"/>
        </w:rPr>
      </w:pPr>
      <w:r w:rsidRPr="00276563">
        <w:rPr>
          <w:rFonts w:ascii="Bookman Old Style" w:eastAsiaTheme="minorEastAsia" w:hAnsi="Bookman Old Style" w:cs="Arial"/>
          <w:i/>
          <w:color w:val="000000"/>
          <w:sz w:val="20"/>
          <w:szCs w:val="20"/>
        </w:rPr>
        <w:t xml:space="preserve">           </w:t>
      </w:r>
      <w:r w:rsidR="00266042">
        <w:rPr>
          <w:rFonts w:ascii="Bookman Old Style" w:eastAsiaTheme="minorEastAsia" w:hAnsi="Bookman Old Style" w:cs="Arial"/>
          <w:i/>
          <w:color w:val="000000"/>
          <w:sz w:val="20"/>
          <w:szCs w:val="20"/>
        </w:rPr>
        <w:t xml:space="preserve">                </w:t>
      </w:r>
      <w:r w:rsidRPr="00276563">
        <w:rPr>
          <w:rFonts w:ascii="Bookman Old Style" w:eastAsiaTheme="minorEastAsia" w:hAnsi="Bookman Old Style" w:cs="Arial"/>
          <w:i/>
          <w:color w:val="000000"/>
          <w:sz w:val="20"/>
          <w:szCs w:val="20"/>
        </w:rPr>
        <w:t xml:space="preserve">                                        …………………………………………………</w:t>
      </w: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66042" w:rsidRDefault="00266042" w:rsidP="002E4C5D">
      <w:pPr>
        <w:jc w:val="right"/>
        <w:rPr>
          <w:rFonts w:ascii="Bookman Old Style" w:hAnsi="Bookman Old Style"/>
          <w:sz w:val="20"/>
          <w:szCs w:val="20"/>
        </w:rPr>
      </w:pPr>
    </w:p>
    <w:p w:rsidR="002E4C5D" w:rsidRDefault="002E4C5D" w:rsidP="002E4C5D">
      <w:pPr>
        <w:jc w:val="right"/>
        <w:rPr>
          <w:rFonts w:ascii="Bookman Old Style" w:hAnsi="Bookman Old Style"/>
          <w:sz w:val="20"/>
          <w:szCs w:val="20"/>
        </w:rPr>
      </w:pPr>
      <w:r>
        <w:rPr>
          <w:rFonts w:ascii="Bookman Old Style" w:hAnsi="Bookman Old Style"/>
          <w:sz w:val="20"/>
          <w:szCs w:val="20"/>
        </w:rPr>
        <w:t>Załącznik nr 5</w:t>
      </w:r>
    </w:p>
    <w:p w:rsidR="002E4C5D" w:rsidRDefault="002E4C5D" w:rsidP="002E4C5D">
      <w:pPr>
        <w:jc w:val="right"/>
        <w:rPr>
          <w:rFonts w:ascii="Bookman Old Style" w:hAnsi="Bookman Old Style"/>
          <w:sz w:val="20"/>
          <w:szCs w:val="20"/>
        </w:rPr>
      </w:pPr>
    </w:p>
    <w:p w:rsidR="002E4C5D" w:rsidRPr="00630B87" w:rsidRDefault="002E4C5D" w:rsidP="002E4C5D">
      <w:pPr>
        <w:tabs>
          <w:tab w:val="left" w:pos="5245"/>
        </w:tabs>
        <w:spacing w:line="360" w:lineRule="auto"/>
        <w:jc w:val="right"/>
        <w:rPr>
          <w:rFonts w:ascii="Bookman Old Style" w:hAnsi="Bookman Old Style" w:cs="Arial"/>
          <w:i/>
          <w:color w:val="000000"/>
          <w:sz w:val="20"/>
          <w:szCs w:val="20"/>
        </w:rPr>
      </w:pPr>
      <w:r w:rsidRPr="00630B87">
        <w:rPr>
          <w:rFonts w:ascii="Bookman Old Style" w:hAnsi="Bookman Old Style" w:cs="Arial"/>
          <w:i/>
          <w:color w:val="000000"/>
          <w:sz w:val="20"/>
          <w:szCs w:val="20"/>
        </w:rPr>
        <w:t>do umowy nr ZP/……/WIT/2017 z dnia …………….…</w:t>
      </w:r>
    </w:p>
    <w:p w:rsidR="002E4C5D" w:rsidRPr="00630B87" w:rsidRDefault="002E4C5D" w:rsidP="002E4C5D">
      <w:pPr>
        <w:tabs>
          <w:tab w:val="left" w:pos="5245"/>
        </w:tabs>
        <w:spacing w:line="360" w:lineRule="auto"/>
        <w:jc w:val="right"/>
        <w:rPr>
          <w:rFonts w:ascii="Bookman Old Style" w:hAnsi="Bookman Old Style" w:cs="Arial"/>
          <w:b/>
          <w:sz w:val="20"/>
        </w:rPr>
      </w:pPr>
      <w:r w:rsidRPr="00630B87">
        <w:rPr>
          <w:rFonts w:ascii="Bookman Old Style" w:hAnsi="Bookman Old Style" w:cs="Arial"/>
          <w:color w:val="000000"/>
          <w:sz w:val="20"/>
          <w:szCs w:val="20"/>
        </w:rPr>
        <w:t xml:space="preserve"> </w:t>
      </w:r>
    </w:p>
    <w:p w:rsidR="002E4C5D" w:rsidRPr="00630B87" w:rsidRDefault="002E4C5D" w:rsidP="002E4C5D">
      <w:pPr>
        <w:pStyle w:val="Tekstpodstawowy"/>
        <w:tabs>
          <w:tab w:val="left" w:pos="567"/>
        </w:tabs>
        <w:spacing w:after="0" w:line="360" w:lineRule="auto"/>
        <w:ind w:left="284"/>
        <w:jc w:val="right"/>
        <w:rPr>
          <w:rFonts w:cs="Arial"/>
          <w:sz w:val="20"/>
        </w:rPr>
      </w:pPr>
    </w:p>
    <w:p w:rsidR="002E4C5D" w:rsidRPr="00630B87" w:rsidRDefault="002E4C5D" w:rsidP="002E4C5D">
      <w:pPr>
        <w:pStyle w:val="Tekstpodstawowy"/>
        <w:tabs>
          <w:tab w:val="left" w:pos="567"/>
        </w:tabs>
        <w:spacing w:after="0" w:line="360" w:lineRule="auto"/>
        <w:ind w:left="284"/>
        <w:jc w:val="right"/>
        <w:rPr>
          <w:rFonts w:cs="Arial"/>
          <w:sz w:val="20"/>
        </w:rPr>
      </w:pPr>
      <w:r w:rsidRPr="00630B87">
        <w:rPr>
          <w:rFonts w:cs="Arial"/>
          <w:sz w:val="20"/>
        </w:rPr>
        <w:t>Żary, dnia ……………………………….</w:t>
      </w:r>
    </w:p>
    <w:p w:rsidR="002E4C5D" w:rsidRPr="00630B87" w:rsidRDefault="002E4C5D" w:rsidP="002E4C5D">
      <w:pPr>
        <w:pStyle w:val="Tekstpodstawowy"/>
        <w:tabs>
          <w:tab w:val="left" w:pos="567"/>
        </w:tabs>
        <w:spacing w:after="0" w:line="360" w:lineRule="auto"/>
        <w:ind w:left="284"/>
        <w:jc w:val="right"/>
        <w:rPr>
          <w:rFonts w:cs="Arial"/>
          <w:sz w:val="20"/>
        </w:rPr>
      </w:pPr>
    </w:p>
    <w:p w:rsidR="002E4C5D" w:rsidRPr="00630B87" w:rsidRDefault="002E4C5D" w:rsidP="002E4C5D">
      <w:pPr>
        <w:pStyle w:val="Tekstpodstawowy"/>
        <w:tabs>
          <w:tab w:val="left" w:pos="567"/>
        </w:tabs>
        <w:spacing w:after="0" w:line="360" w:lineRule="auto"/>
        <w:ind w:left="284"/>
        <w:jc w:val="center"/>
        <w:rPr>
          <w:rFonts w:cs="Arial"/>
          <w:sz w:val="20"/>
        </w:rPr>
      </w:pPr>
      <w:r w:rsidRPr="00630B87">
        <w:rPr>
          <w:rFonts w:cs="Arial"/>
          <w:sz w:val="20"/>
        </w:rPr>
        <w:t>Oświadczenie projektantów pełniących nadzór autorski</w:t>
      </w:r>
    </w:p>
    <w:p w:rsidR="002E4C5D" w:rsidRPr="00630B87" w:rsidRDefault="002E4C5D" w:rsidP="002E4C5D">
      <w:pPr>
        <w:pStyle w:val="Tekstpodstawowy"/>
        <w:tabs>
          <w:tab w:val="left" w:pos="567"/>
        </w:tabs>
        <w:spacing w:after="0" w:line="360" w:lineRule="auto"/>
        <w:ind w:left="284"/>
        <w:jc w:val="both"/>
        <w:rPr>
          <w:rStyle w:val="Pogrubienie"/>
          <w:rFonts w:cs="Arial"/>
          <w:sz w:val="20"/>
        </w:rPr>
      </w:pPr>
    </w:p>
    <w:p w:rsidR="002E4C5D" w:rsidRPr="00630B87" w:rsidRDefault="002E4C5D" w:rsidP="002E4C5D">
      <w:pPr>
        <w:pStyle w:val="Tekstpodstawowy"/>
        <w:tabs>
          <w:tab w:val="left" w:pos="567"/>
        </w:tabs>
        <w:spacing w:after="0" w:line="360" w:lineRule="auto"/>
        <w:ind w:left="284"/>
        <w:jc w:val="both"/>
        <w:rPr>
          <w:rFonts w:cs="Arial"/>
          <w:sz w:val="20"/>
        </w:rPr>
      </w:pPr>
      <w:r w:rsidRPr="00630B87">
        <w:rPr>
          <w:rStyle w:val="Pogrubienie"/>
          <w:rFonts w:cs="Arial"/>
          <w:b w:val="0"/>
          <w:sz w:val="20"/>
        </w:rPr>
        <w:t>O</w:t>
      </w:r>
      <w:r w:rsidRPr="00630B87">
        <w:rPr>
          <w:rFonts w:cs="Arial"/>
          <w:sz w:val="20"/>
        </w:rPr>
        <w:t>świadczam, jako osoba pełniąca nadzór autorski że roboty zostały zakończone i wykonane zgodnie z projektem budowlanym, wykonawczym, branżowymi uzgodnieniami i warunkami technicznymi stanowiącymi załączniki do dokumentacji projektowej oraz branżowymi specyfikacjami technicznymi.</w:t>
      </w:r>
    </w:p>
    <w:p w:rsidR="002E4C5D" w:rsidRPr="00630B87" w:rsidRDefault="002E4C5D" w:rsidP="002E4C5D">
      <w:pPr>
        <w:pStyle w:val="Tekstpodstawowy"/>
        <w:tabs>
          <w:tab w:val="left" w:pos="567"/>
        </w:tabs>
        <w:spacing w:after="0" w:line="360" w:lineRule="auto"/>
        <w:ind w:left="284"/>
        <w:jc w:val="both"/>
        <w:rPr>
          <w:rFonts w:cs="Arial"/>
          <w:sz w:val="20"/>
        </w:rPr>
      </w:pPr>
    </w:p>
    <w:p w:rsidR="002E4C5D" w:rsidRPr="00630B87" w:rsidRDefault="002E4C5D" w:rsidP="002E4C5D">
      <w:pPr>
        <w:tabs>
          <w:tab w:val="left" w:pos="5245"/>
        </w:tabs>
        <w:spacing w:line="360" w:lineRule="auto"/>
        <w:ind w:left="1134" w:hanging="425"/>
        <w:jc w:val="right"/>
        <w:rPr>
          <w:rFonts w:ascii="Bookman Old Style" w:hAnsi="Bookman Old Style" w:cs="Arial Narrow"/>
          <w:b/>
          <w:bCs/>
          <w:sz w:val="22"/>
          <w:szCs w:val="22"/>
        </w:rPr>
      </w:pPr>
    </w:p>
    <w:p w:rsidR="002E4C5D" w:rsidRDefault="00266042" w:rsidP="00266042">
      <w:pPr>
        <w:tabs>
          <w:tab w:val="left" w:pos="567"/>
        </w:tabs>
        <w:spacing w:line="360" w:lineRule="auto"/>
        <w:ind w:left="284"/>
        <w:jc w:val="both"/>
        <w:rPr>
          <w:rFonts w:ascii="Bookman Old Style" w:hAnsi="Bookman Old Style" w:cs="Arial"/>
          <w:sz w:val="20"/>
        </w:rPr>
      </w:pPr>
      <w:r>
        <w:rPr>
          <w:rFonts w:ascii="Bookman Old Style" w:hAnsi="Bookman Old Style" w:cs="Arial"/>
          <w:sz w:val="20"/>
        </w:rPr>
        <w:t xml:space="preserve">1. </w:t>
      </w:r>
      <w:r w:rsidR="002E4C5D" w:rsidRPr="005D4C54">
        <w:rPr>
          <w:rFonts w:ascii="Bookman Old Style" w:hAnsi="Bookman Old Style" w:cs="Arial"/>
          <w:sz w:val="20"/>
        </w:rPr>
        <w:t>………………………………………</w:t>
      </w:r>
      <w:r w:rsidR="002E4C5D">
        <w:rPr>
          <w:rFonts w:ascii="Bookman Old Style" w:hAnsi="Bookman Old Style" w:cs="Arial"/>
          <w:sz w:val="20"/>
        </w:rPr>
        <w:t xml:space="preserve">- projektant branży konstrukcyjno- </w:t>
      </w:r>
      <w:proofErr w:type="spellStart"/>
      <w:r>
        <w:rPr>
          <w:rFonts w:ascii="Bookman Old Style" w:hAnsi="Bookman Old Style" w:cs="Arial"/>
          <w:sz w:val="20"/>
        </w:rPr>
        <w:t>budowlnej</w:t>
      </w:r>
      <w:proofErr w:type="spellEnd"/>
    </w:p>
    <w:p w:rsidR="002E4C5D" w:rsidRPr="005D4C54" w:rsidRDefault="002E4C5D" w:rsidP="00266042">
      <w:pPr>
        <w:tabs>
          <w:tab w:val="left" w:pos="567"/>
        </w:tabs>
        <w:spacing w:line="360" w:lineRule="auto"/>
        <w:ind w:left="1134" w:hanging="425"/>
        <w:jc w:val="right"/>
        <w:rPr>
          <w:rFonts w:ascii="Bookman Old Style" w:hAnsi="Bookman Old Style" w:cs="Arial"/>
          <w:sz w:val="20"/>
        </w:rPr>
      </w:pPr>
      <w:r w:rsidRPr="005D4C54">
        <w:rPr>
          <w:rFonts w:ascii="Bookman Old Style" w:hAnsi="Bookman Old Style" w:cs="Arial"/>
          <w:sz w:val="20"/>
        </w:rPr>
        <w:t xml:space="preserve">                                                                     </w:t>
      </w:r>
      <w:r>
        <w:rPr>
          <w:rFonts w:ascii="Bookman Old Style" w:hAnsi="Bookman Old Style" w:cs="Arial"/>
          <w:sz w:val="20"/>
        </w:rPr>
        <w:t xml:space="preserve">                  </w:t>
      </w:r>
      <w:r w:rsidRPr="005D4C54">
        <w:rPr>
          <w:rFonts w:ascii="Bookman Old Style" w:hAnsi="Bookman Old Style" w:cs="Arial"/>
          <w:sz w:val="20"/>
        </w:rPr>
        <w:t>…………………………………………………</w:t>
      </w:r>
    </w:p>
    <w:p w:rsidR="002E4C5D" w:rsidRPr="005D4C54" w:rsidRDefault="002E4C5D" w:rsidP="002E4C5D">
      <w:pPr>
        <w:tabs>
          <w:tab w:val="left" w:pos="567"/>
        </w:tabs>
        <w:spacing w:line="360" w:lineRule="auto"/>
        <w:ind w:left="1134" w:hanging="425"/>
        <w:jc w:val="both"/>
        <w:rPr>
          <w:rFonts w:ascii="Bookman Old Style" w:hAnsi="Bookman Old Style" w:cs="Arial"/>
          <w:sz w:val="20"/>
        </w:rPr>
      </w:pPr>
    </w:p>
    <w:p w:rsidR="002E4C5D" w:rsidRDefault="00266042" w:rsidP="00266042">
      <w:pPr>
        <w:tabs>
          <w:tab w:val="left" w:pos="567"/>
        </w:tabs>
        <w:spacing w:line="360" w:lineRule="auto"/>
        <w:ind w:left="1134" w:hanging="850"/>
        <w:jc w:val="both"/>
        <w:rPr>
          <w:rFonts w:ascii="Bookman Old Style" w:hAnsi="Bookman Old Style" w:cs="Arial"/>
          <w:sz w:val="20"/>
        </w:rPr>
      </w:pPr>
      <w:r>
        <w:rPr>
          <w:rFonts w:ascii="Bookman Old Style" w:hAnsi="Bookman Old Style" w:cs="Arial"/>
          <w:sz w:val="20"/>
        </w:rPr>
        <w:t xml:space="preserve">2. </w:t>
      </w:r>
      <w:r w:rsidR="002E4C5D" w:rsidRPr="005D4C54">
        <w:rPr>
          <w:rFonts w:ascii="Bookman Old Style" w:hAnsi="Bookman Old Style" w:cs="Arial"/>
          <w:sz w:val="20"/>
        </w:rPr>
        <w:t xml:space="preserve">………………………………..…….- </w:t>
      </w:r>
      <w:r w:rsidR="004E7B58">
        <w:rPr>
          <w:rFonts w:ascii="Bookman Old Style" w:hAnsi="Bookman Old Style" w:cs="Arial"/>
          <w:sz w:val="20"/>
        </w:rPr>
        <w:t xml:space="preserve">projektant branży inżynieryjnej </w:t>
      </w:r>
      <w:r w:rsidR="002E4C5D">
        <w:rPr>
          <w:rFonts w:ascii="Bookman Old Style" w:hAnsi="Bookman Old Style" w:cs="Arial"/>
          <w:sz w:val="20"/>
        </w:rPr>
        <w:t>drogowej</w:t>
      </w:r>
    </w:p>
    <w:p w:rsidR="002E4C5D" w:rsidRPr="005D4C54" w:rsidRDefault="002E4C5D" w:rsidP="00266042">
      <w:pPr>
        <w:tabs>
          <w:tab w:val="left" w:pos="709"/>
        </w:tabs>
        <w:spacing w:line="360" w:lineRule="auto"/>
        <w:ind w:left="1134" w:hanging="425"/>
        <w:jc w:val="right"/>
        <w:rPr>
          <w:rFonts w:ascii="Bookman Old Style" w:hAnsi="Bookman Old Style" w:cs="Arial"/>
          <w:sz w:val="20"/>
        </w:rPr>
      </w:pPr>
      <w:r w:rsidRPr="005D4C54">
        <w:rPr>
          <w:rFonts w:ascii="Bookman Old Style" w:hAnsi="Bookman Old Style" w:cs="Arial"/>
          <w:sz w:val="20"/>
        </w:rPr>
        <w:t xml:space="preserve">                                                                   </w:t>
      </w:r>
      <w:r>
        <w:rPr>
          <w:rFonts w:ascii="Bookman Old Style" w:hAnsi="Bookman Old Style" w:cs="Arial"/>
          <w:sz w:val="20"/>
        </w:rPr>
        <w:t xml:space="preserve">                    </w:t>
      </w:r>
      <w:r w:rsidRPr="005D4C54">
        <w:rPr>
          <w:rFonts w:ascii="Bookman Old Style" w:hAnsi="Bookman Old Style" w:cs="Arial"/>
          <w:sz w:val="20"/>
        </w:rPr>
        <w:t xml:space="preserve">  …………………………………………………</w:t>
      </w:r>
    </w:p>
    <w:p w:rsidR="002E4C5D" w:rsidRPr="00266042" w:rsidRDefault="00266042" w:rsidP="00266042">
      <w:pPr>
        <w:ind w:left="567" w:hanging="283"/>
        <w:rPr>
          <w:rFonts w:ascii="Bookman Old Style" w:hAnsi="Bookman Old Style" w:cs="Arial"/>
          <w:sz w:val="20"/>
        </w:rPr>
      </w:pPr>
      <w:r>
        <w:rPr>
          <w:rFonts w:ascii="Bookman Old Style" w:hAnsi="Bookman Old Style" w:cs="Arial"/>
          <w:sz w:val="20"/>
        </w:rPr>
        <w:t xml:space="preserve">3. </w:t>
      </w:r>
      <w:r w:rsidR="002E4C5D" w:rsidRPr="00266042">
        <w:rPr>
          <w:rFonts w:ascii="Bookman Old Style" w:hAnsi="Bookman Old Style" w:cs="Arial"/>
          <w:sz w:val="20"/>
        </w:rPr>
        <w:t>………………………………..…….- projektant branży instalacji  w zakresie sieci, instalacji i urządzeń cieplnych, wentylacyjnych, gazowych, wodociągowych i kanalizacyjnych,</w:t>
      </w:r>
    </w:p>
    <w:p w:rsidR="002E4C5D" w:rsidRDefault="002E4C5D" w:rsidP="00266042">
      <w:pPr>
        <w:tabs>
          <w:tab w:val="left" w:pos="567"/>
        </w:tabs>
        <w:spacing w:line="360" w:lineRule="auto"/>
        <w:jc w:val="right"/>
        <w:rPr>
          <w:rFonts w:ascii="Bookman Old Style" w:hAnsi="Bookman Old Style" w:cs="Arial"/>
          <w:sz w:val="20"/>
        </w:rPr>
      </w:pPr>
      <w:r>
        <w:rPr>
          <w:rFonts w:ascii="Bookman Old Style" w:hAnsi="Bookman Old Style" w:cs="Arial"/>
          <w:sz w:val="20"/>
        </w:rPr>
        <w:t xml:space="preserve">                                                                                                    </w:t>
      </w:r>
      <w:r w:rsidRPr="00276563">
        <w:rPr>
          <w:rFonts w:ascii="Bookman Old Style" w:hAnsi="Bookman Old Style" w:cs="Arial"/>
          <w:sz w:val="20"/>
        </w:rPr>
        <w:t>…………………………………………………</w:t>
      </w:r>
    </w:p>
    <w:p w:rsidR="002E4C5D" w:rsidRDefault="002E4C5D" w:rsidP="002E4C5D">
      <w:pPr>
        <w:tabs>
          <w:tab w:val="left" w:pos="567"/>
        </w:tabs>
        <w:spacing w:line="360" w:lineRule="auto"/>
        <w:jc w:val="both"/>
        <w:rPr>
          <w:rFonts w:ascii="Bookman Old Style" w:hAnsi="Bookman Old Style" w:cs="Arial"/>
          <w:sz w:val="20"/>
        </w:rPr>
      </w:pPr>
    </w:p>
    <w:p w:rsidR="002E4C5D" w:rsidRPr="00276563" w:rsidRDefault="00266042" w:rsidP="00266042">
      <w:pPr>
        <w:tabs>
          <w:tab w:val="left" w:pos="567"/>
        </w:tabs>
        <w:spacing w:line="360" w:lineRule="auto"/>
        <w:ind w:left="709" w:hanging="425"/>
        <w:jc w:val="both"/>
        <w:rPr>
          <w:rFonts w:ascii="Bookman Old Style" w:hAnsi="Bookman Old Style" w:cs="Arial"/>
          <w:sz w:val="20"/>
        </w:rPr>
      </w:pPr>
      <w:r>
        <w:rPr>
          <w:rFonts w:ascii="Bookman Old Style" w:hAnsi="Bookman Old Style" w:cs="Arial"/>
          <w:sz w:val="20"/>
        </w:rPr>
        <w:t xml:space="preserve">4. </w:t>
      </w:r>
      <w:r w:rsidR="002E4C5D">
        <w:rPr>
          <w:rFonts w:ascii="Bookman Old Style" w:hAnsi="Bookman Old Style" w:cs="Arial"/>
          <w:sz w:val="20"/>
        </w:rPr>
        <w:t xml:space="preserve">………………………………………- projektant branży </w:t>
      </w:r>
      <w:r w:rsidR="002E4C5D" w:rsidRPr="00276563">
        <w:rPr>
          <w:rFonts w:ascii="Bookman Old Style" w:hAnsi="Bookman Old Style" w:cs="Arial"/>
          <w:sz w:val="20"/>
        </w:rPr>
        <w:t xml:space="preserve">instalacyjnej w zakresie sieci, instalacji i </w:t>
      </w:r>
      <w:r w:rsidR="002E4C5D">
        <w:rPr>
          <w:rFonts w:ascii="Bookman Old Style" w:hAnsi="Bookman Old Style" w:cs="Arial"/>
          <w:sz w:val="20"/>
        </w:rPr>
        <w:t xml:space="preserve"> </w:t>
      </w:r>
      <w:r w:rsidR="002E4C5D" w:rsidRPr="00276563">
        <w:rPr>
          <w:rFonts w:ascii="Bookman Old Style" w:hAnsi="Bookman Old Style" w:cs="Arial"/>
          <w:sz w:val="20"/>
        </w:rPr>
        <w:t>urządzeń elektrycznych i elektroenergetycznych,</w:t>
      </w:r>
    </w:p>
    <w:p w:rsidR="002E4C5D" w:rsidRPr="005D4C54" w:rsidRDefault="002E4C5D" w:rsidP="00266042">
      <w:pPr>
        <w:tabs>
          <w:tab w:val="left" w:pos="567"/>
        </w:tabs>
        <w:spacing w:line="360" w:lineRule="auto"/>
        <w:ind w:left="1134" w:hanging="425"/>
        <w:jc w:val="right"/>
        <w:rPr>
          <w:rFonts w:ascii="Bookman Old Style" w:hAnsi="Bookman Old Style" w:cs="Arial"/>
          <w:sz w:val="20"/>
        </w:rPr>
      </w:pPr>
      <w:r w:rsidRPr="005D4C54">
        <w:rPr>
          <w:rFonts w:ascii="Bookman Old Style" w:hAnsi="Bookman Old Style" w:cs="Arial"/>
          <w:sz w:val="20"/>
        </w:rPr>
        <w:t xml:space="preserve">                                                                    </w:t>
      </w:r>
      <w:r>
        <w:rPr>
          <w:rFonts w:ascii="Bookman Old Style" w:hAnsi="Bookman Old Style" w:cs="Arial"/>
          <w:sz w:val="20"/>
        </w:rPr>
        <w:t xml:space="preserve">               </w:t>
      </w:r>
      <w:r w:rsidRPr="005D4C54">
        <w:rPr>
          <w:rFonts w:ascii="Bookman Old Style" w:hAnsi="Bookman Old Style" w:cs="Arial"/>
          <w:sz w:val="20"/>
        </w:rPr>
        <w:t xml:space="preserve"> …………………………………………………</w:t>
      </w:r>
    </w:p>
    <w:p w:rsidR="002E4C5D" w:rsidRDefault="002E4C5D" w:rsidP="002E4C5D">
      <w:pPr>
        <w:tabs>
          <w:tab w:val="left" w:pos="5245"/>
        </w:tabs>
        <w:spacing w:after="200" w:line="360" w:lineRule="auto"/>
        <w:ind w:left="1134" w:right="260" w:hanging="425"/>
        <w:rPr>
          <w:rFonts w:ascii="Bookman Old Style" w:eastAsiaTheme="minorEastAsia" w:hAnsi="Bookman Old Style" w:cs="Arial"/>
          <w:i/>
          <w:color w:val="000000"/>
          <w:sz w:val="20"/>
          <w:szCs w:val="20"/>
        </w:rPr>
      </w:pPr>
    </w:p>
    <w:p w:rsidR="00266042" w:rsidRPr="00266042" w:rsidRDefault="002E4C5D" w:rsidP="00266042">
      <w:pPr>
        <w:pStyle w:val="Akapitzlist"/>
        <w:numPr>
          <w:ilvl w:val="0"/>
          <w:numId w:val="104"/>
        </w:numPr>
        <w:tabs>
          <w:tab w:val="left" w:pos="5245"/>
        </w:tabs>
        <w:spacing w:after="200" w:line="360" w:lineRule="auto"/>
        <w:ind w:right="260"/>
        <w:rPr>
          <w:rFonts w:ascii="Bookman Old Style" w:eastAsiaTheme="minorEastAsia" w:hAnsi="Bookman Old Style" w:cs="Arial"/>
          <w:color w:val="000000"/>
          <w:sz w:val="20"/>
          <w:szCs w:val="20"/>
        </w:rPr>
      </w:pPr>
      <w:r w:rsidRPr="00266042">
        <w:rPr>
          <w:rFonts w:ascii="Bookman Old Style" w:eastAsiaTheme="minorEastAsia" w:hAnsi="Bookman Old Style" w:cs="Arial"/>
          <w:color w:val="000000"/>
          <w:sz w:val="20"/>
          <w:szCs w:val="20"/>
        </w:rPr>
        <w:t xml:space="preserve">……………………………………………………- projektant branży instalacyjnej w zakresie sieci, instalacji i  urządzeń telekomunikacyjnych,                                                                                   </w:t>
      </w:r>
    </w:p>
    <w:p w:rsidR="008C6AE0" w:rsidRPr="00266042" w:rsidRDefault="002E4C5D" w:rsidP="00266042">
      <w:pPr>
        <w:pStyle w:val="Akapitzlist"/>
        <w:tabs>
          <w:tab w:val="left" w:pos="5245"/>
        </w:tabs>
        <w:spacing w:after="200" w:line="360" w:lineRule="auto"/>
        <w:ind w:left="644"/>
        <w:jc w:val="right"/>
        <w:rPr>
          <w:rFonts w:ascii="Bookman Old Style" w:eastAsiaTheme="minorEastAsia" w:hAnsi="Bookman Old Style" w:cs="Arial"/>
          <w:color w:val="000000"/>
          <w:sz w:val="20"/>
          <w:szCs w:val="20"/>
        </w:rPr>
      </w:pPr>
      <w:r w:rsidRPr="00266042">
        <w:rPr>
          <w:rFonts w:ascii="Bookman Old Style" w:eastAsiaTheme="minorEastAsia" w:hAnsi="Bookman Old Style" w:cs="Arial"/>
          <w:color w:val="000000"/>
          <w:sz w:val="20"/>
          <w:szCs w:val="20"/>
        </w:rPr>
        <w:t>…………………………………………………</w:t>
      </w:r>
    </w:p>
    <w:sectPr w:rsidR="008C6AE0" w:rsidRPr="00266042" w:rsidSect="00AC0771">
      <w:headerReference w:type="default" r:id="rId12"/>
      <w:footerReference w:type="default" r:id="rId13"/>
      <w:pgSz w:w="11906" w:h="16838"/>
      <w:pgMar w:top="720" w:right="1274" w:bottom="720"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D0" w:rsidRDefault="00201BD0" w:rsidP="00422420">
      <w:r>
        <w:separator/>
      </w:r>
    </w:p>
  </w:endnote>
  <w:endnote w:type="continuationSeparator" w:id="0">
    <w:p w:rsidR="00201BD0" w:rsidRDefault="00201BD0" w:rsidP="004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521878"/>
      <w:docPartObj>
        <w:docPartGallery w:val="Page Numbers (Bottom of Page)"/>
        <w:docPartUnique/>
      </w:docPartObj>
    </w:sdtPr>
    <w:sdtEndPr>
      <w:rPr>
        <w:sz w:val="16"/>
        <w:szCs w:val="16"/>
      </w:rPr>
    </w:sdtEndPr>
    <w:sdtContent>
      <w:p w:rsidR="00201BD0" w:rsidRPr="00A34DC2" w:rsidRDefault="00201BD0" w:rsidP="00A34DC2">
        <w:pPr>
          <w:pStyle w:val="Stopka"/>
          <w:jc w:val="center"/>
        </w:pPr>
        <w:r w:rsidRPr="00A34DC2">
          <w:rPr>
            <w:noProof/>
          </w:rPr>
          <w:drawing>
            <wp:inline distT="0" distB="0" distL="0" distR="0" wp14:anchorId="5E2D0815" wp14:editId="009C0059">
              <wp:extent cx="6544778" cy="8794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4778" cy="879475"/>
                      </a:xfrm>
                      <a:prstGeom prst="rect">
                        <a:avLst/>
                      </a:prstGeom>
                      <a:noFill/>
                      <a:ln>
                        <a:noFill/>
                      </a:ln>
                    </pic:spPr>
                  </pic:pic>
                </a:graphicData>
              </a:graphic>
            </wp:inline>
          </w:drawing>
        </w:r>
      </w:p>
      <w:p w:rsidR="00201BD0" w:rsidRPr="00A34DC2" w:rsidRDefault="00201BD0" w:rsidP="00A34DC2">
        <w:pPr>
          <w:pStyle w:val="Stopka"/>
          <w:jc w:val="center"/>
          <w:rPr>
            <w:sz w:val="16"/>
            <w:szCs w:val="16"/>
          </w:rPr>
        </w:pPr>
        <w:r w:rsidRPr="00A34DC2">
          <w:rPr>
            <w:sz w:val="16"/>
            <w:szCs w:val="16"/>
          </w:rPr>
          <w:fldChar w:fldCharType="begin"/>
        </w:r>
        <w:r w:rsidRPr="00A34DC2">
          <w:rPr>
            <w:sz w:val="16"/>
            <w:szCs w:val="16"/>
          </w:rPr>
          <w:instrText>PAGE   \* MERGEFORMAT</w:instrText>
        </w:r>
        <w:r w:rsidRPr="00A34DC2">
          <w:rPr>
            <w:sz w:val="16"/>
            <w:szCs w:val="16"/>
          </w:rPr>
          <w:fldChar w:fldCharType="separate"/>
        </w:r>
        <w:r w:rsidR="00E54191">
          <w:rPr>
            <w:noProof/>
            <w:sz w:val="16"/>
            <w:szCs w:val="16"/>
          </w:rPr>
          <w:t>42</w:t>
        </w:r>
        <w:r w:rsidRPr="00A34DC2">
          <w:rPr>
            <w:sz w:val="16"/>
            <w:szCs w:val="16"/>
          </w:rPr>
          <w:fldChar w:fldCharType="end"/>
        </w:r>
      </w:p>
    </w:sdtContent>
  </w:sdt>
  <w:p w:rsidR="00201BD0" w:rsidRPr="00A34DC2" w:rsidRDefault="00201BD0" w:rsidP="00A34DC2">
    <w:pPr>
      <w:pStyle w:val="Stopka"/>
    </w:pPr>
  </w:p>
  <w:p w:rsidR="00201BD0" w:rsidRDefault="00201B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D0" w:rsidRDefault="00201BD0" w:rsidP="00422420">
      <w:r>
        <w:separator/>
      </w:r>
    </w:p>
  </w:footnote>
  <w:footnote w:type="continuationSeparator" w:id="0">
    <w:p w:rsidR="00201BD0" w:rsidRDefault="00201BD0" w:rsidP="0042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C5D" w:rsidRPr="00F54ACB" w:rsidRDefault="002E4C5D" w:rsidP="002E4C5D">
    <w:pPr>
      <w:pStyle w:val="Tekstpodstawowywcity"/>
      <w:spacing w:line="360" w:lineRule="auto"/>
      <w:ind w:firstLine="0"/>
      <w:jc w:val="center"/>
      <w:rPr>
        <w:rFonts w:ascii="Bookman Old Style" w:hAnsi="Bookman Old Style" w:cs="Arial Narrow"/>
        <w:bCs/>
        <w:i/>
        <w:iCs/>
        <w:color w:val="365F91"/>
        <w:sz w:val="14"/>
        <w:szCs w:val="14"/>
      </w:rPr>
    </w:pPr>
    <w:r w:rsidRPr="00F54ACB">
      <w:rPr>
        <w:rFonts w:ascii="Bookman Old Style" w:hAnsi="Bookman Old Style" w:cs="Arial Narrow"/>
        <w:bCs/>
        <w:i/>
        <w:iCs/>
        <w:color w:val="365F91"/>
        <w:sz w:val="14"/>
        <w:szCs w:val="14"/>
      </w:rPr>
      <w:t xml:space="preserve">Specyfikacja Istotnych Warunków Zamówienia (numer postępowania: </w:t>
    </w:r>
    <w:r>
      <w:rPr>
        <w:rFonts w:ascii="Bookman Old Style" w:hAnsi="Bookman Old Style" w:cs="Arial Narrow"/>
        <w:bCs/>
        <w:i/>
        <w:iCs/>
        <w:color w:val="365F91"/>
        <w:sz w:val="14"/>
        <w:szCs w:val="14"/>
      </w:rPr>
      <w:t>W</w:t>
    </w:r>
    <w:r w:rsidRPr="00F54ACB">
      <w:rPr>
        <w:rFonts w:ascii="Bookman Old Style" w:hAnsi="Bookman Old Style" w:cs="Arial Narrow"/>
        <w:bCs/>
        <w:i/>
        <w:iCs/>
        <w:color w:val="365F91"/>
        <w:sz w:val="14"/>
        <w:szCs w:val="14"/>
      </w:rPr>
      <w:t>ZP.271.1</w:t>
    </w:r>
    <w:r>
      <w:rPr>
        <w:rFonts w:ascii="Bookman Old Style" w:hAnsi="Bookman Old Style" w:cs="Arial Narrow"/>
        <w:bCs/>
        <w:i/>
        <w:iCs/>
        <w:color w:val="365F91"/>
        <w:sz w:val="14"/>
        <w:szCs w:val="14"/>
      </w:rPr>
      <w:t>.19</w:t>
    </w:r>
    <w:r w:rsidRPr="00F54ACB">
      <w:rPr>
        <w:rFonts w:ascii="Bookman Old Style" w:hAnsi="Bookman Old Style" w:cs="Arial Narrow"/>
        <w:bCs/>
        <w:i/>
        <w:iCs/>
        <w:color w:val="365F91"/>
        <w:sz w:val="14"/>
        <w:szCs w:val="14"/>
      </w:rPr>
      <w:t>.201</w:t>
    </w:r>
    <w:r>
      <w:rPr>
        <w:rFonts w:ascii="Bookman Old Style" w:hAnsi="Bookman Old Style" w:cs="Arial Narrow"/>
        <w:bCs/>
        <w:i/>
        <w:iCs/>
        <w:color w:val="365F91"/>
        <w:sz w:val="14"/>
        <w:szCs w:val="14"/>
      </w:rPr>
      <w:t>7</w:t>
    </w:r>
    <w:r w:rsidRPr="00F54ACB">
      <w:rPr>
        <w:rFonts w:ascii="Bookman Old Style" w:hAnsi="Bookman Old Style" w:cs="Arial Narrow"/>
        <w:bCs/>
        <w:i/>
        <w:iCs/>
        <w:color w:val="365F91"/>
        <w:sz w:val="14"/>
        <w:szCs w:val="14"/>
      </w:rPr>
      <w:t>)</w:t>
    </w:r>
  </w:p>
  <w:p w:rsidR="002E4C5D" w:rsidRDefault="002E4C5D" w:rsidP="002E4C5D">
    <w:pPr>
      <w:pStyle w:val="Tekstpodstawowywcity"/>
      <w:spacing w:line="360" w:lineRule="auto"/>
      <w:ind w:firstLine="0"/>
      <w:jc w:val="center"/>
      <w:rPr>
        <w:rFonts w:ascii="Bookman Old Style" w:hAnsi="Bookman Old Style"/>
        <w:i/>
        <w:color w:val="365F91"/>
        <w:sz w:val="14"/>
        <w:szCs w:val="14"/>
      </w:rPr>
    </w:pPr>
    <w:r w:rsidRPr="00F54ACB">
      <w:rPr>
        <w:rFonts w:ascii="Bookman Old Style" w:hAnsi="Bookman Old Style"/>
        <w:i/>
        <w:color w:val="365F91"/>
        <w:sz w:val="14"/>
        <w:szCs w:val="14"/>
      </w:rPr>
      <w:t>„</w:t>
    </w:r>
    <w:r>
      <w:rPr>
        <w:rFonts w:ascii="Bookman Old Style" w:hAnsi="Bookman Old Style"/>
        <w:i/>
        <w:color w:val="365F91"/>
        <w:sz w:val="14"/>
        <w:szCs w:val="14"/>
      </w:rPr>
      <w:t>Budowa Centrum Przesiadkowego przy ul. Ułańskiej w Żarach w ramach Kompleksowego programu komunikacji w Żarsko – Żagańskim Obszarze Funkcjonalnym w systemie zaprojektuj i wybuduj”</w:t>
    </w:r>
  </w:p>
  <w:p w:rsidR="002F14DE" w:rsidRPr="002E4C5D" w:rsidRDefault="002F14DE" w:rsidP="002E4C5D">
    <w:pPr>
      <w:pStyle w:val="Tekstpodstawowywcity"/>
      <w:spacing w:line="360" w:lineRule="auto"/>
      <w:ind w:firstLine="0"/>
      <w:jc w:val="center"/>
      <w:rPr>
        <w:rFonts w:ascii="Bookman Old Style" w:hAnsi="Bookman Old Style"/>
        <w:i/>
        <w:color w:val="365F91"/>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3894764"/>
    <w:multiLevelType w:val="multilevel"/>
    <w:tmpl w:val="64E2898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8E1431"/>
    <w:multiLevelType w:val="hybridMultilevel"/>
    <w:tmpl w:val="BA4EE280"/>
    <w:lvl w:ilvl="0" w:tplc="CFAC7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C1AA6"/>
    <w:multiLevelType w:val="hybridMultilevel"/>
    <w:tmpl w:val="BFEE9896"/>
    <w:lvl w:ilvl="0" w:tplc="6254A92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E9512E"/>
    <w:multiLevelType w:val="hybridMultilevel"/>
    <w:tmpl w:val="103ADBFE"/>
    <w:lvl w:ilvl="0" w:tplc="F376BA26">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 w15:restartNumberingAfterBreak="0">
    <w:nsid w:val="0B0200C9"/>
    <w:multiLevelType w:val="hybridMultilevel"/>
    <w:tmpl w:val="83388B32"/>
    <w:lvl w:ilvl="0" w:tplc="A3F8CE4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00100"/>
    <w:multiLevelType w:val="hybridMultilevel"/>
    <w:tmpl w:val="4ADE7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F16555"/>
    <w:multiLevelType w:val="hybridMultilevel"/>
    <w:tmpl w:val="65A00A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50A4AA2"/>
    <w:multiLevelType w:val="hybridMultilevel"/>
    <w:tmpl w:val="F77A9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806DE"/>
    <w:multiLevelType w:val="hybridMultilevel"/>
    <w:tmpl w:val="5CC45850"/>
    <w:lvl w:ilvl="0" w:tplc="C3A2B080">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D04617"/>
    <w:multiLevelType w:val="hybridMultilevel"/>
    <w:tmpl w:val="650E5C2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C372497"/>
    <w:multiLevelType w:val="hybridMultilevel"/>
    <w:tmpl w:val="199847E6"/>
    <w:lvl w:ilvl="0" w:tplc="C64AAD54">
      <w:start w:val="1"/>
      <w:numFmt w:val="decimal"/>
      <w:lvlText w:val="%1."/>
      <w:lvlJc w:val="left"/>
      <w:pPr>
        <w:tabs>
          <w:tab w:val="num" w:pos="360"/>
        </w:tabs>
        <w:ind w:left="340" w:hanging="340"/>
      </w:pPr>
      <w:rPr>
        <w:rFonts w:ascii="Century Gothic" w:hAnsi="Century Gothic"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C6D376E"/>
    <w:multiLevelType w:val="hybridMultilevel"/>
    <w:tmpl w:val="85B28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5" w15:restartNumberingAfterBreak="0">
    <w:nsid w:val="1E72459D"/>
    <w:multiLevelType w:val="hybridMultilevel"/>
    <w:tmpl w:val="A4D4E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E862252"/>
    <w:multiLevelType w:val="hybridMultilevel"/>
    <w:tmpl w:val="011609B4"/>
    <w:lvl w:ilvl="0" w:tplc="BA88A300">
      <w:start w:val="3"/>
      <w:numFmt w:val="upperLetter"/>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1E9C05E3"/>
    <w:multiLevelType w:val="hybridMultilevel"/>
    <w:tmpl w:val="E850D60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1F2D36DC"/>
    <w:multiLevelType w:val="hybridMultilevel"/>
    <w:tmpl w:val="D98EB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29E453C"/>
    <w:multiLevelType w:val="hybridMultilevel"/>
    <w:tmpl w:val="8E3AA7F6"/>
    <w:lvl w:ilvl="0" w:tplc="1990326A">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5B012BE"/>
    <w:multiLevelType w:val="hybridMultilevel"/>
    <w:tmpl w:val="8A3CBFE4"/>
    <w:lvl w:ilvl="0" w:tplc="F3827E04">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700555"/>
    <w:multiLevelType w:val="multilevel"/>
    <w:tmpl w:val="D4A8A94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B46570"/>
    <w:multiLevelType w:val="hybridMultilevel"/>
    <w:tmpl w:val="71D0ACEE"/>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D346498"/>
    <w:multiLevelType w:val="hybridMultilevel"/>
    <w:tmpl w:val="679AF0C6"/>
    <w:lvl w:ilvl="0" w:tplc="98CAFB5E">
      <w:start w:val="2"/>
      <w:numFmt w:val="lowerLetter"/>
      <w:lvlText w:val="%1)"/>
      <w:lvlJc w:val="left"/>
      <w:pPr>
        <w:ind w:left="720" w:hanging="360"/>
      </w:pPr>
      <w:rPr>
        <w:rFonts w:ascii="Bookman Old Style" w:hAnsi="Bookman Old Style"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3" w15:restartNumberingAfterBreak="0">
    <w:nsid w:val="30283087"/>
    <w:multiLevelType w:val="hybridMultilevel"/>
    <w:tmpl w:val="D17C1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3BC6C74"/>
    <w:multiLevelType w:val="multilevel"/>
    <w:tmpl w:val="DEDC24B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65B7196"/>
    <w:multiLevelType w:val="multilevel"/>
    <w:tmpl w:val="97F6623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strike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3CCB0A4F"/>
    <w:multiLevelType w:val="hybridMultilevel"/>
    <w:tmpl w:val="35209DC6"/>
    <w:lvl w:ilvl="0" w:tplc="459AAB0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0C4881"/>
    <w:multiLevelType w:val="hybridMultilevel"/>
    <w:tmpl w:val="8ABCD4F8"/>
    <w:lvl w:ilvl="0" w:tplc="B1AC875C">
      <w:start w:val="1"/>
      <w:numFmt w:val="upperLetter"/>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15:restartNumberingAfterBreak="0">
    <w:nsid w:val="3D1A4701"/>
    <w:multiLevelType w:val="hybridMultilevel"/>
    <w:tmpl w:val="55CE4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DB6209B"/>
    <w:multiLevelType w:val="hybridMultilevel"/>
    <w:tmpl w:val="71A8BD90"/>
    <w:lvl w:ilvl="0" w:tplc="C7A21E8A">
      <w:start w:val="1"/>
      <w:numFmt w:val="decimal"/>
      <w:lvlText w:val="%1."/>
      <w:lvlJc w:val="left"/>
      <w:pPr>
        <w:tabs>
          <w:tab w:val="num" w:pos="510"/>
        </w:tabs>
        <w:ind w:left="510" w:hanging="510"/>
      </w:pPr>
      <w:rPr>
        <w:rFonts w:hint="default"/>
        <w:b w:val="0"/>
        <w:color w:val="auto"/>
      </w:rPr>
    </w:lvl>
    <w:lvl w:ilvl="1" w:tplc="19D671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1A0E2A"/>
    <w:multiLevelType w:val="hybridMultilevel"/>
    <w:tmpl w:val="CA3253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6" w15:restartNumberingAfterBreak="0">
    <w:nsid w:val="45494C27"/>
    <w:multiLevelType w:val="hybridMultilevel"/>
    <w:tmpl w:val="6D3AD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8" w15:restartNumberingAfterBreak="0">
    <w:nsid w:val="45F20EA3"/>
    <w:multiLevelType w:val="hybridMultilevel"/>
    <w:tmpl w:val="2D4AF7D2"/>
    <w:lvl w:ilvl="0" w:tplc="BFB86A66">
      <w:start w:val="1"/>
      <w:numFmt w:val="decimal"/>
      <w:lvlText w:val="%1."/>
      <w:lvlJc w:val="left"/>
      <w:pPr>
        <w:tabs>
          <w:tab w:val="num" w:pos="720"/>
        </w:tabs>
        <w:ind w:left="720" w:hanging="360"/>
      </w:pPr>
      <w:rPr>
        <w:rFonts w:hint="default"/>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5E089BE">
      <w:start w:val="1"/>
      <w:numFmt w:val="decimal"/>
      <w:lvlText w:val="%4."/>
      <w:lvlJc w:val="left"/>
      <w:pPr>
        <w:tabs>
          <w:tab w:val="num" w:pos="2880"/>
        </w:tabs>
        <w:ind w:left="2880" w:hanging="360"/>
      </w:pPr>
      <w:rPr>
        <w:rFonts w:ascii="Times New Roman" w:eastAsia="Times New Roman" w:hAnsi="Times New Roman" w:cs="Times New Roman"/>
      </w:rPr>
    </w:lvl>
    <w:lvl w:ilvl="4" w:tplc="D1380BDE">
      <w:start w:val="1"/>
      <w:numFmt w:val="decimal"/>
      <w:lvlText w:val="%5)"/>
      <w:lvlJc w:val="left"/>
      <w:pPr>
        <w:tabs>
          <w:tab w:val="num" w:pos="3272"/>
        </w:tabs>
        <w:ind w:left="3272" w:hanging="720"/>
      </w:pPr>
      <w:rPr>
        <w:rFonts w:ascii="Bookman Old Style" w:eastAsia="Times New Roman" w:hAnsi="Bookman Old Style" w:cs="Times New Roman" w:hint="default"/>
        <w:b w:val="0"/>
        <w:color w:val="auto"/>
      </w:rPr>
    </w:lvl>
    <w:lvl w:ilvl="5" w:tplc="E5CA3760">
      <w:start w:val="1"/>
      <w:numFmt w:val="decimal"/>
      <w:lvlText w:val="%6.)"/>
      <w:lvlJc w:val="left"/>
      <w:pPr>
        <w:tabs>
          <w:tab w:val="num" w:pos="4830"/>
        </w:tabs>
        <w:ind w:left="4830" w:hanging="690"/>
      </w:pPr>
      <w:rPr>
        <w:rFonts w:hint="default"/>
      </w:rPr>
    </w:lvl>
    <w:lvl w:ilvl="6" w:tplc="CDDAD2FC">
      <w:start w:val="3"/>
      <w:numFmt w:val="bullet"/>
      <w:lvlText w:val="-"/>
      <w:lvlJc w:val="left"/>
      <w:pPr>
        <w:tabs>
          <w:tab w:val="num" w:pos="5040"/>
        </w:tabs>
        <w:ind w:left="5040" w:hanging="360"/>
      </w:pPr>
      <w:rPr>
        <w:rFonts w:ascii="Times New Roman" w:eastAsia="Times New Roman" w:hAnsi="Times New Roman" w:cs="Times New Roman" w:hint="default"/>
      </w:rPr>
    </w:lvl>
    <w:lvl w:ilvl="7" w:tplc="FBDCA940">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59" w15:restartNumberingAfterBreak="0">
    <w:nsid w:val="47346A86"/>
    <w:multiLevelType w:val="hybridMultilevel"/>
    <w:tmpl w:val="BD5A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92278F"/>
    <w:multiLevelType w:val="hybridMultilevel"/>
    <w:tmpl w:val="472E2ABA"/>
    <w:lvl w:ilvl="0" w:tplc="78BE9C98">
      <w:start w:val="1"/>
      <w:numFmt w:val="decimal"/>
      <w:lvlText w:val="%1)"/>
      <w:lvlJc w:val="left"/>
      <w:pPr>
        <w:ind w:left="644" w:hanging="360"/>
      </w:pPr>
      <w:rPr>
        <w:rFonts w:hint="default"/>
        <w:color w:val="auto"/>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A210B44"/>
    <w:multiLevelType w:val="hybridMultilevel"/>
    <w:tmpl w:val="B130F22A"/>
    <w:lvl w:ilvl="0" w:tplc="B52CCC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873155"/>
    <w:multiLevelType w:val="hybridMultilevel"/>
    <w:tmpl w:val="6248F226"/>
    <w:lvl w:ilvl="0" w:tplc="0790A078">
      <w:start w:val="1"/>
      <w:numFmt w:val="decimal"/>
      <w:lvlText w:val="%1."/>
      <w:lvlJc w:val="left"/>
      <w:pPr>
        <w:tabs>
          <w:tab w:val="num" w:pos="360"/>
        </w:tabs>
        <w:ind w:left="360" w:hanging="360"/>
      </w:pPr>
      <w:rPr>
        <w:rFonts w:hint="default"/>
        <w:b w:val="0"/>
        <w:i w:val="0"/>
        <w:strike w:val="0"/>
      </w:rPr>
    </w:lvl>
    <w:lvl w:ilvl="1" w:tplc="4E0A31F2">
      <w:start w:val="1"/>
      <w:numFmt w:val="decimal"/>
      <w:lvlText w:val="%2)"/>
      <w:lvlJc w:val="left"/>
      <w:pPr>
        <w:tabs>
          <w:tab w:val="num" w:pos="1440"/>
        </w:tabs>
        <w:ind w:left="1440" w:hanging="360"/>
      </w:pPr>
      <w:rPr>
        <w:rFonts w:ascii="Bookman Old Style" w:eastAsia="Times New Roman" w:hAnsi="Bookman Old Style" w:cs="Times New Roman" w:hint="default"/>
        <w:b w:val="0"/>
      </w:rPr>
    </w:lvl>
    <w:lvl w:ilvl="2" w:tplc="97E48EF6">
      <w:start w:val="1"/>
      <w:numFmt w:val="lowerLetter"/>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4ECC2029"/>
    <w:multiLevelType w:val="hybridMultilevel"/>
    <w:tmpl w:val="B4E65742"/>
    <w:lvl w:ilvl="0" w:tplc="152C905E">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50174B09"/>
    <w:multiLevelType w:val="hybridMultilevel"/>
    <w:tmpl w:val="F2EAB892"/>
    <w:lvl w:ilvl="0" w:tplc="4CA02A62">
      <w:start w:val="1"/>
      <w:numFmt w:val="lowerLetter"/>
      <w:lvlText w:val="%1)"/>
      <w:lvlJc w:val="left"/>
      <w:pPr>
        <w:ind w:left="1494" w:hanging="360"/>
      </w:pPr>
      <w:rPr>
        <w:rFonts w:cs="Times New Roman"/>
        <w:color w:val="auto"/>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67" w15:restartNumberingAfterBreak="0">
    <w:nsid w:val="518F1B1E"/>
    <w:multiLevelType w:val="multilevel"/>
    <w:tmpl w:val="459CFDE6"/>
    <w:lvl w:ilvl="0">
      <w:start w:val="1"/>
      <w:numFmt w:val="lowerLetter"/>
      <w:lvlText w:val="%1)"/>
      <w:lvlJc w:val="left"/>
      <w:pPr>
        <w:tabs>
          <w:tab w:val="num" w:pos="360"/>
        </w:tabs>
        <w:ind w:left="360" w:hanging="360"/>
      </w:pPr>
      <w:rPr>
        <w:rFonts w:ascii="Bookman Old Style" w:eastAsia="Times New Roman" w:hAnsi="Bookman Old Style" w:cs="Arial" w:hint="default"/>
        <w:sz w:val="20"/>
        <w:szCs w:val="20"/>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68"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764305"/>
    <w:multiLevelType w:val="multilevel"/>
    <w:tmpl w:val="CC600A7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15:restartNumberingAfterBreak="0">
    <w:nsid w:val="535F2321"/>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15:restartNumberingAfterBreak="0">
    <w:nsid w:val="548B128C"/>
    <w:multiLevelType w:val="multilevel"/>
    <w:tmpl w:val="47BC5E16"/>
    <w:lvl w:ilvl="0">
      <w:start w:val="1"/>
      <w:numFmt w:val="lowerLetter"/>
      <w:lvlText w:val="%1)"/>
      <w:lvlJc w:val="left"/>
      <w:pPr>
        <w:tabs>
          <w:tab w:val="num" w:pos="360"/>
        </w:tabs>
        <w:ind w:left="360" w:hanging="360"/>
      </w:pPr>
      <w:rPr>
        <w:rFonts w:ascii="Bookman Old Style" w:eastAsia="Times New Roman" w:hAnsi="Bookman Old Style" w:cs="Arial" w:hint="default"/>
        <w:sz w:val="20"/>
        <w:szCs w:val="20"/>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2" w15:restartNumberingAfterBreak="0">
    <w:nsid w:val="56CA38EB"/>
    <w:multiLevelType w:val="hybridMultilevel"/>
    <w:tmpl w:val="A240071E"/>
    <w:lvl w:ilvl="0" w:tplc="04D82CC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4"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44087E"/>
    <w:multiLevelType w:val="hybridMultilevel"/>
    <w:tmpl w:val="70A2845E"/>
    <w:lvl w:ilvl="0" w:tplc="EB0000B4">
      <w:start w:val="1"/>
      <w:numFmt w:val="decimal"/>
      <w:lvlText w:val="%1)"/>
      <w:lvlJc w:val="left"/>
      <w:pPr>
        <w:ind w:left="428" w:hanging="360"/>
      </w:pPr>
      <w:rPr>
        <w:rFonts w:hint="default"/>
      </w:rPr>
    </w:lvl>
    <w:lvl w:ilvl="1" w:tplc="04150019">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76" w15:restartNumberingAfterBreak="0">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5F4A5FAF"/>
    <w:multiLevelType w:val="hybridMultilevel"/>
    <w:tmpl w:val="1EDE7882"/>
    <w:lvl w:ilvl="0" w:tplc="C37CFE5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8" w15:restartNumberingAfterBreak="0">
    <w:nsid w:val="60DB7AE4"/>
    <w:multiLevelType w:val="hybridMultilevel"/>
    <w:tmpl w:val="1EDE7882"/>
    <w:lvl w:ilvl="0" w:tplc="C37CFE5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9" w15:restartNumberingAfterBreak="0">
    <w:nsid w:val="620B0334"/>
    <w:multiLevelType w:val="hybridMultilevel"/>
    <w:tmpl w:val="5E766E5A"/>
    <w:lvl w:ilvl="0" w:tplc="865612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28692E"/>
    <w:multiLevelType w:val="multilevel"/>
    <w:tmpl w:val="73E47226"/>
    <w:lvl w:ilvl="0">
      <w:start w:val="1"/>
      <w:numFmt w:val="decimal"/>
      <w:lvlText w:val="%1."/>
      <w:lvlJc w:val="left"/>
      <w:pPr>
        <w:tabs>
          <w:tab w:val="num" w:pos="420"/>
        </w:tabs>
        <w:ind w:left="420" w:hanging="420"/>
      </w:pPr>
      <w:rPr>
        <w:rFonts w:cs="Times New Roman"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644568E3"/>
    <w:multiLevelType w:val="hybridMultilevel"/>
    <w:tmpl w:val="F9C6DE82"/>
    <w:lvl w:ilvl="0" w:tplc="C3C4BDE6">
      <w:start w:val="1"/>
      <w:numFmt w:val="decimal"/>
      <w:lvlText w:val="%1)"/>
      <w:lvlJc w:val="left"/>
      <w:pPr>
        <w:tabs>
          <w:tab w:val="num" w:pos="357"/>
        </w:tabs>
        <w:ind w:left="357" w:hanging="357"/>
      </w:pPr>
      <w:rPr>
        <w:rFonts w:cs="Times New Roman" w:hint="default"/>
        <w:b w:val="0"/>
        <w:bCs w:val="0"/>
        <w:color w:val="auto"/>
      </w:rPr>
    </w:lvl>
    <w:lvl w:ilvl="1" w:tplc="04150019">
      <w:start w:val="1"/>
      <w:numFmt w:val="lowerLetter"/>
      <w:lvlText w:val="%2."/>
      <w:lvlJc w:val="left"/>
      <w:pPr>
        <w:tabs>
          <w:tab w:val="num" w:pos="786"/>
        </w:tabs>
        <w:ind w:left="786"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83"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CB11E7"/>
    <w:multiLevelType w:val="multilevel"/>
    <w:tmpl w:val="ADA2AEF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6" w15:restartNumberingAfterBreak="0">
    <w:nsid w:val="688511A3"/>
    <w:multiLevelType w:val="hybridMultilevel"/>
    <w:tmpl w:val="909E6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972EFF"/>
    <w:multiLevelType w:val="hybridMultilevel"/>
    <w:tmpl w:val="3DA8D842"/>
    <w:lvl w:ilvl="0" w:tplc="8BF81C9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9" w15:restartNumberingAfterBreak="0">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0" w15:restartNumberingAfterBreak="0">
    <w:nsid w:val="6AA87BCB"/>
    <w:multiLevelType w:val="hybridMultilevel"/>
    <w:tmpl w:val="BCFCC510"/>
    <w:lvl w:ilvl="0" w:tplc="7F9613AE">
      <w:start w:val="1"/>
      <w:numFmt w:val="decimal"/>
      <w:lvlText w:val="%1)"/>
      <w:lvlJc w:val="left"/>
      <w:pPr>
        <w:ind w:left="1139" w:hanging="360"/>
      </w:pPr>
      <w:rPr>
        <w:rFonts w:ascii="Bookman Old Style" w:eastAsia="Times New Roman" w:hAnsi="Bookman Old Style" w:cs="Arial"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91"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C280E3F"/>
    <w:multiLevelType w:val="hybridMultilevel"/>
    <w:tmpl w:val="1EDE7882"/>
    <w:lvl w:ilvl="0" w:tplc="C37CFE5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3" w15:restartNumberingAfterBreak="0">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4" w15:restartNumberingAfterBreak="0">
    <w:nsid w:val="74B63461"/>
    <w:multiLevelType w:val="hybridMultilevel"/>
    <w:tmpl w:val="92BA7538"/>
    <w:lvl w:ilvl="0" w:tplc="5FB636F2">
      <w:start w:val="1"/>
      <w:numFmt w:val="lowerLetter"/>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color w:val="auto"/>
        <w:sz w:val="20"/>
        <w:szCs w:val="20"/>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8ED6A0F"/>
    <w:multiLevelType w:val="hybridMultilevel"/>
    <w:tmpl w:val="13923BD2"/>
    <w:lvl w:ilvl="0" w:tplc="DC8686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52098C"/>
    <w:multiLevelType w:val="hybridMultilevel"/>
    <w:tmpl w:val="75BE6B62"/>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8" w15:restartNumberingAfterBreak="0">
    <w:nsid w:val="7AC231E8"/>
    <w:multiLevelType w:val="multilevel"/>
    <w:tmpl w:val="9E4C3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100" w15:restartNumberingAfterBreak="0">
    <w:nsid w:val="7B565FD1"/>
    <w:multiLevelType w:val="hybridMultilevel"/>
    <w:tmpl w:val="BB12492C"/>
    <w:lvl w:ilvl="0" w:tplc="9978091A">
      <w:start w:val="1"/>
      <w:numFmt w:val="decimal"/>
      <w:lvlText w:val="%1."/>
      <w:lvlJc w:val="left"/>
      <w:pPr>
        <w:tabs>
          <w:tab w:val="num" w:pos="540"/>
        </w:tabs>
        <w:ind w:left="540"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1860805C">
      <w:start w:val="1"/>
      <w:numFmt w:val="decimal"/>
      <w:lvlText w:val="%3)"/>
      <w:lvlJc w:val="left"/>
      <w:pPr>
        <w:tabs>
          <w:tab w:val="num" w:pos="2340"/>
        </w:tabs>
        <w:ind w:left="2340" w:hanging="360"/>
      </w:pPr>
    </w:lvl>
    <w:lvl w:ilvl="3" w:tplc="9B4E70EC">
      <w:start w:val="1"/>
      <w:numFmt w:val="decimal"/>
      <w:lvlText w:val="%4."/>
      <w:lvlJc w:val="left"/>
      <w:pPr>
        <w:tabs>
          <w:tab w:val="num" w:pos="2880"/>
        </w:tabs>
        <w:ind w:left="288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101"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D745FE"/>
    <w:multiLevelType w:val="hybridMultilevel"/>
    <w:tmpl w:val="E6D03586"/>
    <w:lvl w:ilvl="0" w:tplc="04150017">
      <w:start w:val="1"/>
      <w:numFmt w:val="lowerLetter"/>
      <w:lvlText w:val="%1)"/>
      <w:lvlJc w:val="left"/>
      <w:pPr>
        <w:ind w:left="1515" w:hanging="360"/>
      </w:pPr>
    </w:lvl>
    <w:lvl w:ilvl="1" w:tplc="04150019">
      <w:start w:val="1"/>
      <w:numFmt w:val="lowerLetter"/>
      <w:lvlText w:val="%2."/>
      <w:lvlJc w:val="left"/>
      <w:pPr>
        <w:ind w:left="2235" w:hanging="360"/>
      </w:pPr>
    </w:lvl>
    <w:lvl w:ilvl="2" w:tplc="0415001B">
      <w:start w:val="1"/>
      <w:numFmt w:val="lowerRoman"/>
      <w:lvlText w:val="%3."/>
      <w:lvlJc w:val="right"/>
      <w:pPr>
        <w:ind w:left="2955" w:hanging="180"/>
      </w:pPr>
    </w:lvl>
    <w:lvl w:ilvl="3" w:tplc="0415000F">
      <w:start w:val="1"/>
      <w:numFmt w:val="decimal"/>
      <w:lvlText w:val="%4."/>
      <w:lvlJc w:val="left"/>
      <w:pPr>
        <w:ind w:left="3675" w:hanging="360"/>
      </w:pPr>
    </w:lvl>
    <w:lvl w:ilvl="4" w:tplc="04150019">
      <w:start w:val="1"/>
      <w:numFmt w:val="lowerLetter"/>
      <w:lvlText w:val="%5."/>
      <w:lvlJc w:val="left"/>
      <w:pPr>
        <w:ind w:left="4395" w:hanging="360"/>
      </w:pPr>
    </w:lvl>
    <w:lvl w:ilvl="5" w:tplc="0415001B">
      <w:start w:val="1"/>
      <w:numFmt w:val="lowerRoman"/>
      <w:lvlText w:val="%6."/>
      <w:lvlJc w:val="right"/>
      <w:pPr>
        <w:ind w:left="5115" w:hanging="180"/>
      </w:pPr>
    </w:lvl>
    <w:lvl w:ilvl="6" w:tplc="0415000F">
      <w:start w:val="1"/>
      <w:numFmt w:val="decimal"/>
      <w:lvlText w:val="%7."/>
      <w:lvlJc w:val="left"/>
      <w:pPr>
        <w:ind w:left="5835" w:hanging="360"/>
      </w:pPr>
    </w:lvl>
    <w:lvl w:ilvl="7" w:tplc="04150019">
      <w:start w:val="1"/>
      <w:numFmt w:val="lowerLetter"/>
      <w:lvlText w:val="%8."/>
      <w:lvlJc w:val="left"/>
      <w:pPr>
        <w:ind w:left="6555" w:hanging="360"/>
      </w:pPr>
    </w:lvl>
    <w:lvl w:ilvl="8" w:tplc="0415001B">
      <w:start w:val="1"/>
      <w:numFmt w:val="lowerRoman"/>
      <w:lvlText w:val="%9."/>
      <w:lvlJc w:val="right"/>
      <w:pPr>
        <w:ind w:left="7275" w:hanging="180"/>
      </w:pPr>
    </w:lvl>
  </w:abstractNum>
  <w:abstractNum w:abstractNumId="103" w15:restartNumberingAfterBreak="0">
    <w:nsid w:val="7FB504CA"/>
    <w:multiLevelType w:val="hybridMultilevel"/>
    <w:tmpl w:val="BE822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88"/>
  </w:num>
  <w:num w:numId="3">
    <w:abstractNumId w:val="94"/>
  </w:num>
  <w:num w:numId="4">
    <w:abstractNumId w:val="79"/>
  </w:num>
  <w:num w:numId="5">
    <w:abstractNumId w:val="74"/>
  </w:num>
  <w:num w:numId="6">
    <w:abstractNumId w:val="72"/>
  </w:num>
  <w:num w:numId="7">
    <w:abstractNumId w:val="40"/>
  </w:num>
  <w:num w:numId="8">
    <w:abstractNumId w:val="17"/>
  </w:num>
  <w:num w:numId="9">
    <w:abstractNumId w:val="33"/>
  </w:num>
  <w:num w:numId="10">
    <w:abstractNumId w:val="95"/>
  </w:num>
  <w:num w:numId="11">
    <w:abstractNumId w:val="68"/>
  </w:num>
  <w:num w:numId="12">
    <w:abstractNumId w:val="12"/>
  </w:num>
  <w:num w:numId="13">
    <w:abstractNumId w:val="36"/>
  </w:num>
  <w:num w:numId="14">
    <w:abstractNumId w:val="54"/>
  </w:num>
  <w:num w:numId="15">
    <w:abstractNumId w:val="104"/>
  </w:num>
  <w:num w:numId="16">
    <w:abstractNumId w:val="96"/>
  </w:num>
  <w:num w:numId="17">
    <w:abstractNumId w:val="34"/>
  </w:num>
  <w:num w:numId="18">
    <w:abstractNumId w:val="81"/>
  </w:num>
  <w:num w:numId="19">
    <w:abstractNumId w:val="55"/>
  </w:num>
  <w:num w:numId="20">
    <w:abstractNumId w:val="38"/>
  </w:num>
  <w:num w:numId="21">
    <w:abstractNumId w:val="91"/>
  </w:num>
  <w:num w:numId="22">
    <w:abstractNumId w:val="52"/>
  </w:num>
  <w:num w:numId="23">
    <w:abstractNumId w:val="8"/>
  </w:num>
  <w:num w:numId="24">
    <w:abstractNumId w:val="10"/>
  </w:num>
  <w:num w:numId="25">
    <w:abstractNumId w:val="62"/>
  </w:num>
  <w:num w:numId="26">
    <w:abstractNumId w:val="89"/>
  </w:num>
  <w:num w:numId="27">
    <w:abstractNumId w:val="99"/>
  </w:num>
  <w:num w:numId="28">
    <w:abstractNumId w:val="84"/>
  </w:num>
  <w:num w:numId="29">
    <w:abstractNumId w:val="83"/>
  </w:num>
  <w:num w:numId="30">
    <w:abstractNumId w:val="18"/>
  </w:num>
  <w:num w:numId="31">
    <w:abstractNumId w:val="22"/>
  </w:num>
  <w:num w:numId="32">
    <w:abstractNumId w:val="49"/>
  </w:num>
  <w:num w:numId="33">
    <w:abstractNumId w:val="51"/>
  </w:num>
  <w:num w:numId="34">
    <w:abstractNumId w:val="101"/>
  </w:num>
  <w:num w:numId="35">
    <w:abstractNumId w:val="24"/>
  </w:num>
  <w:num w:numId="36">
    <w:abstractNumId w:val="31"/>
  </w:num>
  <w:num w:numId="37">
    <w:abstractNumId w:val="41"/>
  </w:num>
  <w:num w:numId="38">
    <w:abstractNumId w:val="73"/>
  </w:num>
  <w:num w:numId="39">
    <w:abstractNumId w:val="65"/>
  </w:num>
  <w:num w:numId="40">
    <w:abstractNumId w:val="64"/>
  </w:num>
  <w:num w:numId="41">
    <w:abstractNumId w:val="23"/>
  </w:num>
  <w:num w:numId="42">
    <w:abstractNumId w:val="29"/>
  </w:num>
  <w:num w:numId="43">
    <w:abstractNumId w:val="61"/>
  </w:num>
  <w:num w:numId="4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70"/>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42"/>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99"/>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num>
  <w:num w:numId="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3"/>
  </w:num>
  <w:num w:numId="69">
    <w:abstractNumId w:val="100"/>
  </w:num>
  <w:num w:numId="70">
    <w:abstractNumId w:val="82"/>
  </w:num>
  <w:num w:numId="71">
    <w:abstractNumId w:val="45"/>
  </w:num>
  <w:num w:numId="72">
    <w:abstractNumId w:val="11"/>
  </w:num>
  <w:num w:numId="73">
    <w:abstractNumId w:val="60"/>
  </w:num>
  <w:num w:numId="74">
    <w:abstractNumId w:val="63"/>
  </w:num>
  <w:num w:numId="75">
    <w:abstractNumId w:val="75"/>
  </w:num>
  <w:num w:numId="76">
    <w:abstractNumId w:val="50"/>
  </w:num>
  <w:num w:numId="77">
    <w:abstractNumId w:val="32"/>
  </w:num>
  <w:num w:numId="78">
    <w:abstractNumId w:val="20"/>
  </w:num>
  <w:num w:numId="79">
    <w:abstractNumId w:val="15"/>
  </w:num>
  <w:num w:numId="80">
    <w:abstractNumId w:val="86"/>
  </w:num>
  <w:num w:numId="81">
    <w:abstractNumId w:val="46"/>
  </w:num>
  <w:num w:numId="82">
    <w:abstractNumId w:val="48"/>
  </w:num>
  <w:num w:numId="83">
    <w:abstractNumId w:val="87"/>
  </w:num>
  <w:num w:numId="84">
    <w:abstractNumId w:val="9"/>
  </w:num>
  <w:num w:numId="85">
    <w:abstractNumId w:val="30"/>
  </w:num>
  <w:num w:numId="86">
    <w:abstractNumId w:val="98"/>
  </w:num>
  <w:num w:numId="87">
    <w:abstractNumId w:val="6"/>
  </w:num>
  <w:num w:numId="88">
    <w:abstractNumId w:val="71"/>
  </w:num>
  <w:num w:numId="89">
    <w:abstractNumId w:val="67"/>
  </w:num>
  <w:num w:numId="90">
    <w:abstractNumId w:val="7"/>
  </w:num>
  <w:num w:numId="91">
    <w:abstractNumId w:val="19"/>
  </w:num>
  <w:num w:numId="92">
    <w:abstractNumId w:val="56"/>
  </w:num>
  <w:num w:numId="93">
    <w:abstractNumId w:val="103"/>
  </w:num>
  <w:num w:numId="94">
    <w:abstractNumId w:val="13"/>
  </w:num>
  <w:num w:numId="95">
    <w:abstractNumId w:val="28"/>
  </w:num>
  <w:num w:numId="96">
    <w:abstractNumId w:val="59"/>
  </w:num>
  <w:num w:numId="97">
    <w:abstractNumId w:val="53"/>
  </w:num>
  <w:num w:numId="98">
    <w:abstractNumId w:val="14"/>
  </w:num>
  <w:num w:numId="99">
    <w:abstractNumId w:val="21"/>
  </w:num>
  <w:num w:numId="100">
    <w:abstractNumId w:val="25"/>
  </w:num>
  <w:num w:numId="101">
    <w:abstractNumId w:val="43"/>
  </w:num>
  <w:num w:numId="102">
    <w:abstractNumId w:val="37"/>
  </w:num>
  <w:num w:numId="103">
    <w:abstractNumId w:val="16"/>
  </w:num>
  <w:num w:numId="104">
    <w:abstractNumId w:val="92"/>
  </w:num>
  <w:num w:numId="105">
    <w:abstractNumId w:val="78"/>
  </w:num>
  <w:num w:numId="106">
    <w:abstractNumId w:val="27"/>
  </w:num>
  <w:num w:numId="107">
    <w:abstractNumId w:val="7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2"/>
  </w:compat>
  <w:rsids>
    <w:rsidRoot w:val="00422420"/>
    <w:rsid w:val="000008B5"/>
    <w:rsid w:val="00000B6F"/>
    <w:rsid w:val="00000F77"/>
    <w:rsid w:val="000010BF"/>
    <w:rsid w:val="00001127"/>
    <w:rsid w:val="00001784"/>
    <w:rsid w:val="00002684"/>
    <w:rsid w:val="00003114"/>
    <w:rsid w:val="00006120"/>
    <w:rsid w:val="00006559"/>
    <w:rsid w:val="0000737A"/>
    <w:rsid w:val="00010B31"/>
    <w:rsid w:val="00010C94"/>
    <w:rsid w:val="00011E0E"/>
    <w:rsid w:val="00012FE2"/>
    <w:rsid w:val="00015BA5"/>
    <w:rsid w:val="00016496"/>
    <w:rsid w:val="00016828"/>
    <w:rsid w:val="000168ED"/>
    <w:rsid w:val="0001699E"/>
    <w:rsid w:val="00016B66"/>
    <w:rsid w:val="00016E2D"/>
    <w:rsid w:val="00017C6C"/>
    <w:rsid w:val="00017F2B"/>
    <w:rsid w:val="00021D33"/>
    <w:rsid w:val="00022BCA"/>
    <w:rsid w:val="00022FE5"/>
    <w:rsid w:val="00023855"/>
    <w:rsid w:val="000238AE"/>
    <w:rsid w:val="00024727"/>
    <w:rsid w:val="0002481F"/>
    <w:rsid w:val="0002574E"/>
    <w:rsid w:val="00026C8E"/>
    <w:rsid w:val="00027CF9"/>
    <w:rsid w:val="00027EC7"/>
    <w:rsid w:val="00032378"/>
    <w:rsid w:val="0003299B"/>
    <w:rsid w:val="000330F5"/>
    <w:rsid w:val="00033114"/>
    <w:rsid w:val="0003341C"/>
    <w:rsid w:val="0003418D"/>
    <w:rsid w:val="0003521C"/>
    <w:rsid w:val="000357FB"/>
    <w:rsid w:val="00035ADA"/>
    <w:rsid w:val="00036518"/>
    <w:rsid w:val="0003665C"/>
    <w:rsid w:val="00036975"/>
    <w:rsid w:val="00036A32"/>
    <w:rsid w:val="000371D3"/>
    <w:rsid w:val="00037965"/>
    <w:rsid w:val="00037EC5"/>
    <w:rsid w:val="00037ED9"/>
    <w:rsid w:val="00042493"/>
    <w:rsid w:val="00043644"/>
    <w:rsid w:val="000459E7"/>
    <w:rsid w:val="000464CA"/>
    <w:rsid w:val="00046515"/>
    <w:rsid w:val="00047A65"/>
    <w:rsid w:val="0005048B"/>
    <w:rsid w:val="00050879"/>
    <w:rsid w:val="00050AFB"/>
    <w:rsid w:val="00050C0C"/>
    <w:rsid w:val="000518F4"/>
    <w:rsid w:val="00051B6D"/>
    <w:rsid w:val="000527F5"/>
    <w:rsid w:val="00052884"/>
    <w:rsid w:val="000553D7"/>
    <w:rsid w:val="0005540B"/>
    <w:rsid w:val="00055C26"/>
    <w:rsid w:val="0005604A"/>
    <w:rsid w:val="00056170"/>
    <w:rsid w:val="00060CDA"/>
    <w:rsid w:val="000621E5"/>
    <w:rsid w:val="00062D17"/>
    <w:rsid w:val="000632C7"/>
    <w:rsid w:val="000639C3"/>
    <w:rsid w:val="00064B4C"/>
    <w:rsid w:val="000650C0"/>
    <w:rsid w:val="00065E45"/>
    <w:rsid w:val="000661CC"/>
    <w:rsid w:val="0006637C"/>
    <w:rsid w:val="00067616"/>
    <w:rsid w:val="00067A19"/>
    <w:rsid w:val="000701D4"/>
    <w:rsid w:val="00072260"/>
    <w:rsid w:val="00072BF6"/>
    <w:rsid w:val="00072E0F"/>
    <w:rsid w:val="000732F6"/>
    <w:rsid w:val="000734C2"/>
    <w:rsid w:val="00073A82"/>
    <w:rsid w:val="0007570B"/>
    <w:rsid w:val="000759B2"/>
    <w:rsid w:val="00075C8F"/>
    <w:rsid w:val="0007772D"/>
    <w:rsid w:val="00077F3B"/>
    <w:rsid w:val="0008083C"/>
    <w:rsid w:val="00080B45"/>
    <w:rsid w:val="0008185C"/>
    <w:rsid w:val="00081E99"/>
    <w:rsid w:val="0008298C"/>
    <w:rsid w:val="00082CC5"/>
    <w:rsid w:val="00083109"/>
    <w:rsid w:val="00084E88"/>
    <w:rsid w:val="00085378"/>
    <w:rsid w:val="0008580D"/>
    <w:rsid w:val="0008644D"/>
    <w:rsid w:val="000868DE"/>
    <w:rsid w:val="00087178"/>
    <w:rsid w:val="00087BFB"/>
    <w:rsid w:val="00087D16"/>
    <w:rsid w:val="00091303"/>
    <w:rsid w:val="00092601"/>
    <w:rsid w:val="0009316E"/>
    <w:rsid w:val="000935CD"/>
    <w:rsid w:val="00094884"/>
    <w:rsid w:val="000957CD"/>
    <w:rsid w:val="00095ECB"/>
    <w:rsid w:val="00096226"/>
    <w:rsid w:val="00097081"/>
    <w:rsid w:val="00097128"/>
    <w:rsid w:val="00097582"/>
    <w:rsid w:val="000A046A"/>
    <w:rsid w:val="000A0E3B"/>
    <w:rsid w:val="000A1230"/>
    <w:rsid w:val="000A1766"/>
    <w:rsid w:val="000A49F5"/>
    <w:rsid w:val="000A4DEA"/>
    <w:rsid w:val="000A5C27"/>
    <w:rsid w:val="000A5C77"/>
    <w:rsid w:val="000A5F53"/>
    <w:rsid w:val="000A5FD9"/>
    <w:rsid w:val="000B1882"/>
    <w:rsid w:val="000B2345"/>
    <w:rsid w:val="000B5790"/>
    <w:rsid w:val="000B6CEE"/>
    <w:rsid w:val="000B78F7"/>
    <w:rsid w:val="000B7F08"/>
    <w:rsid w:val="000C010D"/>
    <w:rsid w:val="000C13B4"/>
    <w:rsid w:val="000C1EB3"/>
    <w:rsid w:val="000C2952"/>
    <w:rsid w:val="000C47C5"/>
    <w:rsid w:val="000C540B"/>
    <w:rsid w:val="000C5666"/>
    <w:rsid w:val="000C6240"/>
    <w:rsid w:val="000C6E67"/>
    <w:rsid w:val="000D0560"/>
    <w:rsid w:val="000D06A0"/>
    <w:rsid w:val="000D2558"/>
    <w:rsid w:val="000D27A7"/>
    <w:rsid w:val="000D2844"/>
    <w:rsid w:val="000D325D"/>
    <w:rsid w:val="000D38A2"/>
    <w:rsid w:val="000D40AE"/>
    <w:rsid w:val="000D4275"/>
    <w:rsid w:val="000D4BC3"/>
    <w:rsid w:val="000D5182"/>
    <w:rsid w:val="000D52C6"/>
    <w:rsid w:val="000D5E7D"/>
    <w:rsid w:val="000D79EA"/>
    <w:rsid w:val="000D7EF8"/>
    <w:rsid w:val="000E1203"/>
    <w:rsid w:val="000E13C5"/>
    <w:rsid w:val="000E3AAA"/>
    <w:rsid w:val="000E4513"/>
    <w:rsid w:val="000E6B92"/>
    <w:rsid w:val="000E6CCE"/>
    <w:rsid w:val="000F0305"/>
    <w:rsid w:val="000F173A"/>
    <w:rsid w:val="000F1CAA"/>
    <w:rsid w:val="000F213B"/>
    <w:rsid w:val="000F2A2F"/>
    <w:rsid w:val="000F3318"/>
    <w:rsid w:val="000F4FCA"/>
    <w:rsid w:val="000F605E"/>
    <w:rsid w:val="000F68BB"/>
    <w:rsid w:val="001002DE"/>
    <w:rsid w:val="001005CC"/>
    <w:rsid w:val="00101EDA"/>
    <w:rsid w:val="00102148"/>
    <w:rsid w:val="001021E1"/>
    <w:rsid w:val="001028DA"/>
    <w:rsid w:val="001031D8"/>
    <w:rsid w:val="00103F66"/>
    <w:rsid w:val="001051E5"/>
    <w:rsid w:val="001053B4"/>
    <w:rsid w:val="00105C4B"/>
    <w:rsid w:val="00106FF1"/>
    <w:rsid w:val="001079D1"/>
    <w:rsid w:val="00110670"/>
    <w:rsid w:val="00110A6D"/>
    <w:rsid w:val="00110DDA"/>
    <w:rsid w:val="00111862"/>
    <w:rsid w:val="0011196A"/>
    <w:rsid w:val="00111D43"/>
    <w:rsid w:val="001124B0"/>
    <w:rsid w:val="00113C47"/>
    <w:rsid w:val="001149DC"/>
    <w:rsid w:val="00115C07"/>
    <w:rsid w:val="00121F89"/>
    <w:rsid w:val="0012274F"/>
    <w:rsid w:val="00123A8B"/>
    <w:rsid w:val="00124103"/>
    <w:rsid w:val="00124E6C"/>
    <w:rsid w:val="0012502C"/>
    <w:rsid w:val="001259F1"/>
    <w:rsid w:val="001271B6"/>
    <w:rsid w:val="00127795"/>
    <w:rsid w:val="00130AF5"/>
    <w:rsid w:val="00131077"/>
    <w:rsid w:val="00131262"/>
    <w:rsid w:val="00132C1D"/>
    <w:rsid w:val="00133AA7"/>
    <w:rsid w:val="0013440C"/>
    <w:rsid w:val="00142756"/>
    <w:rsid w:val="001453FE"/>
    <w:rsid w:val="00145FDD"/>
    <w:rsid w:val="00151163"/>
    <w:rsid w:val="00151EB3"/>
    <w:rsid w:val="001521EF"/>
    <w:rsid w:val="00152E68"/>
    <w:rsid w:val="001531BD"/>
    <w:rsid w:val="00154171"/>
    <w:rsid w:val="00154471"/>
    <w:rsid w:val="00155304"/>
    <w:rsid w:val="0015567A"/>
    <w:rsid w:val="00156644"/>
    <w:rsid w:val="00156943"/>
    <w:rsid w:val="00157C07"/>
    <w:rsid w:val="00160E2C"/>
    <w:rsid w:val="00162C1E"/>
    <w:rsid w:val="00163C01"/>
    <w:rsid w:val="00166F7D"/>
    <w:rsid w:val="001678C5"/>
    <w:rsid w:val="00167A4E"/>
    <w:rsid w:val="00170D9F"/>
    <w:rsid w:val="001731C6"/>
    <w:rsid w:val="001736C7"/>
    <w:rsid w:val="0017388F"/>
    <w:rsid w:val="00173B1B"/>
    <w:rsid w:val="00174626"/>
    <w:rsid w:val="00174D21"/>
    <w:rsid w:val="00174D5C"/>
    <w:rsid w:val="001755D1"/>
    <w:rsid w:val="0017597F"/>
    <w:rsid w:val="0017600C"/>
    <w:rsid w:val="00176A14"/>
    <w:rsid w:val="0017713C"/>
    <w:rsid w:val="0018275E"/>
    <w:rsid w:val="001830E3"/>
    <w:rsid w:val="00183116"/>
    <w:rsid w:val="00183DAD"/>
    <w:rsid w:val="00184351"/>
    <w:rsid w:val="00184D6E"/>
    <w:rsid w:val="0018653B"/>
    <w:rsid w:val="001878F2"/>
    <w:rsid w:val="00190B1A"/>
    <w:rsid w:val="00190FC5"/>
    <w:rsid w:val="001916F6"/>
    <w:rsid w:val="00192219"/>
    <w:rsid w:val="0019238B"/>
    <w:rsid w:val="00192A67"/>
    <w:rsid w:val="00193AC3"/>
    <w:rsid w:val="00194B1A"/>
    <w:rsid w:val="00195216"/>
    <w:rsid w:val="00195236"/>
    <w:rsid w:val="001A065B"/>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3EC"/>
    <w:rsid w:val="001B0E27"/>
    <w:rsid w:val="001B1DAF"/>
    <w:rsid w:val="001B23F6"/>
    <w:rsid w:val="001B320B"/>
    <w:rsid w:val="001B3B4F"/>
    <w:rsid w:val="001B4F2B"/>
    <w:rsid w:val="001B6354"/>
    <w:rsid w:val="001B641F"/>
    <w:rsid w:val="001C28D2"/>
    <w:rsid w:val="001C7391"/>
    <w:rsid w:val="001D0661"/>
    <w:rsid w:val="001D1428"/>
    <w:rsid w:val="001D1FCE"/>
    <w:rsid w:val="001D3101"/>
    <w:rsid w:val="001D384C"/>
    <w:rsid w:val="001D4E54"/>
    <w:rsid w:val="001D53B3"/>
    <w:rsid w:val="001D5AD1"/>
    <w:rsid w:val="001D5D7C"/>
    <w:rsid w:val="001D61E4"/>
    <w:rsid w:val="001D6E4E"/>
    <w:rsid w:val="001D6F84"/>
    <w:rsid w:val="001D7DA3"/>
    <w:rsid w:val="001E0033"/>
    <w:rsid w:val="001E110B"/>
    <w:rsid w:val="001E15BA"/>
    <w:rsid w:val="001E1E1D"/>
    <w:rsid w:val="001E2304"/>
    <w:rsid w:val="001E2F65"/>
    <w:rsid w:val="001E4063"/>
    <w:rsid w:val="001E4B86"/>
    <w:rsid w:val="001E5E95"/>
    <w:rsid w:val="001E6189"/>
    <w:rsid w:val="001E638F"/>
    <w:rsid w:val="001E79DF"/>
    <w:rsid w:val="001F001D"/>
    <w:rsid w:val="001F0107"/>
    <w:rsid w:val="001F0298"/>
    <w:rsid w:val="001F06D9"/>
    <w:rsid w:val="001F247A"/>
    <w:rsid w:val="001F2C76"/>
    <w:rsid w:val="001F4280"/>
    <w:rsid w:val="001F63BB"/>
    <w:rsid w:val="00200CD2"/>
    <w:rsid w:val="00201888"/>
    <w:rsid w:val="00201BD0"/>
    <w:rsid w:val="002021DE"/>
    <w:rsid w:val="00203B87"/>
    <w:rsid w:val="00204191"/>
    <w:rsid w:val="0020478F"/>
    <w:rsid w:val="00206195"/>
    <w:rsid w:val="0020775E"/>
    <w:rsid w:val="00207854"/>
    <w:rsid w:val="002112F5"/>
    <w:rsid w:val="002118CE"/>
    <w:rsid w:val="00212548"/>
    <w:rsid w:val="00212DF0"/>
    <w:rsid w:val="002134B3"/>
    <w:rsid w:val="0021355E"/>
    <w:rsid w:val="00213E2B"/>
    <w:rsid w:val="00216533"/>
    <w:rsid w:val="00216E4E"/>
    <w:rsid w:val="002170BB"/>
    <w:rsid w:val="00217214"/>
    <w:rsid w:val="00217548"/>
    <w:rsid w:val="00217929"/>
    <w:rsid w:val="00220530"/>
    <w:rsid w:val="0022058E"/>
    <w:rsid w:val="00222156"/>
    <w:rsid w:val="00223263"/>
    <w:rsid w:val="00223FD6"/>
    <w:rsid w:val="002245AA"/>
    <w:rsid w:val="002247B6"/>
    <w:rsid w:val="002269D5"/>
    <w:rsid w:val="00226A5E"/>
    <w:rsid w:val="00227643"/>
    <w:rsid w:val="00227C53"/>
    <w:rsid w:val="002301BE"/>
    <w:rsid w:val="002308EB"/>
    <w:rsid w:val="0023182D"/>
    <w:rsid w:val="00231D1B"/>
    <w:rsid w:val="00232DD2"/>
    <w:rsid w:val="00233567"/>
    <w:rsid w:val="0023383B"/>
    <w:rsid w:val="00234552"/>
    <w:rsid w:val="0023572D"/>
    <w:rsid w:val="00236F8E"/>
    <w:rsid w:val="00241708"/>
    <w:rsid w:val="00242FEE"/>
    <w:rsid w:val="002430FF"/>
    <w:rsid w:val="00243B89"/>
    <w:rsid w:val="00243F67"/>
    <w:rsid w:val="002455D6"/>
    <w:rsid w:val="002460C6"/>
    <w:rsid w:val="002461B1"/>
    <w:rsid w:val="0024685F"/>
    <w:rsid w:val="002472E5"/>
    <w:rsid w:val="0024764F"/>
    <w:rsid w:val="00250057"/>
    <w:rsid w:val="0025220E"/>
    <w:rsid w:val="002525EF"/>
    <w:rsid w:val="00253953"/>
    <w:rsid w:val="00254094"/>
    <w:rsid w:val="0025475A"/>
    <w:rsid w:val="00254795"/>
    <w:rsid w:val="002549B8"/>
    <w:rsid w:val="002555BF"/>
    <w:rsid w:val="00255CE6"/>
    <w:rsid w:val="002572EA"/>
    <w:rsid w:val="002601AF"/>
    <w:rsid w:val="0026115E"/>
    <w:rsid w:val="00261759"/>
    <w:rsid w:val="002619E3"/>
    <w:rsid w:val="00261BF8"/>
    <w:rsid w:val="00262048"/>
    <w:rsid w:val="002626CD"/>
    <w:rsid w:val="002640BC"/>
    <w:rsid w:val="00266042"/>
    <w:rsid w:val="0026622E"/>
    <w:rsid w:val="00271A97"/>
    <w:rsid w:val="00271EA4"/>
    <w:rsid w:val="00273D75"/>
    <w:rsid w:val="00276738"/>
    <w:rsid w:val="00280049"/>
    <w:rsid w:val="002826B1"/>
    <w:rsid w:val="00285DA3"/>
    <w:rsid w:val="002872D3"/>
    <w:rsid w:val="00287355"/>
    <w:rsid w:val="0029140D"/>
    <w:rsid w:val="00291CD9"/>
    <w:rsid w:val="00291E4E"/>
    <w:rsid w:val="00295E95"/>
    <w:rsid w:val="002A3D29"/>
    <w:rsid w:val="002A41B6"/>
    <w:rsid w:val="002A4A39"/>
    <w:rsid w:val="002A53C0"/>
    <w:rsid w:val="002A6A0F"/>
    <w:rsid w:val="002A7D5F"/>
    <w:rsid w:val="002A7D62"/>
    <w:rsid w:val="002B13E6"/>
    <w:rsid w:val="002B39CC"/>
    <w:rsid w:val="002B3A90"/>
    <w:rsid w:val="002B42D8"/>
    <w:rsid w:val="002B5460"/>
    <w:rsid w:val="002B5EC4"/>
    <w:rsid w:val="002B6D92"/>
    <w:rsid w:val="002C0376"/>
    <w:rsid w:val="002C0C29"/>
    <w:rsid w:val="002C10E0"/>
    <w:rsid w:val="002C12DC"/>
    <w:rsid w:val="002C1491"/>
    <w:rsid w:val="002C2174"/>
    <w:rsid w:val="002C490B"/>
    <w:rsid w:val="002C52C8"/>
    <w:rsid w:val="002C5333"/>
    <w:rsid w:val="002C5DD1"/>
    <w:rsid w:val="002C69BE"/>
    <w:rsid w:val="002D0C0F"/>
    <w:rsid w:val="002D2234"/>
    <w:rsid w:val="002D2CF6"/>
    <w:rsid w:val="002D601D"/>
    <w:rsid w:val="002D6DE7"/>
    <w:rsid w:val="002D6FFE"/>
    <w:rsid w:val="002E002F"/>
    <w:rsid w:val="002E04DC"/>
    <w:rsid w:val="002E0C52"/>
    <w:rsid w:val="002E161E"/>
    <w:rsid w:val="002E1CA8"/>
    <w:rsid w:val="002E26AB"/>
    <w:rsid w:val="002E291A"/>
    <w:rsid w:val="002E3092"/>
    <w:rsid w:val="002E327F"/>
    <w:rsid w:val="002E33F4"/>
    <w:rsid w:val="002E3C99"/>
    <w:rsid w:val="002E48A5"/>
    <w:rsid w:val="002E4BFA"/>
    <w:rsid w:val="002E4C5D"/>
    <w:rsid w:val="002E57E6"/>
    <w:rsid w:val="002E59A1"/>
    <w:rsid w:val="002E5AA3"/>
    <w:rsid w:val="002E61C4"/>
    <w:rsid w:val="002E676E"/>
    <w:rsid w:val="002F0EE4"/>
    <w:rsid w:val="002F14DE"/>
    <w:rsid w:val="002F1696"/>
    <w:rsid w:val="002F26DD"/>
    <w:rsid w:val="002F2EB3"/>
    <w:rsid w:val="002F377B"/>
    <w:rsid w:val="002F499B"/>
    <w:rsid w:val="002F4F3C"/>
    <w:rsid w:val="002F6071"/>
    <w:rsid w:val="002F7E87"/>
    <w:rsid w:val="003007D0"/>
    <w:rsid w:val="00300B81"/>
    <w:rsid w:val="003015A0"/>
    <w:rsid w:val="00302E63"/>
    <w:rsid w:val="00303AE6"/>
    <w:rsid w:val="00304042"/>
    <w:rsid w:val="00311193"/>
    <w:rsid w:val="003115EE"/>
    <w:rsid w:val="00312027"/>
    <w:rsid w:val="00312267"/>
    <w:rsid w:val="00312769"/>
    <w:rsid w:val="00313985"/>
    <w:rsid w:val="00313B41"/>
    <w:rsid w:val="0031498E"/>
    <w:rsid w:val="00314E06"/>
    <w:rsid w:val="00315073"/>
    <w:rsid w:val="003150F3"/>
    <w:rsid w:val="00316494"/>
    <w:rsid w:val="0031661C"/>
    <w:rsid w:val="003169F2"/>
    <w:rsid w:val="00317699"/>
    <w:rsid w:val="0032078A"/>
    <w:rsid w:val="00321769"/>
    <w:rsid w:val="00321B37"/>
    <w:rsid w:val="00325442"/>
    <w:rsid w:val="00330BA7"/>
    <w:rsid w:val="00331DD2"/>
    <w:rsid w:val="00332553"/>
    <w:rsid w:val="00334832"/>
    <w:rsid w:val="00334AE1"/>
    <w:rsid w:val="0033551F"/>
    <w:rsid w:val="003356F8"/>
    <w:rsid w:val="00336496"/>
    <w:rsid w:val="00336B0E"/>
    <w:rsid w:val="003402AE"/>
    <w:rsid w:val="003408ED"/>
    <w:rsid w:val="0034119F"/>
    <w:rsid w:val="00342393"/>
    <w:rsid w:val="00343717"/>
    <w:rsid w:val="00344695"/>
    <w:rsid w:val="00346F04"/>
    <w:rsid w:val="00351B17"/>
    <w:rsid w:val="00352561"/>
    <w:rsid w:val="0035324B"/>
    <w:rsid w:val="00353BD7"/>
    <w:rsid w:val="00353D5D"/>
    <w:rsid w:val="00354317"/>
    <w:rsid w:val="003543C1"/>
    <w:rsid w:val="00354792"/>
    <w:rsid w:val="003548B8"/>
    <w:rsid w:val="00354A90"/>
    <w:rsid w:val="00355023"/>
    <w:rsid w:val="003554C0"/>
    <w:rsid w:val="00355617"/>
    <w:rsid w:val="00356861"/>
    <w:rsid w:val="00356CC9"/>
    <w:rsid w:val="003576BC"/>
    <w:rsid w:val="00357CD2"/>
    <w:rsid w:val="00361F42"/>
    <w:rsid w:val="003628AC"/>
    <w:rsid w:val="0036415B"/>
    <w:rsid w:val="003653E9"/>
    <w:rsid w:val="00366CCF"/>
    <w:rsid w:val="00366D07"/>
    <w:rsid w:val="00367497"/>
    <w:rsid w:val="00367AF4"/>
    <w:rsid w:val="0037054C"/>
    <w:rsid w:val="00370AF1"/>
    <w:rsid w:val="0037276D"/>
    <w:rsid w:val="003728AA"/>
    <w:rsid w:val="003738BE"/>
    <w:rsid w:val="0037456C"/>
    <w:rsid w:val="0037555B"/>
    <w:rsid w:val="00375759"/>
    <w:rsid w:val="003757B5"/>
    <w:rsid w:val="003762F6"/>
    <w:rsid w:val="00376670"/>
    <w:rsid w:val="00377E39"/>
    <w:rsid w:val="003800F0"/>
    <w:rsid w:val="0038089C"/>
    <w:rsid w:val="0038090A"/>
    <w:rsid w:val="00380FE7"/>
    <w:rsid w:val="003819F1"/>
    <w:rsid w:val="00382C70"/>
    <w:rsid w:val="0038456C"/>
    <w:rsid w:val="00386288"/>
    <w:rsid w:val="00387090"/>
    <w:rsid w:val="00387CE4"/>
    <w:rsid w:val="003913E8"/>
    <w:rsid w:val="00391BE4"/>
    <w:rsid w:val="0039253A"/>
    <w:rsid w:val="00395A09"/>
    <w:rsid w:val="003962B2"/>
    <w:rsid w:val="00396999"/>
    <w:rsid w:val="003A02B6"/>
    <w:rsid w:val="003A0465"/>
    <w:rsid w:val="003A3853"/>
    <w:rsid w:val="003A46D4"/>
    <w:rsid w:val="003A51E1"/>
    <w:rsid w:val="003A7B27"/>
    <w:rsid w:val="003B1D03"/>
    <w:rsid w:val="003B2FB1"/>
    <w:rsid w:val="003B3F52"/>
    <w:rsid w:val="003B3F57"/>
    <w:rsid w:val="003B482C"/>
    <w:rsid w:val="003B4AA3"/>
    <w:rsid w:val="003B5C76"/>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499"/>
    <w:rsid w:val="003C57E5"/>
    <w:rsid w:val="003C6C49"/>
    <w:rsid w:val="003C7125"/>
    <w:rsid w:val="003C7864"/>
    <w:rsid w:val="003C7C1B"/>
    <w:rsid w:val="003D323C"/>
    <w:rsid w:val="003D397F"/>
    <w:rsid w:val="003D3BA8"/>
    <w:rsid w:val="003D3F3E"/>
    <w:rsid w:val="003D4239"/>
    <w:rsid w:val="003D547E"/>
    <w:rsid w:val="003D56A6"/>
    <w:rsid w:val="003D56E8"/>
    <w:rsid w:val="003D7388"/>
    <w:rsid w:val="003D7D70"/>
    <w:rsid w:val="003E176A"/>
    <w:rsid w:val="003E21BE"/>
    <w:rsid w:val="003E3472"/>
    <w:rsid w:val="003E36D3"/>
    <w:rsid w:val="003E3A0D"/>
    <w:rsid w:val="003E5BF5"/>
    <w:rsid w:val="003E6FBE"/>
    <w:rsid w:val="003E704B"/>
    <w:rsid w:val="003E7BFD"/>
    <w:rsid w:val="003E7C0F"/>
    <w:rsid w:val="003F1136"/>
    <w:rsid w:val="003F1ACA"/>
    <w:rsid w:val="003F2043"/>
    <w:rsid w:val="003F3EE4"/>
    <w:rsid w:val="003F49FD"/>
    <w:rsid w:val="003F4B41"/>
    <w:rsid w:val="003F51EB"/>
    <w:rsid w:val="003F59FA"/>
    <w:rsid w:val="003F5EF9"/>
    <w:rsid w:val="003F762E"/>
    <w:rsid w:val="00400164"/>
    <w:rsid w:val="004003B2"/>
    <w:rsid w:val="00401C06"/>
    <w:rsid w:val="00401C5A"/>
    <w:rsid w:val="004020DE"/>
    <w:rsid w:val="00402539"/>
    <w:rsid w:val="00402573"/>
    <w:rsid w:val="004025DD"/>
    <w:rsid w:val="00402FCA"/>
    <w:rsid w:val="004036B9"/>
    <w:rsid w:val="00403F69"/>
    <w:rsid w:val="004042BC"/>
    <w:rsid w:val="0040473F"/>
    <w:rsid w:val="00404852"/>
    <w:rsid w:val="00404FB4"/>
    <w:rsid w:val="00405049"/>
    <w:rsid w:val="0040596C"/>
    <w:rsid w:val="00405DF4"/>
    <w:rsid w:val="00406E72"/>
    <w:rsid w:val="004077EB"/>
    <w:rsid w:val="00407DC7"/>
    <w:rsid w:val="00411670"/>
    <w:rsid w:val="00411E92"/>
    <w:rsid w:val="004126B5"/>
    <w:rsid w:val="00412C51"/>
    <w:rsid w:val="0041457B"/>
    <w:rsid w:val="0041481F"/>
    <w:rsid w:val="004152BB"/>
    <w:rsid w:val="00416066"/>
    <w:rsid w:val="0041799C"/>
    <w:rsid w:val="00422420"/>
    <w:rsid w:val="00423226"/>
    <w:rsid w:val="00423445"/>
    <w:rsid w:val="00427B5A"/>
    <w:rsid w:val="00427F7D"/>
    <w:rsid w:val="0043013E"/>
    <w:rsid w:val="00430ACB"/>
    <w:rsid w:val="00430EE2"/>
    <w:rsid w:val="00431177"/>
    <w:rsid w:val="00431337"/>
    <w:rsid w:val="00432455"/>
    <w:rsid w:val="004325DE"/>
    <w:rsid w:val="00432B14"/>
    <w:rsid w:val="00435402"/>
    <w:rsid w:val="0043729F"/>
    <w:rsid w:val="00440BC9"/>
    <w:rsid w:val="00440D59"/>
    <w:rsid w:val="0044366E"/>
    <w:rsid w:val="00443C6D"/>
    <w:rsid w:val="00445DC1"/>
    <w:rsid w:val="00447BEB"/>
    <w:rsid w:val="004519D8"/>
    <w:rsid w:val="0045391A"/>
    <w:rsid w:val="00453986"/>
    <w:rsid w:val="004545CC"/>
    <w:rsid w:val="00454771"/>
    <w:rsid w:val="00454F51"/>
    <w:rsid w:val="00455234"/>
    <w:rsid w:val="00455EA4"/>
    <w:rsid w:val="0046070A"/>
    <w:rsid w:val="00460A2D"/>
    <w:rsid w:val="00460D34"/>
    <w:rsid w:val="004611C1"/>
    <w:rsid w:val="0046196A"/>
    <w:rsid w:val="00461A04"/>
    <w:rsid w:val="00461DDF"/>
    <w:rsid w:val="00462326"/>
    <w:rsid w:val="00463C97"/>
    <w:rsid w:val="0046465D"/>
    <w:rsid w:val="00464C14"/>
    <w:rsid w:val="00464C5B"/>
    <w:rsid w:val="00465136"/>
    <w:rsid w:val="004656FA"/>
    <w:rsid w:val="004659DB"/>
    <w:rsid w:val="00466051"/>
    <w:rsid w:val="00466618"/>
    <w:rsid w:val="00467DC0"/>
    <w:rsid w:val="004708BE"/>
    <w:rsid w:val="00470DA5"/>
    <w:rsid w:val="00470F76"/>
    <w:rsid w:val="00471099"/>
    <w:rsid w:val="00471608"/>
    <w:rsid w:val="0047175C"/>
    <w:rsid w:val="00471797"/>
    <w:rsid w:val="004731E5"/>
    <w:rsid w:val="004748B1"/>
    <w:rsid w:val="00474BC7"/>
    <w:rsid w:val="004753F0"/>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3107"/>
    <w:rsid w:val="00493F24"/>
    <w:rsid w:val="00494731"/>
    <w:rsid w:val="00496173"/>
    <w:rsid w:val="00496816"/>
    <w:rsid w:val="00497607"/>
    <w:rsid w:val="004A3555"/>
    <w:rsid w:val="004A36F1"/>
    <w:rsid w:val="004A5457"/>
    <w:rsid w:val="004A63A0"/>
    <w:rsid w:val="004B1049"/>
    <w:rsid w:val="004B2E30"/>
    <w:rsid w:val="004B4231"/>
    <w:rsid w:val="004B48CF"/>
    <w:rsid w:val="004B6CBF"/>
    <w:rsid w:val="004B7B90"/>
    <w:rsid w:val="004C09B4"/>
    <w:rsid w:val="004C09DF"/>
    <w:rsid w:val="004C0ACB"/>
    <w:rsid w:val="004C0C12"/>
    <w:rsid w:val="004C14FD"/>
    <w:rsid w:val="004C1E1D"/>
    <w:rsid w:val="004C20E9"/>
    <w:rsid w:val="004C2E69"/>
    <w:rsid w:val="004C3034"/>
    <w:rsid w:val="004C3A79"/>
    <w:rsid w:val="004C42E7"/>
    <w:rsid w:val="004C469E"/>
    <w:rsid w:val="004C52EF"/>
    <w:rsid w:val="004C5425"/>
    <w:rsid w:val="004C5EF2"/>
    <w:rsid w:val="004C7DA7"/>
    <w:rsid w:val="004D1C17"/>
    <w:rsid w:val="004D3972"/>
    <w:rsid w:val="004D523E"/>
    <w:rsid w:val="004D5476"/>
    <w:rsid w:val="004D598E"/>
    <w:rsid w:val="004D5A18"/>
    <w:rsid w:val="004D5A26"/>
    <w:rsid w:val="004D5BBE"/>
    <w:rsid w:val="004D62B7"/>
    <w:rsid w:val="004E0B8F"/>
    <w:rsid w:val="004E0F00"/>
    <w:rsid w:val="004E1F6A"/>
    <w:rsid w:val="004E206C"/>
    <w:rsid w:val="004E2B0A"/>
    <w:rsid w:val="004E300C"/>
    <w:rsid w:val="004E5376"/>
    <w:rsid w:val="004E566C"/>
    <w:rsid w:val="004E59F8"/>
    <w:rsid w:val="004E5ADE"/>
    <w:rsid w:val="004E6448"/>
    <w:rsid w:val="004E71E6"/>
    <w:rsid w:val="004E7B58"/>
    <w:rsid w:val="004E7CE0"/>
    <w:rsid w:val="004E7FBF"/>
    <w:rsid w:val="004F0796"/>
    <w:rsid w:val="004F0881"/>
    <w:rsid w:val="004F1D68"/>
    <w:rsid w:val="004F2685"/>
    <w:rsid w:val="004F31E0"/>
    <w:rsid w:val="004F3AAE"/>
    <w:rsid w:val="004F3BFF"/>
    <w:rsid w:val="004F64FA"/>
    <w:rsid w:val="004F7143"/>
    <w:rsid w:val="00500D68"/>
    <w:rsid w:val="0050221C"/>
    <w:rsid w:val="00502614"/>
    <w:rsid w:val="00502711"/>
    <w:rsid w:val="005034D7"/>
    <w:rsid w:val="00503E50"/>
    <w:rsid w:val="005050CB"/>
    <w:rsid w:val="00505C46"/>
    <w:rsid w:val="005069FC"/>
    <w:rsid w:val="00506CB6"/>
    <w:rsid w:val="005071F6"/>
    <w:rsid w:val="00510C52"/>
    <w:rsid w:val="00511963"/>
    <w:rsid w:val="0051275A"/>
    <w:rsid w:val="0051418D"/>
    <w:rsid w:val="00516095"/>
    <w:rsid w:val="00520E77"/>
    <w:rsid w:val="00524A6B"/>
    <w:rsid w:val="00524D15"/>
    <w:rsid w:val="005258CC"/>
    <w:rsid w:val="00526C06"/>
    <w:rsid w:val="00526F17"/>
    <w:rsid w:val="0052748B"/>
    <w:rsid w:val="00527773"/>
    <w:rsid w:val="00527897"/>
    <w:rsid w:val="0053008C"/>
    <w:rsid w:val="00530230"/>
    <w:rsid w:val="005305E1"/>
    <w:rsid w:val="00530A9E"/>
    <w:rsid w:val="00532880"/>
    <w:rsid w:val="00532AF4"/>
    <w:rsid w:val="00534501"/>
    <w:rsid w:val="0053538A"/>
    <w:rsid w:val="00536DDB"/>
    <w:rsid w:val="0053756E"/>
    <w:rsid w:val="00540D86"/>
    <w:rsid w:val="00541109"/>
    <w:rsid w:val="00541842"/>
    <w:rsid w:val="00542A05"/>
    <w:rsid w:val="00543098"/>
    <w:rsid w:val="00543208"/>
    <w:rsid w:val="00543817"/>
    <w:rsid w:val="005451B7"/>
    <w:rsid w:val="005474DB"/>
    <w:rsid w:val="00547876"/>
    <w:rsid w:val="00547AF4"/>
    <w:rsid w:val="00550D26"/>
    <w:rsid w:val="00550DA4"/>
    <w:rsid w:val="00550DB1"/>
    <w:rsid w:val="00552C09"/>
    <w:rsid w:val="00553FBE"/>
    <w:rsid w:val="00554C0F"/>
    <w:rsid w:val="005555E1"/>
    <w:rsid w:val="00555EFB"/>
    <w:rsid w:val="00560196"/>
    <w:rsid w:val="005603EC"/>
    <w:rsid w:val="0056261D"/>
    <w:rsid w:val="00562E67"/>
    <w:rsid w:val="005639B3"/>
    <w:rsid w:val="00563A4C"/>
    <w:rsid w:val="00563FD5"/>
    <w:rsid w:val="00564031"/>
    <w:rsid w:val="005644CD"/>
    <w:rsid w:val="00564540"/>
    <w:rsid w:val="0056584B"/>
    <w:rsid w:val="005670D6"/>
    <w:rsid w:val="00567878"/>
    <w:rsid w:val="00567BF7"/>
    <w:rsid w:val="00573F84"/>
    <w:rsid w:val="00573F9E"/>
    <w:rsid w:val="00574484"/>
    <w:rsid w:val="005746E2"/>
    <w:rsid w:val="00574E9F"/>
    <w:rsid w:val="005756D2"/>
    <w:rsid w:val="00576297"/>
    <w:rsid w:val="0057749C"/>
    <w:rsid w:val="00577509"/>
    <w:rsid w:val="005777E4"/>
    <w:rsid w:val="00580D33"/>
    <w:rsid w:val="00581FC6"/>
    <w:rsid w:val="00584DC0"/>
    <w:rsid w:val="00585456"/>
    <w:rsid w:val="00585511"/>
    <w:rsid w:val="0058653F"/>
    <w:rsid w:val="00587E39"/>
    <w:rsid w:val="005901AD"/>
    <w:rsid w:val="005910F6"/>
    <w:rsid w:val="005925C2"/>
    <w:rsid w:val="0059372B"/>
    <w:rsid w:val="00593BEA"/>
    <w:rsid w:val="00594314"/>
    <w:rsid w:val="0059471D"/>
    <w:rsid w:val="005953C8"/>
    <w:rsid w:val="005956BA"/>
    <w:rsid w:val="005964AE"/>
    <w:rsid w:val="005A0D40"/>
    <w:rsid w:val="005A1DE7"/>
    <w:rsid w:val="005A4BC3"/>
    <w:rsid w:val="005A526C"/>
    <w:rsid w:val="005A57F9"/>
    <w:rsid w:val="005A613B"/>
    <w:rsid w:val="005B007E"/>
    <w:rsid w:val="005B0A99"/>
    <w:rsid w:val="005B14A7"/>
    <w:rsid w:val="005B150F"/>
    <w:rsid w:val="005B3F25"/>
    <w:rsid w:val="005B4030"/>
    <w:rsid w:val="005B49B8"/>
    <w:rsid w:val="005B4A0A"/>
    <w:rsid w:val="005B4B3A"/>
    <w:rsid w:val="005B4B83"/>
    <w:rsid w:val="005B5C04"/>
    <w:rsid w:val="005B6376"/>
    <w:rsid w:val="005B64B3"/>
    <w:rsid w:val="005B6FF0"/>
    <w:rsid w:val="005C1C48"/>
    <w:rsid w:val="005C2130"/>
    <w:rsid w:val="005C2791"/>
    <w:rsid w:val="005C3CC4"/>
    <w:rsid w:val="005C491D"/>
    <w:rsid w:val="005C4C7A"/>
    <w:rsid w:val="005C5248"/>
    <w:rsid w:val="005C7602"/>
    <w:rsid w:val="005D0231"/>
    <w:rsid w:val="005D092B"/>
    <w:rsid w:val="005D2612"/>
    <w:rsid w:val="005D347E"/>
    <w:rsid w:val="005D3726"/>
    <w:rsid w:val="005D426A"/>
    <w:rsid w:val="005D5739"/>
    <w:rsid w:val="005D6362"/>
    <w:rsid w:val="005D6D14"/>
    <w:rsid w:val="005D7CE3"/>
    <w:rsid w:val="005E0AE6"/>
    <w:rsid w:val="005E3D9F"/>
    <w:rsid w:val="005E4907"/>
    <w:rsid w:val="005E49FF"/>
    <w:rsid w:val="005E5136"/>
    <w:rsid w:val="005E5930"/>
    <w:rsid w:val="005E6C61"/>
    <w:rsid w:val="005E7E41"/>
    <w:rsid w:val="005F08FD"/>
    <w:rsid w:val="005F1A47"/>
    <w:rsid w:val="005F1DFB"/>
    <w:rsid w:val="005F1ECF"/>
    <w:rsid w:val="005F2C5F"/>
    <w:rsid w:val="005F330F"/>
    <w:rsid w:val="005F441E"/>
    <w:rsid w:val="005F5BE3"/>
    <w:rsid w:val="005F6DBF"/>
    <w:rsid w:val="00601103"/>
    <w:rsid w:val="0060133C"/>
    <w:rsid w:val="00601AC9"/>
    <w:rsid w:val="00601E70"/>
    <w:rsid w:val="00602297"/>
    <w:rsid w:val="006038DD"/>
    <w:rsid w:val="00604317"/>
    <w:rsid w:val="00605B09"/>
    <w:rsid w:val="00605F64"/>
    <w:rsid w:val="00606323"/>
    <w:rsid w:val="006072D7"/>
    <w:rsid w:val="006075A1"/>
    <w:rsid w:val="00607A93"/>
    <w:rsid w:val="00610ACA"/>
    <w:rsid w:val="00611787"/>
    <w:rsid w:val="00611A31"/>
    <w:rsid w:val="00611C3B"/>
    <w:rsid w:val="00612461"/>
    <w:rsid w:val="00612CF8"/>
    <w:rsid w:val="0061537B"/>
    <w:rsid w:val="006153A2"/>
    <w:rsid w:val="00615536"/>
    <w:rsid w:val="006163B4"/>
    <w:rsid w:val="006164A4"/>
    <w:rsid w:val="006179E0"/>
    <w:rsid w:val="00620A9F"/>
    <w:rsid w:val="006210FD"/>
    <w:rsid w:val="00621860"/>
    <w:rsid w:val="006228B2"/>
    <w:rsid w:val="0062453E"/>
    <w:rsid w:val="0062487E"/>
    <w:rsid w:val="006301A6"/>
    <w:rsid w:val="0063079F"/>
    <w:rsid w:val="0063222A"/>
    <w:rsid w:val="00632F3B"/>
    <w:rsid w:val="0063376C"/>
    <w:rsid w:val="006351A0"/>
    <w:rsid w:val="006358DF"/>
    <w:rsid w:val="00636D8E"/>
    <w:rsid w:val="00636E5B"/>
    <w:rsid w:val="006372EC"/>
    <w:rsid w:val="006373DB"/>
    <w:rsid w:val="0064060B"/>
    <w:rsid w:val="006414D5"/>
    <w:rsid w:val="006418FD"/>
    <w:rsid w:val="00641F08"/>
    <w:rsid w:val="006420F9"/>
    <w:rsid w:val="00642625"/>
    <w:rsid w:val="00642CC9"/>
    <w:rsid w:val="00643945"/>
    <w:rsid w:val="00643A22"/>
    <w:rsid w:val="00643EA3"/>
    <w:rsid w:val="006441E3"/>
    <w:rsid w:val="00644214"/>
    <w:rsid w:val="00645B4E"/>
    <w:rsid w:val="006470B9"/>
    <w:rsid w:val="006510D6"/>
    <w:rsid w:val="00651A44"/>
    <w:rsid w:val="00653679"/>
    <w:rsid w:val="00653ABA"/>
    <w:rsid w:val="006541DD"/>
    <w:rsid w:val="00654E67"/>
    <w:rsid w:val="00655E69"/>
    <w:rsid w:val="00656E99"/>
    <w:rsid w:val="00656F07"/>
    <w:rsid w:val="006571D8"/>
    <w:rsid w:val="0066203F"/>
    <w:rsid w:val="006620EB"/>
    <w:rsid w:val="00662880"/>
    <w:rsid w:val="00662D7E"/>
    <w:rsid w:val="00663888"/>
    <w:rsid w:val="00663E57"/>
    <w:rsid w:val="00664D7A"/>
    <w:rsid w:val="00665964"/>
    <w:rsid w:val="0066744A"/>
    <w:rsid w:val="00670C78"/>
    <w:rsid w:val="00671BE2"/>
    <w:rsid w:val="00671DBA"/>
    <w:rsid w:val="00671E79"/>
    <w:rsid w:val="00673213"/>
    <w:rsid w:val="006753FB"/>
    <w:rsid w:val="00675E49"/>
    <w:rsid w:val="0067696E"/>
    <w:rsid w:val="00677A3F"/>
    <w:rsid w:val="00677AE5"/>
    <w:rsid w:val="00677F52"/>
    <w:rsid w:val="006800E3"/>
    <w:rsid w:val="00680C54"/>
    <w:rsid w:val="0068196B"/>
    <w:rsid w:val="00681988"/>
    <w:rsid w:val="00682011"/>
    <w:rsid w:val="00682120"/>
    <w:rsid w:val="00682847"/>
    <w:rsid w:val="00683F4B"/>
    <w:rsid w:val="00686588"/>
    <w:rsid w:val="00686DFC"/>
    <w:rsid w:val="006871F9"/>
    <w:rsid w:val="00687CC1"/>
    <w:rsid w:val="006902DB"/>
    <w:rsid w:val="00690FD5"/>
    <w:rsid w:val="006927AC"/>
    <w:rsid w:val="006936CD"/>
    <w:rsid w:val="0069384A"/>
    <w:rsid w:val="00694AF4"/>
    <w:rsid w:val="00694E62"/>
    <w:rsid w:val="006955F8"/>
    <w:rsid w:val="0069573B"/>
    <w:rsid w:val="00696D9D"/>
    <w:rsid w:val="006A2484"/>
    <w:rsid w:val="006A298E"/>
    <w:rsid w:val="006A2DCA"/>
    <w:rsid w:val="006A41DF"/>
    <w:rsid w:val="006A44C2"/>
    <w:rsid w:val="006A495E"/>
    <w:rsid w:val="006A5647"/>
    <w:rsid w:val="006A63EB"/>
    <w:rsid w:val="006A7E1D"/>
    <w:rsid w:val="006B07C4"/>
    <w:rsid w:val="006B0D84"/>
    <w:rsid w:val="006B15FB"/>
    <w:rsid w:val="006B1ACD"/>
    <w:rsid w:val="006B1BE7"/>
    <w:rsid w:val="006B205E"/>
    <w:rsid w:val="006B22B9"/>
    <w:rsid w:val="006B249E"/>
    <w:rsid w:val="006B2C95"/>
    <w:rsid w:val="006B2CE1"/>
    <w:rsid w:val="006B31F9"/>
    <w:rsid w:val="006B3DDE"/>
    <w:rsid w:val="006B60CC"/>
    <w:rsid w:val="006B6EA8"/>
    <w:rsid w:val="006B6F95"/>
    <w:rsid w:val="006B70CA"/>
    <w:rsid w:val="006B71CD"/>
    <w:rsid w:val="006C25FF"/>
    <w:rsid w:val="006C3A4A"/>
    <w:rsid w:val="006C4676"/>
    <w:rsid w:val="006C4901"/>
    <w:rsid w:val="006C4C21"/>
    <w:rsid w:val="006C6F99"/>
    <w:rsid w:val="006C7F05"/>
    <w:rsid w:val="006C7FB0"/>
    <w:rsid w:val="006D1EE2"/>
    <w:rsid w:val="006D2C97"/>
    <w:rsid w:val="006D5460"/>
    <w:rsid w:val="006D69EC"/>
    <w:rsid w:val="006D6F94"/>
    <w:rsid w:val="006D7CF7"/>
    <w:rsid w:val="006E064B"/>
    <w:rsid w:val="006E184B"/>
    <w:rsid w:val="006E459D"/>
    <w:rsid w:val="006E48A8"/>
    <w:rsid w:val="006E48AD"/>
    <w:rsid w:val="006E4D03"/>
    <w:rsid w:val="006E5652"/>
    <w:rsid w:val="006E62E7"/>
    <w:rsid w:val="006E7641"/>
    <w:rsid w:val="006E776C"/>
    <w:rsid w:val="006F13A3"/>
    <w:rsid w:val="006F16D3"/>
    <w:rsid w:val="006F24E9"/>
    <w:rsid w:val="006F2C52"/>
    <w:rsid w:val="006F33CA"/>
    <w:rsid w:val="006F35F2"/>
    <w:rsid w:val="006F3B50"/>
    <w:rsid w:val="006F4A97"/>
    <w:rsid w:val="006F7A9C"/>
    <w:rsid w:val="006F7AA5"/>
    <w:rsid w:val="007008D8"/>
    <w:rsid w:val="00700C6C"/>
    <w:rsid w:val="00700D04"/>
    <w:rsid w:val="00701671"/>
    <w:rsid w:val="007019CA"/>
    <w:rsid w:val="00701B75"/>
    <w:rsid w:val="0070240C"/>
    <w:rsid w:val="007029A3"/>
    <w:rsid w:val="00704B81"/>
    <w:rsid w:val="00705008"/>
    <w:rsid w:val="00706E2A"/>
    <w:rsid w:val="00707126"/>
    <w:rsid w:val="00707ACE"/>
    <w:rsid w:val="00707CC8"/>
    <w:rsid w:val="00710D86"/>
    <w:rsid w:val="007138D6"/>
    <w:rsid w:val="00714EAA"/>
    <w:rsid w:val="007152F9"/>
    <w:rsid w:val="00715CF6"/>
    <w:rsid w:val="0071701D"/>
    <w:rsid w:val="0072106F"/>
    <w:rsid w:val="00722D00"/>
    <w:rsid w:val="00722DE4"/>
    <w:rsid w:val="007235B5"/>
    <w:rsid w:val="00724832"/>
    <w:rsid w:val="00724FCB"/>
    <w:rsid w:val="007254D0"/>
    <w:rsid w:val="007258CB"/>
    <w:rsid w:val="007268C0"/>
    <w:rsid w:val="00730420"/>
    <w:rsid w:val="0073054A"/>
    <w:rsid w:val="00731DC4"/>
    <w:rsid w:val="007339CE"/>
    <w:rsid w:val="00733D8C"/>
    <w:rsid w:val="00734277"/>
    <w:rsid w:val="00735155"/>
    <w:rsid w:val="00735307"/>
    <w:rsid w:val="0073700E"/>
    <w:rsid w:val="0073741D"/>
    <w:rsid w:val="0073777B"/>
    <w:rsid w:val="00737BBB"/>
    <w:rsid w:val="00742635"/>
    <w:rsid w:val="00744930"/>
    <w:rsid w:val="00745B04"/>
    <w:rsid w:val="00745B83"/>
    <w:rsid w:val="007474FA"/>
    <w:rsid w:val="00750844"/>
    <w:rsid w:val="0075100A"/>
    <w:rsid w:val="0075184F"/>
    <w:rsid w:val="007552AA"/>
    <w:rsid w:val="007552D0"/>
    <w:rsid w:val="00755F51"/>
    <w:rsid w:val="007565DC"/>
    <w:rsid w:val="0076085B"/>
    <w:rsid w:val="00760AAD"/>
    <w:rsid w:val="00760CB0"/>
    <w:rsid w:val="00763B45"/>
    <w:rsid w:val="007648C5"/>
    <w:rsid w:val="00764BC9"/>
    <w:rsid w:val="00765DFB"/>
    <w:rsid w:val="00771316"/>
    <w:rsid w:val="00773C90"/>
    <w:rsid w:val="00774056"/>
    <w:rsid w:val="00774803"/>
    <w:rsid w:val="0077559E"/>
    <w:rsid w:val="007764C3"/>
    <w:rsid w:val="0078145A"/>
    <w:rsid w:val="00781F1B"/>
    <w:rsid w:val="00781F58"/>
    <w:rsid w:val="00782324"/>
    <w:rsid w:val="00782B9A"/>
    <w:rsid w:val="00785080"/>
    <w:rsid w:val="00787767"/>
    <w:rsid w:val="00787C69"/>
    <w:rsid w:val="00790B34"/>
    <w:rsid w:val="007910CF"/>
    <w:rsid w:val="0079125B"/>
    <w:rsid w:val="00791317"/>
    <w:rsid w:val="00791F02"/>
    <w:rsid w:val="00792877"/>
    <w:rsid w:val="00792A6D"/>
    <w:rsid w:val="0079397E"/>
    <w:rsid w:val="00793B61"/>
    <w:rsid w:val="00793B9C"/>
    <w:rsid w:val="00794C52"/>
    <w:rsid w:val="00794D49"/>
    <w:rsid w:val="00795013"/>
    <w:rsid w:val="00796482"/>
    <w:rsid w:val="00796651"/>
    <w:rsid w:val="007973F3"/>
    <w:rsid w:val="007A0766"/>
    <w:rsid w:val="007A0969"/>
    <w:rsid w:val="007A18D7"/>
    <w:rsid w:val="007A2476"/>
    <w:rsid w:val="007A2E22"/>
    <w:rsid w:val="007A2FFB"/>
    <w:rsid w:val="007A388F"/>
    <w:rsid w:val="007A3BF6"/>
    <w:rsid w:val="007A3F63"/>
    <w:rsid w:val="007A45F7"/>
    <w:rsid w:val="007A472B"/>
    <w:rsid w:val="007A475F"/>
    <w:rsid w:val="007A4DB5"/>
    <w:rsid w:val="007A6320"/>
    <w:rsid w:val="007A6DAF"/>
    <w:rsid w:val="007A77CF"/>
    <w:rsid w:val="007A7815"/>
    <w:rsid w:val="007B1D2F"/>
    <w:rsid w:val="007B29DB"/>
    <w:rsid w:val="007B4E41"/>
    <w:rsid w:val="007B5554"/>
    <w:rsid w:val="007B5660"/>
    <w:rsid w:val="007B5A4E"/>
    <w:rsid w:val="007B6FBB"/>
    <w:rsid w:val="007B734E"/>
    <w:rsid w:val="007B743B"/>
    <w:rsid w:val="007B7464"/>
    <w:rsid w:val="007C1F6F"/>
    <w:rsid w:val="007C1FE5"/>
    <w:rsid w:val="007C257D"/>
    <w:rsid w:val="007C27C0"/>
    <w:rsid w:val="007C3441"/>
    <w:rsid w:val="007C389B"/>
    <w:rsid w:val="007C4201"/>
    <w:rsid w:val="007C450D"/>
    <w:rsid w:val="007C72E1"/>
    <w:rsid w:val="007C77BA"/>
    <w:rsid w:val="007D1D14"/>
    <w:rsid w:val="007D34F2"/>
    <w:rsid w:val="007D3696"/>
    <w:rsid w:val="007D3F02"/>
    <w:rsid w:val="007D40EA"/>
    <w:rsid w:val="007D48C1"/>
    <w:rsid w:val="007D4A8C"/>
    <w:rsid w:val="007D5395"/>
    <w:rsid w:val="007D66EA"/>
    <w:rsid w:val="007E2A31"/>
    <w:rsid w:val="007E2FE2"/>
    <w:rsid w:val="007E3CF8"/>
    <w:rsid w:val="007E5503"/>
    <w:rsid w:val="007E56D4"/>
    <w:rsid w:val="007E56F0"/>
    <w:rsid w:val="007E7FBB"/>
    <w:rsid w:val="007F0522"/>
    <w:rsid w:val="007F0FAD"/>
    <w:rsid w:val="007F10AF"/>
    <w:rsid w:val="007F15E9"/>
    <w:rsid w:val="007F3ABF"/>
    <w:rsid w:val="007F3CEF"/>
    <w:rsid w:val="007F59F9"/>
    <w:rsid w:val="007F5E9E"/>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20377"/>
    <w:rsid w:val="0082056B"/>
    <w:rsid w:val="00820937"/>
    <w:rsid w:val="008213F1"/>
    <w:rsid w:val="0082252E"/>
    <w:rsid w:val="0082281E"/>
    <w:rsid w:val="0082343E"/>
    <w:rsid w:val="00824A37"/>
    <w:rsid w:val="00825515"/>
    <w:rsid w:val="00825719"/>
    <w:rsid w:val="008257B1"/>
    <w:rsid w:val="00825CE6"/>
    <w:rsid w:val="008263F9"/>
    <w:rsid w:val="00826707"/>
    <w:rsid w:val="00826792"/>
    <w:rsid w:val="008267C8"/>
    <w:rsid w:val="0082686C"/>
    <w:rsid w:val="008268AB"/>
    <w:rsid w:val="00827AFA"/>
    <w:rsid w:val="008305CE"/>
    <w:rsid w:val="00830C71"/>
    <w:rsid w:val="00832D3D"/>
    <w:rsid w:val="008354BB"/>
    <w:rsid w:val="00835C90"/>
    <w:rsid w:val="00836132"/>
    <w:rsid w:val="00836E1B"/>
    <w:rsid w:val="00836E68"/>
    <w:rsid w:val="0083754E"/>
    <w:rsid w:val="00837C2B"/>
    <w:rsid w:val="00840018"/>
    <w:rsid w:val="00842091"/>
    <w:rsid w:val="0084262F"/>
    <w:rsid w:val="00843E67"/>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E2F"/>
    <w:rsid w:val="0085592F"/>
    <w:rsid w:val="00856A66"/>
    <w:rsid w:val="0086115C"/>
    <w:rsid w:val="008627B1"/>
    <w:rsid w:val="0086300C"/>
    <w:rsid w:val="008635AA"/>
    <w:rsid w:val="00863BBC"/>
    <w:rsid w:val="008640E6"/>
    <w:rsid w:val="00864B0D"/>
    <w:rsid w:val="008651CF"/>
    <w:rsid w:val="008654DC"/>
    <w:rsid w:val="008655C1"/>
    <w:rsid w:val="008661F5"/>
    <w:rsid w:val="00866E07"/>
    <w:rsid w:val="008671DB"/>
    <w:rsid w:val="008678DA"/>
    <w:rsid w:val="00870181"/>
    <w:rsid w:val="00872551"/>
    <w:rsid w:val="00873508"/>
    <w:rsid w:val="00873B52"/>
    <w:rsid w:val="008756D6"/>
    <w:rsid w:val="0087571C"/>
    <w:rsid w:val="008758B7"/>
    <w:rsid w:val="008767A7"/>
    <w:rsid w:val="00877FED"/>
    <w:rsid w:val="00880466"/>
    <w:rsid w:val="0088106B"/>
    <w:rsid w:val="008815DE"/>
    <w:rsid w:val="008816B0"/>
    <w:rsid w:val="00882040"/>
    <w:rsid w:val="008826C0"/>
    <w:rsid w:val="00882B23"/>
    <w:rsid w:val="00882D5A"/>
    <w:rsid w:val="008845C0"/>
    <w:rsid w:val="00884910"/>
    <w:rsid w:val="00884ECA"/>
    <w:rsid w:val="0088522F"/>
    <w:rsid w:val="00891A4F"/>
    <w:rsid w:val="00892357"/>
    <w:rsid w:val="00892C5D"/>
    <w:rsid w:val="0089301B"/>
    <w:rsid w:val="00896749"/>
    <w:rsid w:val="0089729A"/>
    <w:rsid w:val="008A075E"/>
    <w:rsid w:val="008A1281"/>
    <w:rsid w:val="008A4C4F"/>
    <w:rsid w:val="008A4EE0"/>
    <w:rsid w:val="008A5904"/>
    <w:rsid w:val="008A5999"/>
    <w:rsid w:val="008A5A0E"/>
    <w:rsid w:val="008A6059"/>
    <w:rsid w:val="008B0372"/>
    <w:rsid w:val="008B03A7"/>
    <w:rsid w:val="008B0A5C"/>
    <w:rsid w:val="008B0D7D"/>
    <w:rsid w:val="008B19A2"/>
    <w:rsid w:val="008B1E47"/>
    <w:rsid w:val="008B3526"/>
    <w:rsid w:val="008B4325"/>
    <w:rsid w:val="008B5196"/>
    <w:rsid w:val="008B652C"/>
    <w:rsid w:val="008B7ACA"/>
    <w:rsid w:val="008B7D8E"/>
    <w:rsid w:val="008C05BE"/>
    <w:rsid w:val="008C0D45"/>
    <w:rsid w:val="008C0FF3"/>
    <w:rsid w:val="008C1655"/>
    <w:rsid w:val="008C1E06"/>
    <w:rsid w:val="008C5B01"/>
    <w:rsid w:val="008C61F1"/>
    <w:rsid w:val="008C6882"/>
    <w:rsid w:val="008C6AE0"/>
    <w:rsid w:val="008C6EB3"/>
    <w:rsid w:val="008C7F28"/>
    <w:rsid w:val="008D06EB"/>
    <w:rsid w:val="008D0CA0"/>
    <w:rsid w:val="008D2ECD"/>
    <w:rsid w:val="008D3BCC"/>
    <w:rsid w:val="008D5D2D"/>
    <w:rsid w:val="008D742A"/>
    <w:rsid w:val="008D7768"/>
    <w:rsid w:val="008E0A7D"/>
    <w:rsid w:val="008E1A4F"/>
    <w:rsid w:val="008E21AB"/>
    <w:rsid w:val="008E2485"/>
    <w:rsid w:val="008E293B"/>
    <w:rsid w:val="008E3036"/>
    <w:rsid w:val="008E3355"/>
    <w:rsid w:val="008E3FD6"/>
    <w:rsid w:val="008E4986"/>
    <w:rsid w:val="008E657B"/>
    <w:rsid w:val="008F14E9"/>
    <w:rsid w:val="008F1505"/>
    <w:rsid w:val="008F306A"/>
    <w:rsid w:val="008F418D"/>
    <w:rsid w:val="008F5317"/>
    <w:rsid w:val="008F6FFB"/>
    <w:rsid w:val="008F7519"/>
    <w:rsid w:val="008F7901"/>
    <w:rsid w:val="008F7A36"/>
    <w:rsid w:val="009015EC"/>
    <w:rsid w:val="00901933"/>
    <w:rsid w:val="0090261F"/>
    <w:rsid w:val="0090307A"/>
    <w:rsid w:val="00903B0B"/>
    <w:rsid w:val="00904064"/>
    <w:rsid w:val="009063D0"/>
    <w:rsid w:val="0091187A"/>
    <w:rsid w:val="009137DF"/>
    <w:rsid w:val="00913A45"/>
    <w:rsid w:val="00915336"/>
    <w:rsid w:val="009158EA"/>
    <w:rsid w:val="00915A8A"/>
    <w:rsid w:val="009161AD"/>
    <w:rsid w:val="00916AA1"/>
    <w:rsid w:val="00917BB1"/>
    <w:rsid w:val="00917BD1"/>
    <w:rsid w:val="0092181D"/>
    <w:rsid w:val="00922265"/>
    <w:rsid w:val="0092283B"/>
    <w:rsid w:val="00922E35"/>
    <w:rsid w:val="009234F3"/>
    <w:rsid w:val="00924993"/>
    <w:rsid w:val="00924C36"/>
    <w:rsid w:val="00924CFF"/>
    <w:rsid w:val="00925036"/>
    <w:rsid w:val="00925342"/>
    <w:rsid w:val="00925EF8"/>
    <w:rsid w:val="00926910"/>
    <w:rsid w:val="009272F4"/>
    <w:rsid w:val="00927FC2"/>
    <w:rsid w:val="00930686"/>
    <w:rsid w:val="009317B2"/>
    <w:rsid w:val="0093263F"/>
    <w:rsid w:val="00933F58"/>
    <w:rsid w:val="009348B9"/>
    <w:rsid w:val="00935765"/>
    <w:rsid w:val="00935D64"/>
    <w:rsid w:val="00936CEA"/>
    <w:rsid w:val="00937571"/>
    <w:rsid w:val="00937F15"/>
    <w:rsid w:val="00940D1C"/>
    <w:rsid w:val="00940E5B"/>
    <w:rsid w:val="00944437"/>
    <w:rsid w:val="00945111"/>
    <w:rsid w:val="00947B33"/>
    <w:rsid w:val="00950AD6"/>
    <w:rsid w:val="00950F5E"/>
    <w:rsid w:val="009516BC"/>
    <w:rsid w:val="00952755"/>
    <w:rsid w:val="00952C22"/>
    <w:rsid w:val="00955A99"/>
    <w:rsid w:val="00955DD1"/>
    <w:rsid w:val="0095643A"/>
    <w:rsid w:val="00956730"/>
    <w:rsid w:val="00957355"/>
    <w:rsid w:val="00957D23"/>
    <w:rsid w:val="00960AEF"/>
    <w:rsid w:val="00960D03"/>
    <w:rsid w:val="0096134D"/>
    <w:rsid w:val="0096185C"/>
    <w:rsid w:val="009666FD"/>
    <w:rsid w:val="009669E4"/>
    <w:rsid w:val="00967ECD"/>
    <w:rsid w:val="00970FDF"/>
    <w:rsid w:val="0097239E"/>
    <w:rsid w:val="0097329E"/>
    <w:rsid w:val="0097336C"/>
    <w:rsid w:val="009735E6"/>
    <w:rsid w:val="00974076"/>
    <w:rsid w:val="00975317"/>
    <w:rsid w:val="00975351"/>
    <w:rsid w:val="0097699A"/>
    <w:rsid w:val="00977569"/>
    <w:rsid w:val="00982B11"/>
    <w:rsid w:val="00982C4D"/>
    <w:rsid w:val="00982CF0"/>
    <w:rsid w:val="00982E26"/>
    <w:rsid w:val="00982F58"/>
    <w:rsid w:val="009835C6"/>
    <w:rsid w:val="00983827"/>
    <w:rsid w:val="00983D5F"/>
    <w:rsid w:val="00983F13"/>
    <w:rsid w:val="00984C93"/>
    <w:rsid w:val="00985F9A"/>
    <w:rsid w:val="00986388"/>
    <w:rsid w:val="00986F7A"/>
    <w:rsid w:val="009914DA"/>
    <w:rsid w:val="0099206E"/>
    <w:rsid w:val="009925A1"/>
    <w:rsid w:val="00994056"/>
    <w:rsid w:val="00994C98"/>
    <w:rsid w:val="00995082"/>
    <w:rsid w:val="00996F86"/>
    <w:rsid w:val="0099727B"/>
    <w:rsid w:val="0099746E"/>
    <w:rsid w:val="0099797F"/>
    <w:rsid w:val="009A0EFD"/>
    <w:rsid w:val="009A1D43"/>
    <w:rsid w:val="009A29E1"/>
    <w:rsid w:val="009A2FAA"/>
    <w:rsid w:val="009A3682"/>
    <w:rsid w:val="009A38AD"/>
    <w:rsid w:val="009A3915"/>
    <w:rsid w:val="009A4457"/>
    <w:rsid w:val="009A4B26"/>
    <w:rsid w:val="009B1D1D"/>
    <w:rsid w:val="009B3482"/>
    <w:rsid w:val="009B3BB8"/>
    <w:rsid w:val="009B4134"/>
    <w:rsid w:val="009B5A3E"/>
    <w:rsid w:val="009B6127"/>
    <w:rsid w:val="009B6B61"/>
    <w:rsid w:val="009B6D1F"/>
    <w:rsid w:val="009C0DE4"/>
    <w:rsid w:val="009C2F63"/>
    <w:rsid w:val="009C38BA"/>
    <w:rsid w:val="009C38BE"/>
    <w:rsid w:val="009C3E07"/>
    <w:rsid w:val="009C445B"/>
    <w:rsid w:val="009C5753"/>
    <w:rsid w:val="009C577E"/>
    <w:rsid w:val="009C586B"/>
    <w:rsid w:val="009C5A64"/>
    <w:rsid w:val="009C66A0"/>
    <w:rsid w:val="009C73C4"/>
    <w:rsid w:val="009C7B40"/>
    <w:rsid w:val="009D1BA9"/>
    <w:rsid w:val="009D24E9"/>
    <w:rsid w:val="009D380A"/>
    <w:rsid w:val="009D5E6F"/>
    <w:rsid w:val="009D667C"/>
    <w:rsid w:val="009D7880"/>
    <w:rsid w:val="009D7B21"/>
    <w:rsid w:val="009E0991"/>
    <w:rsid w:val="009E2D51"/>
    <w:rsid w:val="009E303B"/>
    <w:rsid w:val="009E30FE"/>
    <w:rsid w:val="009E32E8"/>
    <w:rsid w:val="009E5682"/>
    <w:rsid w:val="009E5A57"/>
    <w:rsid w:val="009E5DFE"/>
    <w:rsid w:val="009E66AC"/>
    <w:rsid w:val="009E6963"/>
    <w:rsid w:val="009E6B61"/>
    <w:rsid w:val="009F1F42"/>
    <w:rsid w:val="009F47FC"/>
    <w:rsid w:val="009F48C2"/>
    <w:rsid w:val="009F52DB"/>
    <w:rsid w:val="009F5464"/>
    <w:rsid w:val="009F5858"/>
    <w:rsid w:val="009F58B2"/>
    <w:rsid w:val="009F6B94"/>
    <w:rsid w:val="009F71F1"/>
    <w:rsid w:val="00A004F2"/>
    <w:rsid w:val="00A00F4D"/>
    <w:rsid w:val="00A0286B"/>
    <w:rsid w:val="00A02AFE"/>
    <w:rsid w:val="00A03258"/>
    <w:rsid w:val="00A03731"/>
    <w:rsid w:val="00A04CBA"/>
    <w:rsid w:val="00A0534A"/>
    <w:rsid w:val="00A05547"/>
    <w:rsid w:val="00A05CC3"/>
    <w:rsid w:val="00A0641B"/>
    <w:rsid w:val="00A07ECC"/>
    <w:rsid w:val="00A07ED9"/>
    <w:rsid w:val="00A10A47"/>
    <w:rsid w:val="00A10D86"/>
    <w:rsid w:val="00A11226"/>
    <w:rsid w:val="00A11277"/>
    <w:rsid w:val="00A1130A"/>
    <w:rsid w:val="00A12356"/>
    <w:rsid w:val="00A14769"/>
    <w:rsid w:val="00A15A1D"/>
    <w:rsid w:val="00A164F5"/>
    <w:rsid w:val="00A16D31"/>
    <w:rsid w:val="00A16DAA"/>
    <w:rsid w:val="00A20E46"/>
    <w:rsid w:val="00A21353"/>
    <w:rsid w:val="00A22BE3"/>
    <w:rsid w:val="00A22F51"/>
    <w:rsid w:val="00A23614"/>
    <w:rsid w:val="00A24DDE"/>
    <w:rsid w:val="00A2516F"/>
    <w:rsid w:val="00A257D8"/>
    <w:rsid w:val="00A25875"/>
    <w:rsid w:val="00A272D0"/>
    <w:rsid w:val="00A277EE"/>
    <w:rsid w:val="00A278EA"/>
    <w:rsid w:val="00A27B47"/>
    <w:rsid w:val="00A27FF3"/>
    <w:rsid w:val="00A31017"/>
    <w:rsid w:val="00A323C8"/>
    <w:rsid w:val="00A32BBC"/>
    <w:rsid w:val="00A32D79"/>
    <w:rsid w:val="00A32F29"/>
    <w:rsid w:val="00A33770"/>
    <w:rsid w:val="00A3487F"/>
    <w:rsid w:val="00A34DC2"/>
    <w:rsid w:val="00A34E41"/>
    <w:rsid w:val="00A34FF3"/>
    <w:rsid w:val="00A353E3"/>
    <w:rsid w:val="00A35A45"/>
    <w:rsid w:val="00A35E6B"/>
    <w:rsid w:val="00A36496"/>
    <w:rsid w:val="00A36965"/>
    <w:rsid w:val="00A370E2"/>
    <w:rsid w:val="00A37242"/>
    <w:rsid w:val="00A3795B"/>
    <w:rsid w:val="00A37F35"/>
    <w:rsid w:val="00A407D6"/>
    <w:rsid w:val="00A410C9"/>
    <w:rsid w:val="00A41C93"/>
    <w:rsid w:val="00A41D0D"/>
    <w:rsid w:val="00A42261"/>
    <w:rsid w:val="00A43EEB"/>
    <w:rsid w:val="00A445CF"/>
    <w:rsid w:val="00A45843"/>
    <w:rsid w:val="00A46C24"/>
    <w:rsid w:val="00A4758B"/>
    <w:rsid w:val="00A5026A"/>
    <w:rsid w:val="00A50C59"/>
    <w:rsid w:val="00A524FA"/>
    <w:rsid w:val="00A526B8"/>
    <w:rsid w:val="00A52C99"/>
    <w:rsid w:val="00A5318A"/>
    <w:rsid w:val="00A53FA0"/>
    <w:rsid w:val="00A54ADC"/>
    <w:rsid w:val="00A554A4"/>
    <w:rsid w:val="00A55510"/>
    <w:rsid w:val="00A55FEA"/>
    <w:rsid w:val="00A57C2B"/>
    <w:rsid w:val="00A57EAB"/>
    <w:rsid w:val="00A6031A"/>
    <w:rsid w:val="00A6198D"/>
    <w:rsid w:val="00A62139"/>
    <w:rsid w:val="00A629DC"/>
    <w:rsid w:val="00A63228"/>
    <w:rsid w:val="00A641D7"/>
    <w:rsid w:val="00A64C3C"/>
    <w:rsid w:val="00A64E8D"/>
    <w:rsid w:val="00A662E9"/>
    <w:rsid w:val="00A67D6C"/>
    <w:rsid w:val="00A71429"/>
    <w:rsid w:val="00A71564"/>
    <w:rsid w:val="00A71C19"/>
    <w:rsid w:val="00A72B80"/>
    <w:rsid w:val="00A73A16"/>
    <w:rsid w:val="00A73FF9"/>
    <w:rsid w:val="00A75419"/>
    <w:rsid w:val="00A76074"/>
    <w:rsid w:val="00A779D4"/>
    <w:rsid w:val="00A77D00"/>
    <w:rsid w:val="00A8340D"/>
    <w:rsid w:val="00A8491B"/>
    <w:rsid w:val="00A84E1C"/>
    <w:rsid w:val="00A84FFD"/>
    <w:rsid w:val="00A902CF"/>
    <w:rsid w:val="00A924CD"/>
    <w:rsid w:val="00A93745"/>
    <w:rsid w:val="00A93A60"/>
    <w:rsid w:val="00A942D1"/>
    <w:rsid w:val="00A952C4"/>
    <w:rsid w:val="00A95C5A"/>
    <w:rsid w:val="00A96731"/>
    <w:rsid w:val="00A96821"/>
    <w:rsid w:val="00A96D55"/>
    <w:rsid w:val="00A96E33"/>
    <w:rsid w:val="00A96F5F"/>
    <w:rsid w:val="00A974C9"/>
    <w:rsid w:val="00AA02AA"/>
    <w:rsid w:val="00AA0921"/>
    <w:rsid w:val="00AA1AFB"/>
    <w:rsid w:val="00AA22C8"/>
    <w:rsid w:val="00AA2AD5"/>
    <w:rsid w:val="00AA363A"/>
    <w:rsid w:val="00AA4749"/>
    <w:rsid w:val="00AA492D"/>
    <w:rsid w:val="00AA5719"/>
    <w:rsid w:val="00AA58FE"/>
    <w:rsid w:val="00AA67CF"/>
    <w:rsid w:val="00AA7263"/>
    <w:rsid w:val="00AB0C93"/>
    <w:rsid w:val="00AB2391"/>
    <w:rsid w:val="00AB271F"/>
    <w:rsid w:val="00AB2CE6"/>
    <w:rsid w:val="00AB2CF0"/>
    <w:rsid w:val="00AB34A3"/>
    <w:rsid w:val="00AB3617"/>
    <w:rsid w:val="00AB4E41"/>
    <w:rsid w:val="00AB518D"/>
    <w:rsid w:val="00AB5533"/>
    <w:rsid w:val="00AB6C0B"/>
    <w:rsid w:val="00AB74E9"/>
    <w:rsid w:val="00AC0771"/>
    <w:rsid w:val="00AC2E24"/>
    <w:rsid w:val="00AC3594"/>
    <w:rsid w:val="00AC39FC"/>
    <w:rsid w:val="00AC4035"/>
    <w:rsid w:val="00AC5BDF"/>
    <w:rsid w:val="00AC5ED6"/>
    <w:rsid w:val="00AC6506"/>
    <w:rsid w:val="00AC69EE"/>
    <w:rsid w:val="00AC69F1"/>
    <w:rsid w:val="00AC7820"/>
    <w:rsid w:val="00AD0118"/>
    <w:rsid w:val="00AD03C5"/>
    <w:rsid w:val="00AD33C8"/>
    <w:rsid w:val="00AD57D1"/>
    <w:rsid w:val="00AD5E34"/>
    <w:rsid w:val="00AD78CC"/>
    <w:rsid w:val="00AD794B"/>
    <w:rsid w:val="00AE1B49"/>
    <w:rsid w:val="00AE29F0"/>
    <w:rsid w:val="00AE3198"/>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B015EE"/>
    <w:rsid w:val="00B016DB"/>
    <w:rsid w:val="00B022DD"/>
    <w:rsid w:val="00B024A1"/>
    <w:rsid w:val="00B0294C"/>
    <w:rsid w:val="00B03444"/>
    <w:rsid w:val="00B04196"/>
    <w:rsid w:val="00B049F2"/>
    <w:rsid w:val="00B04AC8"/>
    <w:rsid w:val="00B05ADA"/>
    <w:rsid w:val="00B0647A"/>
    <w:rsid w:val="00B067F7"/>
    <w:rsid w:val="00B06B9A"/>
    <w:rsid w:val="00B0707E"/>
    <w:rsid w:val="00B109D1"/>
    <w:rsid w:val="00B13735"/>
    <w:rsid w:val="00B13BC3"/>
    <w:rsid w:val="00B13FE4"/>
    <w:rsid w:val="00B14BAD"/>
    <w:rsid w:val="00B14F77"/>
    <w:rsid w:val="00B167B9"/>
    <w:rsid w:val="00B20BE3"/>
    <w:rsid w:val="00B21224"/>
    <w:rsid w:val="00B21587"/>
    <w:rsid w:val="00B234A4"/>
    <w:rsid w:val="00B23CD4"/>
    <w:rsid w:val="00B23E50"/>
    <w:rsid w:val="00B23F36"/>
    <w:rsid w:val="00B24077"/>
    <w:rsid w:val="00B24FDC"/>
    <w:rsid w:val="00B252ED"/>
    <w:rsid w:val="00B26409"/>
    <w:rsid w:val="00B26E6E"/>
    <w:rsid w:val="00B2757C"/>
    <w:rsid w:val="00B30075"/>
    <w:rsid w:val="00B303B1"/>
    <w:rsid w:val="00B30459"/>
    <w:rsid w:val="00B31D14"/>
    <w:rsid w:val="00B31D61"/>
    <w:rsid w:val="00B32F0D"/>
    <w:rsid w:val="00B35884"/>
    <w:rsid w:val="00B3717B"/>
    <w:rsid w:val="00B37665"/>
    <w:rsid w:val="00B40480"/>
    <w:rsid w:val="00B40EF6"/>
    <w:rsid w:val="00B41F41"/>
    <w:rsid w:val="00B427FE"/>
    <w:rsid w:val="00B4315C"/>
    <w:rsid w:val="00B43181"/>
    <w:rsid w:val="00B43E27"/>
    <w:rsid w:val="00B440A8"/>
    <w:rsid w:val="00B443D0"/>
    <w:rsid w:val="00B4545C"/>
    <w:rsid w:val="00B46506"/>
    <w:rsid w:val="00B474C8"/>
    <w:rsid w:val="00B47F23"/>
    <w:rsid w:val="00B5270B"/>
    <w:rsid w:val="00B52A59"/>
    <w:rsid w:val="00B541D4"/>
    <w:rsid w:val="00B54FD2"/>
    <w:rsid w:val="00B55F20"/>
    <w:rsid w:val="00B616B1"/>
    <w:rsid w:val="00B61E09"/>
    <w:rsid w:val="00B62012"/>
    <w:rsid w:val="00B63DC0"/>
    <w:rsid w:val="00B64AF6"/>
    <w:rsid w:val="00B64AFF"/>
    <w:rsid w:val="00B669CD"/>
    <w:rsid w:val="00B67062"/>
    <w:rsid w:val="00B701C4"/>
    <w:rsid w:val="00B708B6"/>
    <w:rsid w:val="00B7199D"/>
    <w:rsid w:val="00B721DD"/>
    <w:rsid w:val="00B73525"/>
    <w:rsid w:val="00B73D21"/>
    <w:rsid w:val="00B74B2D"/>
    <w:rsid w:val="00B74D71"/>
    <w:rsid w:val="00B74D92"/>
    <w:rsid w:val="00B76B9B"/>
    <w:rsid w:val="00B76FA4"/>
    <w:rsid w:val="00B777D8"/>
    <w:rsid w:val="00B81391"/>
    <w:rsid w:val="00B81D1E"/>
    <w:rsid w:val="00B83411"/>
    <w:rsid w:val="00B83423"/>
    <w:rsid w:val="00B84227"/>
    <w:rsid w:val="00B85441"/>
    <w:rsid w:val="00B85565"/>
    <w:rsid w:val="00B855AD"/>
    <w:rsid w:val="00B8588F"/>
    <w:rsid w:val="00B92CFD"/>
    <w:rsid w:val="00B92EC5"/>
    <w:rsid w:val="00B93D67"/>
    <w:rsid w:val="00B95CED"/>
    <w:rsid w:val="00B9734E"/>
    <w:rsid w:val="00B978AC"/>
    <w:rsid w:val="00BA0C18"/>
    <w:rsid w:val="00BA1103"/>
    <w:rsid w:val="00BA12E4"/>
    <w:rsid w:val="00BA16AE"/>
    <w:rsid w:val="00BA1883"/>
    <w:rsid w:val="00BA1C33"/>
    <w:rsid w:val="00BA2CCD"/>
    <w:rsid w:val="00BA3507"/>
    <w:rsid w:val="00BA55D2"/>
    <w:rsid w:val="00BA6A57"/>
    <w:rsid w:val="00BA713A"/>
    <w:rsid w:val="00BB230B"/>
    <w:rsid w:val="00BB42E1"/>
    <w:rsid w:val="00BB54C9"/>
    <w:rsid w:val="00BB73C1"/>
    <w:rsid w:val="00BB7E97"/>
    <w:rsid w:val="00BC0DF6"/>
    <w:rsid w:val="00BC1B07"/>
    <w:rsid w:val="00BC1DEF"/>
    <w:rsid w:val="00BC2CB7"/>
    <w:rsid w:val="00BC5CCB"/>
    <w:rsid w:val="00BD059B"/>
    <w:rsid w:val="00BD0664"/>
    <w:rsid w:val="00BD295B"/>
    <w:rsid w:val="00BD2D6D"/>
    <w:rsid w:val="00BD64B8"/>
    <w:rsid w:val="00BD6D52"/>
    <w:rsid w:val="00BD6F58"/>
    <w:rsid w:val="00BD720D"/>
    <w:rsid w:val="00BD7392"/>
    <w:rsid w:val="00BD76A4"/>
    <w:rsid w:val="00BE09F9"/>
    <w:rsid w:val="00BE1080"/>
    <w:rsid w:val="00BE2D29"/>
    <w:rsid w:val="00BE3089"/>
    <w:rsid w:val="00BE3D5A"/>
    <w:rsid w:val="00BE7233"/>
    <w:rsid w:val="00BF0389"/>
    <w:rsid w:val="00BF066C"/>
    <w:rsid w:val="00BF0FD6"/>
    <w:rsid w:val="00BF15BE"/>
    <w:rsid w:val="00BF285D"/>
    <w:rsid w:val="00BF2E6B"/>
    <w:rsid w:val="00BF3324"/>
    <w:rsid w:val="00BF4615"/>
    <w:rsid w:val="00BF57F5"/>
    <w:rsid w:val="00BF7179"/>
    <w:rsid w:val="00BF7F55"/>
    <w:rsid w:val="00C0154D"/>
    <w:rsid w:val="00C0265B"/>
    <w:rsid w:val="00C0408D"/>
    <w:rsid w:val="00C04385"/>
    <w:rsid w:val="00C04CF0"/>
    <w:rsid w:val="00C06072"/>
    <w:rsid w:val="00C06635"/>
    <w:rsid w:val="00C0665B"/>
    <w:rsid w:val="00C06E72"/>
    <w:rsid w:val="00C07088"/>
    <w:rsid w:val="00C07398"/>
    <w:rsid w:val="00C10BCA"/>
    <w:rsid w:val="00C12654"/>
    <w:rsid w:val="00C12F01"/>
    <w:rsid w:val="00C12F5C"/>
    <w:rsid w:val="00C149CC"/>
    <w:rsid w:val="00C1678D"/>
    <w:rsid w:val="00C2057D"/>
    <w:rsid w:val="00C205EE"/>
    <w:rsid w:val="00C20875"/>
    <w:rsid w:val="00C22F27"/>
    <w:rsid w:val="00C248A2"/>
    <w:rsid w:val="00C25DAE"/>
    <w:rsid w:val="00C2658B"/>
    <w:rsid w:val="00C32628"/>
    <w:rsid w:val="00C3290D"/>
    <w:rsid w:val="00C33C9F"/>
    <w:rsid w:val="00C34027"/>
    <w:rsid w:val="00C34040"/>
    <w:rsid w:val="00C34E92"/>
    <w:rsid w:val="00C35819"/>
    <w:rsid w:val="00C359B8"/>
    <w:rsid w:val="00C36562"/>
    <w:rsid w:val="00C37BB5"/>
    <w:rsid w:val="00C40644"/>
    <w:rsid w:val="00C42D79"/>
    <w:rsid w:val="00C4428E"/>
    <w:rsid w:val="00C45762"/>
    <w:rsid w:val="00C45788"/>
    <w:rsid w:val="00C45842"/>
    <w:rsid w:val="00C45C74"/>
    <w:rsid w:val="00C476A8"/>
    <w:rsid w:val="00C50FC5"/>
    <w:rsid w:val="00C511D2"/>
    <w:rsid w:val="00C51A5D"/>
    <w:rsid w:val="00C52A8F"/>
    <w:rsid w:val="00C5398C"/>
    <w:rsid w:val="00C54156"/>
    <w:rsid w:val="00C542B1"/>
    <w:rsid w:val="00C54DBA"/>
    <w:rsid w:val="00C55621"/>
    <w:rsid w:val="00C55790"/>
    <w:rsid w:val="00C604E4"/>
    <w:rsid w:val="00C60B08"/>
    <w:rsid w:val="00C618B3"/>
    <w:rsid w:val="00C61CF8"/>
    <w:rsid w:val="00C6209E"/>
    <w:rsid w:val="00C622F4"/>
    <w:rsid w:val="00C626B2"/>
    <w:rsid w:val="00C634D2"/>
    <w:rsid w:val="00C64725"/>
    <w:rsid w:val="00C66A0A"/>
    <w:rsid w:val="00C703CB"/>
    <w:rsid w:val="00C708C4"/>
    <w:rsid w:val="00C7116F"/>
    <w:rsid w:val="00C724CC"/>
    <w:rsid w:val="00C7290B"/>
    <w:rsid w:val="00C72D48"/>
    <w:rsid w:val="00C735AB"/>
    <w:rsid w:val="00C74DDF"/>
    <w:rsid w:val="00C7648D"/>
    <w:rsid w:val="00C76A73"/>
    <w:rsid w:val="00C7748A"/>
    <w:rsid w:val="00C8239B"/>
    <w:rsid w:val="00C83E5B"/>
    <w:rsid w:val="00C842D6"/>
    <w:rsid w:val="00C8595D"/>
    <w:rsid w:val="00C86AE3"/>
    <w:rsid w:val="00C87CA9"/>
    <w:rsid w:val="00C90983"/>
    <w:rsid w:val="00C90E24"/>
    <w:rsid w:val="00C90F50"/>
    <w:rsid w:val="00C926F6"/>
    <w:rsid w:val="00C92DFE"/>
    <w:rsid w:val="00C92FBB"/>
    <w:rsid w:val="00C935B2"/>
    <w:rsid w:val="00C93A36"/>
    <w:rsid w:val="00C94733"/>
    <w:rsid w:val="00C96054"/>
    <w:rsid w:val="00C965FA"/>
    <w:rsid w:val="00C96E0E"/>
    <w:rsid w:val="00C97117"/>
    <w:rsid w:val="00CA0742"/>
    <w:rsid w:val="00CA1095"/>
    <w:rsid w:val="00CA2088"/>
    <w:rsid w:val="00CA3D58"/>
    <w:rsid w:val="00CA3F74"/>
    <w:rsid w:val="00CA5946"/>
    <w:rsid w:val="00CA7A29"/>
    <w:rsid w:val="00CA7D03"/>
    <w:rsid w:val="00CB06BF"/>
    <w:rsid w:val="00CB22E3"/>
    <w:rsid w:val="00CB30C3"/>
    <w:rsid w:val="00CB405A"/>
    <w:rsid w:val="00CB4085"/>
    <w:rsid w:val="00CB6276"/>
    <w:rsid w:val="00CB6357"/>
    <w:rsid w:val="00CB6F32"/>
    <w:rsid w:val="00CB7681"/>
    <w:rsid w:val="00CC04E6"/>
    <w:rsid w:val="00CC0604"/>
    <w:rsid w:val="00CC08AF"/>
    <w:rsid w:val="00CC1805"/>
    <w:rsid w:val="00CC18EC"/>
    <w:rsid w:val="00CC22A0"/>
    <w:rsid w:val="00CC2437"/>
    <w:rsid w:val="00CC2BF8"/>
    <w:rsid w:val="00CC2C9E"/>
    <w:rsid w:val="00CC2DAD"/>
    <w:rsid w:val="00CC3499"/>
    <w:rsid w:val="00CC4931"/>
    <w:rsid w:val="00CC5DDD"/>
    <w:rsid w:val="00CC653C"/>
    <w:rsid w:val="00CC65FE"/>
    <w:rsid w:val="00CC742A"/>
    <w:rsid w:val="00CD071D"/>
    <w:rsid w:val="00CD200C"/>
    <w:rsid w:val="00CD22D8"/>
    <w:rsid w:val="00CD2862"/>
    <w:rsid w:val="00CD2BBE"/>
    <w:rsid w:val="00CD45C3"/>
    <w:rsid w:val="00CE2208"/>
    <w:rsid w:val="00CE2273"/>
    <w:rsid w:val="00CE27A2"/>
    <w:rsid w:val="00CE289C"/>
    <w:rsid w:val="00CE3994"/>
    <w:rsid w:val="00CE3B0C"/>
    <w:rsid w:val="00CE5D76"/>
    <w:rsid w:val="00CF06A6"/>
    <w:rsid w:val="00CF126A"/>
    <w:rsid w:val="00CF22E2"/>
    <w:rsid w:val="00CF2EC6"/>
    <w:rsid w:val="00CF3668"/>
    <w:rsid w:val="00CF4588"/>
    <w:rsid w:val="00CF473D"/>
    <w:rsid w:val="00CF5038"/>
    <w:rsid w:val="00CF5629"/>
    <w:rsid w:val="00CF5725"/>
    <w:rsid w:val="00CF6ABA"/>
    <w:rsid w:val="00CF6E6F"/>
    <w:rsid w:val="00CF79BC"/>
    <w:rsid w:val="00D0073A"/>
    <w:rsid w:val="00D014ED"/>
    <w:rsid w:val="00D02542"/>
    <w:rsid w:val="00D034F1"/>
    <w:rsid w:val="00D04606"/>
    <w:rsid w:val="00D0596F"/>
    <w:rsid w:val="00D05FC3"/>
    <w:rsid w:val="00D0681C"/>
    <w:rsid w:val="00D0694F"/>
    <w:rsid w:val="00D0760B"/>
    <w:rsid w:val="00D10437"/>
    <w:rsid w:val="00D12CAD"/>
    <w:rsid w:val="00D12DDB"/>
    <w:rsid w:val="00D132C5"/>
    <w:rsid w:val="00D13514"/>
    <w:rsid w:val="00D1351F"/>
    <w:rsid w:val="00D13842"/>
    <w:rsid w:val="00D140EE"/>
    <w:rsid w:val="00D14C94"/>
    <w:rsid w:val="00D1598E"/>
    <w:rsid w:val="00D16535"/>
    <w:rsid w:val="00D165DE"/>
    <w:rsid w:val="00D17C97"/>
    <w:rsid w:val="00D20D0C"/>
    <w:rsid w:val="00D24028"/>
    <w:rsid w:val="00D2409B"/>
    <w:rsid w:val="00D2423E"/>
    <w:rsid w:val="00D24425"/>
    <w:rsid w:val="00D2528F"/>
    <w:rsid w:val="00D259A7"/>
    <w:rsid w:val="00D27386"/>
    <w:rsid w:val="00D30F28"/>
    <w:rsid w:val="00D31F12"/>
    <w:rsid w:val="00D342CA"/>
    <w:rsid w:val="00D34443"/>
    <w:rsid w:val="00D36B88"/>
    <w:rsid w:val="00D3720A"/>
    <w:rsid w:val="00D373E2"/>
    <w:rsid w:val="00D37AE7"/>
    <w:rsid w:val="00D41252"/>
    <w:rsid w:val="00D41988"/>
    <w:rsid w:val="00D42CFF"/>
    <w:rsid w:val="00D437D7"/>
    <w:rsid w:val="00D45609"/>
    <w:rsid w:val="00D458C4"/>
    <w:rsid w:val="00D46093"/>
    <w:rsid w:val="00D47201"/>
    <w:rsid w:val="00D4755C"/>
    <w:rsid w:val="00D512E5"/>
    <w:rsid w:val="00D51C7B"/>
    <w:rsid w:val="00D53159"/>
    <w:rsid w:val="00D5337D"/>
    <w:rsid w:val="00D53EDD"/>
    <w:rsid w:val="00D54A7D"/>
    <w:rsid w:val="00D5522B"/>
    <w:rsid w:val="00D5612A"/>
    <w:rsid w:val="00D568FD"/>
    <w:rsid w:val="00D5725F"/>
    <w:rsid w:val="00D57E8A"/>
    <w:rsid w:val="00D60507"/>
    <w:rsid w:val="00D605FD"/>
    <w:rsid w:val="00D60BA8"/>
    <w:rsid w:val="00D6124E"/>
    <w:rsid w:val="00D619FA"/>
    <w:rsid w:val="00D62A6C"/>
    <w:rsid w:val="00D62FBD"/>
    <w:rsid w:val="00D6302B"/>
    <w:rsid w:val="00D636B6"/>
    <w:rsid w:val="00D63952"/>
    <w:rsid w:val="00D63DC6"/>
    <w:rsid w:val="00D65CBA"/>
    <w:rsid w:val="00D67E8B"/>
    <w:rsid w:val="00D70212"/>
    <w:rsid w:val="00D70384"/>
    <w:rsid w:val="00D708B7"/>
    <w:rsid w:val="00D70C93"/>
    <w:rsid w:val="00D722F7"/>
    <w:rsid w:val="00D727B5"/>
    <w:rsid w:val="00D72B9E"/>
    <w:rsid w:val="00D74495"/>
    <w:rsid w:val="00D74AF9"/>
    <w:rsid w:val="00D74F47"/>
    <w:rsid w:val="00D761DB"/>
    <w:rsid w:val="00D80199"/>
    <w:rsid w:val="00D8492A"/>
    <w:rsid w:val="00D85B90"/>
    <w:rsid w:val="00D86776"/>
    <w:rsid w:val="00D869DF"/>
    <w:rsid w:val="00D8709D"/>
    <w:rsid w:val="00D873A5"/>
    <w:rsid w:val="00D90073"/>
    <w:rsid w:val="00D911EF"/>
    <w:rsid w:val="00D91D6E"/>
    <w:rsid w:val="00D932A8"/>
    <w:rsid w:val="00D9606F"/>
    <w:rsid w:val="00D9686D"/>
    <w:rsid w:val="00DA05F5"/>
    <w:rsid w:val="00DA3E37"/>
    <w:rsid w:val="00DA4AAA"/>
    <w:rsid w:val="00DA5037"/>
    <w:rsid w:val="00DA53E3"/>
    <w:rsid w:val="00DA54D9"/>
    <w:rsid w:val="00DA7554"/>
    <w:rsid w:val="00DB2297"/>
    <w:rsid w:val="00DB2D12"/>
    <w:rsid w:val="00DB38F5"/>
    <w:rsid w:val="00DB442E"/>
    <w:rsid w:val="00DB57EC"/>
    <w:rsid w:val="00DB6B1B"/>
    <w:rsid w:val="00DB6DF7"/>
    <w:rsid w:val="00DB7319"/>
    <w:rsid w:val="00DC03C5"/>
    <w:rsid w:val="00DC1288"/>
    <w:rsid w:val="00DC3071"/>
    <w:rsid w:val="00DC3EEF"/>
    <w:rsid w:val="00DC47B4"/>
    <w:rsid w:val="00DC562B"/>
    <w:rsid w:val="00DC5B1A"/>
    <w:rsid w:val="00DC5C8A"/>
    <w:rsid w:val="00DC5E7A"/>
    <w:rsid w:val="00DC61DB"/>
    <w:rsid w:val="00DC6254"/>
    <w:rsid w:val="00DC6F86"/>
    <w:rsid w:val="00DC7AAD"/>
    <w:rsid w:val="00DD0451"/>
    <w:rsid w:val="00DD0F81"/>
    <w:rsid w:val="00DD1E87"/>
    <w:rsid w:val="00DD2663"/>
    <w:rsid w:val="00DD2A3A"/>
    <w:rsid w:val="00DD4256"/>
    <w:rsid w:val="00DD5E20"/>
    <w:rsid w:val="00DD63C7"/>
    <w:rsid w:val="00DD7C19"/>
    <w:rsid w:val="00DE03D5"/>
    <w:rsid w:val="00DE10B7"/>
    <w:rsid w:val="00DE244E"/>
    <w:rsid w:val="00DE26C2"/>
    <w:rsid w:val="00DE3D33"/>
    <w:rsid w:val="00DE5752"/>
    <w:rsid w:val="00DE7717"/>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B5A"/>
    <w:rsid w:val="00E05DFD"/>
    <w:rsid w:val="00E06261"/>
    <w:rsid w:val="00E07D21"/>
    <w:rsid w:val="00E1001D"/>
    <w:rsid w:val="00E11313"/>
    <w:rsid w:val="00E11D8B"/>
    <w:rsid w:val="00E14183"/>
    <w:rsid w:val="00E14452"/>
    <w:rsid w:val="00E15D1C"/>
    <w:rsid w:val="00E16F80"/>
    <w:rsid w:val="00E17408"/>
    <w:rsid w:val="00E17641"/>
    <w:rsid w:val="00E17E9F"/>
    <w:rsid w:val="00E211BB"/>
    <w:rsid w:val="00E2278A"/>
    <w:rsid w:val="00E2365A"/>
    <w:rsid w:val="00E23B59"/>
    <w:rsid w:val="00E23C30"/>
    <w:rsid w:val="00E24379"/>
    <w:rsid w:val="00E24A34"/>
    <w:rsid w:val="00E251C2"/>
    <w:rsid w:val="00E26A8C"/>
    <w:rsid w:val="00E26D58"/>
    <w:rsid w:val="00E30BD1"/>
    <w:rsid w:val="00E3291C"/>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5090A"/>
    <w:rsid w:val="00E5196B"/>
    <w:rsid w:val="00E54191"/>
    <w:rsid w:val="00E5442E"/>
    <w:rsid w:val="00E54C66"/>
    <w:rsid w:val="00E55825"/>
    <w:rsid w:val="00E5586F"/>
    <w:rsid w:val="00E5663E"/>
    <w:rsid w:val="00E56F1A"/>
    <w:rsid w:val="00E57E13"/>
    <w:rsid w:val="00E60E00"/>
    <w:rsid w:val="00E60EBD"/>
    <w:rsid w:val="00E61572"/>
    <w:rsid w:val="00E63B3B"/>
    <w:rsid w:val="00E65850"/>
    <w:rsid w:val="00E66016"/>
    <w:rsid w:val="00E6609F"/>
    <w:rsid w:val="00E66940"/>
    <w:rsid w:val="00E67028"/>
    <w:rsid w:val="00E67F27"/>
    <w:rsid w:val="00E70BFD"/>
    <w:rsid w:val="00E71261"/>
    <w:rsid w:val="00E73746"/>
    <w:rsid w:val="00E7424D"/>
    <w:rsid w:val="00E74D3F"/>
    <w:rsid w:val="00E750F6"/>
    <w:rsid w:val="00E75FC9"/>
    <w:rsid w:val="00E761C1"/>
    <w:rsid w:val="00E76C26"/>
    <w:rsid w:val="00E77DB2"/>
    <w:rsid w:val="00E806D8"/>
    <w:rsid w:val="00E809CB"/>
    <w:rsid w:val="00E80B68"/>
    <w:rsid w:val="00E80CF0"/>
    <w:rsid w:val="00E8103F"/>
    <w:rsid w:val="00E81B9A"/>
    <w:rsid w:val="00E822CB"/>
    <w:rsid w:val="00E83219"/>
    <w:rsid w:val="00E84939"/>
    <w:rsid w:val="00E84A14"/>
    <w:rsid w:val="00E8531E"/>
    <w:rsid w:val="00E85A55"/>
    <w:rsid w:val="00E86BDA"/>
    <w:rsid w:val="00E871D1"/>
    <w:rsid w:val="00E87C03"/>
    <w:rsid w:val="00E9055F"/>
    <w:rsid w:val="00E90695"/>
    <w:rsid w:val="00E9283E"/>
    <w:rsid w:val="00E94206"/>
    <w:rsid w:val="00E9510F"/>
    <w:rsid w:val="00E95A55"/>
    <w:rsid w:val="00E978F4"/>
    <w:rsid w:val="00EA1134"/>
    <w:rsid w:val="00EA41AE"/>
    <w:rsid w:val="00EB141F"/>
    <w:rsid w:val="00EB1BE9"/>
    <w:rsid w:val="00EB3A6F"/>
    <w:rsid w:val="00EB56A6"/>
    <w:rsid w:val="00EB59E9"/>
    <w:rsid w:val="00EB600A"/>
    <w:rsid w:val="00EB6375"/>
    <w:rsid w:val="00EB777B"/>
    <w:rsid w:val="00EC0C87"/>
    <w:rsid w:val="00EC0EF4"/>
    <w:rsid w:val="00EC1126"/>
    <w:rsid w:val="00EC1710"/>
    <w:rsid w:val="00EC1CE0"/>
    <w:rsid w:val="00EC23EF"/>
    <w:rsid w:val="00EC2BDB"/>
    <w:rsid w:val="00EC439A"/>
    <w:rsid w:val="00EC5B84"/>
    <w:rsid w:val="00EC5C19"/>
    <w:rsid w:val="00EC6696"/>
    <w:rsid w:val="00EC669B"/>
    <w:rsid w:val="00EC781A"/>
    <w:rsid w:val="00EC7FCE"/>
    <w:rsid w:val="00ED2889"/>
    <w:rsid w:val="00ED2D4C"/>
    <w:rsid w:val="00ED3360"/>
    <w:rsid w:val="00ED3A25"/>
    <w:rsid w:val="00ED4C7E"/>
    <w:rsid w:val="00ED563F"/>
    <w:rsid w:val="00ED6A18"/>
    <w:rsid w:val="00ED7022"/>
    <w:rsid w:val="00ED75AC"/>
    <w:rsid w:val="00ED7EFF"/>
    <w:rsid w:val="00EE05D0"/>
    <w:rsid w:val="00EE118B"/>
    <w:rsid w:val="00EE12CF"/>
    <w:rsid w:val="00EE251C"/>
    <w:rsid w:val="00EE2DF1"/>
    <w:rsid w:val="00EE37A6"/>
    <w:rsid w:val="00EE3A70"/>
    <w:rsid w:val="00EE3DC9"/>
    <w:rsid w:val="00EE470C"/>
    <w:rsid w:val="00EE4CA5"/>
    <w:rsid w:val="00EE51C8"/>
    <w:rsid w:val="00EE5AB2"/>
    <w:rsid w:val="00EE5D3E"/>
    <w:rsid w:val="00EE65C6"/>
    <w:rsid w:val="00EE6C69"/>
    <w:rsid w:val="00EE78EA"/>
    <w:rsid w:val="00EE7A66"/>
    <w:rsid w:val="00EE7D34"/>
    <w:rsid w:val="00EE7F53"/>
    <w:rsid w:val="00EF19A1"/>
    <w:rsid w:val="00EF2FC4"/>
    <w:rsid w:val="00EF598F"/>
    <w:rsid w:val="00EF5B16"/>
    <w:rsid w:val="00EF5C01"/>
    <w:rsid w:val="00EF5C81"/>
    <w:rsid w:val="00EF77DF"/>
    <w:rsid w:val="00EF7EF0"/>
    <w:rsid w:val="00F0025F"/>
    <w:rsid w:val="00F010EA"/>
    <w:rsid w:val="00F01FF6"/>
    <w:rsid w:val="00F02220"/>
    <w:rsid w:val="00F025CC"/>
    <w:rsid w:val="00F0300D"/>
    <w:rsid w:val="00F0394A"/>
    <w:rsid w:val="00F0408D"/>
    <w:rsid w:val="00F040F3"/>
    <w:rsid w:val="00F04F56"/>
    <w:rsid w:val="00F063CF"/>
    <w:rsid w:val="00F06981"/>
    <w:rsid w:val="00F10ECB"/>
    <w:rsid w:val="00F1158C"/>
    <w:rsid w:val="00F11C1D"/>
    <w:rsid w:val="00F11F1B"/>
    <w:rsid w:val="00F11F68"/>
    <w:rsid w:val="00F127DF"/>
    <w:rsid w:val="00F1304C"/>
    <w:rsid w:val="00F15214"/>
    <w:rsid w:val="00F1573A"/>
    <w:rsid w:val="00F15DE1"/>
    <w:rsid w:val="00F16835"/>
    <w:rsid w:val="00F1738B"/>
    <w:rsid w:val="00F17BED"/>
    <w:rsid w:val="00F17DB1"/>
    <w:rsid w:val="00F211C9"/>
    <w:rsid w:val="00F2195D"/>
    <w:rsid w:val="00F24AD2"/>
    <w:rsid w:val="00F25D8B"/>
    <w:rsid w:val="00F30E1B"/>
    <w:rsid w:val="00F3223B"/>
    <w:rsid w:val="00F33ED5"/>
    <w:rsid w:val="00F34176"/>
    <w:rsid w:val="00F34515"/>
    <w:rsid w:val="00F361D2"/>
    <w:rsid w:val="00F37D22"/>
    <w:rsid w:val="00F37E87"/>
    <w:rsid w:val="00F40980"/>
    <w:rsid w:val="00F410C1"/>
    <w:rsid w:val="00F41549"/>
    <w:rsid w:val="00F41D3D"/>
    <w:rsid w:val="00F4240B"/>
    <w:rsid w:val="00F425D1"/>
    <w:rsid w:val="00F42FA9"/>
    <w:rsid w:val="00F43574"/>
    <w:rsid w:val="00F4455A"/>
    <w:rsid w:val="00F44691"/>
    <w:rsid w:val="00F44B6A"/>
    <w:rsid w:val="00F458D5"/>
    <w:rsid w:val="00F4594E"/>
    <w:rsid w:val="00F46277"/>
    <w:rsid w:val="00F471D0"/>
    <w:rsid w:val="00F522AD"/>
    <w:rsid w:val="00F52C30"/>
    <w:rsid w:val="00F53E78"/>
    <w:rsid w:val="00F5416A"/>
    <w:rsid w:val="00F544E4"/>
    <w:rsid w:val="00F54ACB"/>
    <w:rsid w:val="00F554E7"/>
    <w:rsid w:val="00F55BCC"/>
    <w:rsid w:val="00F5728D"/>
    <w:rsid w:val="00F57519"/>
    <w:rsid w:val="00F60170"/>
    <w:rsid w:val="00F61A7A"/>
    <w:rsid w:val="00F61E34"/>
    <w:rsid w:val="00F61F80"/>
    <w:rsid w:val="00F6402D"/>
    <w:rsid w:val="00F642BE"/>
    <w:rsid w:val="00F6515A"/>
    <w:rsid w:val="00F67C18"/>
    <w:rsid w:val="00F7144C"/>
    <w:rsid w:val="00F738B0"/>
    <w:rsid w:val="00F738B4"/>
    <w:rsid w:val="00F77037"/>
    <w:rsid w:val="00F7716D"/>
    <w:rsid w:val="00F77C6A"/>
    <w:rsid w:val="00F803C7"/>
    <w:rsid w:val="00F8077F"/>
    <w:rsid w:val="00F821F3"/>
    <w:rsid w:val="00F82215"/>
    <w:rsid w:val="00F837AD"/>
    <w:rsid w:val="00F858A1"/>
    <w:rsid w:val="00F8628A"/>
    <w:rsid w:val="00F86A6D"/>
    <w:rsid w:val="00F86C98"/>
    <w:rsid w:val="00F8778B"/>
    <w:rsid w:val="00F87E16"/>
    <w:rsid w:val="00F90671"/>
    <w:rsid w:val="00F9129E"/>
    <w:rsid w:val="00F9144C"/>
    <w:rsid w:val="00F914C1"/>
    <w:rsid w:val="00F91D9C"/>
    <w:rsid w:val="00F92396"/>
    <w:rsid w:val="00F93AA9"/>
    <w:rsid w:val="00F93BFC"/>
    <w:rsid w:val="00F94BAB"/>
    <w:rsid w:val="00F9501D"/>
    <w:rsid w:val="00F960E6"/>
    <w:rsid w:val="00F964E2"/>
    <w:rsid w:val="00F972B7"/>
    <w:rsid w:val="00F978F2"/>
    <w:rsid w:val="00F97DFB"/>
    <w:rsid w:val="00FA060D"/>
    <w:rsid w:val="00FA0657"/>
    <w:rsid w:val="00FA143C"/>
    <w:rsid w:val="00FA19F9"/>
    <w:rsid w:val="00FA3177"/>
    <w:rsid w:val="00FA34D8"/>
    <w:rsid w:val="00FA3AF2"/>
    <w:rsid w:val="00FA3BF3"/>
    <w:rsid w:val="00FA4C8D"/>
    <w:rsid w:val="00FA4EA4"/>
    <w:rsid w:val="00FA50DB"/>
    <w:rsid w:val="00FA6A09"/>
    <w:rsid w:val="00FA7758"/>
    <w:rsid w:val="00FB0711"/>
    <w:rsid w:val="00FB1D94"/>
    <w:rsid w:val="00FB2F13"/>
    <w:rsid w:val="00FB3825"/>
    <w:rsid w:val="00FB411C"/>
    <w:rsid w:val="00FB4D36"/>
    <w:rsid w:val="00FB594F"/>
    <w:rsid w:val="00FB6A17"/>
    <w:rsid w:val="00FB7006"/>
    <w:rsid w:val="00FC21C8"/>
    <w:rsid w:val="00FC3968"/>
    <w:rsid w:val="00FC44F7"/>
    <w:rsid w:val="00FC69DD"/>
    <w:rsid w:val="00FC69FE"/>
    <w:rsid w:val="00FD0440"/>
    <w:rsid w:val="00FD1B23"/>
    <w:rsid w:val="00FD1CAF"/>
    <w:rsid w:val="00FD213C"/>
    <w:rsid w:val="00FD2708"/>
    <w:rsid w:val="00FD45F3"/>
    <w:rsid w:val="00FD47B0"/>
    <w:rsid w:val="00FD4BAE"/>
    <w:rsid w:val="00FD5736"/>
    <w:rsid w:val="00FD7F19"/>
    <w:rsid w:val="00FE0956"/>
    <w:rsid w:val="00FE26BE"/>
    <w:rsid w:val="00FE3053"/>
    <w:rsid w:val="00FE593D"/>
    <w:rsid w:val="00FE5DC4"/>
    <w:rsid w:val="00FE605A"/>
    <w:rsid w:val="00FE7314"/>
    <w:rsid w:val="00FE7DA9"/>
    <w:rsid w:val="00FF1FF5"/>
    <w:rsid w:val="00FF3EDD"/>
    <w:rsid w:val="00FF3FB8"/>
    <w:rsid w:val="00FF4A67"/>
    <w:rsid w:val="00FF4ACA"/>
    <w:rsid w:val="00FF4C19"/>
    <w:rsid w:val="00FF4D61"/>
    <w:rsid w:val="00FF5748"/>
    <w:rsid w:val="00FF57FB"/>
    <w:rsid w:val="00FF69D0"/>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3777"/>
    <o:shapelayout v:ext="edit">
      <o:idmap v:ext="edit" data="1"/>
    </o:shapelayout>
  </w:shapeDefaults>
  <w:decimalSymbol w:val=","/>
  <w:listSeparator w:val=";"/>
  <w15:docId w15:val="{2AB9173C-58B7-408A-B167-7A794F00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uiPriority w:val="99"/>
    <w:rsid w:val="00422420"/>
    <w:pPr>
      <w:tabs>
        <w:tab w:val="center" w:pos="4536"/>
        <w:tab w:val="right" w:pos="9072"/>
      </w:tabs>
    </w:pPr>
    <w:rPr>
      <w:rFonts w:ascii="Bookman Old Style" w:hAnsi="Bookman Old Style"/>
    </w:rPr>
  </w:style>
  <w:style w:type="character" w:customStyle="1" w:styleId="StopkaZnak">
    <w:name w:val="Stopka Znak"/>
    <w:link w:val="Stopka"/>
    <w:uiPriority w:val="99"/>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uiPriority w:val="99"/>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uiPriority w:val="99"/>
    <w:rsid w:val="00422420"/>
    <w:rPr>
      <w:sz w:val="28"/>
      <w:szCs w:val="28"/>
    </w:rPr>
  </w:style>
  <w:style w:type="character" w:customStyle="1" w:styleId="Tekstpodstawowy2Znak">
    <w:name w:val="Tekst podstawowy 2 Znak"/>
    <w:link w:val="Tekstpodstawowy2"/>
    <w:uiPriority w:val="99"/>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uiPriority w:val="99"/>
    <w:rsid w:val="00422420"/>
    <w:pPr>
      <w:tabs>
        <w:tab w:val="center" w:pos="4536"/>
        <w:tab w:val="right" w:pos="9072"/>
      </w:tabs>
    </w:pPr>
  </w:style>
  <w:style w:type="character" w:customStyle="1" w:styleId="NagwekZnak">
    <w:name w:val="Nagłówek Znak"/>
    <w:link w:val="Nagwek"/>
    <w:uiPriority w:val="99"/>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qFormat/>
    <w:rsid w:val="00794D49"/>
    <w:rPr>
      <w:b/>
      <w:bCs/>
    </w:rPr>
  </w:style>
  <w:style w:type="table" w:styleId="Tabela-Siatka">
    <w:name w:val="Table Grid"/>
    <w:basedOn w:val="Standardowy"/>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character" w:customStyle="1" w:styleId="AkapitzlistZnak">
    <w:name w:val="Akapit z listą Znak"/>
    <w:link w:val="Akapitzlist"/>
    <w:uiPriority w:val="34"/>
    <w:locked/>
    <w:rsid w:val="00851F2A"/>
    <w:rPr>
      <w:rFonts w:ascii="Times New Roman" w:eastAsia="Times New Roman" w:hAnsi="Times New Roman"/>
      <w:sz w:val="24"/>
      <w:szCs w:val="24"/>
    </w:rPr>
  </w:style>
  <w:style w:type="paragraph" w:customStyle="1" w:styleId="Akapitzlist7">
    <w:name w:val="Akapit z listą7"/>
    <w:basedOn w:val="Normalny"/>
    <w:rsid w:val="003E5BF5"/>
    <w:pPr>
      <w:suppressAutoHyphens/>
      <w:ind w:left="720"/>
    </w:pPr>
    <w:rPr>
      <w:lang w:eastAsia="ar-SA"/>
    </w:rPr>
  </w:style>
  <w:style w:type="paragraph" w:customStyle="1" w:styleId="Akapitzlist8">
    <w:name w:val="Akapit z listą8"/>
    <w:basedOn w:val="Normalny"/>
    <w:rsid w:val="00023855"/>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0593">
      <w:bodyDiv w:val="1"/>
      <w:marLeft w:val="0"/>
      <w:marRight w:val="0"/>
      <w:marTop w:val="0"/>
      <w:marBottom w:val="0"/>
      <w:divBdr>
        <w:top w:val="none" w:sz="0" w:space="0" w:color="auto"/>
        <w:left w:val="none" w:sz="0" w:space="0" w:color="auto"/>
        <w:bottom w:val="none" w:sz="0" w:space="0" w:color="auto"/>
        <w:right w:val="none" w:sz="0" w:space="0" w:color="auto"/>
      </w:divBdr>
    </w:div>
    <w:div w:id="129517040">
      <w:bodyDiv w:val="1"/>
      <w:marLeft w:val="0"/>
      <w:marRight w:val="0"/>
      <w:marTop w:val="0"/>
      <w:marBottom w:val="0"/>
      <w:divBdr>
        <w:top w:val="none" w:sz="0" w:space="0" w:color="auto"/>
        <w:left w:val="none" w:sz="0" w:space="0" w:color="auto"/>
        <w:bottom w:val="none" w:sz="0" w:space="0" w:color="auto"/>
        <w:right w:val="none" w:sz="0" w:space="0" w:color="auto"/>
      </w:divBdr>
    </w:div>
    <w:div w:id="168183765">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404887558">
      <w:bodyDiv w:val="1"/>
      <w:marLeft w:val="0"/>
      <w:marRight w:val="0"/>
      <w:marTop w:val="0"/>
      <w:marBottom w:val="0"/>
      <w:divBdr>
        <w:top w:val="none" w:sz="0" w:space="0" w:color="auto"/>
        <w:left w:val="none" w:sz="0" w:space="0" w:color="auto"/>
        <w:bottom w:val="none" w:sz="0" w:space="0" w:color="auto"/>
        <w:right w:val="none" w:sz="0" w:space="0" w:color="auto"/>
      </w:divBdr>
    </w:div>
    <w:div w:id="450395840">
      <w:bodyDiv w:val="1"/>
      <w:marLeft w:val="0"/>
      <w:marRight w:val="0"/>
      <w:marTop w:val="0"/>
      <w:marBottom w:val="0"/>
      <w:divBdr>
        <w:top w:val="none" w:sz="0" w:space="0" w:color="auto"/>
        <w:left w:val="none" w:sz="0" w:space="0" w:color="auto"/>
        <w:bottom w:val="none" w:sz="0" w:space="0" w:color="auto"/>
        <w:right w:val="none" w:sz="0" w:space="0" w:color="auto"/>
      </w:divBdr>
    </w:div>
    <w:div w:id="537817366">
      <w:bodyDiv w:val="1"/>
      <w:marLeft w:val="0"/>
      <w:marRight w:val="0"/>
      <w:marTop w:val="0"/>
      <w:marBottom w:val="0"/>
      <w:divBdr>
        <w:top w:val="none" w:sz="0" w:space="0" w:color="auto"/>
        <w:left w:val="none" w:sz="0" w:space="0" w:color="auto"/>
        <w:bottom w:val="none" w:sz="0" w:space="0" w:color="auto"/>
        <w:right w:val="none" w:sz="0" w:space="0" w:color="auto"/>
      </w:divBdr>
    </w:div>
    <w:div w:id="618680506">
      <w:bodyDiv w:val="1"/>
      <w:marLeft w:val="0"/>
      <w:marRight w:val="0"/>
      <w:marTop w:val="0"/>
      <w:marBottom w:val="0"/>
      <w:divBdr>
        <w:top w:val="none" w:sz="0" w:space="0" w:color="auto"/>
        <w:left w:val="none" w:sz="0" w:space="0" w:color="auto"/>
        <w:bottom w:val="none" w:sz="0" w:space="0" w:color="auto"/>
        <w:right w:val="none" w:sz="0" w:space="0" w:color="auto"/>
      </w:divBdr>
    </w:div>
    <w:div w:id="714474380">
      <w:bodyDiv w:val="1"/>
      <w:marLeft w:val="0"/>
      <w:marRight w:val="0"/>
      <w:marTop w:val="0"/>
      <w:marBottom w:val="0"/>
      <w:divBdr>
        <w:top w:val="none" w:sz="0" w:space="0" w:color="auto"/>
        <w:left w:val="none" w:sz="0" w:space="0" w:color="auto"/>
        <w:bottom w:val="none" w:sz="0" w:space="0" w:color="auto"/>
        <w:right w:val="none" w:sz="0" w:space="0" w:color="auto"/>
      </w:divBdr>
    </w:div>
    <w:div w:id="741679873">
      <w:bodyDiv w:val="1"/>
      <w:marLeft w:val="0"/>
      <w:marRight w:val="0"/>
      <w:marTop w:val="0"/>
      <w:marBottom w:val="0"/>
      <w:divBdr>
        <w:top w:val="none" w:sz="0" w:space="0" w:color="auto"/>
        <w:left w:val="none" w:sz="0" w:space="0" w:color="auto"/>
        <w:bottom w:val="none" w:sz="0" w:space="0" w:color="auto"/>
        <w:right w:val="none" w:sz="0" w:space="0" w:color="auto"/>
      </w:divBdr>
    </w:div>
    <w:div w:id="746656269">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784814498">
      <w:bodyDiv w:val="1"/>
      <w:marLeft w:val="0"/>
      <w:marRight w:val="0"/>
      <w:marTop w:val="0"/>
      <w:marBottom w:val="0"/>
      <w:divBdr>
        <w:top w:val="none" w:sz="0" w:space="0" w:color="auto"/>
        <w:left w:val="none" w:sz="0" w:space="0" w:color="auto"/>
        <w:bottom w:val="none" w:sz="0" w:space="0" w:color="auto"/>
        <w:right w:val="none" w:sz="0" w:space="0" w:color="auto"/>
      </w:divBdr>
    </w:div>
    <w:div w:id="81908213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922685239">
      <w:bodyDiv w:val="1"/>
      <w:marLeft w:val="0"/>
      <w:marRight w:val="0"/>
      <w:marTop w:val="0"/>
      <w:marBottom w:val="0"/>
      <w:divBdr>
        <w:top w:val="none" w:sz="0" w:space="0" w:color="auto"/>
        <w:left w:val="none" w:sz="0" w:space="0" w:color="auto"/>
        <w:bottom w:val="none" w:sz="0" w:space="0" w:color="auto"/>
        <w:right w:val="none" w:sz="0" w:space="0" w:color="auto"/>
      </w:divBdr>
    </w:div>
    <w:div w:id="1054431634">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247881765">
      <w:bodyDiv w:val="1"/>
      <w:marLeft w:val="0"/>
      <w:marRight w:val="0"/>
      <w:marTop w:val="0"/>
      <w:marBottom w:val="0"/>
      <w:divBdr>
        <w:top w:val="none" w:sz="0" w:space="0" w:color="auto"/>
        <w:left w:val="none" w:sz="0" w:space="0" w:color="auto"/>
        <w:bottom w:val="none" w:sz="0" w:space="0" w:color="auto"/>
        <w:right w:val="none" w:sz="0" w:space="0" w:color="auto"/>
      </w:divBdr>
    </w:div>
    <w:div w:id="1253322931">
      <w:bodyDiv w:val="1"/>
      <w:marLeft w:val="0"/>
      <w:marRight w:val="0"/>
      <w:marTop w:val="0"/>
      <w:marBottom w:val="0"/>
      <w:divBdr>
        <w:top w:val="none" w:sz="0" w:space="0" w:color="auto"/>
        <w:left w:val="none" w:sz="0" w:space="0" w:color="auto"/>
        <w:bottom w:val="none" w:sz="0" w:space="0" w:color="auto"/>
        <w:right w:val="none" w:sz="0" w:space="0" w:color="auto"/>
      </w:divBdr>
    </w:div>
    <w:div w:id="1258364027">
      <w:bodyDiv w:val="1"/>
      <w:marLeft w:val="0"/>
      <w:marRight w:val="0"/>
      <w:marTop w:val="0"/>
      <w:marBottom w:val="0"/>
      <w:divBdr>
        <w:top w:val="none" w:sz="0" w:space="0" w:color="auto"/>
        <w:left w:val="none" w:sz="0" w:space="0" w:color="auto"/>
        <w:bottom w:val="none" w:sz="0" w:space="0" w:color="auto"/>
        <w:right w:val="none" w:sz="0" w:space="0" w:color="auto"/>
      </w:divBdr>
    </w:div>
    <w:div w:id="1298295263">
      <w:bodyDiv w:val="1"/>
      <w:marLeft w:val="0"/>
      <w:marRight w:val="0"/>
      <w:marTop w:val="0"/>
      <w:marBottom w:val="0"/>
      <w:divBdr>
        <w:top w:val="none" w:sz="0" w:space="0" w:color="auto"/>
        <w:left w:val="none" w:sz="0" w:space="0" w:color="auto"/>
        <w:bottom w:val="none" w:sz="0" w:space="0" w:color="auto"/>
        <w:right w:val="none" w:sz="0" w:space="0" w:color="auto"/>
      </w:divBdr>
    </w:div>
    <w:div w:id="1377661325">
      <w:bodyDiv w:val="1"/>
      <w:marLeft w:val="0"/>
      <w:marRight w:val="0"/>
      <w:marTop w:val="0"/>
      <w:marBottom w:val="0"/>
      <w:divBdr>
        <w:top w:val="none" w:sz="0" w:space="0" w:color="auto"/>
        <w:left w:val="none" w:sz="0" w:space="0" w:color="auto"/>
        <w:bottom w:val="none" w:sz="0" w:space="0" w:color="auto"/>
        <w:right w:val="none" w:sz="0" w:space="0" w:color="auto"/>
      </w:divBdr>
    </w:div>
    <w:div w:id="1431271929">
      <w:bodyDiv w:val="1"/>
      <w:marLeft w:val="0"/>
      <w:marRight w:val="0"/>
      <w:marTop w:val="0"/>
      <w:marBottom w:val="0"/>
      <w:divBdr>
        <w:top w:val="none" w:sz="0" w:space="0" w:color="auto"/>
        <w:left w:val="none" w:sz="0" w:space="0" w:color="auto"/>
        <w:bottom w:val="none" w:sz="0" w:space="0" w:color="auto"/>
        <w:right w:val="none" w:sz="0" w:space="0" w:color="auto"/>
      </w:divBdr>
    </w:div>
    <w:div w:id="1532956495">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67398763">
      <w:bodyDiv w:val="1"/>
      <w:marLeft w:val="0"/>
      <w:marRight w:val="0"/>
      <w:marTop w:val="0"/>
      <w:marBottom w:val="0"/>
      <w:divBdr>
        <w:top w:val="none" w:sz="0" w:space="0" w:color="auto"/>
        <w:left w:val="none" w:sz="0" w:space="0" w:color="auto"/>
        <w:bottom w:val="none" w:sz="0" w:space="0" w:color="auto"/>
        <w:right w:val="none" w:sz="0" w:space="0" w:color="auto"/>
      </w:divBdr>
    </w:div>
    <w:div w:id="1707370482">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884561486">
      <w:bodyDiv w:val="1"/>
      <w:marLeft w:val="0"/>
      <w:marRight w:val="0"/>
      <w:marTop w:val="0"/>
      <w:marBottom w:val="0"/>
      <w:divBdr>
        <w:top w:val="none" w:sz="0" w:space="0" w:color="auto"/>
        <w:left w:val="none" w:sz="0" w:space="0" w:color="auto"/>
        <w:bottom w:val="none" w:sz="0" w:space="0" w:color="auto"/>
        <w:right w:val="none" w:sz="0" w:space="0" w:color="auto"/>
      </w:divBdr>
    </w:div>
    <w:div w:id="1903129128">
      <w:bodyDiv w:val="1"/>
      <w:marLeft w:val="0"/>
      <w:marRight w:val="0"/>
      <w:marTop w:val="0"/>
      <w:marBottom w:val="0"/>
      <w:divBdr>
        <w:top w:val="none" w:sz="0" w:space="0" w:color="auto"/>
        <w:left w:val="none" w:sz="0" w:space="0" w:color="auto"/>
        <w:bottom w:val="none" w:sz="0" w:space="0" w:color="auto"/>
        <w:right w:val="none" w:sz="0" w:space="0" w:color="auto"/>
      </w:divBdr>
    </w:div>
    <w:div w:id="1959217506">
      <w:bodyDiv w:val="1"/>
      <w:marLeft w:val="0"/>
      <w:marRight w:val="0"/>
      <w:marTop w:val="0"/>
      <w:marBottom w:val="0"/>
      <w:divBdr>
        <w:top w:val="none" w:sz="0" w:space="0" w:color="auto"/>
        <w:left w:val="none" w:sz="0" w:space="0" w:color="auto"/>
        <w:bottom w:val="none" w:sz="0" w:space="0" w:color="auto"/>
        <w:right w:val="none" w:sz="0" w:space="0" w:color="auto"/>
      </w:divBdr>
    </w:div>
    <w:div w:id="2067099846">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 w:id="2091778272">
      <w:bodyDiv w:val="1"/>
      <w:marLeft w:val="0"/>
      <w:marRight w:val="0"/>
      <w:marTop w:val="0"/>
      <w:marBottom w:val="0"/>
      <w:divBdr>
        <w:top w:val="none" w:sz="0" w:space="0" w:color="auto"/>
        <w:left w:val="none" w:sz="0" w:space="0" w:color="auto"/>
        <w:bottom w:val="none" w:sz="0" w:space="0" w:color="auto"/>
        <w:right w:val="none" w:sz="0" w:space="0" w:color="auto"/>
      </w:divBdr>
    </w:div>
    <w:div w:id="2140879472">
      <w:bodyDiv w:val="1"/>
      <w:marLeft w:val="0"/>
      <w:marRight w:val="0"/>
      <w:marTop w:val="0"/>
      <w:marBottom w:val="0"/>
      <w:divBdr>
        <w:top w:val="none" w:sz="0" w:space="0" w:color="auto"/>
        <w:left w:val="none" w:sz="0" w:space="0" w:color="auto"/>
        <w:bottom w:val="none" w:sz="0" w:space="0" w:color="auto"/>
        <w:right w:val="none" w:sz="0" w:space="0" w:color="auto"/>
      </w:divBdr>
    </w:div>
    <w:div w:id="21471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zabinska@um.zar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zary.pl" TargetMode="External"/><Relationship Id="rId4" Type="http://schemas.openxmlformats.org/officeDocument/2006/relationships/settings" Target="settings.xml"/><Relationship Id="rId9" Type="http://schemas.openxmlformats.org/officeDocument/2006/relationships/hyperlink" Target="mailto:katarzyna.zabinska@um.zary.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8170-5D7A-4208-AFDC-3D7DE811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70</Pages>
  <Words>18314</Words>
  <Characters>109887</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127946</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user</cp:lastModifiedBy>
  <cp:revision>15</cp:revision>
  <cp:lastPrinted>2017-06-22T06:15:00Z</cp:lastPrinted>
  <dcterms:created xsi:type="dcterms:W3CDTF">2017-06-20T12:23:00Z</dcterms:created>
  <dcterms:modified xsi:type="dcterms:W3CDTF">2017-06-22T11:01:00Z</dcterms:modified>
</cp:coreProperties>
</file>