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20" w:rsidRPr="00072A40" w:rsidRDefault="00DC6F86" w:rsidP="00422420">
      <w:pPr>
        <w:pStyle w:val="Adres"/>
        <w:keepLines w:val="0"/>
        <w:spacing w:line="360" w:lineRule="auto"/>
        <w:rPr>
          <w:rFonts w:ascii="Times New Roman" w:hAnsi="Times New Roman" w:cs="Times New Roman"/>
          <w:b/>
          <w:bCs/>
          <w:sz w:val="22"/>
          <w:szCs w:val="22"/>
          <w:u w:val="single"/>
        </w:rPr>
      </w:pPr>
      <w:r w:rsidRPr="00072A40">
        <w:rPr>
          <w:rFonts w:ascii="Times New Roman" w:hAnsi="Times New Roman" w:cs="Times New Roman"/>
          <w:b/>
          <w:bCs/>
          <w:sz w:val="22"/>
          <w:szCs w:val="22"/>
          <w:u w:val="single"/>
        </w:rPr>
        <w:t>Z</w:t>
      </w:r>
      <w:r w:rsidR="00422420" w:rsidRPr="00072A40">
        <w:rPr>
          <w:rFonts w:ascii="Times New Roman" w:hAnsi="Times New Roman" w:cs="Times New Roman"/>
          <w:b/>
          <w:bCs/>
          <w:sz w:val="22"/>
          <w:szCs w:val="22"/>
          <w:u w:val="single"/>
        </w:rPr>
        <w:t>amawiający:</w:t>
      </w:r>
    </w:p>
    <w:p w:rsidR="00422420" w:rsidRPr="00072A40" w:rsidRDefault="00422420" w:rsidP="003962B2">
      <w:pPr>
        <w:spacing w:line="360" w:lineRule="auto"/>
        <w:rPr>
          <w:sz w:val="22"/>
          <w:szCs w:val="22"/>
        </w:rPr>
      </w:pPr>
      <w:r w:rsidRPr="00072A40">
        <w:rPr>
          <w:sz w:val="22"/>
          <w:szCs w:val="22"/>
        </w:rPr>
        <w:t>Gmina Żary o statusie miejskim</w:t>
      </w:r>
    </w:p>
    <w:p w:rsidR="00422420" w:rsidRPr="00072A40" w:rsidRDefault="00675E49" w:rsidP="003962B2">
      <w:pPr>
        <w:spacing w:line="360" w:lineRule="auto"/>
        <w:rPr>
          <w:sz w:val="22"/>
          <w:szCs w:val="22"/>
        </w:rPr>
      </w:pPr>
      <w:r w:rsidRPr="00072A40">
        <w:rPr>
          <w:sz w:val="22"/>
          <w:szCs w:val="22"/>
        </w:rPr>
        <w:t xml:space="preserve">Pl. </w:t>
      </w:r>
      <w:r w:rsidR="00422420" w:rsidRPr="00072A40">
        <w:rPr>
          <w:sz w:val="22"/>
          <w:szCs w:val="22"/>
        </w:rPr>
        <w:t>Rynek 1 - 5</w:t>
      </w:r>
    </w:p>
    <w:p w:rsidR="00F37D22" w:rsidRPr="00072A40" w:rsidRDefault="00422420" w:rsidP="00642620">
      <w:pPr>
        <w:spacing w:line="360" w:lineRule="auto"/>
        <w:rPr>
          <w:sz w:val="22"/>
          <w:szCs w:val="22"/>
        </w:rPr>
      </w:pPr>
      <w:r w:rsidRPr="00072A40">
        <w:rPr>
          <w:sz w:val="22"/>
          <w:szCs w:val="22"/>
        </w:rPr>
        <w:t>68 - 200 Żary</w:t>
      </w:r>
    </w:p>
    <w:p w:rsidR="00422420" w:rsidRPr="00072A40" w:rsidRDefault="00422420" w:rsidP="0099797F">
      <w:pPr>
        <w:pStyle w:val="Nagwek1"/>
        <w:spacing w:line="360" w:lineRule="auto"/>
        <w:jc w:val="center"/>
        <w:rPr>
          <w:caps/>
          <w:sz w:val="32"/>
          <w:szCs w:val="32"/>
        </w:rPr>
      </w:pPr>
      <w:r w:rsidRPr="00072A40">
        <w:rPr>
          <w:caps/>
          <w:sz w:val="32"/>
          <w:szCs w:val="32"/>
        </w:rPr>
        <w:t xml:space="preserve">Specyfikacja Istotnych </w:t>
      </w:r>
    </w:p>
    <w:p w:rsidR="00422420" w:rsidRPr="00072A40" w:rsidRDefault="00422420" w:rsidP="00642620">
      <w:pPr>
        <w:pStyle w:val="Nagwek1"/>
        <w:spacing w:line="360" w:lineRule="auto"/>
        <w:jc w:val="center"/>
        <w:rPr>
          <w:caps/>
          <w:sz w:val="32"/>
          <w:szCs w:val="32"/>
        </w:rPr>
      </w:pPr>
      <w:r w:rsidRPr="00072A40">
        <w:rPr>
          <w:caps/>
          <w:sz w:val="32"/>
          <w:szCs w:val="32"/>
        </w:rPr>
        <w:t>Warunków Zamówienia</w:t>
      </w:r>
      <w:r w:rsidR="00A64C3C" w:rsidRPr="00072A40">
        <w:rPr>
          <w:caps/>
          <w:sz w:val="32"/>
          <w:szCs w:val="32"/>
        </w:rPr>
        <w:t xml:space="preserve"> (SIWZ)</w:t>
      </w:r>
    </w:p>
    <w:p w:rsidR="00072A40" w:rsidRDefault="00072A40" w:rsidP="00422420">
      <w:pPr>
        <w:pStyle w:val="Adres"/>
        <w:keepLines w:val="0"/>
        <w:spacing w:line="360" w:lineRule="auto"/>
        <w:rPr>
          <w:rFonts w:ascii="Times New Roman" w:hAnsi="Times New Roman" w:cs="Times New Roman"/>
          <w:b/>
          <w:bCs/>
          <w:sz w:val="22"/>
          <w:szCs w:val="22"/>
          <w:u w:val="single"/>
        </w:rPr>
      </w:pPr>
    </w:p>
    <w:p w:rsidR="00422420" w:rsidRPr="00072A40" w:rsidRDefault="00422420" w:rsidP="00422420">
      <w:pPr>
        <w:pStyle w:val="Adres"/>
        <w:keepLines w:val="0"/>
        <w:spacing w:line="360" w:lineRule="auto"/>
        <w:rPr>
          <w:rFonts w:ascii="Times New Roman" w:hAnsi="Times New Roman" w:cs="Times New Roman"/>
          <w:b/>
          <w:bCs/>
          <w:sz w:val="22"/>
          <w:szCs w:val="22"/>
          <w:u w:val="single"/>
        </w:rPr>
      </w:pPr>
      <w:r w:rsidRPr="00072A40">
        <w:rPr>
          <w:rFonts w:ascii="Times New Roman" w:hAnsi="Times New Roman" w:cs="Times New Roman"/>
          <w:b/>
          <w:bCs/>
          <w:sz w:val="22"/>
          <w:szCs w:val="22"/>
          <w:u w:val="single"/>
        </w:rPr>
        <w:t>Przedmiot zamówienia:</w:t>
      </w:r>
    </w:p>
    <w:p w:rsidR="00422420" w:rsidRPr="00072A40" w:rsidRDefault="00422420" w:rsidP="00422420">
      <w:pPr>
        <w:pStyle w:val="Adres"/>
        <w:keepLines w:val="0"/>
        <w:spacing w:line="360" w:lineRule="auto"/>
        <w:rPr>
          <w:rFonts w:ascii="Times New Roman" w:hAnsi="Times New Roman" w:cs="Times New Roman"/>
          <w:b/>
          <w:bCs/>
          <w:sz w:val="8"/>
          <w:szCs w:val="8"/>
          <w:u w:val="single"/>
        </w:rPr>
      </w:pPr>
    </w:p>
    <w:p w:rsidR="00072A40" w:rsidRPr="00072A40" w:rsidRDefault="00072A40" w:rsidP="00072A40">
      <w:pPr>
        <w:pStyle w:val="Tekstpodstawowywcity"/>
        <w:spacing w:line="360" w:lineRule="auto"/>
        <w:ind w:firstLine="0"/>
        <w:jc w:val="center"/>
        <w:rPr>
          <w:b/>
          <w:color w:val="17365D" w:themeColor="text2" w:themeShade="BF"/>
        </w:rPr>
      </w:pPr>
      <w:r w:rsidRPr="00072A40">
        <w:rPr>
          <w:b/>
          <w:color w:val="17365D" w:themeColor="text2" w:themeShade="BF"/>
        </w:rPr>
        <w:t xml:space="preserve">„Przebudowa drogi </w:t>
      </w:r>
      <w:r w:rsidR="00AE5984">
        <w:rPr>
          <w:b/>
          <w:color w:val="17365D" w:themeColor="text2" w:themeShade="BF"/>
        </w:rPr>
        <w:t>ulica Staszica w Żarach</w:t>
      </w:r>
      <w:r w:rsidRPr="00072A40">
        <w:rPr>
          <w:b/>
          <w:color w:val="17365D" w:themeColor="text2" w:themeShade="BF"/>
        </w:rPr>
        <w:t xml:space="preserve">” </w:t>
      </w:r>
    </w:p>
    <w:p w:rsidR="00B64AFF" w:rsidRPr="00072A40" w:rsidRDefault="00B64AFF" w:rsidP="00422420">
      <w:pPr>
        <w:spacing w:line="360" w:lineRule="auto"/>
        <w:rPr>
          <w:b/>
          <w:bCs/>
          <w:sz w:val="22"/>
          <w:szCs w:val="22"/>
          <w:u w:val="single"/>
        </w:rPr>
      </w:pPr>
    </w:p>
    <w:p w:rsidR="00422420" w:rsidRPr="00072A40" w:rsidRDefault="00422420" w:rsidP="00422420">
      <w:pPr>
        <w:spacing w:line="360" w:lineRule="auto"/>
        <w:rPr>
          <w:b/>
          <w:bCs/>
          <w:sz w:val="22"/>
          <w:szCs w:val="22"/>
          <w:u w:val="single"/>
        </w:rPr>
      </w:pPr>
      <w:r w:rsidRPr="00072A40">
        <w:rPr>
          <w:b/>
          <w:bCs/>
          <w:sz w:val="22"/>
          <w:szCs w:val="22"/>
          <w:u w:val="single"/>
        </w:rPr>
        <w:t>Zawartość opracowania:</w:t>
      </w:r>
    </w:p>
    <w:p w:rsidR="00422420" w:rsidRPr="00072A40" w:rsidRDefault="00422420" w:rsidP="00422420">
      <w:pPr>
        <w:spacing w:line="360" w:lineRule="auto"/>
        <w:rPr>
          <w:sz w:val="22"/>
          <w:szCs w:val="22"/>
        </w:rPr>
      </w:pPr>
    </w:p>
    <w:p w:rsidR="00422420" w:rsidRPr="00072A40" w:rsidRDefault="00422420" w:rsidP="00422420">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sz w:val="22"/>
          <w:szCs w:val="22"/>
        </w:rPr>
        <w:t>INSTRUKCJA DLA WYKONAWCÓW</w:t>
      </w:r>
    </w:p>
    <w:p w:rsidR="00422420" w:rsidRPr="00072A40" w:rsidRDefault="00422420" w:rsidP="00422420">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II</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sz w:val="22"/>
          <w:szCs w:val="22"/>
        </w:rPr>
        <w:t>FORMULARZ OFERTY</w:t>
      </w:r>
      <w:r w:rsidR="00E80B68" w:rsidRPr="00072A40">
        <w:rPr>
          <w:rFonts w:ascii="Times New Roman" w:hAnsi="Times New Roman"/>
          <w:sz w:val="22"/>
          <w:szCs w:val="22"/>
        </w:rPr>
        <w:t xml:space="preserve"> WRAZ Z ZAŁĄCZNIKAMI</w:t>
      </w:r>
    </w:p>
    <w:p w:rsidR="00422420" w:rsidRPr="00072A40" w:rsidRDefault="00422420" w:rsidP="00422420">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III</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sz w:val="22"/>
          <w:szCs w:val="22"/>
        </w:rPr>
        <w:t>OPIS PRZEDMIOTU ZAMÓWIENIA</w:t>
      </w:r>
    </w:p>
    <w:p w:rsidR="00422420" w:rsidRPr="00072A40" w:rsidRDefault="00422420" w:rsidP="00422420">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IV</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00E80B68" w:rsidRPr="00072A40">
        <w:rPr>
          <w:rFonts w:ascii="Times New Roman" w:hAnsi="Times New Roman"/>
          <w:bCs/>
          <w:sz w:val="22"/>
          <w:szCs w:val="22"/>
        </w:rPr>
        <w:t xml:space="preserve">PROJEKT </w:t>
      </w:r>
      <w:r w:rsidRPr="00072A40">
        <w:rPr>
          <w:rFonts w:ascii="Times New Roman" w:hAnsi="Times New Roman"/>
          <w:sz w:val="22"/>
          <w:szCs w:val="22"/>
        </w:rPr>
        <w:t>UMOW</w:t>
      </w:r>
      <w:r w:rsidR="00E80B68" w:rsidRPr="00072A40">
        <w:rPr>
          <w:rFonts w:ascii="Times New Roman" w:hAnsi="Times New Roman"/>
          <w:sz w:val="22"/>
          <w:szCs w:val="22"/>
        </w:rPr>
        <w:t>Y W SPRAWIE ZAMÓWIENIA PUBLICZNEGO</w:t>
      </w:r>
    </w:p>
    <w:p w:rsidR="00F37D22" w:rsidRDefault="00F37D22" w:rsidP="00EF77DF">
      <w:pPr>
        <w:pStyle w:val="Adres"/>
        <w:keepLines w:val="0"/>
        <w:spacing w:line="360" w:lineRule="auto"/>
        <w:rPr>
          <w:rFonts w:ascii="Times New Roman" w:hAnsi="Times New Roman" w:cs="Times New Roman"/>
          <w:sz w:val="22"/>
          <w:szCs w:val="22"/>
          <w:u w:val="single"/>
        </w:rPr>
      </w:pPr>
    </w:p>
    <w:p w:rsidR="00072A40" w:rsidRPr="00072A40" w:rsidRDefault="00072A40" w:rsidP="00EF77DF">
      <w:pPr>
        <w:pStyle w:val="Adres"/>
        <w:keepLines w:val="0"/>
        <w:spacing w:line="360" w:lineRule="auto"/>
        <w:rPr>
          <w:rFonts w:ascii="Times New Roman" w:hAnsi="Times New Roman" w:cs="Times New Roman"/>
          <w:sz w:val="22"/>
          <w:szCs w:val="22"/>
          <w:u w:val="single"/>
        </w:rPr>
      </w:pPr>
    </w:p>
    <w:p w:rsidR="00785080" w:rsidRPr="00072A40" w:rsidRDefault="00422420" w:rsidP="00C926F6">
      <w:pPr>
        <w:pStyle w:val="Adres"/>
        <w:keepLines w:val="0"/>
        <w:spacing w:line="360" w:lineRule="auto"/>
        <w:rPr>
          <w:rFonts w:ascii="Times New Roman" w:hAnsi="Times New Roman" w:cs="Times New Roman"/>
          <w:sz w:val="22"/>
          <w:szCs w:val="22"/>
          <w:u w:val="single"/>
        </w:rPr>
      </w:pPr>
      <w:r w:rsidRPr="00072A40">
        <w:rPr>
          <w:rFonts w:ascii="Times New Roman" w:hAnsi="Times New Roman" w:cs="Times New Roman"/>
          <w:sz w:val="22"/>
          <w:szCs w:val="22"/>
          <w:u w:val="single"/>
        </w:rPr>
        <w:t>Zatwierdził: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7"/>
        <w:gridCol w:w="3356"/>
        <w:gridCol w:w="3277"/>
      </w:tblGrid>
      <w:tr w:rsidR="00AE5984" w:rsidRPr="00072A40" w:rsidTr="00456FCE">
        <w:trPr>
          <w:trHeight w:val="1643"/>
        </w:trPr>
        <w:tc>
          <w:tcPr>
            <w:tcW w:w="2707" w:type="dxa"/>
            <w:shd w:val="clear" w:color="auto" w:fill="auto"/>
            <w:vAlign w:val="center"/>
          </w:tcPr>
          <w:p w:rsidR="00AE5984" w:rsidRDefault="00AE5984" w:rsidP="00FE4D72">
            <w:pPr>
              <w:pStyle w:val="Adres"/>
              <w:keepLines w:val="0"/>
              <w:jc w:val="center"/>
              <w:rPr>
                <w:rFonts w:ascii="Times New Roman" w:hAnsi="Times New Roman" w:cs="Times New Roman"/>
                <w:bCs/>
              </w:rPr>
            </w:pPr>
          </w:p>
          <w:p w:rsidR="00456FCE" w:rsidRDefault="00456FCE" w:rsidP="00456FCE">
            <w:pPr>
              <w:pStyle w:val="Adres"/>
              <w:keepLines w:val="0"/>
              <w:jc w:val="center"/>
              <w:rPr>
                <w:rFonts w:ascii="Bookman Old Style" w:hAnsi="Bookman Old Style" w:cs="Arial Narrow"/>
                <w:bCs/>
              </w:rPr>
            </w:pPr>
            <w:r>
              <w:rPr>
                <w:rFonts w:ascii="Bookman Old Style" w:hAnsi="Bookman Old Style" w:cs="Arial Narrow"/>
                <w:bCs/>
              </w:rPr>
              <w:t>Małgorzata Bąk</w:t>
            </w:r>
          </w:p>
          <w:p w:rsidR="00456FCE" w:rsidRPr="004125AD" w:rsidRDefault="00456FCE" w:rsidP="00456FCE">
            <w:pPr>
              <w:pStyle w:val="Adres"/>
              <w:keepLines w:val="0"/>
              <w:jc w:val="center"/>
              <w:rPr>
                <w:rFonts w:ascii="Bookman Old Style" w:hAnsi="Bookman Old Style" w:cs="Arial Narrow"/>
                <w:bCs/>
              </w:rPr>
            </w:pPr>
            <w:r>
              <w:rPr>
                <w:rFonts w:ascii="Bookman Old Style" w:hAnsi="Bookman Old Style" w:cs="Arial Narrow"/>
                <w:bCs/>
              </w:rPr>
              <w:t>adwokat</w:t>
            </w:r>
          </w:p>
          <w:p w:rsidR="00AE5984" w:rsidRDefault="00AE5984" w:rsidP="00FE4D72">
            <w:pPr>
              <w:pStyle w:val="Adres"/>
              <w:keepLines w:val="0"/>
              <w:jc w:val="center"/>
              <w:rPr>
                <w:rFonts w:ascii="Times New Roman" w:hAnsi="Times New Roman" w:cs="Times New Roman"/>
                <w:bCs/>
              </w:rPr>
            </w:pPr>
          </w:p>
          <w:p w:rsidR="00AE5984" w:rsidRPr="00072A40" w:rsidRDefault="00AE5984" w:rsidP="00FE4D72">
            <w:pPr>
              <w:pStyle w:val="Adres"/>
              <w:keepLines w:val="0"/>
              <w:jc w:val="center"/>
              <w:rPr>
                <w:rFonts w:ascii="Times New Roman" w:hAnsi="Times New Roman" w:cs="Times New Roman"/>
                <w:bCs/>
              </w:rPr>
            </w:pPr>
          </w:p>
        </w:tc>
        <w:tc>
          <w:tcPr>
            <w:tcW w:w="3356" w:type="dxa"/>
            <w:shd w:val="clear" w:color="auto" w:fill="auto"/>
            <w:vAlign w:val="center"/>
          </w:tcPr>
          <w:p w:rsidR="00456FCE" w:rsidRPr="00DA0CB4" w:rsidRDefault="00456FCE" w:rsidP="00456FCE">
            <w:pPr>
              <w:pStyle w:val="Adres"/>
              <w:keepLines w:val="0"/>
              <w:jc w:val="center"/>
              <w:rPr>
                <w:rFonts w:ascii="Bookman Old Style" w:hAnsi="Bookman Old Style" w:cs="Arial Narrow"/>
                <w:bCs/>
                <w:sz w:val="18"/>
                <w:szCs w:val="18"/>
              </w:rPr>
            </w:pPr>
            <w:r w:rsidRPr="00DA0CB4">
              <w:rPr>
                <w:rFonts w:ascii="Bookman Old Style" w:hAnsi="Bookman Old Style" w:cs="Arial Narrow"/>
                <w:bCs/>
                <w:sz w:val="18"/>
                <w:szCs w:val="18"/>
              </w:rPr>
              <w:t>Z up. Burmistrza</w:t>
            </w:r>
          </w:p>
          <w:p w:rsidR="00456FCE" w:rsidRPr="00DA0CB4" w:rsidRDefault="00456FCE" w:rsidP="00456FCE">
            <w:pPr>
              <w:pStyle w:val="Adres"/>
              <w:keepLines w:val="0"/>
              <w:jc w:val="center"/>
              <w:rPr>
                <w:rFonts w:ascii="Bookman Old Style" w:hAnsi="Bookman Old Style" w:cs="Arial Narrow"/>
                <w:bCs/>
                <w:sz w:val="18"/>
                <w:szCs w:val="18"/>
              </w:rPr>
            </w:pPr>
            <w:r w:rsidRPr="00DA0CB4">
              <w:rPr>
                <w:rFonts w:ascii="Bookman Old Style" w:hAnsi="Bookman Old Style" w:cs="Arial Narrow"/>
                <w:bCs/>
                <w:sz w:val="18"/>
                <w:szCs w:val="18"/>
              </w:rPr>
              <w:t>Ewa Nowak</w:t>
            </w:r>
          </w:p>
          <w:p w:rsidR="00456FCE" w:rsidRPr="00DA0CB4" w:rsidRDefault="00456FCE" w:rsidP="00456FCE">
            <w:pPr>
              <w:pStyle w:val="Adres"/>
              <w:keepLines w:val="0"/>
              <w:jc w:val="center"/>
              <w:rPr>
                <w:rFonts w:ascii="Bookman Old Style" w:hAnsi="Bookman Old Style" w:cs="Arial Narrow"/>
                <w:bCs/>
                <w:sz w:val="18"/>
                <w:szCs w:val="18"/>
              </w:rPr>
            </w:pPr>
            <w:r w:rsidRPr="00DA0CB4">
              <w:rPr>
                <w:rFonts w:ascii="Bookman Old Style" w:hAnsi="Bookman Old Style" w:cs="Arial Narrow"/>
                <w:bCs/>
                <w:sz w:val="18"/>
                <w:szCs w:val="18"/>
              </w:rPr>
              <w:t>Naczelnik Wydziału Zamówień Publicznych</w:t>
            </w:r>
          </w:p>
          <w:p w:rsidR="00AE5984" w:rsidRPr="00FE4D72" w:rsidRDefault="00456FCE" w:rsidP="00456FCE">
            <w:pPr>
              <w:pStyle w:val="Adres"/>
              <w:keepLines w:val="0"/>
              <w:jc w:val="center"/>
              <w:rPr>
                <w:rFonts w:ascii="Bookman Old Style" w:hAnsi="Bookman Old Style" w:cs="Arial Narrow"/>
                <w:bCs/>
              </w:rPr>
            </w:pPr>
            <w:r w:rsidRPr="00DA0CB4">
              <w:rPr>
                <w:rFonts w:ascii="Bookman Old Style" w:hAnsi="Bookman Old Style" w:cs="Arial Narrow"/>
                <w:bCs/>
                <w:sz w:val="18"/>
                <w:szCs w:val="18"/>
              </w:rPr>
              <w:t>i Pozyskiwania Środków Pozabudżetowych</w:t>
            </w:r>
          </w:p>
        </w:tc>
        <w:tc>
          <w:tcPr>
            <w:tcW w:w="3277" w:type="dxa"/>
            <w:vAlign w:val="center"/>
          </w:tcPr>
          <w:p w:rsidR="00456FCE" w:rsidRPr="00DA0CB4" w:rsidRDefault="00456FCE" w:rsidP="00456FCE">
            <w:pPr>
              <w:pStyle w:val="Adres"/>
              <w:keepLines w:val="0"/>
              <w:jc w:val="center"/>
              <w:rPr>
                <w:rFonts w:ascii="Bookman Old Style" w:hAnsi="Bookman Old Style" w:cs="Arial Narrow"/>
                <w:bCs/>
                <w:sz w:val="18"/>
                <w:szCs w:val="18"/>
              </w:rPr>
            </w:pPr>
            <w:r w:rsidRPr="00DA0CB4">
              <w:rPr>
                <w:rFonts w:ascii="Bookman Old Style" w:hAnsi="Bookman Old Style" w:cs="Arial Narrow"/>
                <w:bCs/>
                <w:sz w:val="18"/>
                <w:szCs w:val="18"/>
              </w:rPr>
              <w:t>Z up. Burmistrza</w:t>
            </w:r>
          </w:p>
          <w:p w:rsidR="00456FCE" w:rsidRPr="00DA0CB4" w:rsidRDefault="00456FCE" w:rsidP="00456FCE">
            <w:pPr>
              <w:pStyle w:val="Adres"/>
              <w:keepLines w:val="0"/>
              <w:jc w:val="center"/>
              <w:rPr>
                <w:rFonts w:ascii="Bookman Old Style" w:hAnsi="Bookman Old Style" w:cs="Arial Narrow"/>
                <w:bCs/>
                <w:sz w:val="18"/>
                <w:szCs w:val="18"/>
              </w:rPr>
            </w:pPr>
            <w:r w:rsidRPr="00DA0CB4">
              <w:rPr>
                <w:rFonts w:ascii="Bookman Old Style" w:hAnsi="Bookman Old Style" w:cs="Arial Narrow"/>
                <w:bCs/>
                <w:sz w:val="18"/>
                <w:szCs w:val="18"/>
              </w:rPr>
              <w:t xml:space="preserve"> Rafał Fularski</w:t>
            </w:r>
          </w:p>
          <w:p w:rsidR="00AE5984" w:rsidRDefault="00456FCE" w:rsidP="00456FCE">
            <w:pPr>
              <w:pStyle w:val="Adres"/>
              <w:keepLines w:val="0"/>
              <w:jc w:val="center"/>
              <w:rPr>
                <w:rFonts w:ascii="Bookman Old Style" w:hAnsi="Bookman Old Style" w:cs="Arial Narrow"/>
                <w:bCs/>
              </w:rPr>
            </w:pPr>
            <w:r w:rsidRPr="00DA0CB4">
              <w:rPr>
                <w:rFonts w:ascii="Bookman Old Style" w:hAnsi="Bookman Old Style" w:cs="Arial Narrow"/>
                <w:bCs/>
                <w:sz w:val="18"/>
                <w:szCs w:val="18"/>
              </w:rPr>
              <w:t>Naczelnik Wydziału Infrastruktury Technicznej i Ochrony Środowiska</w:t>
            </w:r>
          </w:p>
        </w:tc>
      </w:tr>
    </w:tbl>
    <w:p w:rsidR="004C5425" w:rsidRPr="00072A40" w:rsidRDefault="004C5425" w:rsidP="00EF77DF">
      <w:pPr>
        <w:pStyle w:val="Adres"/>
        <w:keepLines w:val="0"/>
        <w:jc w:val="both"/>
        <w:rPr>
          <w:rFonts w:ascii="Times New Roman" w:hAnsi="Times New Roman" w:cs="Times New Roman"/>
          <w:b/>
          <w:bCs/>
          <w:sz w:val="22"/>
          <w:szCs w:val="22"/>
        </w:rPr>
      </w:pPr>
    </w:p>
    <w:p w:rsidR="00072A40" w:rsidRDefault="00072A40" w:rsidP="00C926F6">
      <w:pPr>
        <w:pStyle w:val="Adres"/>
        <w:keepLines w:val="0"/>
        <w:spacing w:line="360" w:lineRule="auto"/>
        <w:jc w:val="both"/>
        <w:rPr>
          <w:rFonts w:ascii="Times New Roman" w:hAnsi="Times New Roman" w:cs="Times New Roman"/>
          <w:bCs/>
        </w:rPr>
      </w:pPr>
    </w:p>
    <w:p w:rsidR="00EF77DF" w:rsidRPr="00072A40" w:rsidRDefault="00EF77DF" w:rsidP="00C926F6">
      <w:pPr>
        <w:pStyle w:val="Adres"/>
        <w:keepLines w:val="0"/>
        <w:spacing w:line="360" w:lineRule="auto"/>
        <w:jc w:val="both"/>
        <w:rPr>
          <w:rFonts w:ascii="Times New Roman" w:hAnsi="Times New Roman" w:cs="Times New Roman"/>
          <w:bCs/>
        </w:rPr>
      </w:pPr>
      <w:r w:rsidRPr="00072A40">
        <w:rPr>
          <w:rFonts w:ascii="Times New Roman" w:hAnsi="Times New Roman" w:cs="Times New Roman"/>
          <w:bCs/>
        </w:rPr>
        <w:t>Opracował: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tblGrid>
      <w:tr w:rsidR="00EF77DF" w:rsidRPr="00072A40" w:rsidTr="00CE5D76">
        <w:tc>
          <w:tcPr>
            <w:tcW w:w="3539" w:type="dxa"/>
            <w:shd w:val="clear" w:color="auto" w:fill="auto"/>
          </w:tcPr>
          <w:p w:rsidR="00EF77DF" w:rsidRPr="00072A40" w:rsidRDefault="00EF77DF" w:rsidP="001916F6">
            <w:pPr>
              <w:pStyle w:val="Adres"/>
              <w:keepLines w:val="0"/>
              <w:jc w:val="center"/>
              <w:rPr>
                <w:rFonts w:ascii="Times New Roman" w:hAnsi="Times New Roman" w:cs="Times New Roman"/>
                <w:bCs/>
                <w:i/>
                <w:sz w:val="14"/>
                <w:szCs w:val="14"/>
              </w:rPr>
            </w:pPr>
          </w:p>
          <w:p w:rsidR="00EF6983" w:rsidRDefault="002A0C5D" w:rsidP="004D4C6D">
            <w:pPr>
              <w:pStyle w:val="Adres"/>
              <w:keepLines w:val="0"/>
              <w:rPr>
                <w:rFonts w:ascii="Times New Roman" w:hAnsi="Times New Roman" w:cs="Times New Roman"/>
                <w:bCs/>
                <w:i/>
              </w:rPr>
            </w:pPr>
            <w:r w:rsidRPr="00072A40">
              <w:rPr>
                <w:rFonts w:ascii="Times New Roman" w:hAnsi="Times New Roman" w:cs="Times New Roman"/>
                <w:bCs/>
                <w:i/>
              </w:rPr>
              <w:t xml:space="preserve">             Anna Lemańska</w:t>
            </w:r>
          </w:p>
          <w:p w:rsidR="00547F0A" w:rsidRPr="00072A40" w:rsidRDefault="00547F0A" w:rsidP="004D4C6D">
            <w:pPr>
              <w:pStyle w:val="Adres"/>
              <w:keepLines w:val="0"/>
              <w:rPr>
                <w:rFonts w:ascii="Times New Roman" w:hAnsi="Times New Roman" w:cs="Times New Roman"/>
                <w:bCs/>
                <w:i/>
              </w:rPr>
            </w:pPr>
          </w:p>
          <w:p w:rsidR="004D4C6D" w:rsidRPr="00072A40" w:rsidRDefault="004D4C6D" w:rsidP="001916F6">
            <w:pPr>
              <w:pStyle w:val="Adres"/>
              <w:keepLines w:val="0"/>
              <w:jc w:val="center"/>
              <w:rPr>
                <w:rFonts w:ascii="Times New Roman" w:hAnsi="Times New Roman" w:cs="Times New Roman"/>
                <w:bCs/>
                <w:i/>
              </w:rPr>
            </w:pPr>
          </w:p>
          <w:p w:rsidR="00ED0C9F" w:rsidRPr="00072A40" w:rsidRDefault="00AE5984" w:rsidP="001916F6">
            <w:pPr>
              <w:pStyle w:val="Adres"/>
              <w:keepLines w:val="0"/>
              <w:jc w:val="center"/>
              <w:rPr>
                <w:rFonts w:ascii="Times New Roman" w:hAnsi="Times New Roman" w:cs="Times New Roman"/>
                <w:bCs/>
                <w:i/>
                <w:sz w:val="14"/>
                <w:szCs w:val="14"/>
              </w:rPr>
            </w:pPr>
            <w:r>
              <w:rPr>
                <w:rFonts w:ascii="Times New Roman" w:hAnsi="Times New Roman" w:cs="Times New Roman"/>
                <w:bCs/>
                <w:i/>
                <w:sz w:val="14"/>
                <w:szCs w:val="14"/>
              </w:rPr>
              <w:t xml:space="preserve">główny specjalista </w:t>
            </w:r>
            <w:r w:rsidR="00ED0C9F" w:rsidRPr="00072A40">
              <w:rPr>
                <w:rFonts w:ascii="Times New Roman" w:hAnsi="Times New Roman" w:cs="Times New Roman"/>
                <w:bCs/>
                <w:i/>
                <w:sz w:val="14"/>
                <w:szCs w:val="14"/>
              </w:rPr>
              <w:t xml:space="preserve"> Wydziału Zamówień Publicznych i Pozyskiwania Środków Pozabudżetowych</w:t>
            </w:r>
          </w:p>
          <w:p w:rsidR="00EF6983" w:rsidRPr="00072A40" w:rsidRDefault="00EF6983" w:rsidP="00ED0C9F">
            <w:pPr>
              <w:pStyle w:val="Adres"/>
              <w:keepLines w:val="0"/>
              <w:rPr>
                <w:rFonts w:ascii="Times New Roman" w:hAnsi="Times New Roman" w:cs="Times New Roman"/>
                <w:bCs/>
                <w:i/>
                <w:sz w:val="14"/>
                <w:szCs w:val="14"/>
              </w:rPr>
            </w:pPr>
          </w:p>
          <w:p w:rsidR="00EF6983" w:rsidRPr="00072A40" w:rsidRDefault="00EF6983" w:rsidP="001916F6">
            <w:pPr>
              <w:pStyle w:val="Adres"/>
              <w:keepLines w:val="0"/>
              <w:jc w:val="center"/>
              <w:rPr>
                <w:rFonts w:ascii="Times New Roman" w:hAnsi="Times New Roman" w:cs="Times New Roman"/>
                <w:bCs/>
                <w:i/>
                <w:sz w:val="14"/>
                <w:szCs w:val="14"/>
              </w:rPr>
            </w:pPr>
          </w:p>
        </w:tc>
      </w:tr>
    </w:tbl>
    <w:p w:rsidR="00E11B51" w:rsidRPr="00072A40" w:rsidRDefault="00E11B51" w:rsidP="00115C80">
      <w:pPr>
        <w:pStyle w:val="Adres"/>
        <w:keepLines w:val="0"/>
        <w:jc w:val="center"/>
        <w:rPr>
          <w:rFonts w:ascii="Times New Roman" w:hAnsi="Times New Roman" w:cs="Times New Roman"/>
          <w:bCs/>
          <w:sz w:val="22"/>
          <w:szCs w:val="22"/>
        </w:rPr>
      </w:pPr>
    </w:p>
    <w:p w:rsidR="00BB7428" w:rsidRDefault="00BB7428" w:rsidP="00115C80">
      <w:pPr>
        <w:pStyle w:val="Adres"/>
        <w:keepLines w:val="0"/>
        <w:jc w:val="center"/>
        <w:rPr>
          <w:rFonts w:ascii="Times New Roman" w:hAnsi="Times New Roman" w:cs="Times New Roman"/>
          <w:bCs/>
          <w:sz w:val="22"/>
          <w:szCs w:val="22"/>
        </w:rPr>
      </w:pPr>
    </w:p>
    <w:p w:rsidR="00432A96" w:rsidRDefault="00432A96" w:rsidP="00115C80">
      <w:pPr>
        <w:pStyle w:val="Adres"/>
        <w:keepLines w:val="0"/>
        <w:jc w:val="center"/>
        <w:rPr>
          <w:rFonts w:ascii="Times New Roman" w:hAnsi="Times New Roman" w:cs="Times New Roman"/>
          <w:bCs/>
          <w:sz w:val="22"/>
          <w:szCs w:val="22"/>
        </w:rPr>
      </w:pPr>
    </w:p>
    <w:p w:rsidR="00432A96" w:rsidRPr="00072A40" w:rsidRDefault="00432A96" w:rsidP="00115C80">
      <w:pPr>
        <w:pStyle w:val="Adres"/>
        <w:keepLines w:val="0"/>
        <w:jc w:val="center"/>
        <w:rPr>
          <w:rFonts w:ascii="Times New Roman" w:hAnsi="Times New Roman" w:cs="Times New Roman"/>
          <w:bCs/>
          <w:sz w:val="22"/>
          <w:szCs w:val="22"/>
        </w:rPr>
      </w:pPr>
    </w:p>
    <w:p w:rsidR="00BB7428" w:rsidRDefault="00BB7428" w:rsidP="00115C80">
      <w:pPr>
        <w:pStyle w:val="Adres"/>
        <w:keepLines w:val="0"/>
        <w:jc w:val="center"/>
        <w:rPr>
          <w:rFonts w:ascii="Times New Roman" w:hAnsi="Times New Roman" w:cs="Times New Roman"/>
          <w:bCs/>
          <w:sz w:val="22"/>
          <w:szCs w:val="22"/>
        </w:rPr>
      </w:pPr>
    </w:p>
    <w:p w:rsidR="00072A40" w:rsidRPr="00072A40" w:rsidRDefault="00072A40" w:rsidP="00115C80">
      <w:pPr>
        <w:pStyle w:val="Adres"/>
        <w:keepLines w:val="0"/>
        <w:jc w:val="center"/>
        <w:rPr>
          <w:rFonts w:ascii="Times New Roman" w:hAnsi="Times New Roman" w:cs="Times New Roman"/>
          <w:bCs/>
          <w:sz w:val="22"/>
          <w:szCs w:val="22"/>
        </w:rPr>
      </w:pPr>
    </w:p>
    <w:p w:rsidR="00CE5D76" w:rsidRPr="00072A40" w:rsidRDefault="00D74F47" w:rsidP="00115C80">
      <w:pPr>
        <w:pStyle w:val="Adres"/>
        <w:keepLines w:val="0"/>
        <w:jc w:val="center"/>
        <w:rPr>
          <w:rFonts w:ascii="Times New Roman" w:hAnsi="Times New Roman" w:cs="Times New Roman"/>
          <w:bCs/>
          <w:sz w:val="22"/>
          <w:szCs w:val="22"/>
        </w:rPr>
      </w:pPr>
      <w:r w:rsidRPr="00072A40">
        <w:rPr>
          <w:rFonts w:ascii="Times New Roman" w:hAnsi="Times New Roman" w:cs="Times New Roman"/>
          <w:bCs/>
          <w:sz w:val="22"/>
          <w:szCs w:val="22"/>
        </w:rPr>
        <w:t>Żary, dnia</w:t>
      </w:r>
      <w:r w:rsidR="004E32A6" w:rsidRPr="00072A40">
        <w:rPr>
          <w:rFonts w:ascii="Times New Roman" w:hAnsi="Times New Roman" w:cs="Times New Roman"/>
          <w:bCs/>
          <w:sz w:val="22"/>
          <w:szCs w:val="22"/>
        </w:rPr>
        <w:t xml:space="preserve"> </w:t>
      </w:r>
      <w:r w:rsidR="00456FCE">
        <w:rPr>
          <w:rFonts w:ascii="Times New Roman" w:hAnsi="Times New Roman" w:cs="Times New Roman"/>
          <w:bCs/>
          <w:sz w:val="22"/>
          <w:szCs w:val="22"/>
        </w:rPr>
        <w:t>02 czerwca 2020 r.</w:t>
      </w:r>
    </w:p>
    <w:p w:rsidR="00D21111" w:rsidRPr="00072A40" w:rsidRDefault="00D21111" w:rsidP="00115C80">
      <w:pPr>
        <w:pStyle w:val="Adres"/>
        <w:keepLines w:val="0"/>
        <w:jc w:val="center"/>
        <w:rPr>
          <w:rFonts w:ascii="Times New Roman" w:hAnsi="Times New Roman" w:cs="Times New Roman"/>
          <w:bCs/>
          <w:sz w:val="22"/>
          <w:szCs w:val="22"/>
        </w:rPr>
      </w:pPr>
    </w:p>
    <w:p w:rsidR="00D21111" w:rsidRPr="00072A40" w:rsidRDefault="00D21111" w:rsidP="00115C80">
      <w:pPr>
        <w:pStyle w:val="Adres"/>
        <w:keepLines w:val="0"/>
        <w:jc w:val="center"/>
        <w:rPr>
          <w:rFonts w:ascii="Times New Roman" w:hAnsi="Times New Roman" w:cs="Times New Roman"/>
          <w:sz w:val="22"/>
          <w:szCs w:val="22"/>
        </w:rPr>
      </w:pPr>
    </w:p>
    <w:p w:rsidR="00422420" w:rsidRPr="00072A40" w:rsidRDefault="00422420" w:rsidP="00422420">
      <w:pPr>
        <w:pStyle w:val="Nagwek6"/>
        <w:rPr>
          <w:sz w:val="22"/>
          <w:szCs w:val="22"/>
        </w:rPr>
      </w:pPr>
      <w:r w:rsidRPr="00072A40">
        <w:rPr>
          <w:sz w:val="22"/>
          <w:szCs w:val="22"/>
        </w:rPr>
        <w:lastRenderedPageBreak/>
        <w:t>Informacje ogólne</w:t>
      </w:r>
    </w:p>
    <w:p w:rsidR="00422420" w:rsidRPr="00072A40" w:rsidRDefault="00422420" w:rsidP="00422420">
      <w:pPr>
        <w:rPr>
          <w:sz w:val="22"/>
          <w:szCs w:val="22"/>
        </w:rPr>
      </w:pPr>
    </w:p>
    <w:p w:rsidR="0082252E" w:rsidRPr="00072A40" w:rsidRDefault="0082252E" w:rsidP="00D80199">
      <w:pPr>
        <w:pStyle w:val="Tekstpodstawowy3"/>
        <w:tabs>
          <w:tab w:val="num" w:pos="360"/>
        </w:tabs>
        <w:spacing w:line="360" w:lineRule="auto"/>
        <w:rPr>
          <w:b/>
          <w:bCs/>
          <w:sz w:val="22"/>
          <w:szCs w:val="22"/>
        </w:rPr>
      </w:pPr>
    </w:p>
    <w:p w:rsidR="00422420" w:rsidRPr="00072A40" w:rsidRDefault="002F2EB3" w:rsidP="00422420">
      <w:pPr>
        <w:pStyle w:val="Tekstpodstawowy3"/>
        <w:tabs>
          <w:tab w:val="num" w:pos="360"/>
        </w:tabs>
        <w:spacing w:line="360" w:lineRule="auto"/>
        <w:ind w:left="360" w:hanging="360"/>
        <w:rPr>
          <w:b/>
          <w:bCs/>
          <w:sz w:val="22"/>
          <w:szCs w:val="22"/>
        </w:rPr>
      </w:pPr>
      <w:r w:rsidRPr="00072A40">
        <w:rPr>
          <w:b/>
          <w:bCs/>
          <w:sz w:val="22"/>
          <w:szCs w:val="22"/>
        </w:rPr>
        <w:t>Na specyfikację istotnych warunków z</w:t>
      </w:r>
      <w:r w:rsidR="00422420" w:rsidRPr="00072A40">
        <w:rPr>
          <w:b/>
          <w:bCs/>
          <w:sz w:val="22"/>
          <w:szCs w:val="22"/>
        </w:rPr>
        <w:t>amówienia składa się:</w:t>
      </w:r>
    </w:p>
    <w:p w:rsidR="00D568FD" w:rsidRPr="00072A40" w:rsidRDefault="00D568FD" w:rsidP="008627B1">
      <w:pPr>
        <w:tabs>
          <w:tab w:val="left" w:pos="709"/>
          <w:tab w:val="left" w:pos="1276"/>
        </w:tabs>
        <w:spacing w:line="360" w:lineRule="auto"/>
        <w:jc w:val="both"/>
        <w:rPr>
          <w:b/>
          <w:bCs/>
          <w:sz w:val="20"/>
          <w:szCs w:val="20"/>
        </w:rPr>
      </w:pPr>
    </w:p>
    <w:p w:rsidR="00422420" w:rsidRPr="00C51864" w:rsidRDefault="00422420" w:rsidP="00072A40">
      <w:pPr>
        <w:tabs>
          <w:tab w:val="left" w:pos="709"/>
          <w:tab w:val="left" w:pos="1701"/>
        </w:tabs>
        <w:spacing w:line="360" w:lineRule="auto"/>
        <w:rPr>
          <w:sz w:val="22"/>
          <w:szCs w:val="22"/>
        </w:rPr>
      </w:pPr>
      <w:r w:rsidRPr="00C51864">
        <w:rPr>
          <w:b/>
          <w:bCs/>
          <w:sz w:val="22"/>
          <w:szCs w:val="22"/>
        </w:rPr>
        <w:t>Rozdział I</w:t>
      </w:r>
      <w:r w:rsidR="00072A40" w:rsidRPr="00C51864">
        <w:rPr>
          <w:b/>
          <w:bCs/>
          <w:sz w:val="22"/>
          <w:szCs w:val="22"/>
        </w:rPr>
        <w:t xml:space="preserve">                </w:t>
      </w:r>
      <w:r w:rsidR="00F37D22" w:rsidRPr="00C51864">
        <w:rPr>
          <w:sz w:val="22"/>
          <w:szCs w:val="22"/>
        </w:rPr>
        <w:t>Instrukcja dla w</w:t>
      </w:r>
      <w:r w:rsidRPr="00C51864">
        <w:rPr>
          <w:sz w:val="22"/>
          <w:szCs w:val="22"/>
        </w:rPr>
        <w:t>ykonawców</w:t>
      </w:r>
      <w:r w:rsidR="00072A40" w:rsidRPr="00C51864">
        <w:rPr>
          <w:sz w:val="22"/>
          <w:szCs w:val="22"/>
        </w:rPr>
        <w:t xml:space="preserve">  </w:t>
      </w:r>
      <w:r w:rsidR="00E54C66" w:rsidRPr="00C51864">
        <w:rPr>
          <w:sz w:val="22"/>
          <w:szCs w:val="22"/>
        </w:rPr>
        <w:t>(IDW)</w:t>
      </w:r>
    </w:p>
    <w:p w:rsidR="00422420" w:rsidRPr="00C51864" w:rsidRDefault="00422420" w:rsidP="00072A40">
      <w:pPr>
        <w:tabs>
          <w:tab w:val="left" w:pos="709"/>
          <w:tab w:val="left" w:pos="1276"/>
        </w:tabs>
        <w:spacing w:line="360" w:lineRule="auto"/>
        <w:rPr>
          <w:sz w:val="22"/>
          <w:szCs w:val="22"/>
        </w:rPr>
      </w:pPr>
      <w:r w:rsidRPr="00C51864">
        <w:rPr>
          <w:b/>
          <w:bCs/>
          <w:sz w:val="22"/>
          <w:szCs w:val="22"/>
        </w:rPr>
        <w:t>Rozdział II</w:t>
      </w:r>
      <w:r w:rsidR="002E5AA3" w:rsidRPr="00C51864">
        <w:rPr>
          <w:sz w:val="22"/>
          <w:szCs w:val="22"/>
        </w:rPr>
        <w:tab/>
      </w:r>
      <w:r w:rsidR="002E5AA3" w:rsidRPr="00C51864">
        <w:rPr>
          <w:sz w:val="22"/>
          <w:szCs w:val="22"/>
        </w:rPr>
        <w:tab/>
      </w:r>
      <w:r w:rsidR="00072A40" w:rsidRPr="00C51864">
        <w:rPr>
          <w:sz w:val="22"/>
          <w:szCs w:val="22"/>
        </w:rPr>
        <w:t xml:space="preserve">    </w:t>
      </w:r>
      <w:r w:rsidR="00C51864">
        <w:rPr>
          <w:sz w:val="22"/>
          <w:szCs w:val="22"/>
        </w:rPr>
        <w:t xml:space="preserve">   </w:t>
      </w:r>
      <w:r w:rsidR="00072A40" w:rsidRPr="00C51864">
        <w:rPr>
          <w:sz w:val="22"/>
          <w:szCs w:val="22"/>
        </w:rPr>
        <w:t xml:space="preserve"> </w:t>
      </w:r>
      <w:r w:rsidRPr="00C51864">
        <w:rPr>
          <w:sz w:val="22"/>
          <w:szCs w:val="22"/>
        </w:rPr>
        <w:t>Formularz oferty wraz z załącznikami:</w:t>
      </w:r>
    </w:p>
    <w:p w:rsidR="004E6448" w:rsidRPr="00C51864" w:rsidRDefault="00F471D0" w:rsidP="00072A40">
      <w:pPr>
        <w:tabs>
          <w:tab w:val="left" w:pos="1276"/>
        </w:tabs>
        <w:spacing w:line="360" w:lineRule="auto"/>
        <w:ind w:left="2127" w:hanging="2127"/>
        <w:rPr>
          <w:b/>
          <w:bCs/>
          <w:sz w:val="22"/>
          <w:szCs w:val="22"/>
        </w:rPr>
      </w:pPr>
      <w:r w:rsidRPr="00C51864">
        <w:rPr>
          <w:b/>
          <w:bCs/>
          <w:sz w:val="22"/>
          <w:szCs w:val="22"/>
        </w:rPr>
        <w:t>Załącznik</w:t>
      </w:r>
      <w:r w:rsidR="00C34027" w:rsidRPr="00C51864">
        <w:rPr>
          <w:b/>
          <w:bCs/>
          <w:sz w:val="22"/>
          <w:szCs w:val="22"/>
        </w:rPr>
        <w:t xml:space="preserve"> Nr 1</w:t>
      </w:r>
      <w:r w:rsidR="00072A40" w:rsidRPr="00C51864">
        <w:rPr>
          <w:b/>
          <w:bCs/>
          <w:sz w:val="22"/>
          <w:szCs w:val="22"/>
        </w:rPr>
        <w:t xml:space="preserve">       </w:t>
      </w:r>
      <w:r w:rsidR="004E6448" w:rsidRPr="00C51864">
        <w:rPr>
          <w:sz w:val="22"/>
          <w:szCs w:val="22"/>
        </w:rPr>
        <w:t>Wzór oświadczenia Wykonawcy o braku podstaw do wykluczenia z postępowania</w:t>
      </w:r>
    </w:p>
    <w:p w:rsidR="00B47F23" w:rsidRPr="00C51864" w:rsidRDefault="00B47F23" w:rsidP="00072A40">
      <w:pPr>
        <w:tabs>
          <w:tab w:val="left" w:pos="1276"/>
        </w:tabs>
        <w:spacing w:line="360" w:lineRule="auto"/>
        <w:ind w:left="2127" w:hanging="2127"/>
        <w:rPr>
          <w:sz w:val="22"/>
          <w:szCs w:val="22"/>
        </w:rPr>
      </w:pPr>
      <w:r w:rsidRPr="00C51864">
        <w:rPr>
          <w:b/>
          <w:bCs/>
          <w:sz w:val="22"/>
          <w:szCs w:val="22"/>
        </w:rPr>
        <w:t>Załącznik Nr 2</w:t>
      </w:r>
      <w:r w:rsidR="00072A40" w:rsidRPr="00C51864">
        <w:rPr>
          <w:b/>
          <w:bCs/>
          <w:sz w:val="22"/>
          <w:szCs w:val="22"/>
        </w:rPr>
        <w:t xml:space="preserve">       </w:t>
      </w:r>
      <w:r w:rsidR="004E6448" w:rsidRPr="00C51864">
        <w:rPr>
          <w:sz w:val="22"/>
          <w:szCs w:val="22"/>
        </w:rPr>
        <w:t xml:space="preserve">Wzór </w:t>
      </w:r>
      <w:r w:rsidR="00794C52" w:rsidRPr="00C51864">
        <w:rPr>
          <w:sz w:val="22"/>
          <w:szCs w:val="22"/>
        </w:rPr>
        <w:t>oświadczenia Wykonawcy o spełnia</w:t>
      </w:r>
      <w:r w:rsidR="004E6448" w:rsidRPr="00C51864">
        <w:rPr>
          <w:sz w:val="22"/>
          <w:szCs w:val="22"/>
        </w:rPr>
        <w:t>niu warunków udziału w postępowaniu</w:t>
      </w:r>
    </w:p>
    <w:p w:rsidR="00B47F23" w:rsidRPr="00C51864" w:rsidRDefault="00A3523C" w:rsidP="00C51864">
      <w:pPr>
        <w:tabs>
          <w:tab w:val="left" w:pos="1276"/>
        </w:tabs>
        <w:spacing w:line="360" w:lineRule="auto"/>
        <w:ind w:left="1843" w:hanging="1843"/>
        <w:rPr>
          <w:i/>
          <w:sz w:val="22"/>
          <w:szCs w:val="22"/>
        </w:rPr>
      </w:pPr>
      <w:r w:rsidRPr="00C51864">
        <w:rPr>
          <w:b/>
          <w:bCs/>
          <w:sz w:val="22"/>
          <w:szCs w:val="22"/>
        </w:rPr>
        <w:t>Załącznik Nr 3</w:t>
      </w:r>
      <w:r w:rsidR="00E3528D" w:rsidRPr="00C51864">
        <w:rPr>
          <w:b/>
          <w:bCs/>
          <w:sz w:val="22"/>
          <w:szCs w:val="22"/>
        </w:rPr>
        <w:t xml:space="preserve">     </w:t>
      </w:r>
      <w:r w:rsidR="007A74DD" w:rsidRPr="00C51864">
        <w:rPr>
          <w:b/>
          <w:bCs/>
          <w:sz w:val="22"/>
          <w:szCs w:val="22"/>
        </w:rPr>
        <w:t xml:space="preserve"> </w:t>
      </w:r>
      <w:r w:rsidR="00E3528D" w:rsidRPr="00C51864">
        <w:rPr>
          <w:b/>
          <w:bCs/>
          <w:sz w:val="22"/>
          <w:szCs w:val="22"/>
        </w:rPr>
        <w:t xml:space="preserve"> </w:t>
      </w:r>
      <w:r w:rsidR="00B47F23" w:rsidRPr="00C51864">
        <w:rPr>
          <w:sz w:val="22"/>
          <w:szCs w:val="22"/>
        </w:rPr>
        <w:t xml:space="preserve">Informacja o przynależności lub braku przynależności do grupy kapitałowej </w:t>
      </w:r>
      <w:r w:rsidR="00B47F23" w:rsidRPr="00C51864">
        <w:rPr>
          <w:i/>
          <w:sz w:val="22"/>
          <w:szCs w:val="22"/>
        </w:rPr>
        <w:t xml:space="preserve">(Uwaga: </w:t>
      </w:r>
      <w:r w:rsidR="00C51864">
        <w:rPr>
          <w:i/>
          <w:sz w:val="22"/>
          <w:szCs w:val="22"/>
        </w:rPr>
        <w:t xml:space="preserve">  </w:t>
      </w:r>
      <w:r w:rsidR="00B47F23" w:rsidRPr="00C51864">
        <w:rPr>
          <w:i/>
          <w:sz w:val="22"/>
          <w:szCs w:val="22"/>
        </w:rPr>
        <w:t xml:space="preserve">załącznik składany w terminie 3 dni od dnia zamieszczenia na stronie internetowej </w:t>
      </w:r>
      <w:r w:rsidR="006B70CA" w:rsidRPr="00C51864">
        <w:rPr>
          <w:i/>
          <w:sz w:val="22"/>
          <w:szCs w:val="22"/>
        </w:rPr>
        <w:t xml:space="preserve">zamawiającego </w:t>
      </w:r>
      <w:r w:rsidR="00B47F23" w:rsidRPr="00C51864">
        <w:rPr>
          <w:i/>
          <w:sz w:val="22"/>
          <w:szCs w:val="22"/>
        </w:rPr>
        <w:t xml:space="preserve">informacji, o której mowa w art. 86 ust. 5 ustawy </w:t>
      </w:r>
      <w:proofErr w:type="spellStart"/>
      <w:r w:rsidR="00B47F23" w:rsidRPr="00C51864">
        <w:rPr>
          <w:i/>
          <w:sz w:val="22"/>
          <w:szCs w:val="22"/>
        </w:rPr>
        <w:t>pzp</w:t>
      </w:r>
      <w:proofErr w:type="spellEnd"/>
      <w:r w:rsidR="00B47F23" w:rsidRPr="00C51864">
        <w:rPr>
          <w:i/>
          <w:sz w:val="22"/>
          <w:szCs w:val="22"/>
        </w:rPr>
        <w:t>)</w:t>
      </w:r>
    </w:p>
    <w:p w:rsidR="0078254A" w:rsidRPr="00C51864" w:rsidRDefault="0078254A" w:rsidP="00072A40">
      <w:pPr>
        <w:tabs>
          <w:tab w:val="left" w:pos="1276"/>
        </w:tabs>
        <w:spacing w:line="360" w:lineRule="auto"/>
        <w:ind w:left="2127" w:hanging="2127"/>
        <w:rPr>
          <w:bCs/>
          <w:sz w:val="22"/>
          <w:szCs w:val="22"/>
        </w:rPr>
      </w:pPr>
      <w:r w:rsidRPr="00C51864">
        <w:rPr>
          <w:b/>
          <w:bCs/>
          <w:sz w:val="22"/>
          <w:szCs w:val="22"/>
        </w:rPr>
        <w:t xml:space="preserve">Załącznik Nr 4        </w:t>
      </w:r>
      <w:r w:rsidR="00C51864" w:rsidRPr="00C51864">
        <w:rPr>
          <w:bCs/>
          <w:sz w:val="22"/>
          <w:szCs w:val="22"/>
        </w:rPr>
        <w:t>Wykaz robót</w:t>
      </w:r>
    </w:p>
    <w:p w:rsidR="00C51864" w:rsidRPr="00C51864" w:rsidRDefault="00C51864" w:rsidP="00C51864">
      <w:pPr>
        <w:tabs>
          <w:tab w:val="left" w:pos="1276"/>
        </w:tabs>
        <w:spacing w:line="360" w:lineRule="auto"/>
        <w:ind w:left="2127" w:hanging="2127"/>
        <w:rPr>
          <w:b/>
          <w:bCs/>
          <w:sz w:val="22"/>
          <w:szCs w:val="22"/>
        </w:rPr>
      </w:pPr>
      <w:r w:rsidRPr="00C51864">
        <w:rPr>
          <w:b/>
          <w:bCs/>
          <w:sz w:val="22"/>
          <w:szCs w:val="22"/>
        </w:rPr>
        <w:t xml:space="preserve">Załącznik Nr 5        </w:t>
      </w:r>
      <w:r w:rsidRPr="00C51864">
        <w:rPr>
          <w:bCs/>
          <w:sz w:val="22"/>
          <w:szCs w:val="22"/>
        </w:rPr>
        <w:t>Wykaz osób</w:t>
      </w:r>
    </w:p>
    <w:p w:rsidR="003F49FD" w:rsidRPr="00C51864" w:rsidRDefault="00C51864" w:rsidP="00C51864">
      <w:pPr>
        <w:tabs>
          <w:tab w:val="left" w:pos="1418"/>
        </w:tabs>
        <w:spacing w:line="360" w:lineRule="auto"/>
        <w:rPr>
          <w:sz w:val="22"/>
          <w:szCs w:val="22"/>
        </w:rPr>
      </w:pPr>
      <w:r w:rsidRPr="00C51864">
        <w:rPr>
          <w:b/>
          <w:bCs/>
          <w:sz w:val="22"/>
          <w:szCs w:val="22"/>
        </w:rPr>
        <w:t>Rozdział III</w:t>
      </w:r>
      <w:r w:rsidRPr="00C51864">
        <w:rPr>
          <w:b/>
          <w:bCs/>
          <w:sz w:val="22"/>
          <w:szCs w:val="22"/>
        </w:rPr>
        <w:tab/>
        <w:t xml:space="preserve">   </w:t>
      </w:r>
      <w:r>
        <w:rPr>
          <w:b/>
          <w:bCs/>
          <w:sz w:val="22"/>
          <w:szCs w:val="22"/>
        </w:rPr>
        <w:t xml:space="preserve">  </w:t>
      </w:r>
      <w:r w:rsidRPr="00C51864">
        <w:rPr>
          <w:b/>
          <w:bCs/>
          <w:sz w:val="22"/>
          <w:szCs w:val="22"/>
        </w:rPr>
        <w:t xml:space="preserve">  </w:t>
      </w:r>
      <w:r w:rsidR="00B64AFF" w:rsidRPr="00C51864">
        <w:rPr>
          <w:sz w:val="22"/>
          <w:szCs w:val="22"/>
        </w:rPr>
        <w:t xml:space="preserve">Opis przedmiotu zamówienia </w:t>
      </w:r>
    </w:p>
    <w:p w:rsidR="00DC6254" w:rsidRPr="00C51864" w:rsidRDefault="00422420" w:rsidP="00072A40">
      <w:pPr>
        <w:tabs>
          <w:tab w:val="left" w:pos="1418"/>
        </w:tabs>
        <w:spacing w:line="360" w:lineRule="auto"/>
        <w:ind w:left="2127" w:hanging="2127"/>
        <w:rPr>
          <w:sz w:val="22"/>
          <w:szCs w:val="22"/>
        </w:rPr>
      </w:pPr>
      <w:r w:rsidRPr="00C51864">
        <w:rPr>
          <w:b/>
          <w:bCs/>
          <w:sz w:val="22"/>
          <w:szCs w:val="22"/>
        </w:rPr>
        <w:t>Rozdział IV</w:t>
      </w:r>
      <w:r w:rsidRPr="00C51864">
        <w:rPr>
          <w:b/>
          <w:bCs/>
          <w:sz w:val="22"/>
          <w:szCs w:val="22"/>
        </w:rPr>
        <w:tab/>
      </w:r>
      <w:r w:rsidR="00C51864" w:rsidRPr="00C51864">
        <w:rPr>
          <w:b/>
          <w:bCs/>
          <w:sz w:val="22"/>
          <w:szCs w:val="22"/>
        </w:rPr>
        <w:t xml:space="preserve">   </w:t>
      </w:r>
      <w:r w:rsidR="00C51864">
        <w:rPr>
          <w:b/>
          <w:bCs/>
          <w:sz w:val="22"/>
          <w:szCs w:val="22"/>
        </w:rPr>
        <w:t xml:space="preserve">  </w:t>
      </w:r>
      <w:r w:rsidR="00C51864" w:rsidRPr="00C51864">
        <w:rPr>
          <w:b/>
          <w:bCs/>
          <w:sz w:val="22"/>
          <w:szCs w:val="22"/>
        </w:rPr>
        <w:t xml:space="preserve">  </w:t>
      </w:r>
      <w:r w:rsidR="00D80199" w:rsidRPr="00C51864">
        <w:rPr>
          <w:bCs/>
          <w:sz w:val="22"/>
          <w:szCs w:val="22"/>
        </w:rPr>
        <w:t>Projekt</w:t>
      </w:r>
      <w:r w:rsidR="00312027" w:rsidRPr="00C51864">
        <w:rPr>
          <w:bCs/>
          <w:sz w:val="22"/>
          <w:szCs w:val="22"/>
        </w:rPr>
        <w:t xml:space="preserve"> umowy</w:t>
      </w:r>
      <w:r w:rsidR="00D80199" w:rsidRPr="00C51864">
        <w:rPr>
          <w:bCs/>
          <w:sz w:val="22"/>
          <w:szCs w:val="22"/>
        </w:rPr>
        <w:t xml:space="preserve"> w sprawie</w:t>
      </w:r>
      <w:r w:rsidR="00D80199" w:rsidRPr="00C51864">
        <w:rPr>
          <w:sz w:val="22"/>
          <w:szCs w:val="22"/>
        </w:rPr>
        <w:t xml:space="preserve"> zamówienia publicznego</w:t>
      </w:r>
      <w:r w:rsidR="00B03D7B" w:rsidRPr="00C51864">
        <w:rPr>
          <w:sz w:val="22"/>
          <w:szCs w:val="22"/>
        </w:rPr>
        <w:t xml:space="preserve"> </w:t>
      </w:r>
      <w:r w:rsidR="007A6DAF" w:rsidRPr="00C51864">
        <w:rPr>
          <w:sz w:val="22"/>
          <w:szCs w:val="22"/>
        </w:rPr>
        <w:t>wr</w:t>
      </w:r>
      <w:r w:rsidR="007A45F7" w:rsidRPr="00C51864">
        <w:rPr>
          <w:sz w:val="22"/>
          <w:szCs w:val="22"/>
        </w:rPr>
        <w:t>az z załącznik</w:t>
      </w:r>
      <w:r w:rsidR="00E3528D" w:rsidRPr="00C51864">
        <w:rPr>
          <w:sz w:val="22"/>
          <w:szCs w:val="22"/>
        </w:rPr>
        <w:t>a</w:t>
      </w:r>
      <w:r w:rsidR="007A45F7" w:rsidRPr="00C51864">
        <w:rPr>
          <w:sz w:val="22"/>
          <w:szCs w:val="22"/>
        </w:rPr>
        <w:t>m</w:t>
      </w:r>
      <w:r w:rsidR="00E3528D" w:rsidRPr="00C51864">
        <w:rPr>
          <w:sz w:val="22"/>
          <w:szCs w:val="22"/>
        </w:rPr>
        <w:t>i</w:t>
      </w:r>
      <w:r w:rsidR="00DC6254" w:rsidRPr="00C51864">
        <w:rPr>
          <w:sz w:val="22"/>
          <w:szCs w:val="22"/>
        </w:rPr>
        <w:t>:</w:t>
      </w:r>
    </w:p>
    <w:p w:rsidR="00F64DD0" w:rsidRPr="00C51864" w:rsidRDefault="00DC6254" w:rsidP="00072A40">
      <w:pPr>
        <w:tabs>
          <w:tab w:val="left" w:pos="1418"/>
        </w:tabs>
        <w:spacing w:line="360" w:lineRule="auto"/>
        <w:ind w:left="2127" w:hanging="2127"/>
        <w:rPr>
          <w:sz w:val="22"/>
          <w:szCs w:val="22"/>
        </w:rPr>
      </w:pPr>
      <w:r w:rsidRPr="00C51864">
        <w:rPr>
          <w:b/>
          <w:bCs/>
          <w:sz w:val="22"/>
          <w:szCs w:val="22"/>
        </w:rPr>
        <w:tab/>
      </w:r>
      <w:r w:rsidR="00C51864" w:rsidRPr="00C51864">
        <w:rPr>
          <w:b/>
          <w:bCs/>
          <w:sz w:val="22"/>
          <w:szCs w:val="22"/>
        </w:rPr>
        <w:t xml:space="preserve">     </w:t>
      </w:r>
      <w:r w:rsidR="00C51864">
        <w:rPr>
          <w:b/>
          <w:bCs/>
          <w:sz w:val="22"/>
          <w:szCs w:val="22"/>
        </w:rPr>
        <w:t xml:space="preserve">  </w:t>
      </w:r>
      <w:r w:rsidR="00886CD2" w:rsidRPr="00C51864">
        <w:rPr>
          <w:sz w:val="22"/>
          <w:szCs w:val="22"/>
        </w:rPr>
        <w:t>nr 2</w:t>
      </w:r>
      <w:r w:rsidR="007A6DAF" w:rsidRPr="00C51864">
        <w:rPr>
          <w:sz w:val="22"/>
          <w:szCs w:val="22"/>
        </w:rPr>
        <w:t xml:space="preserve"> </w:t>
      </w:r>
      <w:r w:rsidR="00F64DD0" w:rsidRPr="00C51864">
        <w:rPr>
          <w:sz w:val="22"/>
          <w:szCs w:val="22"/>
        </w:rPr>
        <w:t>–</w:t>
      </w:r>
      <w:r w:rsidR="007A6DAF" w:rsidRPr="00C51864">
        <w:rPr>
          <w:sz w:val="22"/>
          <w:szCs w:val="22"/>
        </w:rPr>
        <w:t xml:space="preserve"> </w:t>
      </w:r>
      <w:r w:rsidR="00B71A9A" w:rsidRPr="00C51864">
        <w:rPr>
          <w:sz w:val="22"/>
          <w:szCs w:val="22"/>
        </w:rPr>
        <w:t xml:space="preserve">wzór </w:t>
      </w:r>
      <w:r w:rsidR="00BB7428" w:rsidRPr="00C51864">
        <w:rPr>
          <w:sz w:val="22"/>
          <w:szCs w:val="22"/>
        </w:rPr>
        <w:t>powykonawczego zestawienia rzeczow</w:t>
      </w:r>
      <w:r w:rsidR="00AF6E58" w:rsidRPr="00C51864">
        <w:rPr>
          <w:sz w:val="22"/>
          <w:szCs w:val="22"/>
        </w:rPr>
        <w:t>ego</w:t>
      </w:r>
    </w:p>
    <w:p w:rsidR="00B74D71" w:rsidRPr="00C51864" w:rsidRDefault="00F64DD0" w:rsidP="00072A40">
      <w:pPr>
        <w:tabs>
          <w:tab w:val="left" w:pos="1418"/>
        </w:tabs>
        <w:spacing w:line="360" w:lineRule="auto"/>
        <w:ind w:left="2127" w:hanging="2127"/>
        <w:rPr>
          <w:sz w:val="22"/>
          <w:szCs w:val="22"/>
        </w:rPr>
      </w:pPr>
      <w:r w:rsidRPr="00C51864">
        <w:rPr>
          <w:sz w:val="22"/>
          <w:szCs w:val="22"/>
        </w:rPr>
        <w:t xml:space="preserve">                                </w:t>
      </w:r>
      <w:r w:rsidR="00C51864" w:rsidRPr="00C51864">
        <w:rPr>
          <w:sz w:val="22"/>
          <w:szCs w:val="22"/>
        </w:rPr>
        <w:t xml:space="preserve"> </w:t>
      </w:r>
      <w:r w:rsidR="00886CD2" w:rsidRPr="00C51864">
        <w:rPr>
          <w:sz w:val="22"/>
          <w:szCs w:val="22"/>
        </w:rPr>
        <w:t>nr 3</w:t>
      </w:r>
      <w:r w:rsidRPr="00C51864">
        <w:rPr>
          <w:sz w:val="22"/>
          <w:szCs w:val="22"/>
        </w:rPr>
        <w:t xml:space="preserve"> - </w:t>
      </w:r>
      <w:r w:rsidR="008B1E9D" w:rsidRPr="00C51864">
        <w:rPr>
          <w:sz w:val="22"/>
          <w:szCs w:val="22"/>
        </w:rPr>
        <w:t>wzór oświadczenia inspektorów nadzoru inwestorskiego</w:t>
      </w:r>
    </w:p>
    <w:p w:rsidR="00C51864" w:rsidRPr="00C51864" w:rsidRDefault="00C51864" w:rsidP="00072A40">
      <w:pPr>
        <w:tabs>
          <w:tab w:val="left" w:pos="1418"/>
        </w:tabs>
        <w:spacing w:line="360" w:lineRule="auto"/>
        <w:ind w:left="2127" w:hanging="2127"/>
        <w:rPr>
          <w:sz w:val="22"/>
          <w:szCs w:val="22"/>
        </w:rPr>
      </w:pPr>
      <w:r w:rsidRPr="00C51864">
        <w:rPr>
          <w:sz w:val="22"/>
          <w:szCs w:val="22"/>
        </w:rPr>
        <w:t xml:space="preserve">                                 nr 4 – </w:t>
      </w:r>
      <w:r w:rsidR="00AE5984">
        <w:rPr>
          <w:sz w:val="22"/>
          <w:szCs w:val="22"/>
        </w:rPr>
        <w:t>graficzne przedstawienie etapowania robót  ze wskazaniem odcinka ulicy Staszica, na którym realizowana będzie przebudowa sieci gazowej</w:t>
      </w:r>
    </w:p>
    <w:p w:rsidR="00E3528D" w:rsidRPr="00072A40" w:rsidRDefault="00DC6254" w:rsidP="008B1E9D">
      <w:pPr>
        <w:tabs>
          <w:tab w:val="left" w:pos="1418"/>
        </w:tabs>
        <w:spacing w:line="360" w:lineRule="auto"/>
        <w:ind w:left="2127" w:hanging="2127"/>
        <w:jc w:val="both"/>
        <w:rPr>
          <w:sz w:val="20"/>
          <w:szCs w:val="20"/>
        </w:rPr>
      </w:pPr>
      <w:r w:rsidRPr="00072A40">
        <w:rPr>
          <w:sz w:val="20"/>
          <w:szCs w:val="20"/>
        </w:rPr>
        <w:tab/>
      </w:r>
      <w:r w:rsidRPr="00072A40">
        <w:rPr>
          <w:sz w:val="20"/>
          <w:szCs w:val="20"/>
        </w:rPr>
        <w:tab/>
      </w:r>
    </w:p>
    <w:p w:rsidR="00E04B5A" w:rsidRPr="00072A40" w:rsidRDefault="00E04B5A"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78254A" w:rsidRPr="00072A40" w:rsidRDefault="0078254A" w:rsidP="007A6DAF">
      <w:pPr>
        <w:tabs>
          <w:tab w:val="left" w:pos="1418"/>
        </w:tabs>
        <w:spacing w:line="360" w:lineRule="auto"/>
        <w:ind w:left="2127"/>
        <w:jc w:val="both"/>
        <w:rPr>
          <w:sz w:val="20"/>
          <w:szCs w:val="20"/>
        </w:rPr>
      </w:pPr>
    </w:p>
    <w:p w:rsidR="0078254A" w:rsidRPr="00072A40" w:rsidRDefault="0078254A"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115C80" w:rsidRPr="00072A40" w:rsidRDefault="00115C80" w:rsidP="00B560FE">
      <w:pPr>
        <w:tabs>
          <w:tab w:val="left" w:pos="1418"/>
        </w:tabs>
        <w:spacing w:line="360" w:lineRule="auto"/>
        <w:jc w:val="both"/>
        <w:rPr>
          <w:sz w:val="20"/>
          <w:szCs w:val="20"/>
        </w:rPr>
      </w:pPr>
    </w:p>
    <w:p w:rsidR="002261C4" w:rsidRPr="00072A40" w:rsidRDefault="002261C4" w:rsidP="00B560FE">
      <w:pPr>
        <w:tabs>
          <w:tab w:val="left" w:pos="1418"/>
        </w:tabs>
        <w:spacing w:line="360" w:lineRule="auto"/>
        <w:jc w:val="both"/>
        <w:rPr>
          <w:sz w:val="20"/>
          <w:szCs w:val="20"/>
        </w:rPr>
      </w:pPr>
    </w:p>
    <w:p w:rsidR="002261C4" w:rsidRDefault="002261C4" w:rsidP="00B560FE">
      <w:pPr>
        <w:tabs>
          <w:tab w:val="left" w:pos="1418"/>
        </w:tabs>
        <w:spacing w:line="360" w:lineRule="auto"/>
        <w:jc w:val="both"/>
        <w:rPr>
          <w:sz w:val="20"/>
          <w:szCs w:val="20"/>
        </w:rPr>
      </w:pPr>
    </w:p>
    <w:p w:rsidR="00C51864" w:rsidRDefault="00C51864" w:rsidP="00B560FE">
      <w:pPr>
        <w:tabs>
          <w:tab w:val="left" w:pos="1418"/>
        </w:tabs>
        <w:spacing w:line="360" w:lineRule="auto"/>
        <w:jc w:val="both"/>
        <w:rPr>
          <w:sz w:val="20"/>
          <w:szCs w:val="20"/>
        </w:rPr>
      </w:pPr>
    </w:p>
    <w:p w:rsidR="00C51864" w:rsidRDefault="00C51864" w:rsidP="00B560FE">
      <w:pPr>
        <w:tabs>
          <w:tab w:val="left" w:pos="1418"/>
        </w:tabs>
        <w:spacing w:line="360" w:lineRule="auto"/>
        <w:jc w:val="both"/>
        <w:rPr>
          <w:sz w:val="20"/>
          <w:szCs w:val="20"/>
        </w:rPr>
      </w:pPr>
    </w:p>
    <w:p w:rsidR="00C51864" w:rsidRDefault="00C51864" w:rsidP="00B560FE">
      <w:pPr>
        <w:tabs>
          <w:tab w:val="left" w:pos="1418"/>
        </w:tabs>
        <w:spacing w:line="360" w:lineRule="auto"/>
        <w:jc w:val="both"/>
        <w:rPr>
          <w:sz w:val="20"/>
          <w:szCs w:val="20"/>
        </w:rPr>
      </w:pPr>
    </w:p>
    <w:p w:rsidR="00C51864" w:rsidRDefault="00C51864" w:rsidP="00B560FE">
      <w:pPr>
        <w:tabs>
          <w:tab w:val="left" w:pos="1418"/>
        </w:tabs>
        <w:spacing w:line="360" w:lineRule="auto"/>
        <w:jc w:val="both"/>
        <w:rPr>
          <w:sz w:val="20"/>
          <w:szCs w:val="20"/>
        </w:rPr>
      </w:pPr>
    </w:p>
    <w:p w:rsidR="00432A96" w:rsidRDefault="00432A96" w:rsidP="00B560FE">
      <w:pPr>
        <w:tabs>
          <w:tab w:val="left" w:pos="1418"/>
        </w:tabs>
        <w:spacing w:line="360" w:lineRule="auto"/>
        <w:jc w:val="both"/>
        <w:rPr>
          <w:sz w:val="20"/>
          <w:szCs w:val="20"/>
        </w:rPr>
      </w:pPr>
    </w:p>
    <w:p w:rsidR="00C51864" w:rsidRDefault="00C51864" w:rsidP="00B560FE">
      <w:pPr>
        <w:tabs>
          <w:tab w:val="left" w:pos="1418"/>
        </w:tabs>
        <w:spacing w:line="360" w:lineRule="auto"/>
        <w:jc w:val="both"/>
        <w:rPr>
          <w:sz w:val="20"/>
          <w:szCs w:val="20"/>
        </w:rPr>
      </w:pPr>
    </w:p>
    <w:p w:rsidR="00C51864" w:rsidRDefault="00C51864" w:rsidP="00B560FE">
      <w:pPr>
        <w:tabs>
          <w:tab w:val="left" w:pos="1418"/>
        </w:tabs>
        <w:spacing w:line="360" w:lineRule="auto"/>
        <w:jc w:val="both"/>
        <w:rPr>
          <w:sz w:val="20"/>
          <w:szCs w:val="20"/>
        </w:rPr>
      </w:pPr>
    </w:p>
    <w:p w:rsidR="00422420" w:rsidRPr="00072A40" w:rsidRDefault="00422420" w:rsidP="00422420">
      <w:pPr>
        <w:pStyle w:val="Tekstpodstawowy"/>
        <w:jc w:val="right"/>
        <w:rPr>
          <w:rFonts w:ascii="Times New Roman" w:hAnsi="Times New Roman"/>
          <w:b/>
          <w:bCs/>
          <w:sz w:val="22"/>
          <w:szCs w:val="22"/>
        </w:rPr>
      </w:pPr>
      <w:r w:rsidRPr="00072A40">
        <w:rPr>
          <w:rFonts w:ascii="Times New Roman" w:hAnsi="Times New Roman"/>
          <w:b/>
          <w:bCs/>
          <w:sz w:val="22"/>
          <w:szCs w:val="22"/>
        </w:rPr>
        <w:lastRenderedPageBreak/>
        <w:t>ROZDZIAŁ I</w:t>
      </w:r>
    </w:p>
    <w:p w:rsidR="00AA22C8" w:rsidRPr="00072A40" w:rsidRDefault="00AA22C8" w:rsidP="00AA22C8"/>
    <w:p w:rsidR="00422420" w:rsidRPr="00072A40" w:rsidRDefault="00422420" w:rsidP="00422420">
      <w:pPr>
        <w:pStyle w:val="Nagwek1"/>
        <w:jc w:val="center"/>
        <w:rPr>
          <w:sz w:val="22"/>
          <w:szCs w:val="22"/>
          <w:u w:val="single"/>
        </w:rPr>
      </w:pPr>
      <w:r w:rsidRPr="00072A40">
        <w:rPr>
          <w:sz w:val="22"/>
          <w:szCs w:val="22"/>
          <w:u w:val="single"/>
        </w:rPr>
        <w:t>INSTRUKCJA DLA WYKONAWCÓW</w:t>
      </w:r>
      <w:r w:rsidR="00E54C66" w:rsidRPr="00072A40">
        <w:rPr>
          <w:sz w:val="22"/>
          <w:szCs w:val="22"/>
          <w:u w:val="single"/>
        </w:rPr>
        <w:t xml:space="preserve"> (IDW)</w:t>
      </w:r>
    </w:p>
    <w:p w:rsidR="00864B0D" w:rsidRPr="00072A40" w:rsidRDefault="00864B0D" w:rsidP="00422420"/>
    <w:p w:rsidR="00422420" w:rsidRPr="00547F0A" w:rsidRDefault="005A1DE7" w:rsidP="00AA5719">
      <w:pPr>
        <w:numPr>
          <w:ilvl w:val="0"/>
          <w:numId w:val="1"/>
        </w:numPr>
        <w:spacing w:line="360" w:lineRule="auto"/>
        <w:ind w:left="357" w:hanging="357"/>
        <w:jc w:val="both"/>
        <w:rPr>
          <w:b/>
          <w:bCs/>
          <w:sz w:val="22"/>
          <w:szCs w:val="22"/>
        </w:rPr>
      </w:pPr>
      <w:r w:rsidRPr="00547F0A">
        <w:rPr>
          <w:b/>
          <w:bCs/>
          <w:sz w:val="22"/>
          <w:szCs w:val="22"/>
        </w:rPr>
        <w:t>ZAMAWIAJĄCY</w:t>
      </w:r>
      <w:r w:rsidR="00F90671" w:rsidRPr="00547F0A">
        <w:rPr>
          <w:b/>
          <w:bCs/>
          <w:sz w:val="22"/>
          <w:szCs w:val="22"/>
        </w:rPr>
        <w:t>:</w:t>
      </w:r>
    </w:p>
    <w:p w:rsidR="005A1DE7" w:rsidRPr="00547F0A" w:rsidRDefault="00422420" w:rsidP="007C27C0">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Gmi</w:t>
      </w:r>
      <w:r w:rsidR="00A22BE3" w:rsidRPr="00547F0A">
        <w:rPr>
          <w:rFonts w:ascii="Times New Roman" w:hAnsi="Times New Roman" w:cs="Times New Roman"/>
          <w:sz w:val="22"/>
          <w:szCs w:val="22"/>
        </w:rPr>
        <w:t>na Żary o st</w:t>
      </w:r>
      <w:r w:rsidR="005A1DE7" w:rsidRPr="00547F0A">
        <w:rPr>
          <w:rFonts w:ascii="Times New Roman" w:hAnsi="Times New Roman" w:cs="Times New Roman"/>
          <w:sz w:val="22"/>
          <w:szCs w:val="22"/>
        </w:rPr>
        <w:t>atusie miejskim</w:t>
      </w:r>
    </w:p>
    <w:p w:rsidR="005A1DE7" w:rsidRPr="00547F0A" w:rsidRDefault="004F0881" w:rsidP="007C27C0">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p</w:t>
      </w:r>
      <w:r w:rsidR="003C7125" w:rsidRPr="00547F0A">
        <w:rPr>
          <w:rFonts w:ascii="Times New Roman" w:hAnsi="Times New Roman" w:cs="Times New Roman"/>
          <w:sz w:val="22"/>
          <w:szCs w:val="22"/>
        </w:rPr>
        <w:t xml:space="preserve">l. </w:t>
      </w:r>
      <w:r w:rsidR="005A1DE7" w:rsidRPr="00547F0A">
        <w:rPr>
          <w:rFonts w:ascii="Times New Roman" w:hAnsi="Times New Roman" w:cs="Times New Roman"/>
          <w:sz w:val="22"/>
          <w:szCs w:val="22"/>
        </w:rPr>
        <w:t xml:space="preserve">Rynek 1 – 5, </w:t>
      </w:r>
      <w:r w:rsidR="00A64C3C" w:rsidRPr="00547F0A">
        <w:rPr>
          <w:rFonts w:ascii="Times New Roman" w:hAnsi="Times New Roman" w:cs="Times New Roman"/>
          <w:sz w:val="22"/>
          <w:szCs w:val="22"/>
        </w:rPr>
        <w:t>68 - 200 Żary</w:t>
      </w:r>
    </w:p>
    <w:p w:rsidR="005A1DE7" w:rsidRPr="00547F0A" w:rsidRDefault="00576297" w:rsidP="005A1DE7">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numer telefonu:+ 48 (68) 4708</w:t>
      </w:r>
      <w:r w:rsidR="004B4231" w:rsidRPr="00547F0A">
        <w:rPr>
          <w:rFonts w:ascii="Times New Roman" w:hAnsi="Times New Roman" w:cs="Times New Roman"/>
          <w:sz w:val="22"/>
          <w:szCs w:val="22"/>
        </w:rPr>
        <w:t>281</w:t>
      </w:r>
      <w:r w:rsidR="006D7CF7" w:rsidRPr="00547F0A">
        <w:rPr>
          <w:rFonts w:ascii="Times New Roman" w:hAnsi="Times New Roman" w:cs="Times New Roman"/>
          <w:sz w:val="22"/>
          <w:szCs w:val="22"/>
        </w:rPr>
        <w:t>,</w:t>
      </w:r>
      <w:r w:rsidR="00115C80" w:rsidRPr="00547F0A">
        <w:rPr>
          <w:rFonts w:ascii="Times New Roman" w:hAnsi="Times New Roman" w:cs="Times New Roman"/>
          <w:sz w:val="22"/>
          <w:szCs w:val="22"/>
        </w:rPr>
        <w:t xml:space="preserve"> </w:t>
      </w:r>
      <w:r w:rsidRPr="00547F0A">
        <w:rPr>
          <w:rFonts w:ascii="Times New Roman" w:hAnsi="Times New Roman" w:cs="Times New Roman"/>
          <w:sz w:val="22"/>
          <w:szCs w:val="22"/>
        </w:rPr>
        <w:t>numer faksu:</w:t>
      </w:r>
      <w:r w:rsidR="00F960E6" w:rsidRPr="00547F0A">
        <w:rPr>
          <w:rFonts w:ascii="Times New Roman" w:hAnsi="Times New Roman" w:cs="Times New Roman"/>
          <w:sz w:val="22"/>
          <w:szCs w:val="22"/>
        </w:rPr>
        <w:t xml:space="preserve">+ 48 </w:t>
      </w:r>
      <w:r w:rsidR="00837C2B" w:rsidRPr="00547F0A">
        <w:rPr>
          <w:rFonts w:ascii="Times New Roman" w:hAnsi="Times New Roman" w:cs="Times New Roman"/>
          <w:sz w:val="22"/>
          <w:szCs w:val="22"/>
        </w:rPr>
        <w:t>(68) 4708390</w:t>
      </w:r>
    </w:p>
    <w:p w:rsidR="005A1DE7" w:rsidRPr="00547F0A" w:rsidRDefault="005A1DE7" w:rsidP="005A1DE7">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adres strony internetowej: </w:t>
      </w:r>
      <w:hyperlink r:id="rId8" w:history="1">
        <w:r w:rsidRPr="00547F0A">
          <w:rPr>
            <w:rStyle w:val="Hipercze"/>
            <w:rFonts w:ascii="Times New Roman" w:hAnsi="Times New Roman"/>
            <w:sz w:val="22"/>
            <w:szCs w:val="22"/>
          </w:rPr>
          <w:t>www.bip.zary.pl</w:t>
        </w:r>
      </w:hyperlink>
    </w:p>
    <w:p w:rsidR="005A1DE7" w:rsidRPr="00547F0A" w:rsidRDefault="00903B0B" w:rsidP="005A1DE7">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NIP: 928 – 20 </w:t>
      </w:r>
      <w:r w:rsidR="00794D49" w:rsidRPr="00547F0A">
        <w:rPr>
          <w:rFonts w:ascii="Times New Roman" w:hAnsi="Times New Roman" w:cs="Times New Roman"/>
          <w:sz w:val="22"/>
          <w:szCs w:val="22"/>
        </w:rPr>
        <w:t xml:space="preserve">–77 – </w:t>
      </w:r>
      <w:r w:rsidR="005A1DE7" w:rsidRPr="00547F0A">
        <w:rPr>
          <w:rFonts w:ascii="Times New Roman" w:hAnsi="Times New Roman" w:cs="Times New Roman"/>
          <w:sz w:val="22"/>
          <w:szCs w:val="22"/>
        </w:rPr>
        <w:t>626</w:t>
      </w:r>
      <w:r w:rsidR="00794D49" w:rsidRPr="00547F0A">
        <w:rPr>
          <w:rFonts w:ascii="Times New Roman" w:hAnsi="Times New Roman" w:cs="Times New Roman"/>
          <w:sz w:val="22"/>
          <w:szCs w:val="22"/>
        </w:rPr>
        <w:t xml:space="preserve">; </w:t>
      </w:r>
      <w:r w:rsidR="00794D49" w:rsidRPr="00547F0A">
        <w:rPr>
          <w:rStyle w:val="Pogrubienie"/>
          <w:rFonts w:ascii="Times New Roman" w:hAnsi="Times New Roman" w:cs="Times New Roman"/>
          <w:b w:val="0"/>
          <w:sz w:val="22"/>
          <w:szCs w:val="22"/>
        </w:rPr>
        <w:t>REGON:</w:t>
      </w:r>
      <w:r w:rsidR="0078254A" w:rsidRPr="00547F0A">
        <w:rPr>
          <w:rStyle w:val="Pogrubienie"/>
          <w:rFonts w:ascii="Times New Roman" w:hAnsi="Times New Roman" w:cs="Times New Roman"/>
          <w:b w:val="0"/>
          <w:sz w:val="22"/>
          <w:szCs w:val="22"/>
        </w:rPr>
        <w:t xml:space="preserve"> </w:t>
      </w:r>
      <w:r w:rsidR="00794D49" w:rsidRPr="00547F0A">
        <w:rPr>
          <w:rFonts w:ascii="Times New Roman" w:hAnsi="Times New Roman" w:cs="Times New Roman"/>
          <w:sz w:val="22"/>
          <w:szCs w:val="22"/>
        </w:rPr>
        <w:t>970770540</w:t>
      </w:r>
    </w:p>
    <w:p w:rsidR="00B024A1" w:rsidRPr="00547F0A" w:rsidRDefault="005C3CC4" w:rsidP="005A1DE7">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godziny pracy z</w:t>
      </w:r>
      <w:r w:rsidR="00B024A1" w:rsidRPr="00547F0A">
        <w:rPr>
          <w:rFonts w:ascii="Times New Roman" w:hAnsi="Times New Roman" w:cs="Times New Roman"/>
          <w:sz w:val="22"/>
          <w:szCs w:val="22"/>
        </w:rPr>
        <w:t>amawiającego: poniedziałek od 8</w:t>
      </w:r>
      <w:r w:rsidR="00B024A1" w:rsidRPr="00547F0A">
        <w:rPr>
          <w:rFonts w:ascii="Times New Roman" w:hAnsi="Times New Roman" w:cs="Times New Roman"/>
          <w:sz w:val="22"/>
          <w:szCs w:val="22"/>
          <w:u w:val="single"/>
          <w:vertAlign w:val="superscript"/>
        </w:rPr>
        <w:t>00</w:t>
      </w:r>
      <w:r w:rsidR="00B024A1" w:rsidRPr="00547F0A">
        <w:rPr>
          <w:rFonts w:ascii="Times New Roman" w:hAnsi="Times New Roman" w:cs="Times New Roman"/>
          <w:sz w:val="22"/>
          <w:szCs w:val="22"/>
        </w:rPr>
        <w:t xml:space="preserve"> do 16</w:t>
      </w:r>
      <w:r w:rsidR="00B024A1" w:rsidRPr="00547F0A">
        <w:rPr>
          <w:rFonts w:ascii="Times New Roman" w:hAnsi="Times New Roman" w:cs="Times New Roman"/>
          <w:sz w:val="22"/>
          <w:szCs w:val="22"/>
          <w:u w:val="single"/>
          <w:vertAlign w:val="superscript"/>
        </w:rPr>
        <w:t>00</w:t>
      </w:r>
      <w:r w:rsidR="00B024A1" w:rsidRPr="00547F0A">
        <w:rPr>
          <w:rFonts w:ascii="Times New Roman" w:hAnsi="Times New Roman" w:cs="Times New Roman"/>
          <w:sz w:val="22"/>
          <w:szCs w:val="22"/>
        </w:rPr>
        <w:t>; od wtorku do piątku od 7</w:t>
      </w:r>
      <w:r w:rsidR="00B024A1" w:rsidRPr="00547F0A">
        <w:rPr>
          <w:rFonts w:ascii="Times New Roman" w:hAnsi="Times New Roman" w:cs="Times New Roman"/>
          <w:sz w:val="22"/>
          <w:szCs w:val="22"/>
          <w:u w:val="single"/>
          <w:vertAlign w:val="superscript"/>
        </w:rPr>
        <w:t>30</w:t>
      </w:r>
      <w:r w:rsidR="00B024A1" w:rsidRPr="00547F0A">
        <w:rPr>
          <w:rFonts w:ascii="Times New Roman" w:hAnsi="Times New Roman" w:cs="Times New Roman"/>
          <w:sz w:val="22"/>
          <w:szCs w:val="22"/>
        </w:rPr>
        <w:t xml:space="preserve"> do 15</w:t>
      </w:r>
      <w:r w:rsidR="00B024A1" w:rsidRPr="00547F0A">
        <w:rPr>
          <w:rFonts w:ascii="Times New Roman" w:hAnsi="Times New Roman" w:cs="Times New Roman"/>
          <w:sz w:val="22"/>
          <w:szCs w:val="22"/>
          <w:u w:val="single"/>
          <w:vertAlign w:val="superscript"/>
        </w:rPr>
        <w:t>30</w:t>
      </w:r>
    </w:p>
    <w:p w:rsidR="006301A6" w:rsidRPr="00547F0A" w:rsidRDefault="006301A6" w:rsidP="007C27C0">
      <w:pPr>
        <w:pStyle w:val="Adres"/>
        <w:keepLines w:val="0"/>
        <w:spacing w:line="360" w:lineRule="auto"/>
        <w:jc w:val="both"/>
        <w:rPr>
          <w:rFonts w:ascii="Times New Roman" w:hAnsi="Times New Roman" w:cs="Times New Roman"/>
          <w:sz w:val="22"/>
          <w:szCs w:val="22"/>
        </w:rPr>
      </w:pPr>
    </w:p>
    <w:p w:rsidR="005A1DE7" w:rsidRPr="00547F0A" w:rsidRDefault="006301A6" w:rsidP="007C27C0">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zaprasza do złożenia ofert w postępowaniu o udzielenie zamówienia publicznego na wykonanie przedmiotu zamówienia:</w:t>
      </w:r>
    </w:p>
    <w:p w:rsidR="0078254A" w:rsidRPr="00547F0A" w:rsidRDefault="0078254A" w:rsidP="0078254A">
      <w:pPr>
        <w:pStyle w:val="Tekstpodstawowywcity"/>
        <w:spacing w:line="360" w:lineRule="auto"/>
        <w:ind w:firstLine="0"/>
        <w:jc w:val="center"/>
        <w:rPr>
          <w:b/>
          <w:sz w:val="22"/>
          <w:szCs w:val="22"/>
        </w:rPr>
      </w:pPr>
      <w:r w:rsidRPr="00547F0A">
        <w:rPr>
          <w:b/>
          <w:sz w:val="22"/>
          <w:szCs w:val="22"/>
        </w:rPr>
        <w:t>„</w:t>
      </w:r>
      <w:r w:rsidR="00547F0A">
        <w:rPr>
          <w:b/>
          <w:sz w:val="22"/>
          <w:szCs w:val="22"/>
        </w:rPr>
        <w:t xml:space="preserve">Przebudowa drogi </w:t>
      </w:r>
      <w:r w:rsidR="00AE5984">
        <w:rPr>
          <w:b/>
          <w:sz w:val="22"/>
          <w:szCs w:val="22"/>
        </w:rPr>
        <w:t>ulica Staszica w Żarach</w:t>
      </w:r>
      <w:r w:rsidRPr="00547F0A">
        <w:rPr>
          <w:b/>
          <w:sz w:val="22"/>
          <w:szCs w:val="22"/>
        </w:rPr>
        <w:t xml:space="preserve">” </w:t>
      </w:r>
    </w:p>
    <w:p w:rsidR="00F37D22" w:rsidRPr="00547F0A" w:rsidRDefault="00F37D22" w:rsidP="002826B1">
      <w:pPr>
        <w:spacing w:line="360" w:lineRule="auto"/>
        <w:ind w:left="357"/>
        <w:jc w:val="both"/>
        <w:rPr>
          <w:b/>
          <w:bCs/>
          <w:sz w:val="22"/>
          <w:szCs w:val="22"/>
        </w:rPr>
      </w:pPr>
    </w:p>
    <w:p w:rsidR="00864B0D" w:rsidRPr="00547F0A" w:rsidRDefault="005A1DE7" w:rsidP="005A1DE7">
      <w:pPr>
        <w:numPr>
          <w:ilvl w:val="0"/>
          <w:numId w:val="1"/>
        </w:numPr>
        <w:spacing w:line="360" w:lineRule="auto"/>
        <w:ind w:left="357" w:hanging="357"/>
        <w:jc w:val="both"/>
        <w:rPr>
          <w:b/>
          <w:bCs/>
          <w:sz w:val="22"/>
          <w:szCs w:val="22"/>
        </w:rPr>
      </w:pPr>
      <w:r w:rsidRPr="00547F0A">
        <w:rPr>
          <w:b/>
          <w:bCs/>
          <w:sz w:val="22"/>
          <w:szCs w:val="22"/>
        </w:rPr>
        <w:t xml:space="preserve">TRYB </w:t>
      </w:r>
      <w:r w:rsidR="00A05547" w:rsidRPr="00547F0A">
        <w:rPr>
          <w:b/>
          <w:bCs/>
          <w:sz w:val="22"/>
          <w:szCs w:val="22"/>
        </w:rPr>
        <w:t>POSTĘPOWANIA</w:t>
      </w:r>
    </w:p>
    <w:p w:rsidR="002A3D29" w:rsidRPr="00547F0A" w:rsidRDefault="002A3D29" w:rsidP="0078254A">
      <w:pPr>
        <w:pStyle w:val="Tekstpodstawowy"/>
        <w:spacing w:after="0" w:line="360" w:lineRule="auto"/>
        <w:jc w:val="both"/>
        <w:rPr>
          <w:rFonts w:ascii="Times New Roman" w:hAnsi="Times New Roman"/>
          <w:sz w:val="22"/>
          <w:szCs w:val="22"/>
        </w:rPr>
      </w:pPr>
      <w:r w:rsidRPr="00547F0A">
        <w:rPr>
          <w:rFonts w:ascii="Times New Roman" w:hAnsi="Times New Roman"/>
          <w:sz w:val="22"/>
          <w:szCs w:val="22"/>
        </w:rPr>
        <w:t xml:space="preserve">Postępowanie o udzielenie zamówienia </w:t>
      </w:r>
      <w:r w:rsidR="006B70CA" w:rsidRPr="00547F0A">
        <w:rPr>
          <w:rFonts w:ascii="Times New Roman" w:hAnsi="Times New Roman"/>
          <w:sz w:val="22"/>
          <w:szCs w:val="22"/>
        </w:rPr>
        <w:t xml:space="preserve">prowadzone jest na podstawie ustawy z dnia 29 stycznia 2004 r. Prawo zamówień publicznych </w:t>
      </w:r>
      <w:r w:rsidR="00886CD2" w:rsidRPr="00547F0A">
        <w:rPr>
          <w:rFonts w:ascii="Times New Roman" w:hAnsi="Times New Roman"/>
          <w:bCs/>
          <w:sz w:val="22"/>
          <w:szCs w:val="22"/>
        </w:rPr>
        <w:t>(t. j. Dz. U. z 201</w:t>
      </w:r>
      <w:r w:rsidR="00AE5984">
        <w:rPr>
          <w:rFonts w:ascii="Times New Roman" w:hAnsi="Times New Roman"/>
          <w:bCs/>
          <w:sz w:val="22"/>
          <w:szCs w:val="22"/>
        </w:rPr>
        <w:t>9</w:t>
      </w:r>
      <w:r w:rsidR="006B70CA" w:rsidRPr="00547F0A">
        <w:rPr>
          <w:rFonts w:ascii="Times New Roman" w:hAnsi="Times New Roman"/>
          <w:bCs/>
          <w:sz w:val="22"/>
          <w:szCs w:val="22"/>
        </w:rPr>
        <w:t xml:space="preserve"> r. poz. </w:t>
      </w:r>
      <w:r w:rsidR="00886CD2" w:rsidRPr="00547F0A">
        <w:rPr>
          <w:rFonts w:ascii="Times New Roman" w:hAnsi="Times New Roman"/>
          <w:bCs/>
          <w:sz w:val="22"/>
          <w:szCs w:val="22"/>
        </w:rPr>
        <w:t>1</w:t>
      </w:r>
      <w:r w:rsidR="00AE5984">
        <w:rPr>
          <w:rFonts w:ascii="Times New Roman" w:hAnsi="Times New Roman"/>
          <w:bCs/>
          <w:sz w:val="22"/>
          <w:szCs w:val="22"/>
        </w:rPr>
        <w:t>843)</w:t>
      </w:r>
      <w:r w:rsidR="004E639E" w:rsidRPr="00547F0A">
        <w:rPr>
          <w:rFonts w:ascii="Times New Roman" w:hAnsi="Times New Roman"/>
          <w:bCs/>
          <w:sz w:val="22"/>
          <w:szCs w:val="22"/>
        </w:rPr>
        <w:t xml:space="preserve"> </w:t>
      </w:r>
      <w:r w:rsidR="006B70CA" w:rsidRPr="00547F0A">
        <w:rPr>
          <w:rFonts w:ascii="Times New Roman" w:hAnsi="Times New Roman"/>
          <w:bCs/>
          <w:sz w:val="22"/>
          <w:szCs w:val="22"/>
        </w:rPr>
        <w:t xml:space="preserve">zwanej dalej ustawą </w:t>
      </w:r>
      <w:proofErr w:type="spellStart"/>
      <w:r w:rsidR="006B70CA" w:rsidRPr="00547F0A">
        <w:rPr>
          <w:rFonts w:ascii="Times New Roman" w:hAnsi="Times New Roman"/>
          <w:bCs/>
          <w:sz w:val="22"/>
          <w:szCs w:val="22"/>
        </w:rPr>
        <w:t>pzp</w:t>
      </w:r>
      <w:proofErr w:type="spellEnd"/>
      <w:r w:rsidR="006B70CA" w:rsidRPr="00547F0A">
        <w:rPr>
          <w:rFonts w:ascii="Times New Roman" w:hAnsi="Times New Roman"/>
          <w:bCs/>
          <w:sz w:val="22"/>
          <w:szCs w:val="22"/>
        </w:rPr>
        <w:t xml:space="preserve">,  </w:t>
      </w:r>
      <w:r w:rsidRPr="00547F0A">
        <w:rPr>
          <w:rFonts w:ascii="Times New Roman" w:hAnsi="Times New Roman"/>
          <w:sz w:val="22"/>
          <w:szCs w:val="22"/>
        </w:rPr>
        <w:t>w trybie przetargu nieograniczonego, o wartości zamówienia nieprzekraczającej kwot określonych w przepisach wydanych na podstawie art. 11 ust. 8</w:t>
      </w:r>
      <w:r w:rsidR="006B70CA" w:rsidRPr="00547F0A">
        <w:rPr>
          <w:rFonts w:ascii="Times New Roman" w:hAnsi="Times New Roman"/>
          <w:sz w:val="22"/>
          <w:szCs w:val="22"/>
        </w:rPr>
        <w:t xml:space="preserve"> w/w ustawy</w:t>
      </w:r>
      <w:r w:rsidRPr="00547F0A">
        <w:rPr>
          <w:rFonts w:ascii="Times New Roman" w:hAnsi="Times New Roman"/>
          <w:sz w:val="22"/>
          <w:szCs w:val="22"/>
        </w:rPr>
        <w:t>.</w:t>
      </w:r>
    </w:p>
    <w:p w:rsidR="00C22F27" w:rsidRPr="00547F0A" w:rsidRDefault="00C22F27" w:rsidP="003356F8">
      <w:pPr>
        <w:pStyle w:val="Adres"/>
        <w:keepLines w:val="0"/>
        <w:spacing w:line="360" w:lineRule="auto"/>
        <w:ind w:left="567"/>
        <w:jc w:val="center"/>
        <w:rPr>
          <w:rFonts w:ascii="Times New Roman" w:hAnsi="Times New Roman" w:cs="Times New Roman"/>
          <w:sz w:val="22"/>
          <w:szCs w:val="22"/>
        </w:rPr>
      </w:pPr>
    </w:p>
    <w:p w:rsidR="00E85A55" w:rsidRPr="00547F0A" w:rsidRDefault="00E85A55" w:rsidP="005A1DE7">
      <w:pPr>
        <w:numPr>
          <w:ilvl w:val="0"/>
          <w:numId w:val="1"/>
        </w:numPr>
        <w:spacing w:line="360" w:lineRule="auto"/>
        <w:ind w:left="357" w:hanging="357"/>
        <w:jc w:val="both"/>
        <w:rPr>
          <w:b/>
          <w:bCs/>
          <w:sz w:val="22"/>
          <w:szCs w:val="22"/>
        </w:rPr>
      </w:pPr>
      <w:r w:rsidRPr="00547F0A">
        <w:rPr>
          <w:b/>
          <w:bCs/>
          <w:sz w:val="22"/>
          <w:szCs w:val="22"/>
        </w:rPr>
        <w:t>PRZEDMIOT ZAMÓWIENIA</w:t>
      </w:r>
    </w:p>
    <w:p w:rsidR="00AE5984" w:rsidRPr="00AE5984" w:rsidRDefault="00AE5984" w:rsidP="00AE5984">
      <w:pPr>
        <w:spacing w:line="360" w:lineRule="auto"/>
        <w:ind w:left="360"/>
        <w:jc w:val="both"/>
        <w:rPr>
          <w:iCs/>
        </w:rPr>
      </w:pPr>
      <w:r w:rsidRPr="00AE5984">
        <w:rPr>
          <w:iCs/>
        </w:rPr>
        <w:t>Przedmiotem zamówienia jest przebudowa drogi gminnej ul. Staszica w następującym zakresie:</w:t>
      </w:r>
    </w:p>
    <w:p w:rsidR="00AE5984" w:rsidRPr="00AE5984" w:rsidRDefault="00AE5984" w:rsidP="00AE5984">
      <w:pPr>
        <w:numPr>
          <w:ilvl w:val="0"/>
          <w:numId w:val="91"/>
        </w:numPr>
        <w:spacing w:line="360" w:lineRule="auto"/>
        <w:jc w:val="both"/>
        <w:rPr>
          <w:iCs/>
        </w:rPr>
      </w:pPr>
      <w:r w:rsidRPr="00AE5984">
        <w:rPr>
          <w:b/>
          <w:iCs/>
        </w:rPr>
        <w:t>branża drogowa</w:t>
      </w:r>
      <w:r w:rsidRPr="00AE5984">
        <w:rPr>
          <w:iCs/>
        </w:rPr>
        <w:t xml:space="preserve"> – przebudowa drogi ul. Staszica wraz z przebudową istniejących skrzyżowań i nawiązaniem się do ulic przyległych, w tym m.in.: </w:t>
      </w:r>
      <w:r w:rsidRPr="00AE5984">
        <w:t xml:space="preserve">budową ciągów pieszych i dojść do posesji, zjazdów, wycinką istniejących drzew, rozbiórką istniejących elementów zagospodarowania pasa drogowego, zagospodarowaniem terenów zielonych, zgodnie z opracowaniami wymienionymi w §1 ust.3 </w:t>
      </w:r>
      <w:r w:rsidR="00C470EC">
        <w:t>projektu</w:t>
      </w:r>
      <w:r w:rsidRPr="00AE5984">
        <w:t xml:space="preserve"> umowy</w:t>
      </w:r>
      <w:r w:rsidRPr="00AE5984">
        <w:rPr>
          <w:iCs/>
        </w:rPr>
        <w:t>.</w:t>
      </w:r>
    </w:p>
    <w:p w:rsidR="00AE5984" w:rsidRPr="00AE5984" w:rsidRDefault="00AE5984" w:rsidP="00AE5984">
      <w:pPr>
        <w:spacing w:line="360" w:lineRule="auto"/>
        <w:ind w:left="360"/>
        <w:jc w:val="both"/>
        <w:rPr>
          <w:iCs/>
        </w:rPr>
      </w:pPr>
    </w:p>
    <w:p w:rsidR="00AE5984" w:rsidRPr="00AE5984" w:rsidRDefault="00AE5984" w:rsidP="00AE5984">
      <w:pPr>
        <w:spacing w:line="360" w:lineRule="auto"/>
        <w:ind w:left="360"/>
        <w:jc w:val="both"/>
        <w:rPr>
          <w:b/>
        </w:rPr>
      </w:pPr>
      <w:r w:rsidRPr="00AE5984">
        <w:rPr>
          <w:b/>
        </w:rPr>
        <w:t>UWAGA !</w:t>
      </w:r>
    </w:p>
    <w:p w:rsidR="00AE5984" w:rsidRPr="00AE5984" w:rsidRDefault="00AE5984" w:rsidP="004000C8">
      <w:pPr>
        <w:numPr>
          <w:ilvl w:val="1"/>
          <w:numId w:val="91"/>
        </w:numPr>
        <w:spacing w:line="360" w:lineRule="auto"/>
        <w:ind w:left="993" w:hanging="284"/>
        <w:jc w:val="both"/>
      </w:pPr>
      <w:r w:rsidRPr="00AE5984">
        <w:t xml:space="preserve">Zamawiający informuje, że z uwagi na stan techniczny istniejącej sieci gazowej na odcinku pomiędzy ul. Asnyka a ul. Głowackiego (załącznik nr 4 do umowy) zachodzi konieczność przebudowy sieci gazowej na tym odcinku w zakresie rurociągu głównego wraz z przyłączami do granic posesji przed przystąpieniem do prac polegających na wykonaniu konstrukcji jezdni i chodników. </w:t>
      </w:r>
    </w:p>
    <w:p w:rsidR="00AE5984" w:rsidRPr="00AE5984" w:rsidRDefault="00AE5984" w:rsidP="00D70D35">
      <w:pPr>
        <w:spacing w:line="360" w:lineRule="auto"/>
        <w:ind w:left="993"/>
        <w:jc w:val="both"/>
      </w:pPr>
      <w:r w:rsidRPr="00AE5984">
        <w:t xml:space="preserve">Termin wykonania robót budowlanych w zakresie przebudowy sieci gazowej w umowie pomiędzy PSG w Gorzowie Wlkp. a wykonawcą przebudowy sieci gazowej określono do 30.06.2020 r., z odbiorem końcowym po wykonaniu wszystkich prób i sprawdzeń w terminie do 30.09.2020 r. </w:t>
      </w:r>
    </w:p>
    <w:p w:rsidR="00AE5984" w:rsidRPr="00AE5984" w:rsidRDefault="00AE5984" w:rsidP="00D70D35">
      <w:pPr>
        <w:spacing w:line="360" w:lineRule="auto"/>
        <w:ind w:left="993"/>
        <w:jc w:val="both"/>
      </w:pPr>
      <w:r w:rsidRPr="00AE5984">
        <w:t xml:space="preserve">Wobec powyższego zakres branży drogowej stanowiący przedmiot niniejszej umowy został odpowiednio podzielony na dwa etapy realizacji co </w:t>
      </w:r>
    </w:p>
    <w:p w:rsidR="00AE5984" w:rsidRPr="00AE5984" w:rsidRDefault="00AE5984" w:rsidP="00D70D35">
      <w:pPr>
        <w:spacing w:line="360" w:lineRule="auto"/>
        <w:ind w:left="993"/>
        <w:jc w:val="both"/>
      </w:pPr>
      <w:r w:rsidRPr="00AE5984">
        <w:t>znalazło odzwierciedlenie w przedmiarach robót oraz na załączniku nr 4 do umowy:</w:t>
      </w:r>
    </w:p>
    <w:p w:rsidR="00AE5984" w:rsidRPr="00AE5984" w:rsidRDefault="00AE5984" w:rsidP="00D70D35">
      <w:pPr>
        <w:spacing w:line="360" w:lineRule="auto"/>
        <w:ind w:left="993"/>
        <w:jc w:val="both"/>
      </w:pPr>
      <w:r w:rsidRPr="00AE5984">
        <w:t>-</w:t>
      </w:r>
      <w:r w:rsidRPr="00AE5984">
        <w:tab/>
        <w:t>ETAP I – odcinek od ul. Asnyka do ul. Zielonogórskiej - (km 0+617,70 ÷ 1+042,15),</w:t>
      </w:r>
    </w:p>
    <w:p w:rsidR="00AE5984" w:rsidRPr="00AE5984" w:rsidRDefault="00AE5984" w:rsidP="00D70D35">
      <w:pPr>
        <w:spacing w:line="360" w:lineRule="auto"/>
        <w:ind w:left="993"/>
        <w:jc w:val="both"/>
      </w:pPr>
      <w:r w:rsidRPr="00AE5984">
        <w:t>-</w:t>
      </w:r>
      <w:r w:rsidRPr="00AE5984">
        <w:tab/>
        <w:t>ETAP II – odcinek od skrzyżowania z ul. Piastowską do skrzyżowania z ul. Asnyka - (km 0+000,00 ÷ 0+617,70),</w:t>
      </w:r>
    </w:p>
    <w:p w:rsidR="00AE5984" w:rsidRPr="00AE5984" w:rsidRDefault="00AE5984" w:rsidP="00D70D35">
      <w:pPr>
        <w:spacing w:line="360" w:lineRule="auto"/>
        <w:ind w:left="993"/>
        <w:jc w:val="both"/>
      </w:pPr>
      <w:r w:rsidRPr="00AE5984">
        <w:t>Mając na uwadze termin wykonania prac gazowniczych zamawiający przyjął następującą strategię realizacji zadania polegającą na tym, że wykonawca rozpocznie prace branży drogowej od ETAPU I. Prace gazownicze pozostają bez wpływu na możliwość realizacji br. elektrycznej – przebudowę oświetlenia ulicznego.</w:t>
      </w:r>
    </w:p>
    <w:p w:rsidR="00AE5984" w:rsidRPr="00AE5984" w:rsidRDefault="00AE5984" w:rsidP="00D70D35">
      <w:pPr>
        <w:pStyle w:val="Akapitzlist"/>
        <w:numPr>
          <w:ilvl w:val="1"/>
          <w:numId w:val="91"/>
        </w:numPr>
        <w:spacing w:line="360" w:lineRule="auto"/>
        <w:ind w:left="993" w:hanging="284"/>
        <w:jc w:val="both"/>
      </w:pPr>
      <w:r w:rsidRPr="00AE5984">
        <w:t xml:space="preserve">Zamawiający jest w trakcie uzyskiwania decyzji na wycinkę 22 istniejących drzew rosnących na ul. Staszica pomiędzy ul. Zielonogórską a ul. Ludową wskazanych w dokumentacji do wycinki i przekaże wykonawcy decyzję zezwalającą na wycinkę drzew w terminie wprowadzenia wykonawcy na teren budowy. </w:t>
      </w:r>
    </w:p>
    <w:p w:rsidR="00AE5984" w:rsidRPr="00AE5984" w:rsidRDefault="00AE5984" w:rsidP="00D70D35">
      <w:pPr>
        <w:spacing w:line="360" w:lineRule="auto"/>
        <w:ind w:left="993"/>
        <w:jc w:val="both"/>
        <w:rPr>
          <w:u w:val="single"/>
        </w:rPr>
      </w:pPr>
      <w:r w:rsidRPr="00AE5984">
        <w:rPr>
          <w:u w:val="single"/>
        </w:rPr>
        <w:t xml:space="preserve">Wykonawca w ofercie przetargowej zobowiązany jest wycenić nasadzenia zastępcze w ilość równej ilości wycinanych drzew. Jako nasadzenia zastępcze należy przyjąć gat. leszczyna turecka – sadzonka obwód pnia 8-10 cm, wys. 200 – 250 cm, pojemnik C47 z zaprawą dołu i opalikowaniem min. 3 palikami oraz pielęgnację wykonanych </w:t>
      </w:r>
      <w:proofErr w:type="spellStart"/>
      <w:r w:rsidRPr="00AE5984">
        <w:rPr>
          <w:u w:val="single"/>
        </w:rPr>
        <w:t>nasadzeń</w:t>
      </w:r>
      <w:proofErr w:type="spellEnd"/>
      <w:r w:rsidRPr="00AE5984">
        <w:rPr>
          <w:u w:val="single"/>
        </w:rPr>
        <w:t xml:space="preserve"> drzew i wykonanych trawników przez okres jednego roku.</w:t>
      </w:r>
    </w:p>
    <w:p w:rsidR="00AE5984" w:rsidRPr="00AE5984" w:rsidRDefault="00AE5984" w:rsidP="00D70D35">
      <w:pPr>
        <w:spacing w:line="360" w:lineRule="auto"/>
        <w:ind w:left="993"/>
        <w:jc w:val="both"/>
      </w:pPr>
      <w:r w:rsidRPr="00AE5984">
        <w:t xml:space="preserve">Drzewa sadzone w odstępach co 5 m w pasie drogowym ul. Zielonogórskiej w Żarach – dokładna lokalizacja </w:t>
      </w:r>
      <w:proofErr w:type="spellStart"/>
      <w:r w:rsidRPr="00AE5984">
        <w:t>nasadzeń</w:t>
      </w:r>
      <w:proofErr w:type="spellEnd"/>
      <w:r w:rsidRPr="00AE5984">
        <w:t xml:space="preserve"> do ustalenia z zamawiającym na etapie prac.</w:t>
      </w:r>
    </w:p>
    <w:p w:rsidR="00AE5984" w:rsidRPr="00AE5984" w:rsidRDefault="00AE5984" w:rsidP="00AE5984">
      <w:pPr>
        <w:numPr>
          <w:ilvl w:val="0"/>
          <w:numId w:val="91"/>
        </w:numPr>
        <w:spacing w:line="360" w:lineRule="auto"/>
        <w:jc w:val="both"/>
        <w:rPr>
          <w:iCs/>
          <w:u w:val="single"/>
        </w:rPr>
      </w:pPr>
      <w:r w:rsidRPr="00AE5984">
        <w:rPr>
          <w:b/>
          <w:iCs/>
        </w:rPr>
        <w:t>branża elektryczna</w:t>
      </w:r>
      <w:r w:rsidRPr="00AE5984">
        <w:rPr>
          <w:iCs/>
        </w:rPr>
        <w:t xml:space="preserve"> – likwidacja istniejących opraw oświetlenia ulicznego wraz z wysięgnikami i budowa nowego oświetlenia ulicznego, zgodnie z opracowaniami wymienionymi w §1 ust.3 </w:t>
      </w:r>
      <w:r w:rsidR="008C5B76">
        <w:rPr>
          <w:iCs/>
        </w:rPr>
        <w:t>projektu</w:t>
      </w:r>
      <w:r w:rsidRPr="00AE5984">
        <w:rPr>
          <w:iCs/>
        </w:rPr>
        <w:t xml:space="preserve"> umowy.</w:t>
      </w:r>
    </w:p>
    <w:p w:rsidR="00B30075" w:rsidRPr="00547F0A" w:rsidRDefault="0078254A" w:rsidP="00547F0A">
      <w:pPr>
        <w:spacing w:line="360" w:lineRule="auto"/>
        <w:ind w:left="360"/>
        <w:jc w:val="both"/>
        <w:rPr>
          <w:sz w:val="22"/>
          <w:szCs w:val="22"/>
        </w:rPr>
      </w:pPr>
      <w:r w:rsidRPr="00547F0A">
        <w:rPr>
          <w:sz w:val="22"/>
          <w:szCs w:val="22"/>
        </w:rPr>
        <w:t>S</w:t>
      </w:r>
      <w:r w:rsidR="00A27FF3" w:rsidRPr="00547F0A">
        <w:rPr>
          <w:sz w:val="22"/>
          <w:szCs w:val="22"/>
        </w:rPr>
        <w:t>zczegółowy zakres</w:t>
      </w:r>
      <w:r w:rsidR="00B30075" w:rsidRPr="00547F0A">
        <w:rPr>
          <w:sz w:val="22"/>
          <w:szCs w:val="22"/>
        </w:rPr>
        <w:t xml:space="preserve"> przedmiot</w:t>
      </w:r>
      <w:r w:rsidR="00A27FF3" w:rsidRPr="00547F0A">
        <w:rPr>
          <w:sz w:val="22"/>
          <w:szCs w:val="22"/>
        </w:rPr>
        <w:t>u</w:t>
      </w:r>
      <w:r w:rsidR="00B30075" w:rsidRPr="00547F0A">
        <w:rPr>
          <w:sz w:val="22"/>
          <w:szCs w:val="22"/>
        </w:rPr>
        <w:t xml:space="preserve"> zamówienia </w:t>
      </w:r>
      <w:r w:rsidR="00A27FF3" w:rsidRPr="00547F0A">
        <w:rPr>
          <w:sz w:val="22"/>
          <w:szCs w:val="22"/>
        </w:rPr>
        <w:t>przedstawia OPZ – Rozdział III SIWZ.</w:t>
      </w:r>
    </w:p>
    <w:p w:rsidR="00C87CA9" w:rsidRPr="00547F0A" w:rsidRDefault="00C87CA9" w:rsidP="00C87CA9">
      <w:pPr>
        <w:pStyle w:val="Tekstpodstawowy3"/>
        <w:spacing w:line="360" w:lineRule="auto"/>
        <w:ind w:left="567" w:hanging="283"/>
        <w:rPr>
          <w:color w:val="000000" w:themeColor="text1"/>
          <w:sz w:val="22"/>
          <w:szCs w:val="22"/>
        </w:rPr>
      </w:pPr>
    </w:p>
    <w:p w:rsidR="00A96731" w:rsidRPr="00547F0A" w:rsidRDefault="00C64725" w:rsidP="00FD47B0">
      <w:pPr>
        <w:numPr>
          <w:ilvl w:val="0"/>
          <w:numId w:val="1"/>
        </w:numPr>
        <w:spacing w:line="360" w:lineRule="auto"/>
        <w:ind w:left="357" w:hanging="357"/>
        <w:jc w:val="both"/>
        <w:rPr>
          <w:b/>
          <w:bCs/>
          <w:sz w:val="22"/>
          <w:szCs w:val="22"/>
        </w:rPr>
      </w:pPr>
      <w:r w:rsidRPr="00547F0A">
        <w:rPr>
          <w:b/>
          <w:bCs/>
          <w:color w:val="000000"/>
          <w:sz w:val="22"/>
          <w:szCs w:val="22"/>
        </w:rPr>
        <w:t>WARUNKI</w:t>
      </w:r>
      <w:r w:rsidR="00F063CF" w:rsidRPr="00547F0A">
        <w:rPr>
          <w:b/>
          <w:bCs/>
          <w:color w:val="000000"/>
          <w:sz w:val="22"/>
          <w:szCs w:val="22"/>
        </w:rPr>
        <w:t xml:space="preserve"> UDZIAŁU W POSTĘPOWANIU</w:t>
      </w:r>
      <w:r w:rsidRPr="00547F0A">
        <w:rPr>
          <w:b/>
          <w:bCs/>
          <w:color w:val="000000"/>
          <w:sz w:val="22"/>
          <w:szCs w:val="22"/>
        </w:rPr>
        <w:t>, KTÓRYCH SPEŁNIA</w:t>
      </w:r>
      <w:r w:rsidR="00183DAD" w:rsidRPr="00547F0A">
        <w:rPr>
          <w:b/>
          <w:bCs/>
          <w:color w:val="000000"/>
          <w:sz w:val="22"/>
          <w:szCs w:val="22"/>
        </w:rPr>
        <w:t>NIE WYMAGANE JEST OD WYKONAWCÓW:</w:t>
      </w:r>
    </w:p>
    <w:p w:rsidR="00486CA7" w:rsidRPr="00547F0A" w:rsidRDefault="00486CA7" w:rsidP="001E0033">
      <w:pPr>
        <w:pStyle w:val="Tekstpodstawowywcity"/>
        <w:spacing w:line="360" w:lineRule="auto"/>
        <w:ind w:firstLine="0"/>
        <w:rPr>
          <w:sz w:val="22"/>
          <w:szCs w:val="22"/>
        </w:rPr>
      </w:pPr>
      <w:r w:rsidRPr="00547F0A">
        <w:rPr>
          <w:sz w:val="22"/>
          <w:szCs w:val="22"/>
        </w:rPr>
        <w:t>O udzielen</w:t>
      </w:r>
      <w:r w:rsidR="00BD6F58" w:rsidRPr="00547F0A">
        <w:rPr>
          <w:sz w:val="22"/>
          <w:szCs w:val="22"/>
        </w:rPr>
        <w:t>ie zamówienia mogą ubiegać się w</w:t>
      </w:r>
      <w:r w:rsidRPr="00547F0A">
        <w:rPr>
          <w:sz w:val="22"/>
          <w:szCs w:val="22"/>
        </w:rPr>
        <w:t>ykonawcy, którzy</w:t>
      </w:r>
      <w:r w:rsidR="009D7B21" w:rsidRPr="00547F0A">
        <w:rPr>
          <w:sz w:val="22"/>
          <w:szCs w:val="22"/>
        </w:rPr>
        <w:t xml:space="preserve"> nie podlegają wykluczeniu oraz </w:t>
      </w:r>
      <w:r w:rsidR="009D7B21" w:rsidRPr="00547F0A">
        <w:rPr>
          <w:b/>
          <w:sz w:val="22"/>
          <w:szCs w:val="22"/>
        </w:rPr>
        <w:t>s</w:t>
      </w:r>
      <w:r w:rsidRPr="00547F0A">
        <w:rPr>
          <w:b/>
          <w:sz w:val="22"/>
          <w:szCs w:val="22"/>
        </w:rPr>
        <w:t xml:space="preserve">pełniają </w:t>
      </w:r>
      <w:r w:rsidR="009D7B21" w:rsidRPr="00547F0A">
        <w:rPr>
          <w:b/>
          <w:sz w:val="22"/>
          <w:szCs w:val="22"/>
        </w:rPr>
        <w:t xml:space="preserve">określone przez zamawiającego </w:t>
      </w:r>
      <w:r w:rsidRPr="00547F0A">
        <w:rPr>
          <w:b/>
          <w:sz w:val="22"/>
          <w:szCs w:val="22"/>
        </w:rPr>
        <w:t xml:space="preserve">warunki </w:t>
      </w:r>
      <w:r w:rsidR="008268AB" w:rsidRPr="00547F0A">
        <w:rPr>
          <w:sz w:val="22"/>
          <w:szCs w:val="22"/>
        </w:rPr>
        <w:t>udziału w postępowaniu</w:t>
      </w:r>
      <w:r w:rsidR="00F063CF" w:rsidRPr="00547F0A">
        <w:rPr>
          <w:sz w:val="22"/>
          <w:szCs w:val="22"/>
        </w:rPr>
        <w:t>, dotyczące</w:t>
      </w:r>
      <w:r w:rsidRPr="00547F0A">
        <w:rPr>
          <w:sz w:val="22"/>
          <w:szCs w:val="22"/>
        </w:rPr>
        <w:t xml:space="preserve">: </w:t>
      </w:r>
    </w:p>
    <w:p w:rsidR="007C1F6F" w:rsidRPr="00547F0A" w:rsidRDefault="00F063CF" w:rsidP="005C2474">
      <w:pPr>
        <w:pStyle w:val="Tekstpodstawowywcity"/>
        <w:numPr>
          <w:ilvl w:val="0"/>
          <w:numId w:val="39"/>
        </w:numPr>
        <w:tabs>
          <w:tab w:val="left" w:pos="709"/>
        </w:tabs>
        <w:spacing w:line="360" w:lineRule="auto"/>
        <w:ind w:left="709" w:hanging="283"/>
        <w:rPr>
          <w:color w:val="000000" w:themeColor="text1"/>
          <w:sz w:val="22"/>
          <w:szCs w:val="22"/>
        </w:rPr>
      </w:pPr>
      <w:r w:rsidRPr="00547F0A">
        <w:rPr>
          <w:b/>
          <w:color w:val="000000" w:themeColor="text1"/>
          <w:sz w:val="22"/>
          <w:szCs w:val="22"/>
        </w:rPr>
        <w:t>kompetencji</w:t>
      </w:r>
      <w:r w:rsidR="008268AB" w:rsidRPr="00547F0A">
        <w:rPr>
          <w:b/>
          <w:color w:val="000000" w:themeColor="text1"/>
          <w:sz w:val="22"/>
          <w:szCs w:val="22"/>
        </w:rPr>
        <w:t xml:space="preserve"> lub uprawnienia do prowadzenia określonej działal</w:t>
      </w:r>
      <w:r w:rsidR="00485ED8" w:rsidRPr="00547F0A">
        <w:rPr>
          <w:b/>
          <w:color w:val="000000" w:themeColor="text1"/>
          <w:sz w:val="22"/>
          <w:szCs w:val="22"/>
        </w:rPr>
        <w:t xml:space="preserve">ności zawodowej, o </w:t>
      </w:r>
      <w:r w:rsidR="008268AB" w:rsidRPr="00547F0A">
        <w:rPr>
          <w:b/>
          <w:color w:val="000000" w:themeColor="text1"/>
          <w:sz w:val="22"/>
          <w:szCs w:val="22"/>
        </w:rPr>
        <w:t>ile wynika to z odrębnych przepisów</w:t>
      </w:r>
      <w:r w:rsidR="00486CA7" w:rsidRPr="00547F0A">
        <w:rPr>
          <w:color w:val="000000" w:themeColor="text1"/>
          <w:sz w:val="22"/>
          <w:szCs w:val="22"/>
        </w:rPr>
        <w:t>.</w:t>
      </w:r>
    </w:p>
    <w:p w:rsidR="00DF55CB" w:rsidRPr="00547F0A" w:rsidRDefault="00A05547" w:rsidP="004F0881">
      <w:pPr>
        <w:pStyle w:val="Tekstpodstawowywcity"/>
        <w:tabs>
          <w:tab w:val="left" w:pos="709"/>
        </w:tabs>
        <w:spacing w:line="360" w:lineRule="auto"/>
        <w:ind w:left="993" w:firstLine="0"/>
        <w:rPr>
          <w:color w:val="000000" w:themeColor="text1"/>
          <w:sz w:val="22"/>
          <w:szCs w:val="22"/>
        </w:rPr>
      </w:pPr>
      <w:r w:rsidRPr="00547F0A">
        <w:rPr>
          <w:i/>
          <w:color w:val="000000" w:themeColor="text1"/>
          <w:sz w:val="22"/>
          <w:szCs w:val="22"/>
        </w:rPr>
        <w:t>Nie dotyczy</w:t>
      </w:r>
      <w:r w:rsidR="00DF55CB" w:rsidRPr="00547F0A">
        <w:rPr>
          <w:i/>
          <w:color w:val="000000" w:themeColor="text1"/>
          <w:sz w:val="22"/>
          <w:szCs w:val="22"/>
        </w:rPr>
        <w:t>.</w:t>
      </w:r>
    </w:p>
    <w:p w:rsidR="007C1F6F" w:rsidRPr="00547F0A" w:rsidRDefault="008268AB" w:rsidP="005C2474">
      <w:pPr>
        <w:pStyle w:val="Tekstpodstawowywcity"/>
        <w:numPr>
          <w:ilvl w:val="0"/>
          <w:numId w:val="39"/>
        </w:numPr>
        <w:tabs>
          <w:tab w:val="left" w:pos="709"/>
        </w:tabs>
        <w:spacing w:line="360" w:lineRule="auto"/>
        <w:ind w:hanging="927"/>
        <w:rPr>
          <w:color w:val="000000" w:themeColor="text1"/>
          <w:sz w:val="22"/>
          <w:szCs w:val="22"/>
        </w:rPr>
      </w:pPr>
      <w:r w:rsidRPr="00547F0A">
        <w:rPr>
          <w:b/>
          <w:color w:val="000000" w:themeColor="text1"/>
          <w:sz w:val="22"/>
          <w:szCs w:val="22"/>
        </w:rPr>
        <w:t>sytuacji ekonomicznej lub finansowej</w:t>
      </w:r>
      <w:r w:rsidR="007C1F6F" w:rsidRPr="00547F0A">
        <w:rPr>
          <w:b/>
          <w:color w:val="000000" w:themeColor="text1"/>
          <w:sz w:val="22"/>
          <w:szCs w:val="22"/>
        </w:rPr>
        <w:t>,</w:t>
      </w:r>
    </w:p>
    <w:p w:rsidR="008268AB" w:rsidRPr="00547F0A" w:rsidRDefault="00A05547" w:rsidP="004F0881">
      <w:pPr>
        <w:pStyle w:val="Tekstpodstawowywcity"/>
        <w:tabs>
          <w:tab w:val="left" w:pos="709"/>
        </w:tabs>
        <w:spacing w:line="360" w:lineRule="auto"/>
        <w:ind w:left="993" w:firstLine="0"/>
        <w:rPr>
          <w:color w:val="000000" w:themeColor="text1"/>
          <w:sz w:val="22"/>
          <w:szCs w:val="22"/>
        </w:rPr>
      </w:pPr>
      <w:r w:rsidRPr="00547F0A">
        <w:rPr>
          <w:i/>
          <w:color w:val="000000" w:themeColor="text1"/>
          <w:sz w:val="22"/>
          <w:szCs w:val="22"/>
        </w:rPr>
        <w:t>Nie dotyczy</w:t>
      </w:r>
      <w:r w:rsidR="008268AB" w:rsidRPr="00547F0A">
        <w:rPr>
          <w:i/>
          <w:color w:val="000000" w:themeColor="text1"/>
          <w:sz w:val="22"/>
          <w:szCs w:val="22"/>
        </w:rPr>
        <w:t>.</w:t>
      </w:r>
    </w:p>
    <w:p w:rsidR="00291CD9" w:rsidRPr="00547F0A" w:rsidRDefault="00291CD9" w:rsidP="005C2474">
      <w:pPr>
        <w:pStyle w:val="Tekstpodstawowywcity"/>
        <w:numPr>
          <w:ilvl w:val="0"/>
          <w:numId w:val="39"/>
        </w:numPr>
        <w:tabs>
          <w:tab w:val="left" w:pos="709"/>
        </w:tabs>
        <w:spacing w:line="360" w:lineRule="auto"/>
        <w:ind w:left="709" w:hanging="283"/>
        <w:rPr>
          <w:color w:val="000000" w:themeColor="text1"/>
          <w:sz w:val="22"/>
          <w:szCs w:val="22"/>
        </w:rPr>
      </w:pPr>
      <w:r w:rsidRPr="00547F0A">
        <w:rPr>
          <w:b/>
          <w:color w:val="000000" w:themeColor="text1"/>
          <w:sz w:val="22"/>
          <w:szCs w:val="22"/>
        </w:rPr>
        <w:t>zdolności technicznej lub zawodowej,</w:t>
      </w:r>
      <w:r w:rsidR="00A3523C" w:rsidRPr="00547F0A">
        <w:rPr>
          <w:b/>
          <w:color w:val="000000" w:themeColor="text1"/>
          <w:sz w:val="22"/>
          <w:szCs w:val="22"/>
        </w:rPr>
        <w:t xml:space="preserve"> w zakresie osób</w:t>
      </w:r>
      <w:r w:rsidR="00A3523C" w:rsidRPr="00547F0A">
        <w:rPr>
          <w:color w:val="000000" w:themeColor="text1"/>
          <w:sz w:val="22"/>
          <w:szCs w:val="22"/>
        </w:rPr>
        <w:t xml:space="preserve"> </w:t>
      </w:r>
      <w:r w:rsidR="00A3523C" w:rsidRPr="00547F0A">
        <w:rPr>
          <w:b/>
          <w:bCs/>
          <w:sz w:val="22"/>
          <w:szCs w:val="22"/>
        </w:rPr>
        <w:t>skierowanych</w:t>
      </w:r>
      <w:r w:rsidR="004F64FA" w:rsidRPr="00547F0A">
        <w:rPr>
          <w:b/>
          <w:bCs/>
          <w:sz w:val="22"/>
          <w:szCs w:val="22"/>
        </w:rPr>
        <w:t xml:space="preserve"> do realizacji zamówienia</w:t>
      </w:r>
      <w:r w:rsidR="00CE2273" w:rsidRPr="00547F0A">
        <w:rPr>
          <w:b/>
          <w:bCs/>
          <w:sz w:val="22"/>
          <w:szCs w:val="22"/>
        </w:rPr>
        <w:t>:</w:t>
      </w:r>
    </w:p>
    <w:p w:rsidR="00547F0A" w:rsidRPr="00547F0A" w:rsidRDefault="00547F0A" w:rsidP="00547F0A">
      <w:pPr>
        <w:pStyle w:val="Tekstpodstawowywcity"/>
        <w:tabs>
          <w:tab w:val="left" w:pos="709"/>
        </w:tabs>
        <w:spacing w:line="360" w:lineRule="auto"/>
        <w:ind w:left="1353" w:hanging="644"/>
        <w:rPr>
          <w:color w:val="000000" w:themeColor="text1"/>
          <w:sz w:val="22"/>
          <w:szCs w:val="22"/>
        </w:rPr>
      </w:pPr>
      <w:r w:rsidRPr="00547F0A">
        <w:rPr>
          <w:b/>
          <w:color w:val="000000" w:themeColor="text1"/>
          <w:sz w:val="22"/>
          <w:szCs w:val="22"/>
        </w:rPr>
        <w:t>a) doświadczenie:</w:t>
      </w:r>
    </w:p>
    <w:p w:rsidR="00547F0A" w:rsidRPr="00547F0A" w:rsidRDefault="00547F0A" w:rsidP="00547F0A">
      <w:pPr>
        <w:pStyle w:val="Tekstpodstawowywcity"/>
        <w:tabs>
          <w:tab w:val="left" w:pos="709"/>
        </w:tabs>
        <w:spacing w:line="360" w:lineRule="auto"/>
        <w:ind w:left="993" w:firstLine="0"/>
        <w:rPr>
          <w:i/>
          <w:color w:val="000000" w:themeColor="text1"/>
          <w:sz w:val="22"/>
          <w:szCs w:val="22"/>
        </w:rPr>
      </w:pPr>
      <w:r w:rsidRPr="00547F0A">
        <w:rPr>
          <w:bCs/>
          <w:sz w:val="22"/>
          <w:szCs w:val="22"/>
        </w:rPr>
        <w:t xml:space="preserve">warunek zostanie uznany za spełniony jeżeli Wykonawca wykaże, że w okresie ostatnich </w:t>
      </w:r>
      <w:r w:rsidRPr="00547F0A">
        <w:rPr>
          <w:sz w:val="22"/>
          <w:szCs w:val="22"/>
        </w:rPr>
        <w:t>5 lat przed upływem terminu składania ofert w przedmiotowym postępowaniu o udzielenie zamówienia, a jeżeli okres prowadzenia działalności jest krótszy to w tym okresie, wykonał w sposób należyty, zgodnie z przepisami prawa budowlanego i prawidłowo ukończył:</w:t>
      </w:r>
    </w:p>
    <w:p w:rsidR="00547F0A" w:rsidRPr="00547F0A" w:rsidRDefault="00547F0A" w:rsidP="00547F0A">
      <w:pPr>
        <w:pStyle w:val="Tekstpodstawowywcity"/>
        <w:tabs>
          <w:tab w:val="left" w:pos="709"/>
        </w:tabs>
        <w:spacing w:line="360" w:lineRule="auto"/>
        <w:ind w:left="993" w:firstLine="0"/>
        <w:rPr>
          <w:bCs/>
          <w:sz w:val="22"/>
          <w:szCs w:val="22"/>
        </w:rPr>
      </w:pPr>
      <w:r w:rsidRPr="00547F0A">
        <w:rPr>
          <w:bCs/>
          <w:sz w:val="22"/>
          <w:szCs w:val="22"/>
        </w:rPr>
        <w:t xml:space="preserve">- minimum </w:t>
      </w:r>
      <w:r w:rsidRPr="00547F0A">
        <w:rPr>
          <w:bCs/>
          <w:sz w:val="22"/>
          <w:szCs w:val="22"/>
          <w:u w:val="single"/>
        </w:rPr>
        <w:t>jedno zadanie</w:t>
      </w:r>
      <w:r w:rsidRPr="00547F0A">
        <w:rPr>
          <w:bCs/>
          <w:sz w:val="22"/>
          <w:szCs w:val="22"/>
        </w:rPr>
        <w:t xml:space="preserve"> polegające na budowie, przebudowie lub rozbudowie dróg o nawierzchni bitumicznej o powierzchni minimum  </w:t>
      </w:r>
      <w:r w:rsidR="0099625D">
        <w:rPr>
          <w:bCs/>
          <w:sz w:val="22"/>
          <w:szCs w:val="22"/>
        </w:rPr>
        <w:t>3</w:t>
      </w:r>
      <w:r w:rsidRPr="00547F0A">
        <w:rPr>
          <w:bCs/>
          <w:sz w:val="22"/>
          <w:szCs w:val="22"/>
        </w:rPr>
        <w:t>000 m</w:t>
      </w:r>
      <w:r w:rsidRPr="00547F0A">
        <w:rPr>
          <w:bCs/>
          <w:sz w:val="22"/>
          <w:szCs w:val="22"/>
          <w:vertAlign w:val="superscript"/>
        </w:rPr>
        <w:t>2</w:t>
      </w:r>
      <w:r w:rsidRPr="00547F0A">
        <w:rPr>
          <w:bCs/>
          <w:sz w:val="22"/>
          <w:szCs w:val="22"/>
        </w:rPr>
        <w:t>;</w:t>
      </w:r>
    </w:p>
    <w:p w:rsidR="00547F0A" w:rsidRPr="00547F0A" w:rsidRDefault="00547F0A" w:rsidP="00547F0A">
      <w:pPr>
        <w:pStyle w:val="Tekstpodstawowywcity"/>
        <w:tabs>
          <w:tab w:val="left" w:pos="709"/>
        </w:tabs>
        <w:spacing w:line="360" w:lineRule="auto"/>
        <w:ind w:left="993" w:firstLine="0"/>
        <w:rPr>
          <w:bCs/>
          <w:sz w:val="22"/>
          <w:szCs w:val="22"/>
        </w:rPr>
      </w:pPr>
      <w:r w:rsidRPr="00547F0A">
        <w:rPr>
          <w:bCs/>
          <w:sz w:val="22"/>
          <w:szCs w:val="22"/>
        </w:rPr>
        <w:t xml:space="preserve">- minimum </w:t>
      </w:r>
      <w:r w:rsidRPr="00547F0A">
        <w:rPr>
          <w:bCs/>
          <w:sz w:val="22"/>
          <w:szCs w:val="22"/>
          <w:u w:val="single"/>
        </w:rPr>
        <w:t>jedno zadanie</w:t>
      </w:r>
      <w:r w:rsidRPr="00547F0A">
        <w:rPr>
          <w:bCs/>
          <w:sz w:val="22"/>
          <w:szCs w:val="22"/>
        </w:rPr>
        <w:t xml:space="preserve"> polegające na budowie, przebudowie lub rozbudowie nawierzchni z kostki betonowej o powierzchni minimum </w:t>
      </w:r>
      <w:r w:rsidR="0099625D">
        <w:rPr>
          <w:bCs/>
          <w:sz w:val="22"/>
          <w:szCs w:val="22"/>
        </w:rPr>
        <w:t>2</w:t>
      </w:r>
      <w:r w:rsidR="005555FE">
        <w:rPr>
          <w:bCs/>
          <w:sz w:val="22"/>
          <w:szCs w:val="22"/>
        </w:rPr>
        <w:t xml:space="preserve"> </w:t>
      </w:r>
      <w:r w:rsidR="0099625D">
        <w:rPr>
          <w:bCs/>
          <w:sz w:val="22"/>
          <w:szCs w:val="22"/>
        </w:rPr>
        <w:t>5</w:t>
      </w:r>
      <w:r w:rsidRPr="00547F0A">
        <w:rPr>
          <w:bCs/>
          <w:sz w:val="22"/>
          <w:szCs w:val="22"/>
        </w:rPr>
        <w:t>00 m</w:t>
      </w:r>
      <w:r w:rsidRPr="00547F0A">
        <w:rPr>
          <w:bCs/>
          <w:sz w:val="22"/>
          <w:szCs w:val="22"/>
          <w:vertAlign w:val="superscript"/>
        </w:rPr>
        <w:t>2</w:t>
      </w:r>
      <w:r w:rsidRPr="00547F0A">
        <w:rPr>
          <w:bCs/>
          <w:sz w:val="22"/>
          <w:szCs w:val="22"/>
        </w:rPr>
        <w:t>;</w:t>
      </w:r>
    </w:p>
    <w:p w:rsidR="00547F0A" w:rsidRPr="00547F0A" w:rsidRDefault="00547F0A" w:rsidP="00547F0A">
      <w:pPr>
        <w:pStyle w:val="Tekstpodstawowywcity"/>
        <w:tabs>
          <w:tab w:val="left" w:pos="709"/>
        </w:tabs>
        <w:spacing w:line="360" w:lineRule="auto"/>
        <w:ind w:left="993" w:firstLine="0"/>
        <w:rPr>
          <w:bCs/>
          <w:sz w:val="22"/>
          <w:szCs w:val="22"/>
        </w:rPr>
      </w:pPr>
      <w:r w:rsidRPr="00547F0A">
        <w:rPr>
          <w:bCs/>
          <w:sz w:val="22"/>
          <w:szCs w:val="22"/>
        </w:rPr>
        <w:t xml:space="preserve">- minimum </w:t>
      </w:r>
      <w:r w:rsidRPr="00547F0A">
        <w:rPr>
          <w:bCs/>
          <w:sz w:val="22"/>
          <w:szCs w:val="22"/>
          <w:u w:val="single"/>
        </w:rPr>
        <w:t>jedno zadanie</w:t>
      </w:r>
      <w:r w:rsidRPr="00547F0A">
        <w:rPr>
          <w:bCs/>
          <w:sz w:val="22"/>
          <w:szCs w:val="22"/>
        </w:rPr>
        <w:t xml:space="preserve"> polegające na budowie, przebudowie lub rozbudowie oświetlenia drogowego</w:t>
      </w:r>
      <w:r w:rsidR="0099625D">
        <w:rPr>
          <w:bCs/>
          <w:sz w:val="22"/>
          <w:szCs w:val="22"/>
        </w:rPr>
        <w:t xml:space="preserve"> rozumianego jako linia oświetlenia ulicznego kablowa, doziemna </w:t>
      </w:r>
      <w:r w:rsidRPr="00547F0A">
        <w:rPr>
          <w:bCs/>
          <w:sz w:val="22"/>
          <w:szCs w:val="22"/>
        </w:rPr>
        <w:t xml:space="preserve"> o długości minimum </w:t>
      </w:r>
      <w:r w:rsidR="0099625D">
        <w:rPr>
          <w:bCs/>
          <w:sz w:val="22"/>
          <w:szCs w:val="22"/>
        </w:rPr>
        <w:t>25</w:t>
      </w:r>
      <w:r w:rsidRPr="00547F0A">
        <w:rPr>
          <w:bCs/>
          <w:sz w:val="22"/>
          <w:szCs w:val="22"/>
        </w:rPr>
        <w:t xml:space="preserve">0 </w:t>
      </w:r>
      <w:proofErr w:type="spellStart"/>
      <w:r w:rsidRPr="00547F0A">
        <w:rPr>
          <w:bCs/>
          <w:sz w:val="22"/>
          <w:szCs w:val="22"/>
        </w:rPr>
        <w:t>mb</w:t>
      </w:r>
      <w:proofErr w:type="spellEnd"/>
      <w:r w:rsidRPr="00547F0A">
        <w:rPr>
          <w:bCs/>
          <w:sz w:val="22"/>
          <w:szCs w:val="22"/>
        </w:rPr>
        <w:t xml:space="preserve"> i montażu min. </w:t>
      </w:r>
      <w:r w:rsidR="0099625D">
        <w:rPr>
          <w:bCs/>
          <w:sz w:val="22"/>
          <w:szCs w:val="22"/>
        </w:rPr>
        <w:t>6</w:t>
      </w:r>
      <w:r w:rsidRPr="00547F0A">
        <w:rPr>
          <w:bCs/>
          <w:sz w:val="22"/>
          <w:szCs w:val="22"/>
        </w:rPr>
        <w:t xml:space="preserve"> sztuk słupów ulicznych oświetlenia drogowego wraz z oprawami oświetleniowymi;</w:t>
      </w:r>
    </w:p>
    <w:p w:rsidR="00547F0A" w:rsidRPr="00547F0A" w:rsidRDefault="00547F0A" w:rsidP="00547F0A">
      <w:pPr>
        <w:pStyle w:val="Tekstpodstawowywcity"/>
        <w:tabs>
          <w:tab w:val="left" w:pos="709"/>
        </w:tabs>
        <w:spacing w:line="360" w:lineRule="auto"/>
        <w:ind w:firstLine="0"/>
        <w:rPr>
          <w:i/>
          <w:color w:val="000000" w:themeColor="text1"/>
          <w:sz w:val="22"/>
          <w:szCs w:val="22"/>
        </w:rPr>
      </w:pPr>
    </w:p>
    <w:p w:rsidR="00547F0A" w:rsidRPr="00547F0A" w:rsidRDefault="00547F0A" w:rsidP="00D55F30">
      <w:pPr>
        <w:pStyle w:val="Tekstpodstawowywcity"/>
        <w:numPr>
          <w:ilvl w:val="0"/>
          <w:numId w:val="82"/>
        </w:numPr>
        <w:tabs>
          <w:tab w:val="left" w:pos="993"/>
        </w:tabs>
        <w:suppressAutoHyphens/>
        <w:spacing w:line="360" w:lineRule="auto"/>
        <w:ind w:hanging="11"/>
        <w:jc w:val="left"/>
        <w:rPr>
          <w:b/>
          <w:bCs/>
          <w:sz w:val="22"/>
          <w:szCs w:val="22"/>
        </w:rPr>
      </w:pPr>
      <w:r w:rsidRPr="00547F0A">
        <w:rPr>
          <w:b/>
          <w:bCs/>
          <w:sz w:val="22"/>
          <w:szCs w:val="22"/>
        </w:rPr>
        <w:t>osoby skierowane do realizacji zamówienia:</w:t>
      </w:r>
    </w:p>
    <w:p w:rsidR="00867186" w:rsidRPr="00547F0A" w:rsidRDefault="00CE2273" w:rsidP="005555FE">
      <w:pPr>
        <w:pStyle w:val="Akapitzlist"/>
        <w:tabs>
          <w:tab w:val="left" w:pos="993"/>
        </w:tabs>
        <w:spacing w:line="360" w:lineRule="auto"/>
        <w:ind w:left="993"/>
        <w:jc w:val="both"/>
        <w:rPr>
          <w:sz w:val="22"/>
          <w:szCs w:val="22"/>
        </w:rPr>
      </w:pPr>
      <w:r w:rsidRPr="00547F0A">
        <w:rPr>
          <w:bCs/>
          <w:sz w:val="22"/>
          <w:szCs w:val="22"/>
        </w:rPr>
        <w:t>w</w:t>
      </w:r>
      <w:r w:rsidR="00291CD9" w:rsidRPr="00547F0A">
        <w:rPr>
          <w:bCs/>
          <w:sz w:val="22"/>
          <w:szCs w:val="22"/>
        </w:rPr>
        <w:t xml:space="preserve">arunek dysponowania </w:t>
      </w:r>
      <w:r w:rsidR="004F64FA" w:rsidRPr="00547F0A">
        <w:rPr>
          <w:bCs/>
          <w:sz w:val="22"/>
          <w:szCs w:val="22"/>
        </w:rPr>
        <w:t>osobami do realizacji zamówienia</w:t>
      </w:r>
      <w:r w:rsidR="00291CD9" w:rsidRPr="00547F0A">
        <w:rPr>
          <w:bCs/>
          <w:sz w:val="22"/>
          <w:szCs w:val="22"/>
        </w:rPr>
        <w:t xml:space="preserve"> zostanie uznany za spełniony jeże</w:t>
      </w:r>
      <w:r w:rsidR="001F001D" w:rsidRPr="00547F0A">
        <w:rPr>
          <w:bCs/>
          <w:sz w:val="22"/>
          <w:szCs w:val="22"/>
        </w:rPr>
        <w:t xml:space="preserve">li Wykonawca </w:t>
      </w:r>
      <w:r w:rsidR="00867186" w:rsidRPr="00547F0A">
        <w:rPr>
          <w:bCs/>
          <w:sz w:val="22"/>
          <w:szCs w:val="22"/>
        </w:rPr>
        <w:t>wykaże</w:t>
      </w:r>
      <w:r w:rsidR="00A3523C" w:rsidRPr="00547F0A">
        <w:rPr>
          <w:bCs/>
          <w:sz w:val="22"/>
          <w:szCs w:val="22"/>
        </w:rPr>
        <w:t>, że</w:t>
      </w:r>
      <w:r w:rsidRPr="00547F0A">
        <w:rPr>
          <w:bCs/>
          <w:sz w:val="22"/>
          <w:szCs w:val="22"/>
        </w:rPr>
        <w:t xml:space="preserve"> dysponuje osobami</w:t>
      </w:r>
      <w:r w:rsidR="00867186" w:rsidRPr="00547F0A">
        <w:rPr>
          <w:bCs/>
          <w:sz w:val="22"/>
          <w:szCs w:val="22"/>
        </w:rPr>
        <w:t xml:space="preserve"> (branżowi kierownicy robót)</w:t>
      </w:r>
      <w:r w:rsidR="0099625D">
        <w:rPr>
          <w:sz w:val="22"/>
          <w:szCs w:val="22"/>
        </w:rPr>
        <w:t xml:space="preserve"> z odpowiednimi uprawnieniami wynikającymi z prawa budowlanego do realizacji zamówienia posiadającymi uprawnienia budowlane </w:t>
      </w:r>
      <w:r w:rsidR="00867186" w:rsidRPr="00547F0A">
        <w:rPr>
          <w:sz w:val="22"/>
          <w:szCs w:val="22"/>
          <w:u w:val="single"/>
        </w:rPr>
        <w:t>do kierowania robotami budowlanymi</w:t>
      </w:r>
      <w:r w:rsidR="00183171" w:rsidRPr="00547F0A">
        <w:rPr>
          <w:sz w:val="22"/>
          <w:szCs w:val="22"/>
          <w:u w:val="single"/>
        </w:rPr>
        <w:t xml:space="preserve"> </w:t>
      </w:r>
      <w:r w:rsidR="00E3437A" w:rsidRPr="00547F0A">
        <w:rPr>
          <w:b/>
          <w:sz w:val="22"/>
          <w:szCs w:val="22"/>
          <w:u w:val="single"/>
        </w:rPr>
        <w:t>bez ograniczeń</w:t>
      </w:r>
      <w:r w:rsidR="00E3437A" w:rsidRPr="00547F0A">
        <w:rPr>
          <w:sz w:val="22"/>
          <w:szCs w:val="22"/>
          <w:u w:val="single"/>
        </w:rPr>
        <w:t xml:space="preserve"> </w:t>
      </w:r>
      <w:r w:rsidR="00867186" w:rsidRPr="00547F0A">
        <w:rPr>
          <w:sz w:val="22"/>
          <w:szCs w:val="22"/>
        </w:rPr>
        <w:t>w następujących specjalnościach,:</w:t>
      </w:r>
    </w:p>
    <w:p w:rsidR="00867186" w:rsidRPr="00547F0A" w:rsidRDefault="00867186" w:rsidP="00D55F30">
      <w:pPr>
        <w:pStyle w:val="Akapitzlist"/>
        <w:numPr>
          <w:ilvl w:val="0"/>
          <w:numId w:val="47"/>
        </w:numPr>
        <w:tabs>
          <w:tab w:val="left" w:pos="993"/>
        </w:tabs>
        <w:spacing w:line="360" w:lineRule="auto"/>
        <w:ind w:left="993" w:firstLine="0"/>
        <w:contextualSpacing/>
        <w:jc w:val="both"/>
        <w:rPr>
          <w:sz w:val="22"/>
          <w:szCs w:val="22"/>
        </w:rPr>
      </w:pPr>
      <w:r w:rsidRPr="00547F0A">
        <w:rPr>
          <w:bCs/>
          <w:sz w:val="22"/>
          <w:szCs w:val="22"/>
        </w:rPr>
        <w:t xml:space="preserve">inżynieryjnej - drogowej, </w:t>
      </w:r>
    </w:p>
    <w:p w:rsidR="00867186" w:rsidRPr="00547F0A" w:rsidRDefault="00867186" w:rsidP="00D55F30">
      <w:pPr>
        <w:pStyle w:val="Akapitzlist"/>
        <w:numPr>
          <w:ilvl w:val="0"/>
          <w:numId w:val="47"/>
        </w:numPr>
        <w:tabs>
          <w:tab w:val="left" w:pos="993"/>
        </w:tabs>
        <w:spacing w:line="360" w:lineRule="auto"/>
        <w:ind w:left="993" w:firstLine="0"/>
        <w:contextualSpacing/>
        <w:jc w:val="both"/>
        <w:rPr>
          <w:sz w:val="22"/>
          <w:szCs w:val="22"/>
        </w:rPr>
      </w:pPr>
      <w:r w:rsidRPr="00547F0A">
        <w:rPr>
          <w:rFonts w:eastAsia="Calibri"/>
          <w:sz w:val="22"/>
          <w:szCs w:val="22"/>
        </w:rPr>
        <w:t>instalacyjnej w zakresie sieci, instalacji i urządzeń elektrycznych i elektroenergetycznych,</w:t>
      </w:r>
    </w:p>
    <w:p w:rsidR="00867186" w:rsidRPr="00547F0A" w:rsidRDefault="00867186" w:rsidP="005555FE">
      <w:pPr>
        <w:pStyle w:val="Akapitzlist"/>
        <w:tabs>
          <w:tab w:val="left" w:pos="284"/>
          <w:tab w:val="left" w:pos="993"/>
        </w:tabs>
        <w:spacing w:line="360" w:lineRule="auto"/>
        <w:ind w:left="993"/>
        <w:jc w:val="both"/>
        <w:rPr>
          <w:sz w:val="22"/>
          <w:szCs w:val="22"/>
        </w:rPr>
      </w:pPr>
      <w:r w:rsidRPr="00547F0A">
        <w:rPr>
          <w:sz w:val="22"/>
          <w:szCs w:val="22"/>
        </w:rPr>
        <w:t xml:space="preserve">lub posiadającymi odpowiadające im uprawnienia budowlane wydane w świetle wcześniej obowiązujących przepisów prawa uprawniające do prowadzenia robót objętych przedmiotem zamówienia. Osoby te na czas prowadzenia robót (najpóźniej w dniu </w:t>
      </w:r>
      <w:r w:rsidR="0099625D">
        <w:rPr>
          <w:sz w:val="22"/>
          <w:szCs w:val="22"/>
        </w:rPr>
        <w:t>wprowadzenia wykonawcy na teren</w:t>
      </w:r>
      <w:r w:rsidRPr="00547F0A">
        <w:rPr>
          <w:sz w:val="22"/>
          <w:szCs w:val="22"/>
        </w:rPr>
        <w:t xml:space="preserve"> budowy) muszą posiadać aktualny wpis na listę członków właściwej izby samorządu zawodowego. </w:t>
      </w:r>
    </w:p>
    <w:p w:rsidR="005555FE" w:rsidRPr="005555FE" w:rsidRDefault="0099625D" w:rsidP="0099625D">
      <w:pPr>
        <w:pStyle w:val="Tekstpodstawowywcity"/>
        <w:spacing w:line="360" w:lineRule="auto"/>
        <w:ind w:left="993" w:hanging="993"/>
        <w:rPr>
          <w:sz w:val="22"/>
          <w:szCs w:val="22"/>
        </w:rPr>
      </w:pPr>
      <w:r>
        <w:rPr>
          <w:sz w:val="22"/>
          <w:szCs w:val="22"/>
        </w:rPr>
        <w:tab/>
        <w:t>Wskazana przez Wykonawcę osoba do pełnienia funkcji kierownika robót w specjalności inżynieryjnej – drogowej pełnić będzie jednocześnie funkcję koordynatora prac.</w:t>
      </w:r>
    </w:p>
    <w:p w:rsidR="00D535ED" w:rsidRPr="00547F0A" w:rsidRDefault="00D535ED" w:rsidP="005555FE">
      <w:pPr>
        <w:pStyle w:val="Tekstpodstawowywcity"/>
        <w:tabs>
          <w:tab w:val="left" w:pos="993"/>
        </w:tabs>
        <w:suppressAutoHyphens/>
        <w:spacing w:line="360" w:lineRule="auto"/>
        <w:ind w:left="993" w:firstLine="0"/>
        <w:rPr>
          <w:color w:val="000000" w:themeColor="text1"/>
          <w:sz w:val="22"/>
          <w:szCs w:val="22"/>
        </w:rPr>
      </w:pPr>
    </w:p>
    <w:p w:rsidR="00D535ED" w:rsidRPr="00547F0A" w:rsidRDefault="00D535ED" w:rsidP="005555FE">
      <w:pPr>
        <w:pStyle w:val="Tekstpodstawowywcity"/>
        <w:tabs>
          <w:tab w:val="left" w:pos="993"/>
        </w:tabs>
        <w:suppressAutoHyphens/>
        <w:spacing w:line="360" w:lineRule="auto"/>
        <w:ind w:left="993" w:firstLine="0"/>
        <w:rPr>
          <w:color w:val="000000" w:themeColor="text1"/>
          <w:sz w:val="22"/>
          <w:szCs w:val="22"/>
        </w:rPr>
      </w:pPr>
      <w:r w:rsidRPr="00547F0A">
        <w:rPr>
          <w:bCs/>
          <w:sz w:val="22"/>
          <w:szCs w:val="22"/>
        </w:rPr>
        <w:t>Mając na uwadze obowiązujące w Polsce przepisy prawa krajowego – Us</w:t>
      </w:r>
      <w:r w:rsidR="004C7596" w:rsidRPr="00547F0A">
        <w:rPr>
          <w:bCs/>
          <w:sz w:val="22"/>
          <w:szCs w:val="22"/>
        </w:rPr>
        <w:t>tawa Prawo Budowlane art. 12, us</w:t>
      </w:r>
      <w:r w:rsidRPr="00547F0A">
        <w:rPr>
          <w:bCs/>
          <w:sz w:val="22"/>
          <w:szCs w:val="22"/>
        </w:rPr>
        <w:t>t 7 oraz 12a, w przypadku osób spoza Polski możliwe jest uzyskanie decyzji w sprawie uznania kwalifikacji zawodowych w budownictwie, nabytych w państwach członkowskich UE oraz wpisu do stosownej izby, po przeprowadzeniu właściwego postępowania weryfikacyjnego przez odpowiedni organ samorządu zawodowego w Polsce na zasadach określonych w Ustawie z dnia 22 grudnia 2015 r. o zasadach uznawania kwalifikacji zawodowych nabytych w państwach członkowskich Unii Europejskiej (</w:t>
      </w:r>
      <w:r w:rsidR="006444AF" w:rsidRPr="00547F0A">
        <w:rPr>
          <w:bCs/>
          <w:sz w:val="22"/>
          <w:szCs w:val="22"/>
        </w:rPr>
        <w:t xml:space="preserve">tj. </w:t>
      </w:r>
      <w:r w:rsidRPr="00547F0A">
        <w:rPr>
          <w:bCs/>
          <w:sz w:val="22"/>
          <w:szCs w:val="22"/>
        </w:rPr>
        <w:t>Dz. U. 201</w:t>
      </w:r>
      <w:r w:rsidR="006444AF" w:rsidRPr="00547F0A">
        <w:rPr>
          <w:bCs/>
          <w:sz w:val="22"/>
          <w:szCs w:val="22"/>
        </w:rPr>
        <w:t>8</w:t>
      </w:r>
      <w:r w:rsidRPr="00547F0A">
        <w:rPr>
          <w:bCs/>
          <w:sz w:val="22"/>
          <w:szCs w:val="22"/>
        </w:rPr>
        <w:t xml:space="preserve">, poz. </w:t>
      </w:r>
      <w:r w:rsidR="006444AF" w:rsidRPr="00547F0A">
        <w:rPr>
          <w:bCs/>
          <w:sz w:val="22"/>
          <w:szCs w:val="22"/>
        </w:rPr>
        <w:t>2272</w:t>
      </w:r>
      <w:r w:rsidR="0013012F" w:rsidRPr="00547F0A">
        <w:rPr>
          <w:bCs/>
          <w:sz w:val="22"/>
          <w:szCs w:val="22"/>
        </w:rPr>
        <w:t xml:space="preserve"> ze zm.</w:t>
      </w:r>
      <w:r w:rsidRPr="00547F0A">
        <w:rPr>
          <w:bCs/>
          <w:sz w:val="22"/>
          <w:szCs w:val="22"/>
        </w:rPr>
        <w:t>).</w:t>
      </w:r>
    </w:p>
    <w:p w:rsidR="001E0033" w:rsidRPr="00547F0A" w:rsidRDefault="001E0033" w:rsidP="005C2791">
      <w:pPr>
        <w:pStyle w:val="Tekstpodstawowywcity"/>
        <w:suppressAutoHyphens/>
        <w:spacing w:line="360" w:lineRule="auto"/>
        <w:ind w:firstLine="0"/>
        <w:jc w:val="left"/>
        <w:rPr>
          <w:i/>
          <w:sz w:val="22"/>
          <w:szCs w:val="22"/>
        </w:rPr>
      </w:pPr>
    </w:p>
    <w:p w:rsidR="00567BF7" w:rsidRPr="00547F0A" w:rsidRDefault="000621E5" w:rsidP="001E0033">
      <w:pPr>
        <w:pStyle w:val="Tekstpodstawowywcity"/>
        <w:numPr>
          <w:ilvl w:val="0"/>
          <w:numId w:val="1"/>
        </w:numPr>
        <w:tabs>
          <w:tab w:val="left" w:pos="1134"/>
        </w:tabs>
        <w:spacing w:line="360" w:lineRule="auto"/>
        <w:rPr>
          <w:b/>
          <w:sz w:val="22"/>
          <w:szCs w:val="22"/>
        </w:rPr>
      </w:pPr>
      <w:r w:rsidRPr="00547F0A">
        <w:rPr>
          <w:b/>
          <w:sz w:val="22"/>
          <w:szCs w:val="22"/>
        </w:rPr>
        <w:t>Przesłanki wykluczenia wykonawców:</w:t>
      </w:r>
    </w:p>
    <w:p w:rsidR="000621E5" w:rsidRPr="00547F0A" w:rsidRDefault="000621E5" w:rsidP="002D1CAB">
      <w:pPr>
        <w:pStyle w:val="Tekstpodstawowywcity"/>
        <w:numPr>
          <w:ilvl w:val="0"/>
          <w:numId w:val="31"/>
        </w:numPr>
        <w:tabs>
          <w:tab w:val="left" w:pos="357"/>
          <w:tab w:val="left" w:pos="1134"/>
        </w:tabs>
        <w:spacing w:line="360" w:lineRule="auto"/>
        <w:ind w:left="284" w:hanging="284"/>
        <w:rPr>
          <w:sz w:val="22"/>
          <w:szCs w:val="22"/>
        </w:rPr>
      </w:pPr>
      <w:r w:rsidRPr="00547F0A">
        <w:rPr>
          <w:sz w:val="22"/>
          <w:szCs w:val="22"/>
        </w:rPr>
        <w:t>Z postępowania o udzielenie zamówienia wyklucza się Wykonawcę, w stosunku do którego zachodzi którakolwiek z okol</w:t>
      </w:r>
      <w:r w:rsidR="001A5FF2" w:rsidRPr="00547F0A">
        <w:rPr>
          <w:sz w:val="22"/>
          <w:szCs w:val="22"/>
        </w:rPr>
        <w:t>iczności, o których mowa w art.</w:t>
      </w:r>
      <w:r w:rsidRPr="00547F0A">
        <w:rPr>
          <w:sz w:val="22"/>
          <w:szCs w:val="22"/>
        </w:rPr>
        <w:t xml:space="preserve"> 24 ust. 1 pkt 12-2</w:t>
      </w:r>
      <w:r w:rsidR="00536DDB" w:rsidRPr="00547F0A">
        <w:rPr>
          <w:sz w:val="22"/>
          <w:szCs w:val="22"/>
        </w:rPr>
        <w:t>3</w:t>
      </w:r>
      <w:r w:rsidR="00A96E33" w:rsidRPr="00547F0A">
        <w:rPr>
          <w:sz w:val="22"/>
          <w:szCs w:val="22"/>
        </w:rPr>
        <w:t xml:space="preserve"> ustawy </w:t>
      </w:r>
      <w:proofErr w:type="spellStart"/>
      <w:r w:rsidR="00A96E33" w:rsidRPr="00547F0A">
        <w:rPr>
          <w:sz w:val="22"/>
          <w:szCs w:val="22"/>
        </w:rPr>
        <w:t>pzp</w:t>
      </w:r>
      <w:proofErr w:type="spellEnd"/>
      <w:r w:rsidR="00A96E33" w:rsidRPr="00547F0A">
        <w:rPr>
          <w:sz w:val="22"/>
          <w:szCs w:val="22"/>
        </w:rPr>
        <w:t>, tj.:</w:t>
      </w:r>
    </w:p>
    <w:p w:rsidR="00DF6D72" w:rsidRPr="00547F0A" w:rsidRDefault="00DF6D72" w:rsidP="00296C49">
      <w:pPr>
        <w:pStyle w:val="Akapitzlist"/>
        <w:numPr>
          <w:ilvl w:val="0"/>
          <w:numId w:val="34"/>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12): wykonawcę, który nie wykazał spełniania warunków udziału w postępowaniu lub nie wykazał braku podstaw wykluczenia; </w:t>
      </w:r>
    </w:p>
    <w:p w:rsidR="00DF6D72" w:rsidRPr="00547F0A" w:rsidRDefault="00DF6D72" w:rsidP="00296C49">
      <w:pPr>
        <w:pStyle w:val="Akapitzlist"/>
        <w:numPr>
          <w:ilvl w:val="0"/>
          <w:numId w:val="34"/>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13): wykonawcę będącego osobą fizyczną, którego prawomocnie skazano za przestępstwo: </w:t>
      </w:r>
    </w:p>
    <w:p w:rsidR="00DF6D72" w:rsidRPr="00547F0A" w:rsidRDefault="00DF6D72" w:rsidP="00296C49">
      <w:pPr>
        <w:pStyle w:val="Default"/>
        <w:numPr>
          <w:ilvl w:val="1"/>
          <w:numId w:val="34"/>
        </w:numPr>
        <w:spacing w:line="360" w:lineRule="auto"/>
        <w:ind w:left="851" w:hanging="284"/>
        <w:jc w:val="both"/>
        <w:rPr>
          <w:sz w:val="22"/>
          <w:szCs w:val="22"/>
        </w:rPr>
      </w:pPr>
      <w:r w:rsidRPr="00547F0A">
        <w:rPr>
          <w:bCs/>
          <w:sz w:val="22"/>
          <w:szCs w:val="22"/>
        </w:rPr>
        <w:t>o którym mowa w art. 165a, art. 181–188, art. 189a, art. 218–221, art. 228–230a, art. 250a, art. 258 lub art. 270–309 ustawy z dnia 6 czerwca 1997 r. – Kodeks karny (</w:t>
      </w:r>
      <w:r w:rsidR="006444AF" w:rsidRPr="00547F0A">
        <w:rPr>
          <w:bCs/>
          <w:sz w:val="22"/>
          <w:szCs w:val="22"/>
        </w:rPr>
        <w:t xml:space="preserve">tj. </w:t>
      </w:r>
      <w:r w:rsidRPr="00547F0A">
        <w:rPr>
          <w:bCs/>
          <w:sz w:val="22"/>
          <w:szCs w:val="22"/>
        </w:rPr>
        <w:t xml:space="preserve">Dz. U. </w:t>
      </w:r>
      <w:r w:rsidR="006444AF" w:rsidRPr="00547F0A">
        <w:rPr>
          <w:bCs/>
          <w:sz w:val="22"/>
          <w:szCs w:val="22"/>
        </w:rPr>
        <w:t>z 2018</w:t>
      </w:r>
      <w:r w:rsidRPr="00547F0A">
        <w:rPr>
          <w:bCs/>
          <w:sz w:val="22"/>
          <w:szCs w:val="22"/>
        </w:rPr>
        <w:t xml:space="preserve">r. poz. </w:t>
      </w:r>
      <w:r w:rsidR="006444AF" w:rsidRPr="00547F0A">
        <w:rPr>
          <w:bCs/>
          <w:sz w:val="22"/>
          <w:szCs w:val="22"/>
        </w:rPr>
        <w:t>1600</w:t>
      </w:r>
      <w:r w:rsidR="00A9285E" w:rsidRPr="00547F0A">
        <w:rPr>
          <w:bCs/>
          <w:sz w:val="22"/>
          <w:szCs w:val="22"/>
        </w:rPr>
        <w:t xml:space="preserve"> z </w:t>
      </w:r>
      <w:proofErr w:type="spellStart"/>
      <w:r w:rsidR="00A9285E" w:rsidRPr="00547F0A">
        <w:rPr>
          <w:bCs/>
          <w:sz w:val="22"/>
          <w:szCs w:val="22"/>
        </w:rPr>
        <w:t>późn</w:t>
      </w:r>
      <w:proofErr w:type="spellEnd"/>
      <w:r w:rsidR="00A9285E" w:rsidRPr="00547F0A">
        <w:rPr>
          <w:bCs/>
          <w:sz w:val="22"/>
          <w:szCs w:val="22"/>
        </w:rPr>
        <w:t>. zm.</w:t>
      </w:r>
      <w:r w:rsidR="002E676E" w:rsidRPr="00547F0A">
        <w:rPr>
          <w:bCs/>
          <w:sz w:val="22"/>
          <w:szCs w:val="22"/>
        </w:rPr>
        <w:t>)</w:t>
      </w:r>
      <w:r w:rsidRPr="00547F0A">
        <w:rPr>
          <w:bCs/>
          <w:sz w:val="22"/>
          <w:szCs w:val="22"/>
        </w:rPr>
        <w:t xml:space="preserve"> lub art. 46 lub art. 48 ustawy z dnia 25 czerwca 2010 r. o sporcie (</w:t>
      </w:r>
      <w:proofErr w:type="spellStart"/>
      <w:r w:rsidRPr="00547F0A">
        <w:rPr>
          <w:bCs/>
          <w:sz w:val="22"/>
          <w:szCs w:val="22"/>
        </w:rPr>
        <w:t>t.j</w:t>
      </w:r>
      <w:proofErr w:type="spellEnd"/>
      <w:r w:rsidRPr="00547F0A">
        <w:rPr>
          <w:bCs/>
          <w:sz w:val="22"/>
          <w:szCs w:val="22"/>
        </w:rPr>
        <w:t xml:space="preserve">. </w:t>
      </w:r>
      <w:r w:rsidR="00D86CFF" w:rsidRPr="00547F0A">
        <w:rPr>
          <w:bCs/>
          <w:sz w:val="22"/>
          <w:szCs w:val="22"/>
        </w:rPr>
        <w:t>Dz. U. z 201</w:t>
      </w:r>
      <w:r w:rsidR="00974D6A">
        <w:rPr>
          <w:bCs/>
          <w:sz w:val="22"/>
          <w:szCs w:val="22"/>
        </w:rPr>
        <w:t>9</w:t>
      </w:r>
      <w:r w:rsidRPr="00547F0A">
        <w:rPr>
          <w:bCs/>
          <w:sz w:val="22"/>
          <w:szCs w:val="22"/>
        </w:rPr>
        <w:t xml:space="preserve"> r.</w:t>
      </w:r>
      <w:r w:rsidR="00111B4D" w:rsidRPr="00547F0A">
        <w:rPr>
          <w:bCs/>
          <w:sz w:val="22"/>
          <w:szCs w:val="22"/>
        </w:rPr>
        <w:t xml:space="preserve"> </w:t>
      </w:r>
      <w:r w:rsidRPr="00547F0A">
        <w:rPr>
          <w:bCs/>
          <w:sz w:val="22"/>
          <w:szCs w:val="22"/>
        </w:rPr>
        <w:t xml:space="preserve">poz. </w:t>
      </w:r>
      <w:r w:rsidR="00974D6A">
        <w:rPr>
          <w:bCs/>
          <w:sz w:val="22"/>
          <w:szCs w:val="22"/>
        </w:rPr>
        <w:t>1468 i 1495</w:t>
      </w:r>
      <w:r w:rsidRPr="00547F0A">
        <w:rPr>
          <w:bCs/>
          <w:sz w:val="22"/>
          <w:szCs w:val="22"/>
        </w:rPr>
        <w:t xml:space="preserve">), </w:t>
      </w:r>
    </w:p>
    <w:p w:rsidR="00DF6D72" w:rsidRPr="00547F0A" w:rsidRDefault="00DF6D72" w:rsidP="00296C49">
      <w:pPr>
        <w:pStyle w:val="Akapitzlist"/>
        <w:numPr>
          <w:ilvl w:val="1"/>
          <w:numId w:val="34"/>
        </w:numPr>
        <w:autoSpaceDE w:val="0"/>
        <w:autoSpaceDN w:val="0"/>
        <w:adjustRightInd w:val="0"/>
        <w:spacing w:line="360" w:lineRule="auto"/>
        <w:ind w:left="851" w:hanging="284"/>
        <w:jc w:val="both"/>
        <w:rPr>
          <w:rFonts w:eastAsia="Calibri"/>
          <w:color w:val="000000"/>
          <w:sz w:val="22"/>
          <w:szCs w:val="22"/>
        </w:rPr>
      </w:pPr>
      <w:r w:rsidRPr="00547F0A">
        <w:rPr>
          <w:rFonts w:eastAsia="Calibri"/>
          <w:bCs/>
          <w:color w:val="000000"/>
          <w:sz w:val="22"/>
          <w:szCs w:val="22"/>
        </w:rPr>
        <w:t xml:space="preserve">o charakterze terrorystycznym, o którym mowa w art. 115 § 20 ustawy z dnia 6 czerwca 1997 r. – Kodeks karny, </w:t>
      </w:r>
    </w:p>
    <w:p w:rsidR="00DF6D72" w:rsidRPr="00547F0A" w:rsidRDefault="00DF6D72" w:rsidP="00296C49">
      <w:pPr>
        <w:pStyle w:val="Akapitzlist"/>
        <w:numPr>
          <w:ilvl w:val="1"/>
          <w:numId w:val="34"/>
        </w:numPr>
        <w:autoSpaceDE w:val="0"/>
        <w:autoSpaceDN w:val="0"/>
        <w:adjustRightInd w:val="0"/>
        <w:spacing w:line="360" w:lineRule="auto"/>
        <w:ind w:left="851" w:hanging="284"/>
        <w:jc w:val="both"/>
        <w:rPr>
          <w:rFonts w:eastAsia="Calibri"/>
          <w:color w:val="000000"/>
          <w:sz w:val="22"/>
          <w:szCs w:val="22"/>
        </w:rPr>
      </w:pPr>
      <w:r w:rsidRPr="00547F0A">
        <w:rPr>
          <w:rFonts w:eastAsia="Calibri"/>
          <w:bCs/>
          <w:color w:val="000000"/>
          <w:sz w:val="22"/>
          <w:szCs w:val="22"/>
        </w:rPr>
        <w:t xml:space="preserve">skarbowe, </w:t>
      </w:r>
    </w:p>
    <w:p w:rsidR="00DF6D72" w:rsidRPr="00547F0A" w:rsidRDefault="00DF6D72" w:rsidP="00296C49">
      <w:pPr>
        <w:pStyle w:val="Akapitzlist"/>
        <w:numPr>
          <w:ilvl w:val="1"/>
          <w:numId w:val="34"/>
        </w:numPr>
        <w:autoSpaceDE w:val="0"/>
        <w:autoSpaceDN w:val="0"/>
        <w:adjustRightInd w:val="0"/>
        <w:spacing w:line="360" w:lineRule="auto"/>
        <w:ind w:left="851" w:hanging="284"/>
        <w:jc w:val="both"/>
        <w:rPr>
          <w:rFonts w:eastAsia="Calibri"/>
          <w:color w:val="000000"/>
          <w:sz w:val="22"/>
          <w:szCs w:val="22"/>
        </w:rPr>
      </w:pPr>
      <w:r w:rsidRPr="00547F0A">
        <w:rPr>
          <w:rFonts w:eastAsia="Calibri"/>
          <w:bCs/>
          <w:color w:val="000000"/>
          <w:sz w:val="22"/>
          <w:szCs w:val="22"/>
        </w:rPr>
        <w:t xml:space="preserve">o którym mowa w art. 9 lub art. 10 ustawy z dnia 15 czerwca 2012 r. o skutkach powierzania wykonywania pracy cudzoziemcom przebywającym wbrew przepisom na terytorium Rzeczypospolitej Polskiej (Dz. U. z 2012r. poz. 769);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j/w; </w:t>
      </w:r>
    </w:p>
    <w:p w:rsidR="00DF6D72" w:rsidRPr="00547F0A" w:rsidRDefault="00DF6D72" w:rsidP="00296C49">
      <w:pPr>
        <w:pStyle w:val="Akapitzlist"/>
        <w:numPr>
          <w:ilvl w:val="1"/>
          <w:numId w:val="35"/>
        </w:numPr>
        <w:autoSpaceDE w:val="0"/>
        <w:autoSpaceDN w:val="0"/>
        <w:adjustRightInd w:val="0"/>
        <w:spacing w:line="360" w:lineRule="auto"/>
        <w:ind w:left="588" w:hanging="304"/>
        <w:jc w:val="both"/>
        <w:rPr>
          <w:rFonts w:eastAsia="Calibri"/>
          <w:color w:val="000000"/>
          <w:sz w:val="22"/>
          <w:szCs w:val="22"/>
        </w:rPr>
      </w:pPr>
      <w:r w:rsidRPr="00547F0A">
        <w:rPr>
          <w:rFonts w:eastAsia="Calibri"/>
          <w:bCs/>
          <w:color w:val="000000"/>
          <w:sz w:val="22"/>
          <w:szCs w:val="22"/>
        </w:rPr>
        <w:t xml:space="preserve">pkt 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17): wykonawcę, który w wyniku lekkomyślności lub niedbalstwa przedstawił informacje wprowadzające w błąd zamawiającego, mogące mieć istotny wpływ na decyzje podejmowane przez zamawiającego w postępowaniu o udzielenie zamówienia;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18): wykonawcę, który bezprawnie wpływał lub próbował wpłynąć na czynności zamawiającego lub pozyskać informacje poufne, mogące dać mu przewagę w postępowaniu o udzielenie zamówienia;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20): wykonawcę, który z innymi wykonawcami zawarł porozumienie mające na celu zakłócenie konkurencji między wykonawcami w postępowaniu o udzielenie zamówienia, co zamawiający jest w stanie wykazać za pomocą stosownych środków dowodowych;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pkt 21): wykonawcę będącego podmiotem zbiorowym, wobec którego sąd orzekł zakaz ubiegania się o zamówienia publiczne na podstawie ustawy z dnia 28 października 2002 r. o odpowiedzialności podmiotów zbiorowych za czyny zabronione pod groźbą kary (Dz. U. z 201</w:t>
      </w:r>
      <w:r w:rsidR="00974D6A">
        <w:rPr>
          <w:rFonts w:eastAsia="Calibri"/>
          <w:bCs/>
          <w:color w:val="000000"/>
          <w:sz w:val="22"/>
          <w:szCs w:val="22"/>
        </w:rPr>
        <w:t>9</w:t>
      </w:r>
      <w:r w:rsidRPr="00547F0A">
        <w:rPr>
          <w:rFonts w:eastAsia="Calibri"/>
          <w:bCs/>
          <w:color w:val="000000"/>
          <w:sz w:val="22"/>
          <w:szCs w:val="22"/>
        </w:rPr>
        <w:t xml:space="preserve"> r. poz. </w:t>
      </w:r>
      <w:r w:rsidR="00974D6A">
        <w:rPr>
          <w:rFonts w:eastAsia="Calibri"/>
          <w:bCs/>
          <w:color w:val="000000"/>
          <w:sz w:val="22"/>
          <w:szCs w:val="22"/>
        </w:rPr>
        <w:t>628 i 1214</w:t>
      </w:r>
      <w:r w:rsidR="00D86CFF" w:rsidRPr="00547F0A">
        <w:rPr>
          <w:rFonts w:eastAsia="Calibri"/>
          <w:bCs/>
          <w:color w:val="000000"/>
          <w:sz w:val="22"/>
          <w:szCs w:val="22"/>
        </w:rPr>
        <w:t>)</w:t>
      </w:r>
      <w:r w:rsidRPr="00547F0A">
        <w:rPr>
          <w:rFonts w:eastAsia="Calibri"/>
          <w:bCs/>
          <w:color w:val="000000"/>
          <w:sz w:val="22"/>
          <w:szCs w:val="22"/>
        </w:rPr>
        <w:t xml:space="preserve">;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22): wykonawcę, wobec którego orzeczono tytułem środka zapobiegawczego zakaz ubiegania się o zamówienia publiczne; </w:t>
      </w:r>
    </w:p>
    <w:p w:rsidR="00A96E33" w:rsidRPr="00547F0A" w:rsidRDefault="00DF6D72" w:rsidP="00296C49">
      <w:pPr>
        <w:pStyle w:val="Tekstpodstawowywcity"/>
        <w:numPr>
          <w:ilvl w:val="1"/>
          <w:numId w:val="35"/>
        </w:numPr>
        <w:tabs>
          <w:tab w:val="left" w:pos="567"/>
          <w:tab w:val="left" w:pos="1134"/>
        </w:tabs>
        <w:spacing w:line="360" w:lineRule="auto"/>
        <w:ind w:left="567" w:hanging="283"/>
        <w:rPr>
          <w:sz w:val="22"/>
          <w:szCs w:val="22"/>
        </w:rPr>
      </w:pPr>
      <w:r w:rsidRPr="00547F0A">
        <w:rPr>
          <w:rFonts w:eastAsia="Calibri"/>
          <w:bCs/>
          <w:color w:val="000000"/>
          <w:sz w:val="22"/>
          <w:szCs w:val="22"/>
        </w:rPr>
        <w:t>pkt 23): wykonawców, którzy należąc do tej samej grupy kapitałowej, w rozumieniu ustawy z dnia 16 lutego 2007 r. o ochronie konkurencji i konsumentów (</w:t>
      </w:r>
      <w:proofErr w:type="spellStart"/>
      <w:r w:rsidRPr="00547F0A">
        <w:rPr>
          <w:rFonts w:eastAsia="Calibri"/>
          <w:bCs/>
          <w:color w:val="000000"/>
          <w:sz w:val="22"/>
          <w:szCs w:val="22"/>
        </w:rPr>
        <w:t>t.j</w:t>
      </w:r>
      <w:proofErr w:type="spellEnd"/>
      <w:r w:rsidRPr="00547F0A">
        <w:rPr>
          <w:rFonts w:eastAsia="Calibri"/>
          <w:bCs/>
          <w:color w:val="000000"/>
          <w:sz w:val="22"/>
          <w:szCs w:val="22"/>
        </w:rPr>
        <w:t>. Dz. U. z 201</w:t>
      </w:r>
      <w:r w:rsidR="00974D6A">
        <w:rPr>
          <w:rFonts w:eastAsia="Calibri"/>
          <w:bCs/>
          <w:color w:val="000000"/>
          <w:sz w:val="22"/>
          <w:szCs w:val="22"/>
        </w:rPr>
        <w:t>9</w:t>
      </w:r>
      <w:r w:rsidRPr="00547F0A">
        <w:rPr>
          <w:rFonts w:eastAsia="Calibri"/>
          <w:bCs/>
          <w:color w:val="000000"/>
          <w:sz w:val="22"/>
          <w:szCs w:val="22"/>
        </w:rPr>
        <w:t xml:space="preserve"> r. poz. </w:t>
      </w:r>
      <w:r w:rsidR="00974D6A">
        <w:rPr>
          <w:rFonts w:eastAsia="Calibri"/>
          <w:bCs/>
          <w:color w:val="000000"/>
          <w:sz w:val="22"/>
          <w:szCs w:val="22"/>
        </w:rPr>
        <w:t>369, 1571 i 1667</w:t>
      </w:r>
      <w:r w:rsidRPr="00547F0A">
        <w:rPr>
          <w:rFonts w:eastAsia="Calibri"/>
          <w:bCs/>
          <w:color w:val="000000"/>
          <w:sz w:val="22"/>
          <w:szCs w:val="22"/>
        </w:rPr>
        <w:t>), złożyli odrębne oferty, oferty częściowe, chyba że wykażą, że istniejące między nimi powiązania nie prowadzą do zakłócenia konkurencji w postępowaniu o udzielenie zamówienia.</w:t>
      </w:r>
    </w:p>
    <w:p w:rsidR="000621E5" w:rsidRPr="00547F0A" w:rsidRDefault="001A5FF2" w:rsidP="002D1CAB">
      <w:pPr>
        <w:pStyle w:val="Tekstpodstawowywcity"/>
        <w:numPr>
          <w:ilvl w:val="0"/>
          <w:numId w:val="31"/>
        </w:numPr>
        <w:tabs>
          <w:tab w:val="left" w:pos="357"/>
          <w:tab w:val="left" w:pos="1134"/>
        </w:tabs>
        <w:spacing w:line="360" w:lineRule="auto"/>
        <w:ind w:left="284" w:hanging="284"/>
        <w:rPr>
          <w:sz w:val="22"/>
          <w:szCs w:val="22"/>
        </w:rPr>
      </w:pPr>
      <w:r w:rsidRPr="00547F0A">
        <w:rPr>
          <w:sz w:val="22"/>
          <w:szCs w:val="22"/>
        </w:rPr>
        <w:t>W</w:t>
      </w:r>
      <w:r w:rsidR="000621E5" w:rsidRPr="00547F0A">
        <w:rPr>
          <w:sz w:val="22"/>
          <w:szCs w:val="22"/>
        </w:rPr>
        <w:t>yklucz</w:t>
      </w:r>
      <w:r w:rsidRPr="00547F0A">
        <w:rPr>
          <w:sz w:val="22"/>
          <w:szCs w:val="22"/>
        </w:rPr>
        <w:t xml:space="preserve">enia wykonawcy na podstawie art. 24 ust. 5 ustawy </w:t>
      </w:r>
      <w:proofErr w:type="spellStart"/>
      <w:r w:rsidRPr="00547F0A">
        <w:rPr>
          <w:sz w:val="22"/>
          <w:szCs w:val="22"/>
        </w:rPr>
        <w:t>pzp</w:t>
      </w:r>
      <w:proofErr w:type="spellEnd"/>
      <w:r w:rsidR="000621E5" w:rsidRPr="00547F0A">
        <w:rPr>
          <w:sz w:val="22"/>
          <w:szCs w:val="22"/>
        </w:rPr>
        <w:t>:</w:t>
      </w:r>
    </w:p>
    <w:p w:rsidR="0072106F" w:rsidRPr="00547F0A" w:rsidRDefault="0072106F" w:rsidP="002E0C52">
      <w:pPr>
        <w:pStyle w:val="Tekstpodstawowywcity"/>
        <w:tabs>
          <w:tab w:val="left" w:pos="357"/>
          <w:tab w:val="left" w:pos="1134"/>
        </w:tabs>
        <w:spacing w:line="360" w:lineRule="auto"/>
        <w:ind w:left="284" w:firstLine="0"/>
        <w:rPr>
          <w:sz w:val="22"/>
          <w:szCs w:val="22"/>
        </w:rPr>
      </w:pPr>
      <w:r w:rsidRPr="00547F0A">
        <w:rPr>
          <w:sz w:val="22"/>
          <w:szCs w:val="22"/>
        </w:rPr>
        <w:t>Zamawiający przewiduje możliwość wykluczenia wykonawcy na podstawie art. 24 ust. 5  pkt 2), tj.:</w:t>
      </w:r>
      <w:r w:rsidR="007301DA" w:rsidRPr="00547F0A">
        <w:rPr>
          <w:sz w:val="22"/>
          <w:szCs w:val="22"/>
        </w:rPr>
        <w:t xml:space="preserve"> </w:t>
      </w:r>
      <w:r w:rsidRPr="00547F0A">
        <w:rPr>
          <w:sz w:val="22"/>
          <w:szCs w:val="22"/>
        </w:rPr>
        <w:t xml:space="preserve">z postępowania o udzielenie zamówienia zamawiający </w:t>
      </w:r>
      <w:r w:rsidR="007301DA" w:rsidRPr="00547F0A">
        <w:rPr>
          <w:sz w:val="22"/>
          <w:szCs w:val="22"/>
        </w:rPr>
        <w:t>wykluczy</w:t>
      </w:r>
      <w:r w:rsidRPr="00547F0A">
        <w:rPr>
          <w:sz w:val="22"/>
          <w:szCs w:val="22"/>
        </w:rPr>
        <w:t xml:space="preserve">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2E0C52" w:rsidRPr="00547F0A">
        <w:rPr>
          <w:sz w:val="22"/>
          <w:szCs w:val="22"/>
        </w:rPr>
        <w:t>.</w:t>
      </w:r>
    </w:p>
    <w:p w:rsidR="000621E5" w:rsidRPr="00547F0A" w:rsidRDefault="00A05547" w:rsidP="002D1CAB">
      <w:pPr>
        <w:pStyle w:val="Tekstpodstawowywcity"/>
        <w:numPr>
          <w:ilvl w:val="0"/>
          <w:numId w:val="31"/>
        </w:numPr>
        <w:tabs>
          <w:tab w:val="left" w:pos="357"/>
          <w:tab w:val="left" w:pos="1134"/>
        </w:tabs>
        <w:spacing w:line="360" w:lineRule="auto"/>
        <w:ind w:left="284" w:hanging="284"/>
        <w:rPr>
          <w:sz w:val="22"/>
          <w:szCs w:val="22"/>
        </w:rPr>
      </w:pPr>
      <w:r w:rsidRPr="00547F0A">
        <w:rPr>
          <w:sz w:val="22"/>
          <w:szCs w:val="22"/>
        </w:rPr>
        <w:t>W</w:t>
      </w:r>
      <w:r w:rsidR="000621E5" w:rsidRPr="00547F0A">
        <w:rPr>
          <w:sz w:val="22"/>
          <w:szCs w:val="22"/>
        </w:rPr>
        <w:t xml:space="preserve">ykluczenie wykonawcy następuje w przypadkach, o których mowa w art. 24 ust. 7 ustawy </w:t>
      </w:r>
      <w:proofErr w:type="spellStart"/>
      <w:r w:rsidR="000621E5" w:rsidRPr="00547F0A">
        <w:rPr>
          <w:sz w:val="22"/>
          <w:szCs w:val="22"/>
        </w:rPr>
        <w:t>pzp</w:t>
      </w:r>
      <w:proofErr w:type="spellEnd"/>
      <w:r w:rsidR="008B5196" w:rsidRPr="00547F0A">
        <w:rPr>
          <w:sz w:val="22"/>
          <w:szCs w:val="22"/>
        </w:rPr>
        <w:t>.</w:t>
      </w:r>
    </w:p>
    <w:p w:rsidR="008B5196" w:rsidRPr="00547F0A" w:rsidRDefault="008B5196" w:rsidP="002D1CAB">
      <w:pPr>
        <w:pStyle w:val="Tekstpodstawowywcity"/>
        <w:numPr>
          <w:ilvl w:val="0"/>
          <w:numId w:val="31"/>
        </w:numPr>
        <w:tabs>
          <w:tab w:val="left" w:pos="357"/>
          <w:tab w:val="left" w:pos="1134"/>
        </w:tabs>
        <w:spacing w:line="360" w:lineRule="auto"/>
        <w:ind w:left="284" w:hanging="284"/>
        <w:rPr>
          <w:sz w:val="22"/>
          <w:szCs w:val="22"/>
        </w:rPr>
      </w:pPr>
      <w:r w:rsidRPr="00547F0A">
        <w:rPr>
          <w:sz w:val="22"/>
          <w:szCs w:val="22"/>
        </w:rPr>
        <w:t>Wykonawca, który podlega wykluczeniu na podstawie art. 24 ust. 1 pkt 13 i 14 oraz 16-20</w:t>
      </w:r>
      <w:r w:rsidR="002E0C52" w:rsidRPr="00547F0A">
        <w:rPr>
          <w:sz w:val="22"/>
          <w:szCs w:val="22"/>
        </w:rPr>
        <w:t xml:space="preserve"> lub ust. </w:t>
      </w:r>
      <w:r w:rsidR="002E0C52" w:rsidRPr="00547F0A">
        <w:rPr>
          <w:color w:val="000000" w:themeColor="text1"/>
          <w:sz w:val="22"/>
          <w:szCs w:val="22"/>
        </w:rPr>
        <w:t>5</w:t>
      </w:r>
      <w:r w:rsidR="001F001D" w:rsidRPr="00547F0A">
        <w:rPr>
          <w:color w:val="000000" w:themeColor="text1"/>
          <w:sz w:val="22"/>
          <w:szCs w:val="22"/>
        </w:rPr>
        <w:t>pkt 2</w:t>
      </w:r>
      <w:r w:rsidR="0099625D">
        <w:rPr>
          <w:color w:val="000000" w:themeColor="text1"/>
          <w:sz w:val="22"/>
          <w:szCs w:val="22"/>
        </w:rPr>
        <w:t xml:space="preserve"> </w:t>
      </w:r>
      <w:r w:rsidRPr="00547F0A">
        <w:rPr>
          <w:sz w:val="22"/>
          <w:szCs w:val="22"/>
        </w:rPr>
        <w:t xml:space="preserve">ustawy </w:t>
      </w:r>
      <w:proofErr w:type="spellStart"/>
      <w:r w:rsidRPr="00547F0A">
        <w:rPr>
          <w:sz w:val="22"/>
          <w:szCs w:val="22"/>
        </w:rPr>
        <w:t>pzp</w:t>
      </w:r>
      <w:proofErr w:type="spellEnd"/>
      <w:r w:rsidRPr="00547F0A">
        <w:rPr>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w:t>
      </w:r>
      <w:r w:rsidR="00593BEA" w:rsidRPr="00547F0A">
        <w:rPr>
          <w:sz w:val="22"/>
          <w:szCs w:val="22"/>
        </w:rPr>
        <w:t xml:space="preserv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t>
      </w:r>
      <w:r w:rsidR="00AF1886" w:rsidRPr="00547F0A">
        <w:rPr>
          <w:sz w:val="22"/>
          <w:szCs w:val="22"/>
        </w:rPr>
        <w:t>wobec wykonawcy, będącego podmiotem zbiorowym, orzeczono prawomocnym wyrokiem sądu zakaz ubiegania się o udzielenie zamówienia oraz nie upłynął określony w tym wyroku okres obowiązywania tego zakazu.</w:t>
      </w:r>
    </w:p>
    <w:p w:rsidR="00AF1886" w:rsidRPr="00547F0A" w:rsidRDefault="00AF1886" w:rsidP="002D1CAB">
      <w:pPr>
        <w:pStyle w:val="Tekstpodstawowywcity"/>
        <w:numPr>
          <w:ilvl w:val="0"/>
          <w:numId w:val="31"/>
        </w:numPr>
        <w:tabs>
          <w:tab w:val="left" w:pos="357"/>
          <w:tab w:val="left" w:pos="1134"/>
        </w:tabs>
        <w:spacing w:line="360" w:lineRule="auto"/>
        <w:ind w:left="284" w:hanging="284"/>
        <w:rPr>
          <w:sz w:val="22"/>
          <w:szCs w:val="22"/>
        </w:rPr>
      </w:pPr>
      <w:r w:rsidRPr="00547F0A">
        <w:rPr>
          <w:sz w:val="22"/>
          <w:szCs w:val="22"/>
        </w:rPr>
        <w:t>Wy</w:t>
      </w:r>
      <w:r w:rsidR="00FD2708" w:rsidRPr="00547F0A">
        <w:rPr>
          <w:sz w:val="22"/>
          <w:szCs w:val="22"/>
        </w:rPr>
        <w:t>konawca nie podlega wykluczeniu</w:t>
      </w:r>
      <w:r w:rsidRPr="00547F0A">
        <w:rPr>
          <w:sz w:val="22"/>
          <w:szCs w:val="22"/>
        </w:rPr>
        <w:t>, jeżeli Zamawiający, uwzględniając wagę i szczególne okoliczności czynu Wykonawcy, uzna za wystarczające dowody przedstawione na podstawie lit. d) niniejszego ustępu.</w:t>
      </w:r>
    </w:p>
    <w:p w:rsidR="00CB6F32" w:rsidRPr="00547F0A" w:rsidRDefault="00AF1886" w:rsidP="002D1CAB">
      <w:pPr>
        <w:pStyle w:val="Tekstpodstawowywcity"/>
        <w:numPr>
          <w:ilvl w:val="0"/>
          <w:numId w:val="31"/>
        </w:numPr>
        <w:tabs>
          <w:tab w:val="left" w:pos="567"/>
          <w:tab w:val="left" w:pos="1134"/>
        </w:tabs>
        <w:spacing w:line="360" w:lineRule="auto"/>
        <w:ind w:left="284" w:hanging="284"/>
        <w:rPr>
          <w:sz w:val="22"/>
          <w:szCs w:val="22"/>
        </w:rPr>
      </w:pPr>
      <w:r w:rsidRPr="00547F0A">
        <w:rPr>
          <w:sz w:val="22"/>
          <w:szCs w:val="22"/>
        </w:rPr>
        <w:t>Zamawiający może wykluczyć wykonawcę na każdym etapie postępowania o udzielenie zamówienia</w:t>
      </w:r>
      <w:r w:rsidR="00E8103F" w:rsidRPr="00547F0A">
        <w:rPr>
          <w:sz w:val="22"/>
          <w:szCs w:val="22"/>
        </w:rPr>
        <w:t>, uwzględniając przesłanki, o których mowa wyżej</w:t>
      </w:r>
      <w:r w:rsidRPr="00547F0A">
        <w:rPr>
          <w:sz w:val="22"/>
          <w:szCs w:val="22"/>
        </w:rPr>
        <w:t xml:space="preserve">. </w:t>
      </w:r>
    </w:p>
    <w:p w:rsidR="00C22F27" w:rsidRPr="00547F0A" w:rsidRDefault="00C22F27" w:rsidP="00D34443">
      <w:pPr>
        <w:pStyle w:val="Tekstpodstawowywcity"/>
        <w:spacing w:line="360" w:lineRule="auto"/>
        <w:ind w:left="360" w:firstLine="0"/>
        <w:rPr>
          <w:bCs/>
          <w:strike/>
          <w:sz w:val="22"/>
          <w:szCs w:val="22"/>
        </w:rPr>
      </w:pPr>
    </w:p>
    <w:p w:rsidR="001F4280" w:rsidRPr="00547F0A" w:rsidRDefault="00AA02AA" w:rsidP="00D34443">
      <w:pPr>
        <w:pStyle w:val="Tekstpodstawowywcity"/>
        <w:spacing w:line="360" w:lineRule="auto"/>
        <w:ind w:left="360" w:firstLine="0"/>
        <w:rPr>
          <w:b/>
          <w:bCs/>
          <w:i/>
          <w:sz w:val="22"/>
          <w:szCs w:val="22"/>
        </w:rPr>
      </w:pPr>
      <w:r w:rsidRPr="00547F0A">
        <w:rPr>
          <w:b/>
          <w:bCs/>
          <w:i/>
          <w:sz w:val="22"/>
          <w:szCs w:val="22"/>
        </w:rPr>
        <w:t>Ofertę w</w:t>
      </w:r>
      <w:r w:rsidR="001F4280" w:rsidRPr="00547F0A">
        <w:rPr>
          <w:b/>
          <w:bCs/>
          <w:i/>
          <w:sz w:val="22"/>
          <w:szCs w:val="22"/>
        </w:rPr>
        <w:t>ykonawcy wykluczonego uznaje się za odrzuconą.</w:t>
      </w:r>
    </w:p>
    <w:p w:rsidR="004731E5" w:rsidRPr="00547F0A" w:rsidRDefault="004731E5" w:rsidP="00D34443">
      <w:pPr>
        <w:pStyle w:val="Tekstpodstawowywcity"/>
        <w:spacing w:line="360" w:lineRule="auto"/>
        <w:ind w:left="360" w:firstLine="0"/>
        <w:rPr>
          <w:sz w:val="22"/>
          <w:szCs w:val="22"/>
        </w:rPr>
      </w:pPr>
    </w:p>
    <w:p w:rsidR="00470DA5" w:rsidRPr="00547F0A" w:rsidRDefault="00AF1886" w:rsidP="005A57F9">
      <w:pPr>
        <w:numPr>
          <w:ilvl w:val="0"/>
          <w:numId w:val="1"/>
        </w:numPr>
        <w:spacing w:line="360" w:lineRule="auto"/>
        <w:ind w:left="357" w:hanging="357"/>
        <w:jc w:val="both"/>
        <w:rPr>
          <w:b/>
          <w:bCs/>
          <w:sz w:val="22"/>
          <w:szCs w:val="22"/>
        </w:rPr>
      </w:pPr>
      <w:r w:rsidRPr="00547F0A">
        <w:rPr>
          <w:b/>
          <w:bCs/>
          <w:sz w:val="22"/>
          <w:szCs w:val="22"/>
        </w:rPr>
        <w:t>OŚWIADCZENIA I DOKUMENTY, JAKIE ZOBOWIĄZANI SĄ DOSTARCZYĆ WYKONAWCY W CELU WYKAZANIA BRAKU PODSTAW WYKLUCZENIA ORAZ POTWIERDZENIA SPEŁNIENIA WARUNKÓW UDZIAŁU W POSTĘPOWANIU</w:t>
      </w:r>
      <w:r w:rsidR="001F4280" w:rsidRPr="00547F0A">
        <w:rPr>
          <w:b/>
          <w:bCs/>
          <w:sz w:val="22"/>
          <w:szCs w:val="22"/>
        </w:rPr>
        <w:t>:</w:t>
      </w:r>
    </w:p>
    <w:p w:rsidR="00A57EAB" w:rsidRPr="00547F0A" w:rsidRDefault="00A57EAB" w:rsidP="00A57EAB">
      <w:pPr>
        <w:spacing w:line="360" w:lineRule="auto"/>
        <w:ind w:left="357"/>
        <w:jc w:val="both"/>
        <w:rPr>
          <w:b/>
          <w:bCs/>
          <w:sz w:val="22"/>
          <w:szCs w:val="22"/>
        </w:rPr>
      </w:pPr>
    </w:p>
    <w:p w:rsidR="00C50FC5" w:rsidRPr="00547F0A" w:rsidRDefault="00AF1886" w:rsidP="00872551">
      <w:pPr>
        <w:pStyle w:val="Akapitzlist"/>
        <w:numPr>
          <w:ilvl w:val="0"/>
          <w:numId w:val="4"/>
        </w:numPr>
        <w:spacing w:line="360" w:lineRule="auto"/>
        <w:jc w:val="both"/>
        <w:rPr>
          <w:b/>
          <w:bCs/>
          <w:sz w:val="22"/>
          <w:szCs w:val="22"/>
        </w:rPr>
      </w:pPr>
      <w:r w:rsidRPr="00547F0A">
        <w:rPr>
          <w:b/>
          <w:color w:val="000000"/>
          <w:sz w:val="22"/>
          <w:szCs w:val="22"/>
        </w:rPr>
        <w:t>Do oferty Wykonawca zobowiązany jest dołączyć aktualne na dzień składania ofert oświadczenie stanowiące wstępne potwierdzenie, że Wykonawca</w:t>
      </w:r>
      <w:r w:rsidR="00C50FC5" w:rsidRPr="00547F0A">
        <w:rPr>
          <w:b/>
          <w:color w:val="000000"/>
          <w:sz w:val="22"/>
          <w:szCs w:val="22"/>
        </w:rPr>
        <w:t>:</w:t>
      </w:r>
    </w:p>
    <w:p w:rsidR="00CA5946" w:rsidRPr="00547F0A" w:rsidRDefault="00AF1886" w:rsidP="002D1CAB">
      <w:pPr>
        <w:pStyle w:val="Tekstpodstawowywcity"/>
        <w:numPr>
          <w:ilvl w:val="1"/>
          <w:numId w:val="31"/>
        </w:numPr>
        <w:spacing w:line="360" w:lineRule="auto"/>
        <w:ind w:left="851" w:hanging="425"/>
        <w:rPr>
          <w:bCs/>
          <w:sz w:val="22"/>
          <w:szCs w:val="22"/>
        </w:rPr>
      </w:pPr>
      <w:r w:rsidRPr="00547F0A">
        <w:rPr>
          <w:sz w:val="22"/>
          <w:szCs w:val="22"/>
        </w:rPr>
        <w:t>nie podlega wykluczeniu z postępowania</w:t>
      </w:r>
      <w:r w:rsidR="00AF5A01" w:rsidRPr="00547F0A">
        <w:rPr>
          <w:sz w:val="22"/>
          <w:szCs w:val="22"/>
        </w:rPr>
        <w:t>,</w:t>
      </w:r>
      <w:r w:rsidR="007D7BF9" w:rsidRPr="00547F0A">
        <w:rPr>
          <w:sz w:val="22"/>
          <w:szCs w:val="22"/>
        </w:rPr>
        <w:t xml:space="preserve"> </w:t>
      </w:r>
      <w:r w:rsidR="00AF5A01" w:rsidRPr="00547F0A">
        <w:rPr>
          <w:sz w:val="22"/>
          <w:szCs w:val="22"/>
        </w:rPr>
        <w:t xml:space="preserve">wg załącznika nr </w:t>
      </w:r>
      <w:r w:rsidR="00083109" w:rsidRPr="00547F0A">
        <w:rPr>
          <w:sz w:val="22"/>
          <w:szCs w:val="22"/>
        </w:rPr>
        <w:t>1</w:t>
      </w:r>
      <w:r w:rsidR="00AF5A01" w:rsidRPr="00547F0A">
        <w:rPr>
          <w:sz w:val="22"/>
          <w:szCs w:val="22"/>
        </w:rPr>
        <w:t xml:space="preserve">  do oferty.</w:t>
      </w:r>
    </w:p>
    <w:p w:rsidR="00AF1886" w:rsidRPr="00547F0A" w:rsidRDefault="00AF1886" w:rsidP="002D1CAB">
      <w:pPr>
        <w:pStyle w:val="Tekstpodstawowywcity"/>
        <w:numPr>
          <w:ilvl w:val="1"/>
          <w:numId w:val="31"/>
        </w:numPr>
        <w:spacing w:line="360" w:lineRule="auto"/>
        <w:ind w:left="851" w:hanging="425"/>
        <w:rPr>
          <w:bCs/>
          <w:sz w:val="22"/>
          <w:szCs w:val="22"/>
        </w:rPr>
      </w:pPr>
      <w:r w:rsidRPr="00547F0A">
        <w:rPr>
          <w:sz w:val="22"/>
          <w:szCs w:val="22"/>
        </w:rPr>
        <w:t>spełnia warunki udziału w postępowaniu, wg załącznika nr</w:t>
      </w:r>
      <w:r w:rsidR="00882351" w:rsidRPr="00547F0A">
        <w:rPr>
          <w:sz w:val="22"/>
          <w:szCs w:val="22"/>
        </w:rPr>
        <w:t xml:space="preserve"> </w:t>
      </w:r>
      <w:r w:rsidR="00083109" w:rsidRPr="00547F0A">
        <w:rPr>
          <w:sz w:val="22"/>
          <w:szCs w:val="22"/>
        </w:rPr>
        <w:t>2</w:t>
      </w:r>
      <w:r w:rsidRPr="00547F0A">
        <w:rPr>
          <w:sz w:val="22"/>
          <w:szCs w:val="22"/>
        </w:rPr>
        <w:t xml:space="preserve"> do oferty.</w:t>
      </w:r>
    </w:p>
    <w:p w:rsidR="00081E99" w:rsidRPr="00547F0A" w:rsidRDefault="00081E99" w:rsidP="00081E99">
      <w:pPr>
        <w:pStyle w:val="Tekstpodstawowywcity"/>
        <w:spacing w:line="360" w:lineRule="auto"/>
        <w:ind w:left="426" w:firstLine="0"/>
        <w:rPr>
          <w:bCs/>
          <w:sz w:val="22"/>
          <w:szCs w:val="22"/>
        </w:rPr>
      </w:pPr>
      <w:r w:rsidRPr="00547F0A">
        <w:rPr>
          <w:b/>
          <w:sz w:val="22"/>
          <w:szCs w:val="22"/>
        </w:rPr>
        <w:t>W przypadku, gdy wykonawca powołuje się na zasoby innych podmiotów</w:t>
      </w:r>
      <w:r w:rsidRPr="00547F0A">
        <w:rPr>
          <w:sz w:val="22"/>
          <w:szCs w:val="22"/>
        </w:rPr>
        <w:t xml:space="preserve">, w celu potwierdzenia spełnienia warunków udziału w postępowaniu, załącza </w:t>
      </w:r>
      <w:r w:rsidR="0090307A" w:rsidRPr="00547F0A">
        <w:rPr>
          <w:sz w:val="22"/>
          <w:szCs w:val="22"/>
        </w:rPr>
        <w:t>zobowiązanie</w:t>
      </w:r>
      <w:r w:rsidR="00607A93" w:rsidRPr="00547F0A">
        <w:rPr>
          <w:sz w:val="22"/>
          <w:szCs w:val="22"/>
        </w:rPr>
        <w:t xml:space="preserve"> wymagane postanowieniami ust. 7</w:t>
      </w:r>
      <w:r w:rsidR="0090307A" w:rsidRPr="00547F0A">
        <w:rPr>
          <w:sz w:val="22"/>
          <w:szCs w:val="22"/>
        </w:rPr>
        <w:t xml:space="preserve"> pkt.2 IDW,</w:t>
      </w:r>
      <w:r w:rsidRPr="00547F0A">
        <w:rPr>
          <w:sz w:val="22"/>
          <w:szCs w:val="22"/>
        </w:rPr>
        <w:t xml:space="preserve"> </w:t>
      </w:r>
      <w:r w:rsidRPr="00547F0A">
        <w:rPr>
          <w:b/>
          <w:sz w:val="22"/>
          <w:szCs w:val="22"/>
        </w:rPr>
        <w:t>a w oświadczeniach, o których mowa wyżej zamieszcza informacje o tych podmiotach</w:t>
      </w:r>
      <w:r w:rsidR="00C6209E" w:rsidRPr="00547F0A">
        <w:rPr>
          <w:b/>
          <w:sz w:val="22"/>
          <w:szCs w:val="22"/>
        </w:rPr>
        <w:t>,</w:t>
      </w:r>
      <w:r w:rsidRPr="00547F0A">
        <w:rPr>
          <w:sz w:val="22"/>
          <w:szCs w:val="22"/>
        </w:rPr>
        <w:t xml:space="preserve"> w celu wykazania braku istnienia wobec nich podstaw wykluczenia oraz spełniania, w zakresie, w jakim powołuje się na ich zasoby, warunków udziału w postępowaniu.</w:t>
      </w:r>
    </w:p>
    <w:p w:rsidR="00081E99" w:rsidRPr="00547F0A" w:rsidRDefault="00081E99" w:rsidP="00081E99">
      <w:pPr>
        <w:pStyle w:val="Tekstpodstawowywcity"/>
        <w:spacing w:line="360" w:lineRule="auto"/>
        <w:ind w:left="426" w:firstLine="0"/>
        <w:rPr>
          <w:sz w:val="22"/>
          <w:szCs w:val="22"/>
        </w:rPr>
      </w:pPr>
    </w:p>
    <w:p w:rsidR="00DB442E" w:rsidRPr="00547F0A" w:rsidRDefault="00DB442E" w:rsidP="00081E99">
      <w:pPr>
        <w:pStyle w:val="Tekstpodstawowywcity"/>
        <w:numPr>
          <w:ilvl w:val="0"/>
          <w:numId w:val="4"/>
        </w:numPr>
        <w:spacing w:line="360" w:lineRule="auto"/>
        <w:rPr>
          <w:sz w:val="22"/>
          <w:szCs w:val="22"/>
        </w:rPr>
      </w:pPr>
      <w:r w:rsidRPr="00547F0A">
        <w:rPr>
          <w:b/>
          <w:color w:val="000000"/>
          <w:sz w:val="22"/>
          <w:szCs w:val="22"/>
        </w:rPr>
        <w:t xml:space="preserve">Wykonawca, w terminie 3 dni od dnia zamieszczenia na stronie internetowej </w:t>
      </w:r>
      <w:r w:rsidR="00E8103F" w:rsidRPr="00547F0A">
        <w:rPr>
          <w:b/>
          <w:color w:val="000000"/>
          <w:sz w:val="22"/>
          <w:szCs w:val="22"/>
        </w:rPr>
        <w:t xml:space="preserve">zamawiającego </w:t>
      </w:r>
      <w:r w:rsidRPr="00547F0A">
        <w:rPr>
          <w:b/>
          <w:color w:val="000000"/>
          <w:sz w:val="22"/>
          <w:szCs w:val="22"/>
        </w:rPr>
        <w:t xml:space="preserve">informacji, o której mowa w art. 86 ust. 5, przekazuje zamawiającemu oświadczenie o przynależności lub braku przynależności do tej samej grupy kapitałowej, o której mowa w art. 24 ust. 1 pkt 23 ustawy </w:t>
      </w:r>
      <w:proofErr w:type="spellStart"/>
      <w:r w:rsidRPr="00547F0A">
        <w:rPr>
          <w:b/>
          <w:color w:val="000000"/>
          <w:sz w:val="22"/>
          <w:szCs w:val="22"/>
        </w:rPr>
        <w:t>Pzp</w:t>
      </w:r>
      <w:proofErr w:type="spellEnd"/>
      <w:r w:rsidRPr="00547F0A">
        <w:rPr>
          <w:b/>
          <w:color w:val="000000"/>
          <w:sz w:val="22"/>
          <w:szCs w:val="22"/>
        </w:rPr>
        <w:t>. Wraz ze złożeniem oświadczenia, wykonawca może przedstawić dowody, że powiązania z innym wykonawcą</w:t>
      </w:r>
      <w:r w:rsidR="008066CE" w:rsidRPr="00547F0A">
        <w:rPr>
          <w:b/>
          <w:color w:val="000000"/>
          <w:sz w:val="22"/>
          <w:szCs w:val="22"/>
        </w:rPr>
        <w:t>, który złożył ofertę,</w:t>
      </w:r>
      <w:r w:rsidRPr="00547F0A">
        <w:rPr>
          <w:b/>
          <w:color w:val="000000"/>
          <w:sz w:val="22"/>
          <w:szCs w:val="22"/>
        </w:rPr>
        <w:t xml:space="preserve"> nie prowadzą do zakłócenia konkurencji w postępowaniu o udzielenie zamówienia.</w:t>
      </w:r>
    </w:p>
    <w:p w:rsidR="00EB56A6" w:rsidRPr="00547F0A" w:rsidRDefault="00EB56A6" w:rsidP="00EB56A6">
      <w:pPr>
        <w:pStyle w:val="Tekstpodstawowy2"/>
        <w:spacing w:line="360" w:lineRule="auto"/>
        <w:ind w:left="357"/>
        <w:rPr>
          <w:sz w:val="22"/>
          <w:szCs w:val="22"/>
        </w:rPr>
      </w:pPr>
      <w:r w:rsidRPr="00547F0A">
        <w:rPr>
          <w:sz w:val="22"/>
          <w:szCs w:val="22"/>
        </w:rPr>
        <w:t xml:space="preserve">Propozycja treści oświadczenia została zamieszczona w </w:t>
      </w:r>
      <w:r w:rsidR="00471ED7" w:rsidRPr="00547F0A">
        <w:rPr>
          <w:sz w:val="22"/>
          <w:szCs w:val="22"/>
        </w:rPr>
        <w:t>Załączniku Nr 3</w:t>
      </w:r>
      <w:r w:rsidRPr="00547F0A">
        <w:rPr>
          <w:sz w:val="22"/>
          <w:szCs w:val="22"/>
        </w:rPr>
        <w:t xml:space="preserve">, Rozdział </w:t>
      </w:r>
      <w:r w:rsidR="008B0A5C" w:rsidRPr="00547F0A">
        <w:rPr>
          <w:sz w:val="22"/>
          <w:szCs w:val="22"/>
        </w:rPr>
        <w:t>II SIWZ</w:t>
      </w:r>
      <w:r w:rsidRPr="00547F0A">
        <w:rPr>
          <w:sz w:val="22"/>
          <w:szCs w:val="22"/>
        </w:rPr>
        <w:t>.</w:t>
      </w:r>
    </w:p>
    <w:p w:rsidR="00DF6D72" w:rsidRPr="00547F0A" w:rsidRDefault="00DF6D72" w:rsidP="00DF6D72">
      <w:pPr>
        <w:pStyle w:val="Tekstpodstawowywcity"/>
        <w:tabs>
          <w:tab w:val="left" w:pos="851"/>
        </w:tabs>
        <w:spacing w:line="360" w:lineRule="auto"/>
        <w:ind w:left="360" w:firstLine="0"/>
        <w:rPr>
          <w:bCs/>
          <w:sz w:val="22"/>
          <w:szCs w:val="22"/>
        </w:rPr>
      </w:pPr>
    </w:p>
    <w:p w:rsidR="00867186" w:rsidRPr="00547F0A" w:rsidRDefault="00867186" w:rsidP="00867186">
      <w:pPr>
        <w:pStyle w:val="Tekstpodstawowywcity"/>
        <w:numPr>
          <w:ilvl w:val="0"/>
          <w:numId w:val="4"/>
        </w:numPr>
        <w:tabs>
          <w:tab w:val="left" w:pos="851"/>
        </w:tabs>
        <w:spacing w:line="360" w:lineRule="auto"/>
        <w:rPr>
          <w:bCs/>
          <w:sz w:val="22"/>
          <w:szCs w:val="22"/>
        </w:rPr>
      </w:pPr>
      <w:r w:rsidRPr="00547F0A">
        <w:rPr>
          <w:bCs/>
          <w:sz w:val="22"/>
          <w:szCs w:val="22"/>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w:t>
      </w:r>
      <w:proofErr w:type="spellStart"/>
      <w:r w:rsidRPr="00547F0A">
        <w:rPr>
          <w:bCs/>
          <w:sz w:val="22"/>
          <w:szCs w:val="22"/>
        </w:rPr>
        <w:t>pzp</w:t>
      </w:r>
      <w:proofErr w:type="spellEnd"/>
      <w:r w:rsidRPr="00547F0A">
        <w:rPr>
          <w:bCs/>
          <w:sz w:val="22"/>
          <w:szCs w:val="22"/>
        </w:rPr>
        <w:t>.</w:t>
      </w:r>
    </w:p>
    <w:p w:rsidR="00867186" w:rsidRPr="00547F0A" w:rsidRDefault="00867186" w:rsidP="00867186">
      <w:pPr>
        <w:pStyle w:val="Tekstpodstawowywcity"/>
        <w:tabs>
          <w:tab w:val="left" w:pos="851"/>
        </w:tabs>
        <w:spacing w:line="360" w:lineRule="auto"/>
        <w:ind w:left="360" w:firstLine="0"/>
        <w:rPr>
          <w:bCs/>
          <w:sz w:val="22"/>
          <w:szCs w:val="22"/>
        </w:rPr>
      </w:pPr>
    </w:p>
    <w:p w:rsidR="00867186" w:rsidRPr="00547F0A" w:rsidRDefault="00867186" w:rsidP="00867186">
      <w:pPr>
        <w:pStyle w:val="Tekstpodstawowywcity"/>
        <w:numPr>
          <w:ilvl w:val="0"/>
          <w:numId w:val="4"/>
        </w:numPr>
        <w:tabs>
          <w:tab w:val="left" w:pos="851"/>
        </w:tabs>
        <w:spacing w:line="360" w:lineRule="auto"/>
        <w:rPr>
          <w:bCs/>
          <w:sz w:val="22"/>
          <w:szCs w:val="22"/>
        </w:rPr>
      </w:pPr>
      <w:r w:rsidRPr="00547F0A">
        <w:rPr>
          <w:bCs/>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867186" w:rsidRPr="00547F0A" w:rsidRDefault="00867186" w:rsidP="00867186">
      <w:pPr>
        <w:rPr>
          <w:strike/>
          <w:sz w:val="22"/>
          <w:szCs w:val="22"/>
        </w:rPr>
      </w:pPr>
    </w:p>
    <w:p w:rsidR="00867186" w:rsidRPr="00547F0A" w:rsidRDefault="00867186" w:rsidP="00867186">
      <w:pPr>
        <w:pStyle w:val="Tekstpodstawowywcity"/>
        <w:numPr>
          <w:ilvl w:val="0"/>
          <w:numId w:val="4"/>
        </w:numPr>
        <w:shd w:val="clear" w:color="auto" w:fill="FFFFFF" w:themeFill="background1"/>
        <w:spacing w:line="360" w:lineRule="auto"/>
        <w:rPr>
          <w:sz w:val="22"/>
          <w:szCs w:val="22"/>
        </w:rPr>
      </w:pPr>
      <w:r w:rsidRPr="00547F0A">
        <w:rPr>
          <w:sz w:val="22"/>
          <w:szCs w:val="22"/>
        </w:rPr>
        <w:t xml:space="preserve">Zamawiający, zgodnie z art. 24 aa ustawy </w:t>
      </w:r>
      <w:proofErr w:type="spellStart"/>
      <w:r w:rsidRPr="00547F0A">
        <w:rPr>
          <w:sz w:val="22"/>
          <w:szCs w:val="22"/>
        </w:rPr>
        <w:t>pzp</w:t>
      </w:r>
      <w:proofErr w:type="spellEnd"/>
      <w:r w:rsidRPr="00547F0A">
        <w:rPr>
          <w:sz w:val="22"/>
          <w:szCs w:val="22"/>
        </w:rPr>
        <w:t>, przewiduje możliwość w pierwszej kolejności dokonania oceny ofert, a następnie zbadania czy wykonawca, którego oferta została oceniona jako najkorzystniejsza nie podlega wykluczeniu oraz spełnia warunki udziału w postępowaniu.</w:t>
      </w:r>
    </w:p>
    <w:p w:rsidR="00867186" w:rsidRPr="00547F0A" w:rsidRDefault="00867186" w:rsidP="00867186">
      <w:pPr>
        <w:pStyle w:val="Akapitzlist"/>
        <w:rPr>
          <w:sz w:val="22"/>
          <w:szCs w:val="22"/>
        </w:rPr>
      </w:pPr>
    </w:p>
    <w:p w:rsidR="00867186" w:rsidRPr="00547F0A" w:rsidRDefault="00867186" w:rsidP="00867186">
      <w:pPr>
        <w:pStyle w:val="Tekstpodstawowywcity"/>
        <w:numPr>
          <w:ilvl w:val="0"/>
          <w:numId w:val="4"/>
        </w:numPr>
        <w:shd w:val="clear" w:color="auto" w:fill="FFFFFF" w:themeFill="background1"/>
        <w:spacing w:line="360" w:lineRule="auto"/>
        <w:rPr>
          <w:sz w:val="22"/>
          <w:szCs w:val="22"/>
        </w:rPr>
      </w:pPr>
      <w:r w:rsidRPr="00547F0A">
        <w:rPr>
          <w:sz w:val="22"/>
          <w:szCs w:val="22"/>
        </w:rPr>
        <w:t>Na wezwanie, o którym mowa w pkt. 3 niniejszego ustępu, wykonawca zobowiązany jest do złożenia następujących dokumentów:</w:t>
      </w:r>
    </w:p>
    <w:p w:rsidR="00867186" w:rsidRDefault="00867186" w:rsidP="005C2474">
      <w:pPr>
        <w:pStyle w:val="Tekstpodstawowywcity"/>
        <w:numPr>
          <w:ilvl w:val="0"/>
          <w:numId w:val="44"/>
        </w:numPr>
        <w:shd w:val="clear" w:color="auto" w:fill="FFFFFF" w:themeFill="background1"/>
        <w:spacing w:line="360" w:lineRule="auto"/>
        <w:rPr>
          <w:sz w:val="22"/>
          <w:szCs w:val="22"/>
        </w:rPr>
      </w:pPr>
      <w:r w:rsidRPr="00547F0A">
        <w:rPr>
          <w:sz w:val="22"/>
          <w:szCs w:val="22"/>
        </w:rPr>
        <w:t>W celu potwierdzenia spełniania przez wykonawcę warunków udziału w postępowaniu, dotyczących zdolności technicznej lub zawodowej:</w:t>
      </w:r>
    </w:p>
    <w:p w:rsidR="00605908" w:rsidRPr="00605908" w:rsidRDefault="00605908" w:rsidP="00605908">
      <w:pPr>
        <w:pStyle w:val="Tekstpodstawowywcity"/>
        <w:shd w:val="clear" w:color="auto" w:fill="FFFFFF" w:themeFill="background1"/>
        <w:spacing w:line="360" w:lineRule="auto"/>
        <w:ind w:left="720" w:hanging="153"/>
        <w:rPr>
          <w:sz w:val="22"/>
          <w:szCs w:val="22"/>
        </w:rPr>
      </w:pPr>
      <w:r>
        <w:rPr>
          <w:sz w:val="22"/>
          <w:szCs w:val="22"/>
        </w:rPr>
        <w:t xml:space="preserve">- </w:t>
      </w:r>
      <w:r w:rsidRPr="00605908">
        <w:rPr>
          <w:sz w:val="22"/>
          <w:szCs w:val="22"/>
        </w:rPr>
        <w:t xml:space="preserve">wykaz robót </w:t>
      </w:r>
      <w:r w:rsidRPr="00605908">
        <w:rPr>
          <w:bCs/>
          <w:sz w:val="22"/>
          <w:szCs w:val="22"/>
        </w:rPr>
        <w:t xml:space="preserve">wg wzoru </w:t>
      </w:r>
      <w:r w:rsidRPr="00605908">
        <w:rPr>
          <w:bCs/>
          <w:color w:val="000000" w:themeColor="text1"/>
          <w:sz w:val="22"/>
          <w:szCs w:val="22"/>
        </w:rPr>
        <w:t>załącznika 4,</w:t>
      </w:r>
      <w:r w:rsidRPr="00605908">
        <w:rPr>
          <w:bCs/>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r w:rsidR="002E3BE0">
        <w:rPr>
          <w:bCs/>
          <w:sz w:val="22"/>
          <w:szCs w:val="22"/>
        </w:rPr>
        <w:t>,</w:t>
      </w:r>
      <w:r w:rsidRPr="00605908">
        <w:rPr>
          <w:bCs/>
          <w:sz w:val="22"/>
          <w:szCs w:val="22"/>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Pr>
          <w:bCs/>
          <w:sz w:val="22"/>
          <w:szCs w:val="22"/>
        </w:rPr>
        <w:t>ych dokumentów – inne dokumenty,</w:t>
      </w:r>
    </w:p>
    <w:p w:rsidR="00867186" w:rsidRPr="00547F0A" w:rsidRDefault="00867186" w:rsidP="005C2474">
      <w:pPr>
        <w:pStyle w:val="Tekstpodstawowywcity"/>
        <w:numPr>
          <w:ilvl w:val="0"/>
          <w:numId w:val="45"/>
        </w:numPr>
        <w:shd w:val="clear" w:color="auto" w:fill="FFFFFF" w:themeFill="background1"/>
        <w:spacing w:line="360" w:lineRule="auto"/>
        <w:ind w:hanging="153"/>
        <w:rPr>
          <w:sz w:val="22"/>
          <w:szCs w:val="22"/>
        </w:rPr>
      </w:pPr>
      <w:r w:rsidRPr="00547F0A">
        <w:rPr>
          <w:bCs/>
          <w:sz w:val="22"/>
          <w:szCs w:val="22"/>
        </w:rPr>
        <w:t xml:space="preserve">wykaz osób, </w:t>
      </w:r>
      <w:r w:rsidRPr="00547F0A">
        <w:rPr>
          <w:bCs/>
          <w:color w:val="000000" w:themeColor="text1"/>
          <w:sz w:val="22"/>
          <w:szCs w:val="22"/>
        </w:rPr>
        <w:t xml:space="preserve">wg wzoru załącznika </w:t>
      </w:r>
      <w:r w:rsidR="00605908">
        <w:rPr>
          <w:bCs/>
          <w:color w:val="000000" w:themeColor="text1"/>
          <w:sz w:val="22"/>
          <w:szCs w:val="22"/>
        </w:rPr>
        <w:t>5</w:t>
      </w:r>
      <w:r w:rsidRPr="00547F0A">
        <w:rPr>
          <w:bCs/>
          <w:color w:val="000000" w:themeColor="text1"/>
          <w:sz w:val="22"/>
          <w:szCs w:val="22"/>
        </w:rPr>
        <w:t>,</w:t>
      </w:r>
      <w:r w:rsidRPr="00547F0A">
        <w:rPr>
          <w:bCs/>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547F0A">
        <w:rPr>
          <w:bCs/>
          <w:color w:val="FF0000"/>
          <w:sz w:val="22"/>
          <w:szCs w:val="22"/>
        </w:rPr>
        <w:t>.</w:t>
      </w:r>
    </w:p>
    <w:p w:rsidR="00867186" w:rsidRDefault="00867186" w:rsidP="005C2474">
      <w:pPr>
        <w:pStyle w:val="Tekstpodstawowy2"/>
        <w:numPr>
          <w:ilvl w:val="0"/>
          <w:numId w:val="44"/>
        </w:numPr>
        <w:spacing w:line="360" w:lineRule="auto"/>
        <w:jc w:val="both"/>
        <w:rPr>
          <w:sz w:val="22"/>
          <w:szCs w:val="22"/>
        </w:rPr>
      </w:pPr>
      <w:r w:rsidRPr="00547F0A">
        <w:rPr>
          <w:sz w:val="22"/>
          <w:szCs w:val="22"/>
        </w:rPr>
        <w:t xml:space="preserve">W celu potwierdzenia braku podstaw do wykluczenia Wykonawcy z udziału </w:t>
      </w:r>
      <w:r w:rsidRPr="00547F0A">
        <w:rPr>
          <w:sz w:val="22"/>
          <w:szCs w:val="22"/>
        </w:rPr>
        <w:br/>
        <w:t>w postępowaniu – nie dotyczy.</w:t>
      </w:r>
    </w:p>
    <w:p w:rsidR="00867186" w:rsidRPr="00547F0A" w:rsidRDefault="00867186" w:rsidP="00867186">
      <w:pPr>
        <w:pStyle w:val="Tekstpodstawowy2"/>
        <w:numPr>
          <w:ilvl w:val="0"/>
          <w:numId w:val="4"/>
        </w:numPr>
        <w:spacing w:line="360" w:lineRule="auto"/>
        <w:ind w:left="426" w:hanging="426"/>
        <w:jc w:val="both"/>
        <w:rPr>
          <w:sz w:val="22"/>
          <w:szCs w:val="22"/>
        </w:rPr>
      </w:pPr>
      <w:r w:rsidRPr="00547F0A">
        <w:rPr>
          <w:sz w:val="22"/>
          <w:szCs w:val="22"/>
        </w:rPr>
        <w:t xml:space="preserve">Wykonawca nie jest obowiązany do złożenia oświadczeń lub dokumentów potwierdzających okoliczności, o których mowa w art. 25 ust. 1 pkt 1 i 3 ustawy </w:t>
      </w:r>
      <w:proofErr w:type="spellStart"/>
      <w:r w:rsidRPr="00547F0A">
        <w:rPr>
          <w:sz w:val="22"/>
          <w:szCs w:val="22"/>
        </w:rPr>
        <w:t>Pzp</w:t>
      </w:r>
      <w:proofErr w:type="spellEnd"/>
      <w:r w:rsidRPr="00547F0A">
        <w:rPr>
          <w:sz w:val="22"/>
          <w:szCs w:val="22"/>
        </w:rPr>
        <w:t xml:space="preserve">, jeżeli Zamawiający posiada </w:t>
      </w:r>
      <w:r w:rsidR="0067737C" w:rsidRPr="00547F0A">
        <w:rPr>
          <w:sz w:val="22"/>
          <w:szCs w:val="22"/>
        </w:rPr>
        <w:t xml:space="preserve">aktualne </w:t>
      </w:r>
      <w:r w:rsidRPr="00547F0A">
        <w:rPr>
          <w:sz w:val="22"/>
          <w:szCs w:val="22"/>
        </w:rPr>
        <w:t>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67737C" w:rsidRPr="00547F0A">
        <w:rPr>
          <w:sz w:val="22"/>
          <w:szCs w:val="22"/>
        </w:rPr>
        <w:t xml:space="preserve">tj. </w:t>
      </w:r>
      <w:r w:rsidRPr="00547F0A">
        <w:rPr>
          <w:sz w:val="22"/>
          <w:szCs w:val="22"/>
        </w:rPr>
        <w:t>Dz. U. z 201</w:t>
      </w:r>
      <w:r w:rsidR="0067737C" w:rsidRPr="00547F0A">
        <w:rPr>
          <w:sz w:val="22"/>
          <w:szCs w:val="22"/>
        </w:rPr>
        <w:t xml:space="preserve">7 poz. </w:t>
      </w:r>
      <w:r w:rsidRPr="00547F0A">
        <w:rPr>
          <w:sz w:val="22"/>
          <w:szCs w:val="22"/>
        </w:rPr>
        <w:t xml:space="preserve">570 </w:t>
      </w:r>
      <w:r w:rsidR="0067737C" w:rsidRPr="00547F0A">
        <w:rPr>
          <w:sz w:val="22"/>
          <w:szCs w:val="22"/>
        </w:rPr>
        <w:t>ze zm.</w:t>
      </w:r>
      <w:r w:rsidRPr="00547F0A">
        <w:rPr>
          <w:sz w:val="22"/>
          <w:szCs w:val="22"/>
        </w:rPr>
        <w:t>).</w:t>
      </w:r>
    </w:p>
    <w:p w:rsidR="00B43D73" w:rsidRPr="00547F0A" w:rsidRDefault="00B43D73" w:rsidP="00B43D73">
      <w:pPr>
        <w:pStyle w:val="Akapitzlist"/>
        <w:rPr>
          <w:sz w:val="22"/>
          <w:szCs w:val="22"/>
        </w:rPr>
      </w:pPr>
    </w:p>
    <w:p w:rsidR="003576BC" w:rsidRPr="00547F0A" w:rsidRDefault="003576BC" w:rsidP="008D3BCC">
      <w:pPr>
        <w:pStyle w:val="Tekstpodstawowy2"/>
        <w:ind w:left="360"/>
        <w:rPr>
          <w:b/>
          <w:sz w:val="22"/>
          <w:szCs w:val="22"/>
        </w:rPr>
      </w:pPr>
    </w:p>
    <w:p w:rsidR="007A3F63" w:rsidRPr="00547F0A" w:rsidRDefault="00E5196B" w:rsidP="00DF2D48">
      <w:pPr>
        <w:pStyle w:val="Tekstpodstawowywcity"/>
        <w:numPr>
          <w:ilvl w:val="0"/>
          <w:numId w:val="1"/>
        </w:numPr>
        <w:spacing w:line="360" w:lineRule="auto"/>
        <w:rPr>
          <w:b/>
          <w:sz w:val="22"/>
          <w:szCs w:val="22"/>
        </w:rPr>
      </w:pPr>
      <w:r w:rsidRPr="00547F0A">
        <w:rPr>
          <w:b/>
          <w:sz w:val="22"/>
          <w:szCs w:val="22"/>
        </w:rPr>
        <w:t>IN</w:t>
      </w:r>
      <w:r w:rsidR="00485ED8" w:rsidRPr="00547F0A">
        <w:rPr>
          <w:b/>
          <w:sz w:val="22"/>
          <w:szCs w:val="22"/>
        </w:rPr>
        <w:t>FORMACJA DLA WYKONAWCÓW POLEGAJĄ</w:t>
      </w:r>
      <w:r w:rsidRPr="00547F0A">
        <w:rPr>
          <w:b/>
          <w:sz w:val="22"/>
          <w:szCs w:val="22"/>
        </w:rPr>
        <w:t>CYCH NA ZASOBACH INNYCH PODMIOTÓW, NA ZASADACH OK</w:t>
      </w:r>
      <w:r w:rsidR="00D70384" w:rsidRPr="00547F0A">
        <w:rPr>
          <w:b/>
          <w:sz w:val="22"/>
          <w:szCs w:val="22"/>
        </w:rPr>
        <w:t xml:space="preserve">REŚLONYCH W ART. 22A USTAWY </w:t>
      </w:r>
      <w:proofErr w:type="spellStart"/>
      <w:r w:rsidR="00D70384" w:rsidRPr="00547F0A">
        <w:rPr>
          <w:b/>
          <w:sz w:val="22"/>
          <w:szCs w:val="22"/>
        </w:rPr>
        <w:t>Pzp</w:t>
      </w:r>
      <w:proofErr w:type="spellEnd"/>
    </w:p>
    <w:p w:rsidR="00E5196B" w:rsidRPr="00547F0A" w:rsidRDefault="00E5196B" w:rsidP="002D1CAB">
      <w:pPr>
        <w:pStyle w:val="Akapitzlist"/>
        <w:numPr>
          <w:ilvl w:val="0"/>
          <w:numId w:val="28"/>
        </w:numPr>
        <w:autoSpaceDE w:val="0"/>
        <w:autoSpaceDN w:val="0"/>
        <w:adjustRightInd w:val="0"/>
        <w:spacing w:line="360" w:lineRule="auto"/>
        <w:ind w:left="426" w:hanging="426"/>
        <w:jc w:val="both"/>
        <w:rPr>
          <w:rFonts w:eastAsia="Calibri"/>
          <w:bCs/>
          <w:color w:val="000000"/>
          <w:sz w:val="22"/>
          <w:szCs w:val="22"/>
        </w:rPr>
      </w:pPr>
      <w:r w:rsidRPr="00547F0A">
        <w:rPr>
          <w:rFonts w:eastAsia="Calibri"/>
          <w:bCs/>
          <w:color w:val="000000"/>
          <w:sz w:val="22"/>
          <w:szCs w:val="22"/>
        </w:rPr>
        <w:t xml:space="preserve">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t>
      </w:r>
    </w:p>
    <w:p w:rsidR="00E5196B" w:rsidRPr="00547F0A" w:rsidRDefault="00E5196B" w:rsidP="002D1CAB">
      <w:pPr>
        <w:pStyle w:val="Akapitzlist"/>
        <w:numPr>
          <w:ilvl w:val="0"/>
          <w:numId w:val="28"/>
        </w:numPr>
        <w:autoSpaceDE w:val="0"/>
        <w:autoSpaceDN w:val="0"/>
        <w:adjustRightInd w:val="0"/>
        <w:spacing w:line="360" w:lineRule="auto"/>
        <w:ind w:left="426" w:hanging="426"/>
        <w:jc w:val="both"/>
        <w:rPr>
          <w:rFonts w:eastAsia="Calibri"/>
          <w:color w:val="000000"/>
          <w:sz w:val="22"/>
          <w:szCs w:val="22"/>
        </w:rPr>
      </w:pPr>
      <w:r w:rsidRPr="00547F0A">
        <w:rPr>
          <w:rFonts w:eastAsia="Calibri"/>
          <w:bCs/>
          <w:color w:val="000000"/>
          <w:sz w:val="22"/>
          <w:szCs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5196B" w:rsidRPr="00547F0A" w:rsidRDefault="00E5196B" w:rsidP="002D1CAB">
      <w:pPr>
        <w:pStyle w:val="Akapitzlist"/>
        <w:numPr>
          <w:ilvl w:val="0"/>
          <w:numId w:val="28"/>
        </w:numPr>
        <w:autoSpaceDE w:val="0"/>
        <w:autoSpaceDN w:val="0"/>
        <w:adjustRightInd w:val="0"/>
        <w:spacing w:line="360" w:lineRule="auto"/>
        <w:ind w:left="426" w:hanging="426"/>
        <w:jc w:val="both"/>
        <w:rPr>
          <w:rFonts w:eastAsia="Calibri"/>
          <w:color w:val="000000"/>
          <w:sz w:val="22"/>
          <w:szCs w:val="22"/>
        </w:rPr>
      </w:pPr>
      <w:r w:rsidRPr="00547F0A">
        <w:rPr>
          <w:rFonts w:eastAsia="Calibri"/>
          <w:bCs/>
          <w:color w:val="000000"/>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r w:rsidR="00497607" w:rsidRPr="00547F0A">
        <w:rPr>
          <w:rFonts w:eastAsia="Calibri"/>
          <w:bCs/>
          <w:color w:val="000000"/>
          <w:sz w:val="22"/>
          <w:szCs w:val="22"/>
        </w:rPr>
        <w:t xml:space="preserve"> i ust. 5 pkt 2 ustawy </w:t>
      </w:r>
      <w:proofErr w:type="spellStart"/>
      <w:r w:rsidR="00497607" w:rsidRPr="00547F0A">
        <w:rPr>
          <w:rFonts w:eastAsia="Calibri"/>
          <w:bCs/>
          <w:color w:val="000000"/>
          <w:sz w:val="22"/>
          <w:szCs w:val="22"/>
        </w:rPr>
        <w:t>pzp</w:t>
      </w:r>
      <w:proofErr w:type="spellEnd"/>
      <w:r w:rsidRPr="00547F0A">
        <w:rPr>
          <w:rFonts w:eastAsia="Calibri"/>
          <w:bCs/>
          <w:color w:val="000000"/>
          <w:sz w:val="22"/>
          <w:szCs w:val="22"/>
        </w:rPr>
        <w:t>.</w:t>
      </w:r>
    </w:p>
    <w:p w:rsidR="00E5196B" w:rsidRPr="00547F0A" w:rsidRDefault="00E5196B" w:rsidP="002D1CAB">
      <w:pPr>
        <w:pStyle w:val="Akapitzlist"/>
        <w:numPr>
          <w:ilvl w:val="0"/>
          <w:numId w:val="28"/>
        </w:numPr>
        <w:autoSpaceDE w:val="0"/>
        <w:autoSpaceDN w:val="0"/>
        <w:adjustRightInd w:val="0"/>
        <w:spacing w:line="360" w:lineRule="auto"/>
        <w:ind w:left="426" w:hanging="426"/>
        <w:jc w:val="both"/>
        <w:rPr>
          <w:rFonts w:eastAsia="Calibri"/>
          <w:color w:val="000000"/>
          <w:sz w:val="22"/>
          <w:szCs w:val="22"/>
        </w:rPr>
      </w:pPr>
      <w:r w:rsidRPr="00547F0A">
        <w:rPr>
          <w:rFonts w:eastAsia="Calibri"/>
          <w:bCs/>
          <w:color w:val="000000"/>
          <w:sz w:val="22"/>
          <w:szCs w:val="22"/>
        </w:rPr>
        <w:t>W odniesieniu do warunków dotyczących wykształcenia, kwalifikacji zawodowych lub doświadczenia, wykonawcy mogą polegać na zdolnościach innych podmiotów, jeśli podmioty te zreali</w:t>
      </w:r>
      <w:r w:rsidR="00A6198D" w:rsidRPr="00547F0A">
        <w:rPr>
          <w:rFonts w:eastAsia="Calibri"/>
          <w:bCs/>
          <w:color w:val="000000"/>
          <w:sz w:val="22"/>
          <w:szCs w:val="22"/>
        </w:rPr>
        <w:t>zują roboty budowlane</w:t>
      </w:r>
      <w:r w:rsidRPr="00547F0A">
        <w:rPr>
          <w:rFonts w:eastAsia="Calibri"/>
          <w:bCs/>
          <w:color w:val="000000"/>
          <w:sz w:val="22"/>
          <w:szCs w:val="22"/>
        </w:rPr>
        <w:t xml:space="preserve">, do realizacji których te zdolności są wymagane. </w:t>
      </w:r>
    </w:p>
    <w:p w:rsidR="00E5196B" w:rsidRPr="00547F0A" w:rsidRDefault="00E5196B" w:rsidP="002D1CAB">
      <w:pPr>
        <w:pStyle w:val="Akapitzlist"/>
        <w:numPr>
          <w:ilvl w:val="0"/>
          <w:numId w:val="28"/>
        </w:numPr>
        <w:autoSpaceDE w:val="0"/>
        <w:autoSpaceDN w:val="0"/>
        <w:adjustRightInd w:val="0"/>
        <w:spacing w:line="360" w:lineRule="auto"/>
        <w:ind w:left="426" w:hanging="426"/>
        <w:jc w:val="both"/>
        <w:rPr>
          <w:rFonts w:eastAsia="Calibri"/>
          <w:color w:val="000000"/>
          <w:sz w:val="22"/>
          <w:szCs w:val="22"/>
        </w:rPr>
      </w:pPr>
      <w:r w:rsidRPr="00547F0A">
        <w:rPr>
          <w:rFonts w:eastAsia="Calibri"/>
          <w:bCs/>
          <w:color w:val="000000"/>
          <w:sz w:val="22"/>
          <w:szCs w:val="22"/>
        </w:rPr>
        <w:t xml:space="preserve">Jeżeli zdolności techniczne lub zawodowe, podmiotu, o którym mowa w </w:t>
      </w:r>
      <w:r w:rsidR="00E8103F" w:rsidRPr="00547F0A">
        <w:rPr>
          <w:rFonts w:eastAsia="Calibri"/>
          <w:bCs/>
          <w:color w:val="000000"/>
          <w:sz w:val="22"/>
          <w:szCs w:val="22"/>
        </w:rPr>
        <w:t>ust. 1, nie potwierdzają spełnia</w:t>
      </w:r>
      <w:r w:rsidRPr="00547F0A">
        <w:rPr>
          <w:rFonts w:eastAsia="Calibri"/>
          <w:bCs/>
          <w:color w:val="000000"/>
          <w:sz w:val="22"/>
          <w:szCs w:val="22"/>
        </w:rPr>
        <w:t xml:space="preserve">nia przez wykonawcę warunków udziału w postępowaniu lub zachodzą wobec tych podmiotów podstawy wykluczenia, zamawiający żąda, aby wykonawca w terminie określonym przez zamawiającego: </w:t>
      </w:r>
    </w:p>
    <w:p w:rsidR="00E5196B" w:rsidRPr="00547F0A" w:rsidRDefault="00E5196B" w:rsidP="00222156">
      <w:pPr>
        <w:autoSpaceDE w:val="0"/>
        <w:autoSpaceDN w:val="0"/>
        <w:adjustRightInd w:val="0"/>
        <w:spacing w:line="360" w:lineRule="auto"/>
        <w:ind w:left="993" w:hanging="284"/>
        <w:jc w:val="both"/>
        <w:rPr>
          <w:rFonts w:eastAsia="Calibri"/>
          <w:color w:val="000000"/>
          <w:sz w:val="22"/>
          <w:szCs w:val="22"/>
        </w:rPr>
      </w:pPr>
      <w:r w:rsidRPr="00547F0A">
        <w:rPr>
          <w:rFonts w:eastAsia="Calibri"/>
          <w:bCs/>
          <w:color w:val="000000"/>
          <w:sz w:val="22"/>
          <w:szCs w:val="22"/>
        </w:rPr>
        <w:t xml:space="preserve">a)  zastąpił ten podmiot innym podmiotem lub podmiotami lub </w:t>
      </w:r>
    </w:p>
    <w:p w:rsidR="001A147C" w:rsidRPr="00547F0A" w:rsidRDefault="00E5196B" w:rsidP="001A147C">
      <w:pPr>
        <w:spacing w:line="360" w:lineRule="auto"/>
        <w:ind w:left="993" w:hanging="284"/>
        <w:jc w:val="both"/>
        <w:rPr>
          <w:rFonts w:eastAsia="Calibri"/>
          <w:bCs/>
          <w:color w:val="000000"/>
          <w:sz w:val="22"/>
          <w:szCs w:val="22"/>
        </w:rPr>
      </w:pPr>
      <w:r w:rsidRPr="00547F0A">
        <w:rPr>
          <w:rFonts w:eastAsia="Calibri"/>
          <w:bCs/>
          <w:color w:val="000000"/>
          <w:sz w:val="22"/>
          <w:szCs w:val="22"/>
        </w:rPr>
        <w:t xml:space="preserve">b) zobowiązał się do osobistego wykonania odpowiedniej części zamówienia, jeżeli wykaże zdolności techniczne lub zawodowe, o których mowa w pkt. 1. </w:t>
      </w:r>
    </w:p>
    <w:p w:rsidR="008027C7" w:rsidRPr="00547F0A" w:rsidRDefault="008027C7" w:rsidP="002D1CAB">
      <w:pPr>
        <w:pStyle w:val="Akapitzlist"/>
        <w:numPr>
          <w:ilvl w:val="0"/>
          <w:numId w:val="28"/>
        </w:numPr>
        <w:spacing w:line="360" w:lineRule="auto"/>
        <w:ind w:left="426" w:hanging="426"/>
        <w:jc w:val="both"/>
        <w:rPr>
          <w:rFonts w:eastAsia="Calibri"/>
          <w:bCs/>
          <w:color w:val="000000"/>
          <w:sz w:val="22"/>
          <w:szCs w:val="22"/>
        </w:rPr>
      </w:pPr>
      <w:r w:rsidRPr="00547F0A">
        <w:rPr>
          <w:rFonts w:eastAsia="Calibri"/>
          <w:bCs/>
          <w:color w:val="000000"/>
          <w:sz w:val="22"/>
          <w:szCs w:val="22"/>
        </w:rPr>
        <w:t>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w:t>
      </w:r>
      <w:r w:rsidR="00DF71A5" w:rsidRPr="00547F0A">
        <w:rPr>
          <w:rFonts w:eastAsia="Calibri"/>
          <w:bCs/>
          <w:color w:val="000000"/>
          <w:sz w:val="22"/>
          <w:szCs w:val="22"/>
        </w:rPr>
        <w:t>, aby ze zobowiązania lub innego dokumentu potwierdzającego udostępnienie zasobów przez inne podmioty be</w:t>
      </w:r>
      <w:r w:rsidR="00AB518D" w:rsidRPr="00547F0A">
        <w:rPr>
          <w:rFonts w:eastAsia="Calibri"/>
          <w:bCs/>
          <w:color w:val="000000"/>
          <w:sz w:val="22"/>
          <w:szCs w:val="22"/>
        </w:rPr>
        <w:t>zspornie i jednoznacznie wynikał</w:t>
      </w:r>
      <w:r w:rsidRPr="00547F0A">
        <w:rPr>
          <w:rFonts w:eastAsia="Calibri"/>
          <w:bCs/>
          <w:color w:val="000000"/>
          <w:sz w:val="22"/>
          <w:szCs w:val="22"/>
        </w:rPr>
        <w:t xml:space="preserve"> w szczególności:</w:t>
      </w:r>
    </w:p>
    <w:p w:rsidR="008027C7" w:rsidRPr="00547F0A" w:rsidRDefault="008027C7" w:rsidP="002D1CAB">
      <w:pPr>
        <w:pStyle w:val="Akapitzlist"/>
        <w:numPr>
          <w:ilvl w:val="0"/>
          <w:numId w:val="32"/>
        </w:numPr>
        <w:spacing w:line="360" w:lineRule="auto"/>
        <w:jc w:val="both"/>
        <w:rPr>
          <w:rFonts w:eastAsia="Calibri"/>
          <w:bCs/>
          <w:color w:val="000000"/>
          <w:sz w:val="22"/>
          <w:szCs w:val="22"/>
        </w:rPr>
      </w:pPr>
      <w:r w:rsidRPr="00547F0A">
        <w:rPr>
          <w:rFonts w:eastAsia="Calibri"/>
          <w:bCs/>
          <w:color w:val="000000"/>
          <w:sz w:val="22"/>
          <w:szCs w:val="22"/>
        </w:rPr>
        <w:t>zakres dostępnych wykonawcy zasobów innego podmiotu;</w:t>
      </w:r>
    </w:p>
    <w:p w:rsidR="008027C7" w:rsidRPr="00547F0A" w:rsidRDefault="008027C7" w:rsidP="002D1CAB">
      <w:pPr>
        <w:pStyle w:val="Akapitzlist"/>
        <w:numPr>
          <w:ilvl w:val="0"/>
          <w:numId w:val="32"/>
        </w:numPr>
        <w:spacing w:line="360" w:lineRule="auto"/>
        <w:jc w:val="both"/>
        <w:rPr>
          <w:rFonts w:eastAsia="Calibri"/>
          <w:bCs/>
          <w:color w:val="000000"/>
          <w:sz w:val="22"/>
          <w:szCs w:val="22"/>
        </w:rPr>
      </w:pPr>
      <w:r w:rsidRPr="00547F0A">
        <w:rPr>
          <w:rFonts w:eastAsia="Calibri"/>
          <w:bCs/>
          <w:color w:val="000000"/>
          <w:sz w:val="22"/>
          <w:szCs w:val="22"/>
        </w:rPr>
        <w:t>sposób wykorzystania zasobów innego podmiotu, przez wykonawcę, przy wykonywaniu zamówienia publicznego;</w:t>
      </w:r>
    </w:p>
    <w:p w:rsidR="008027C7" w:rsidRPr="00547F0A" w:rsidRDefault="008027C7" w:rsidP="002D1CAB">
      <w:pPr>
        <w:pStyle w:val="Akapitzlist"/>
        <w:numPr>
          <w:ilvl w:val="0"/>
          <w:numId w:val="32"/>
        </w:numPr>
        <w:spacing w:line="360" w:lineRule="auto"/>
        <w:jc w:val="both"/>
        <w:rPr>
          <w:rFonts w:eastAsia="Calibri"/>
          <w:bCs/>
          <w:color w:val="000000"/>
          <w:sz w:val="22"/>
          <w:szCs w:val="22"/>
        </w:rPr>
      </w:pPr>
      <w:r w:rsidRPr="00547F0A">
        <w:rPr>
          <w:rFonts w:eastAsia="Calibri"/>
          <w:bCs/>
          <w:color w:val="000000"/>
          <w:sz w:val="22"/>
          <w:szCs w:val="22"/>
        </w:rPr>
        <w:t>zakres i okres udziału innego podmiotu przy wykonywaniu zamówienia publicznego;</w:t>
      </w:r>
    </w:p>
    <w:p w:rsidR="008027C7" w:rsidRPr="00547F0A" w:rsidRDefault="008027C7" w:rsidP="002D1CAB">
      <w:pPr>
        <w:pStyle w:val="Akapitzlist"/>
        <w:numPr>
          <w:ilvl w:val="0"/>
          <w:numId w:val="32"/>
        </w:numPr>
        <w:spacing w:line="360" w:lineRule="auto"/>
        <w:jc w:val="both"/>
        <w:rPr>
          <w:rFonts w:eastAsia="Calibri"/>
          <w:bCs/>
          <w:color w:val="000000"/>
          <w:sz w:val="22"/>
          <w:szCs w:val="22"/>
        </w:rPr>
      </w:pPr>
      <w:r w:rsidRPr="00547F0A">
        <w:rPr>
          <w:rFonts w:eastAsia="Calibri"/>
          <w:bCs/>
          <w:color w:val="000000"/>
          <w:sz w:val="22"/>
          <w:szCs w:val="22"/>
        </w:rPr>
        <w:t xml:space="preserve">czy podmiot, na zdolnościach którego wykonawca polega </w:t>
      </w:r>
      <w:r w:rsidR="00D53EDD" w:rsidRPr="00547F0A">
        <w:rPr>
          <w:rFonts w:eastAsia="Calibri"/>
          <w:bCs/>
          <w:color w:val="000000"/>
          <w:sz w:val="22"/>
          <w:szCs w:val="22"/>
        </w:rPr>
        <w:t>w odniesieniu do warunków udział</w:t>
      </w:r>
      <w:r w:rsidRPr="00547F0A">
        <w:rPr>
          <w:rFonts w:eastAsia="Calibri"/>
          <w:bCs/>
          <w:color w:val="000000"/>
          <w:sz w:val="22"/>
          <w:szCs w:val="22"/>
        </w:rPr>
        <w:t>u w postępowani</w:t>
      </w:r>
      <w:r w:rsidR="00D53EDD" w:rsidRPr="00547F0A">
        <w:rPr>
          <w:rFonts w:eastAsia="Calibri"/>
          <w:bCs/>
          <w:color w:val="000000"/>
          <w:sz w:val="22"/>
          <w:szCs w:val="22"/>
        </w:rPr>
        <w:t>a</w:t>
      </w:r>
      <w:r w:rsidRPr="00547F0A">
        <w:rPr>
          <w:rFonts w:eastAsia="Calibri"/>
          <w:bCs/>
          <w:color w:val="000000"/>
          <w:sz w:val="22"/>
          <w:szCs w:val="22"/>
        </w:rPr>
        <w:t xml:space="preserve"> dotyczących wykształcenia, kwalifikacji zawodowych lub doświadczenia</w:t>
      </w:r>
      <w:r w:rsidR="00D53EDD" w:rsidRPr="00547F0A">
        <w:rPr>
          <w:rFonts w:eastAsia="Calibri"/>
          <w:bCs/>
          <w:color w:val="000000"/>
          <w:sz w:val="22"/>
          <w:szCs w:val="22"/>
        </w:rPr>
        <w:t>, zrealizuje roboty budowlane, których wskazane zdolności dotyczą.</w:t>
      </w:r>
    </w:p>
    <w:p w:rsidR="00C22F27" w:rsidRPr="00547F0A" w:rsidRDefault="00C22F27" w:rsidP="00AA5719">
      <w:pPr>
        <w:pStyle w:val="Tekstpodstawowy"/>
        <w:tabs>
          <w:tab w:val="num" w:pos="0"/>
        </w:tabs>
        <w:spacing w:after="0" w:line="360" w:lineRule="auto"/>
        <w:jc w:val="both"/>
        <w:rPr>
          <w:rFonts w:ascii="Times New Roman" w:hAnsi="Times New Roman"/>
          <w:bCs/>
          <w:i/>
          <w:iCs/>
          <w:sz w:val="22"/>
          <w:szCs w:val="22"/>
        </w:rPr>
      </w:pPr>
    </w:p>
    <w:p w:rsidR="00E45562" w:rsidRPr="00547F0A" w:rsidRDefault="001A147C" w:rsidP="00DF2D48">
      <w:pPr>
        <w:numPr>
          <w:ilvl w:val="0"/>
          <w:numId w:val="1"/>
        </w:numPr>
        <w:spacing w:line="360" w:lineRule="auto"/>
        <w:ind w:left="357" w:hanging="357"/>
        <w:jc w:val="both"/>
        <w:rPr>
          <w:b/>
          <w:bCs/>
          <w:sz w:val="22"/>
          <w:szCs w:val="22"/>
        </w:rPr>
      </w:pPr>
      <w:r w:rsidRPr="00547F0A">
        <w:rPr>
          <w:b/>
          <w:bCs/>
          <w:sz w:val="22"/>
          <w:szCs w:val="22"/>
        </w:rPr>
        <w:t>INFORMACJA DLA WYKONAWCÓW</w:t>
      </w:r>
      <w:r w:rsidR="00A055B6" w:rsidRPr="00547F0A">
        <w:rPr>
          <w:b/>
          <w:bCs/>
          <w:sz w:val="22"/>
          <w:szCs w:val="22"/>
        </w:rPr>
        <w:t xml:space="preserve"> </w:t>
      </w:r>
      <w:r w:rsidR="001A2320" w:rsidRPr="00547F0A">
        <w:rPr>
          <w:b/>
          <w:bCs/>
          <w:sz w:val="22"/>
          <w:szCs w:val="22"/>
        </w:rPr>
        <w:t>WSPÓLNIE</w:t>
      </w:r>
      <w:r w:rsidRPr="00547F0A">
        <w:rPr>
          <w:b/>
          <w:bCs/>
          <w:sz w:val="22"/>
          <w:szCs w:val="22"/>
        </w:rPr>
        <w:t xml:space="preserve"> UBIEGAJĄCYCH S</w:t>
      </w:r>
      <w:r w:rsidR="00097582" w:rsidRPr="00547F0A">
        <w:rPr>
          <w:b/>
          <w:bCs/>
          <w:sz w:val="22"/>
          <w:szCs w:val="22"/>
        </w:rPr>
        <w:t>IĘ O UDZIELENIE ZAMÓWIENIA (SPÓŁ</w:t>
      </w:r>
      <w:r w:rsidRPr="00547F0A">
        <w:rPr>
          <w:b/>
          <w:bCs/>
          <w:sz w:val="22"/>
          <w:szCs w:val="22"/>
        </w:rPr>
        <w:t>KI CYWILNE/KONSORCJA)</w:t>
      </w:r>
      <w:r w:rsidR="001A2320" w:rsidRPr="00547F0A">
        <w:rPr>
          <w:b/>
          <w:bCs/>
          <w:sz w:val="22"/>
          <w:szCs w:val="22"/>
        </w:rPr>
        <w:t>:</w:t>
      </w:r>
    </w:p>
    <w:p w:rsidR="001F4280" w:rsidRPr="00547F0A" w:rsidRDefault="00F063CF" w:rsidP="00872551">
      <w:pPr>
        <w:pStyle w:val="Tekstpodstawowywcity"/>
        <w:numPr>
          <w:ilvl w:val="0"/>
          <w:numId w:val="5"/>
        </w:numPr>
        <w:spacing w:line="360" w:lineRule="auto"/>
        <w:rPr>
          <w:sz w:val="22"/>
          <w:szCs w:val="22"/>
        </w:rPr>
      </w:pPr>
      <w:r w:rsidRPr="00547F0A">
        <w:rPr>
          <w:bCs/>
          <w:sz w:val="22"/>
          <w:szCs w:val="22"/>
        </w:rPr>
        <w:t>W przypadku Wykonawców wspólnie ubiegających się o udzielenie zamówienia, żaden z nich nie może podlegać wykluczeniu z powodu</w:t>
      </w:r>
      <w:r w:rsidR="00E8103F" w:rsidRPr="00547F0A">
        <w:rPr>
          <w:bCs/>
          <w:sz w:val="22"/>
          <w:szCs w:val="22"/>
        </w:rPr>
        <w:t xml:space="preserve"> niespełnia</w:t>
      </w:r>
      <w:r w:rsidRPr="00547F0A">
        <w:rPr>
          <w:bCs/>
          <w:sz w:val="22"/>
          <w:szCs w:val="22"/>
        </w:rPr>
        <w:t xml:space="preserve">nia warunków, o których mowa w art. </w:t>
      </w:r>
      <w:r w:rsidR="00663E57" w:rsidRPr="00547F0A">
        <w:rPr>
          <w:bCs/>
          <w:color w:val="000000" w:themeColor="text1"/>
          <w:sz w:val="22"/>
          <w:szCs w:val="22"/>
        </w:rPr>
        <w:t xml:space="preserve">24 </w:t>
      </w:r>
      <w:r w:rsidRPr="00547F0A">
        <w:rPr>
          <w:bCs/>
          <w:color w:val="000000" w:themeColor="text1"/>
          <w:sz w:val="22"/>
          <w:szCs w:val="22"/>
        </w:rPr>
        <w:t xml:space="preserve">ustawy </w:t>
      </w:r>
      <w:proofErr w:type="spellStart"/>
      <w:r w:rsidRPr="00547F0A">
        <w:rPr>
          <w:bCs/>
          <w:color w:val="000000" w:themeColor="text1"/>
          <w:sz w:val="22"/>
          <w:szCs w:val="22"/>
        </w:rPr>
        <w:t>pzp</w:t>
      </w:r>
      <w:proofErr w:type="spellEnd"/>
      <w:r w:rsidRPr="00547F0A">
        <w:rPr>
          <w:bCs/>
          <w:color w:val="000000" w:themeColor="text1"/>
          <w:sz w:val="22"/>
          <w:szCs w:val="22"/>
        </w:rPr>
        <w:t>.</w:t>
      </w:r>
    </w:p>
    <w:p w:rsidR="00261BF8" w:rsidRPr="00547F0A" w:rsidRDefault="00261BF8" w:rsidP="00872551">
      <w:pPr>
        <w:pStyle w:val="Tekstpodstawowywcity"/>
        <w:numPr>
          <w:ilvl w:val="0"/>
          <w:numId w:val="5"/>
        </w:numPr>
        <w:spacing w:line="360" w:lineRule="auto"/>
        <w:rPr>
          <w:sz w:val="22"/>
          <w:szCs w:val="22"/>
        </w:rPr>
      </w:pPr>
      <w:r w:rsidRPr="00547F0A">
        <w:rPr>
          <w:bCs/>
          <w:sz w:val="22"/>
          <w:szCs w:val="22"/>
        </w:rPr>
        <w:t xml:space="preserve">W przypadku wspólnego ubiegania się o zamówienie wykonawców, oświadczenia o których mowa w ust. </w:t>
      </w:r>
      <w:r w:rsidR="001E0033" w:rsidRPr="00547F0A">
        <w:rPr>
          <w:bCs/>
          <w:sz w:val="22"/>
          <w:szCs w:val="22"/>
        </w:rPr>
        <w:t>6</w:t>
      </w:r>
      <w:r w:rsidR="00F025CC" w:rsidRPr="00547F0A">
        <w:rPr>
          <w:bCs/>
          <w:sz w:val="22"/>
          <w:szCs w:val="22"/>
        </w:rPr>
        <w:t xml:space="preserve"> pkt. </w:t>
      </w:r>
      <w:r w:rsidRPr="00547F0A">
        <w:rPr>
          <w:bCs/>
          <w:sz w:val="22"/>
          <w:szCs w:val="22"/>
        </w:rPr>
        <w:t xml:space="preserve">1 </w:t>
      </w:r>
      <w:r w:rsidR="00E54C66" w:rsidRPr="00547F0A">
        <w:rPr>
          <w:bCs/>
          <w:sz w:val="22"/>
          <w:szCs w:val="22"/>
        </w:rPr>
        <w:t xml:space="preserve">IDW </w:t>
      </w:r>
      <w:r w:rsidRPr="00547F0A">
        <w:rPr>
          <w:bCs/>
          <w:sz w:val="22"/>
          <w:szCs w:val="22"/>
        </w:rPr>
        <w:t>składa każdy z wykonawców wspólnie ubiegających się o zamówienie. Oświadczenia te potwierdzają spełnianie warunków</w:t>
      </w:r>
      <w:r w:rsidR="00795013" w:rsidRPr="00547F0A">
        <w:rPr>
          <w:bCs/>
          <w:sz w:val="22"/>
          <w:szCs w:val="22"/>
        </w:rPr>
        <w:t xml:space="preserve"> udziału w postępowaniu oraz bra</w:t>
      </w:r>
      <w:r w:rsidRPr="00547F0A">
        <w:rPr>
          <w:bCs/>
          <w:sz w:val="22"/>
          <w:szCs w:val="22"/>
        </w:rPr>
        <w:t xml:space="preserve">k podstaw wykluczenia w zakresie, w którym każdy </w:t>
      </w:r>
      <w:r w:rsidR="00E8103F" w:rsidRPr="00547F0A">
        <w:rPr>
          <w:bCs/>
          <w:sz w:val="22"/>
          <w:szCs w:val="22"/>
        </w:rPr>
        <w:t>z wykonawców wykazuje spełnianie</w:t>
      </w:r>
      <w:r w:rsidRPr="00547F0A">
        <w:rPr>
          <w:bCs/>
          <w:sz w:val="22"/>
          <w:szCs w:val="22"/>
        </w:rPr>
        <w:t xml:space="preserve"> warunków udziału w postępowaniu oraz brak podstaw wykluczenia.</w:t>
      </w:r>
    </w:p>
    <w:p w:rsidR="00261BF8" w:rsidRPr="00547F0A" w:rsidRDefault="00261BF8" w:rsidP="00872551">
      <w:pPr>
        <w:pStyle w:val="Tekstpodstawowywcity"/>
        <w:numPr>
          <w:ilvl w:val="0"/>
          <w:numId w:val="5"/>
        </w:numPr>
        <w:spacing w:line="360" w:lineRule="auto"/>
        <w:rPr>
          <w:sz w:val="22"/>
          <w:szCs w:val="22"/>
        </w:rPr>
      </w:pPr>
      <w:r w:rsidRPr="00547F0A">
        <w:rPr>
          <w:bCs/>
          <w:sz w:val="22"/>
          <w:szCs w:val="22"/>
        </w:rPr>
        <w:t>W przypadku wspólnego ubiegania się o zamówienie przez Wykonawców oświadczenie</w:t>
      </w:r>
      <w:r w:rsidR="00985F9A" w:rsidRPr="00547F0A">
        <w:rPr>
          <w:bCs/>
          <w:sz w:val="22"/>
          <w:szCs w:val="22"/>
        </w:rPr>
        <w:t xml:space="preserve"> o przynależności lub braku przynależności do tej samej grupy kapitałowej, o którym mowa w </w:t>
      </w:r>
      <w:r w:rsidR="00F025CC" w:rsidRPr="00547F0A">
        <w:rPr>
          <w:bCs/>
          <w:sz w:val="22"/>
          <w:szCs w:val="22"/>
        </w:rPr>
        <w:t>ust.</w:t>
      </w:r>
      <w:r w:rsidR="001E0033" w:rsidRPr="00547F0A">
        <w:rPr>
          <w:bCs/>
          <w:sz w:val="22"/>
          <w:szCs w:val="22"/>
        </w:rPr>
        <w:t>6</w:t>
      </w:r>
      <w:r w:rsidR="00F025CC" w:rsidRPr="00547F0A">
        <w:rPr>
          <w:bCs/>
          <w:sz w:val="22"/>
          <w:szCs w:val="22"/>
        </w:rPr>
        <w:t xml:space="preserve"> pkt. </w:t>
      </w:r>
      <w:r w:rsidR="00E54C66" w:rsidRPr="00547F0A">
        <w:rPr>
          <w:bCs/>
          <w:sz w:val="22"/>
          <w:szCs w:val="22"/>
        </w:rPr>
        <w:t>2 IDW</w:t>
      </w:r>
      <w:r w:rsidR="00985F9A" w:rsidRPr="00547F0A">
        <w:rPr>
          <w:bCs/>
          <w:sz w:val="22"/>
          <w:szCs w:val="22"/>
        </w:rPr>
        <w:t xml:space="preserve"> składa każdy z wykonawców</w:t>
      </w:r>
      <w:r w:rsidR="00B74D71" w:rsidRPr="00547F0A">
        <w:rPr>
          <w:bCs/>
          <w:sz w:val="22"/>
          <w:szCs w:val="22"/>
        </w:rPr>
        <w:t>.</w:t>
      </w:r>
    </w:p>
    <w:p w:rsidR="001F4280" w:rsidRPr="00547F0A" w:rsidRDefault="001F4280" w:rsidP="00872551">
      <w:pPr>
        <w:pStyle w:val="Tekstpodstawowy"/>
        <w:numPr>
          <w:ilvl w:val="0"/>
          <w:numId w:val="5"/>
        </w:numPr>
        <w:spacing w:after="0" w:line="360" w:lineRule="auto"/>
        <w:ind w:hanging="357"/>
        <w:jc w:val="both"/>
        <w:rPr>
          <w:rFonts w:ascii="Times New Roman" w:hAnsi="Times New Roman"/>
          <w:sz w:val="22"/>
          <w:szCs w:val="22"/>
        </w:rPr>
      </w:pPr>
      <w:r w:rsidRPr="00547F0A">
        <w:rPr>
          <w:rFonts w:ascii="Times New Roman" w:hAnsi="Times New Roman"/>
          <w:sz w:val="22"/>
          <w:szCs w:val="22"/>
        </w:rPr>
        <w:t>Oferta musi być podpisana w taki sposób, by pr</w:t>
      </w:r>
      <w:r w:rsidR="00AA02AA" w:rsidRPr="00547F0A">
        <w:rPr>
          <w:rFonts w:ascii="Times New Roman" w:hAnsi="Times New Roman"/>
          <w:sz w:val="22"/>
          <w:szCs w:val="22"/>
        </w:rPr>
        <w:t>awnie zobowiązywała wszystkich w</w:t>
      </w:r>
      <w:r w:rsidRPr="00547F0A">
        <w:rPr>
          <w:rFonts w:ascii="Times New Roman" w:hAnsi="Times New Roman"/>
          <w:sz w:val="22"/>
          <w:szCs w:val="22"/>
        </w:rPr>
        <w:t>ykonawców występujących wspólnie.</w:t>
      </w:r>
    </w:p>
    <w:p w:rsidR="00D2409B" w:rsidRPr="00547F0A" w:rsidRDefault="001F4280" w:rsidP="00872551">
      <w:pPr>
        <w:pStyle w:val="Tekstpodstawowy"/>
        <w:numPr>
          <w:ilvl w:val="0"/>
          <w:numId w:val="5"/>
        </w:numPr>
        <w:spacing w:after="0" w:line="360" w:lineRule="auto"/>
        <w:ind w:hanging="357"/>
        <w:jc w:val="both"/>
        <w:rPr>
          <w:rFonts w:ascii="Times New Roman" w:hAnsi="Times New Roman"/>
          <w:sz w:val="22"/>
          <w:szCs w:val="22"/>
        </w:rPr>
      </w:pPr>
      <w:r w:rsidRPr="00547F0A">
        <w:rPr>
          <w:rFonts w:ascii="Times New Roman" w:hAnsi="Times New Roman"/>
          <w:sz w:val="22"/>
          <w:szCs w:val="22"/>
        </w:rPr>
        <w:t>Wykonawcy ustanawiają pełnom</w:t>
      </w:r>
      <w:r w:rsidR="00CE3994" w:rsidRPr="00547F0A">
        <w:rPr>
          <w:rFonts w:ascii="Times New Roman" w:hAnsi="Times New Roman"/>
          <w:sz w:val="22"/>
          <w:szCs w:val="22"/>
        </w:rPr>
        <w:t xml:space="preserve">ocnika do reprezentowania ich w </w:t>
      </w:r>
      <w:r w:rsidRPr="00547F0A">
        <w:rPr>
          <w:rFonts w:ascii="Times New Roman" w:hAnsi="Times New Roman"/>
          <w:sz w:val="22"/>
          <w:szCs w:val="22"/>
        </w:rPr>
        <w:t>postępowaniu o udzielenie zamówi</w:t>
      </w:r>
      <w:r w:rsidR="00CE3994" w:rsidRPr="00547F0A">
        <w:rPr>
          <w:rFonts w:ascii="Times New Roman" w:hAnsi="Times New Roman"/>
          <w:sz w:val="22"/>
          <w:szCs w:val="22"/>
        </w:rPr>
        <w:t xml:space="preserve">enia albo reprezentowania ich w </w:t>
      </w:r>
      <w:r w:rsidRPr="00547F0A">
        <w:rPr>
          <w:rFonts w:ascii="Times New Roman" w:hAnsi="Times New Roman"/>
          <w:sz w:val="22"/>
          <w:szCs w:val="22"/>
        </w:rPr>
        <w:t>postępowaniu o udzielenie zamówienia i zawarcia umowy w sprawie zamówienia publicznego. Umocowanie musi wynikać z treści pełnomocnictwa.</w:t>
      </w:r>
    </w:p>
    <w:p w:rsidR="00401C06" w:rsidRPr="00547F0A" w:rsidRDefault="001F4280" w:rsidP="00401C06">
      <w:pPr>
        <w:pStyle w:val="Tekstpodstawowy"/>
        <w:spacing w:after="0" w:line="360" w:lineRule="auto"/>
        <w:ind w:left="360"/>
        <w:jc w:val="both"/>
        <w:rPr>
          <w:rFonts w:ascii="Times New Roman" w:hAnsi="Times New Roman"/>
          <w:sz w:val="22"/>
          <w:szCs w:val="22"/>
        </w:rPr>
      </w:pPr>
      <w:r w:rsidRPr="00547F0A">
        <w:rPr>
          <w:rFonts w:ascii="Times New Roman" w:hAnsi="Times New Roman"/>
          <w:bCs/>
          <w:i/>
          <w:iCs/>
          <w:sz w:val="22"/>
          <w:szCs w:val="22"/>
        </w:rPr>
        <w:t>Uwaga !</w:t>
      </w:r>
    </w:p>
    <w:p w:rsidR="0003418D" w:rsidRPr="00547F0A" w:rsidRDefault="001F4280" w:rsidP="0003418D">
      <w:pPr>
        <w:pStyle w:val="Tekstpodstawowy"/>
        <w:spacing w:after="0" w:line="360" w:lineRule="auto"/>
        <w:ind w:left="360"/>
        <w:jc w:val="both"/>
        <w:rPr>
          <w:rFonts w:ascii="Times New Roman" w:hAnsi="Times New Roman"/>
          <w:bCs/>
          <w:i/>
          <w:iCs/>
          <w:sz w:val="22"/>
          <w:szCs w:val="22"/>
        </w:rPr>
      </w:pPr>
      <w:r w:rsidRPr="00547F0A">
        <w:rPr>
          <w:rFonts w:ascii="Times New Roman" w:hAnsi="Times New Roman"/>
          <w:bCs/>
          <w:i/>
          <w:iCs/>
          <w:sz w:val="22"/>
          <w:szCs w:val="22"/>
        </w:rPr>
        <w:t>Pełnomocnictwo powinno być złożone w formie or</w:t>
      </w:r>
      <w:r w:rsidR="00253953" w:rsidRPr="00547F0A">
        <w:rPr>
          <w:rFonts w:ascii="Times New Roman" w:hAnsi="Times New Roman"/>
          <w:bCs/>
          <w:i/>
          <w:iCs/>
          <w:sz w:val="22"/>
          <w:szCs w:val="22"/>
        </w:rPr>
        <w:t xml:space="preserve">yginału lub kopii poświadczonej </w:t>
      </w:r>
      <w:r w:rsidRPr="00547F0A">
        <w:rPr>
          <w:rFonts w:ascii="Times New Roman" w:hAnsi="Times New Roman"/>
          <w:bCs/>
          <w:i/>
          <w:iCs/>
          <w:sz w:val="22"/>
          <w:szCs w:val="22"/>
        </w:rPr>
        <w:t>notarialnie, a jego treść powinna dokładnie określać zakres umocowania.</w:t>
      </w:r>
    </w:p>
    <w:p w:rsidR="00D2409B" w:rsidRPr="00547F0A" w:rsidRDefault="001F4280" w:rsidP="000D52C6">
      <w:pPr>
        <w:pStyle w:val="Tekstpodstawowy"/>
        <w:spacing w:after="0" w:line="360" w:lineRule="auto"/>
        <w:ind w:left="360"/>
        <w:jc w:val="both"/>
        <w:rPr>
          <w:rFonts w:ascii="Times New Roman" w:hAnsi="Times New Roman"/>
          <w:bCs/>
          <w:i/>
          <w:iCs/>
          <w:sz w:val="22"/>
          <w:szCs w:val="22"/>
        </w:rPr>
      </w:pPr>
      <w:r w:rsidRPr="00547F0A">
        <w:rPr>
          <w:rFonts w:ascii="Times New Roman" w:hAnsi="Times New Roman"/>
          <w:bCs/>
          <w:i/>
          <w:iCs/>
          <w:sz w:val="22"/>
          <w:szCs w:val="22"/>
        </w:rPr>
        <w:t>Wszelka korespondencja dokonywana będzie wyłącznie z pełnomocnikiem.</w:t>
      </w:r>
    </w:p>
    <w:p w:rsidR="001F4280" w:rsidRPr="00547F0A" w:rsidRDefault="001F4280" w:rsidP="00AA1D83">
      <w:pPr>
        <w:pStyle w:val="Tekstpodstawowy"/>
        <w:numPr>
          <w:ilvl w:val="0"/>
          <w:numId w:val="5"/>
        </w:numPr>
        <w:spacing w:after="0" w:line="360" w:lineRule="auto"/>
        <w:jc w:val="both"/>
        <w:rPr>
          <w:rFonts w:ascii="Times New Roman" w:hAnsi="Times New Roman"/>
          <w:sz w:val="22"/>
          <w:szCs w:val="22"/>
        </w:rPr>
      </w:pPr>
      <w:r w:rsidRPr="00547F0A">
        <w:rPr>
          <w:rFonts w:ascii="Times New Roman" w:hAnsi="Times New Roman"/>
          <w:sz w:val="22"/>
          <w:szCs w:val="22"/>
        </w:rPr>
        <w:t>Wypełniając formularz ofertowy, jak również in</w:t>
      </w:r>
      <w:r w:rsidR="00AA02AA" w:rsidRPr="00547F0A">
        <w:rPr>
          <w:rFonts w:ascii="Times New Roman" w:hAnsi="Times New Roman"/>
          <w:sz w:val="22"/>
          <w:szCs w:val="22"/>
        </w:rPr>
        <w:t>ne dokumenty powołujące się na w</w:t>
      </w:r>
      <w:r w:rsidRPr="00547F0A">
        <w:rPr>
          <w:rFonts w:ascii="Times New Roman" w:hAnsi="Times New Roman"/>
          <w:sz w:val="22"/>
          <w:szCs w:val="22"/>
        </w:rPr>
        <w:t xml:space="preserve">ykonawcę: w miejscu np.: </w:t>
      </w:r>
      <w:r w:rsidRPr="00547F0A">
        <w:rPr>
          <w:rFonts w:ascii="Times New Roman" w:hAnsi="Times New Roman"/>
          <w:i/>
          <w:sz w:val="22"/>
          <w:szCs w:val="22"/>
        </w:rPr>
        <w:t>„</w:t>
      </w:r>
      <w:r w:rsidR="00796482" w:rsidRPr="00547F0A">
        <w:rPr>
          <w:rFonts w:ascii="Times New Roman" w:hAnsi="Times New Roman"/>
          <w:i/>
          <w:sz w:val="22"/>
          <w:szCs w:val="22"/>
        </w:rPr>
        <w:t>oznaczenie</w:t>
      </w:r>
      <w:r w:rsidR="00FA3BF3" w:rsidRPr="00547F0A">
        <w:rPr>
          <w:rFonts w:ascii="Times New Roman" w:hAnsi="Times New Roman"/>
          <w:i/>
          <w:sz w:val="22"/>
          <w:szCs w:val="22"/>
        </w:rPr>
        <w:t xml:space="preserve"> w</w:t>
      </w:r>
      <w:r w:rsidRPr="00547F0A">
        <w:rPr>
          <w:rFonts w:ascii="Times New Roman" w:hAnsi="Times New Roman"/>
          <w:i/>
          <w:sz w:val="22"/>
          <w:szCs w:val="22"/>
        </w:rPr>
        <w:t>ykonawcy”</w:t>
      </w:r>
      <w:r w:rsidRPr="00547F0A">
        <w:rPr>
          <w:rFonts w:ascii="Times New Roman" w:hAnsi="Times New Roman"/>
          <w:sz w:val="22"/>
          <w:szCs w:val="22"/>
        </w:rPr>
        <w:t xml:space="preserve"> należy wpisać dane dotyczące </w:t>
      </w:r>
      <w:r w:rsidRPr="00547F0A">
        <w:rPr>
          <w:rFonts w:ascii="Times New Roman" w:hAnsi="Times New Roman"/>
          <w:bCs/>
          <w:sz w:val="22"/>
          <w:szCs w:val="22"/>
          <w:u w:val="single"/>
        </w:rPr>
        <w:t>wszystkich podmiotów</w:t>
      </w:r>
      <w:r w:rsidRPr="00547F0A">
        <w:rPr>
          <w:rFonts w:ascii="Times New Roman" w:hAnsi="Times New Roman"/>
          <w:sz w:val="22"/>
          <w:szCs w:val="22"/>
        </w:rPr>
        <w:t xml:space="preserve"> występujących wspólnie, a nie tylko pełnomocnika.</w:t>
      </w:r>
    </w:p>
    <w:p w:rsidR="001F4280" w:rsidRPr="00547F0A" w:rsidRDefault="001F4280" w:rsidP="00AA1D83">
      <w:pPr>
        <w:pStyle w:val="Tekstpodstawowy"/>
        <w:numPr>
          <w:ilvl w:val="0"/>
          <w:numId w:val="5"/>
        </w:numPr>
        <w:spacing w:after="0" w:line="360" w:lineRule="auto"/>
        <w:jc w:val="both"/>
        <w:rPr>
          <w:rFonts w:ascii="Times New Roman" w:hAnsi="Times New Roman"/>
          <w:sz w:val="22"/>
          <w:szCs w:val="22"/>
        </w:rPr>
      </w:pPr>
      <w:r w:rsidRPr="00547F0A">
        <w:rPr>
          <w:rFonts w:ascii="Times New Roman" w:hAnsi="Times New Roman"/>
          <w:sz w:val="22"/>
          <w:szCs w:val="22"/>
        </w:rPr>
        <w:t>Wykonawcy występujący wspólnie, których oferta została wybrana</w:t>
      </w:r>
      <w:r w:rsidR="00796482" w:rsidRPr="00547F0A">
        <w:rPr>
          <w:rFonts w:ascii="Times New Roman" w:hAnsi="Times New Roman"/>
          <w:sz w:val="22"/>
          <w:szCs w:val="22"/>
        </w:rPr>
        <w:t>,</w:t>
      </w:r>
      <w:r w:rsidRPr="00547F0A">
        <w:rPr>
          <w:rFonts w:ascii="Times New Roman" w:hAnsi="Times New Roman"/>
          <w:sz w:val="22"/>
          <w:szCs w:val="22"/>
        </w:rPr>
        <w:t xml:space="preserve"> zobow</w:t>
      </w:r>
      <w:r w:rsidR="00796482" w:rsidRPr="00547F0A">
        <w:rPr>
          <w:rFonts w:ascii="Times New Roman" w:hAnsi="Times New Roman"/>
          <w:sz w:val="22"/>
          <w:szCs w:val="22"/>
        </w:rPr>
        <w:t>iązani są przed zawarciem umowy</w:t>
      </w:r>
      <w:r w:rsidR="00FA3BF3" w:rsidRPr="00547F0A">
        <w:rPr>
          <w:rFonts w:ascii="Times New Roman" w:hAnsi="Times New Roman"/>
          <w:sz w:val="22"/>
          <w:szCs w:val="22"/>
        </w:rPr>
        <w:t xml:space="preserve"> do przedstawienia z</w:t>
      </w:r>
      <w:r w:rsidRPr="00547F0A">
        <w:rPr>
          <w:rFonts w:ascii="Times New Roman" w:hAnsi="Times New Roman"/>
          <w:sz w:val="22"/>
          <w:szCs w:val="22"/>
        </w:rPr>
        <w:t>amawiającemu umowy regulującej ich współpracę.</w:t>
      </w:r>
    </w:p>
    <w:p w:rsidR="001F4280" w:rsidRPr="00547F0A" w:rsidRDefault="001F4280" w:rsidP="00AA5719">
      <w:pPr>
        <w:pStyle w:val="Tekstpodstawowywcity"/>
        <w:spacing w:line="360" w:lineRule="auto"/>
        <w:ind w:firstLine="0"/>
        <w:rPr>
          <w:sz w:val="22"/>
          <w:szCs w:val="22"/>
        </w:rPr>
      </w:pPr>
    </w:p>
    <w:p w:rsidR="00033114" w:rsidRPr="00547F0A" w:rsidRDefault="00033114" w:rsidP="00DF2D48">
      <w:pPr>
        <w:numPr>
          <w:ilvl w:val="0"/>
          <w:numId w:val="1"/>
        </w:numPr>
        <w:spacing w:line="360" w:lineRule="auto"/>
        <w:ind w:left="357" w:hanging="357"/>
        <w:jc w:val="both"/>
        <w:rPr>
          <w:b/>
          <w:bCs/>
          <w:sz w:val="22"/>
          <w:szCs w:val="22"/>
        </w:rPr>
      </w:pPr>
      <w:r w:rsidRPr="00547F0A">
        <w:rPr>
          <w:b/>
          <w:sz w:val="22"/>
          <w:szCs w:val="22"/>
        </w:rPr>
        <w:t>PODWYKONAWCY:</w:t>
      </w:r>
    </w:p>
    <w:p w:rsidR="00B26E6E" w:rsidRPr="00547F0A" w:rsidRDefault="00B26E6E" w:rsidP="002D1CAB">
      <w:pPr>
        <w:pStyle w:val="Tekstpodstawowywcity"/>
        <w:numPr>
          <w:ilvl w:val="0"/>
          <w:numId w:val="16"/>
        </w:numPr>
        <w:spacing w:line="360" w:lineRule="auto"/>
        <w:ind w:left="357" w:hanging="357"/>
        <w:rPr>
          <w:b/>
          <w:bCs/>
          <w:sz w:val="22"/>
          <w:szCs w:val="22"/>
        </w:rPr>
      </w:pPr>
      <w:r w:rsidRPr="00547F0A">
        <w:rPr>
          <w:sz w:val="22"/>
          <w:szCs w:val="22"/>
        </w:rPr>
        <w:t xml:space="preserve">Wykonawca może powierzyć wykonanie części </w:t>
      </w:r>
      <w:r w:rsidR="00C93A36" w:rsidRPr="00547F0A">
        <w:rPr>
          <w:sz w:val="22"/>
          <w:szCs w:val="22"/>
        </w:rPr>
        <w:t>zamówienia</w:t>
      </w:r>
      <w:r w:rsidR="00C64725" w:rsidRPr="00547F0A">
        <w:rPr>
          <w:sz w:val="22"/>
          <w:szCs w:val="22"/>
        </w:rPr>
        <w:t xml:space="preserve"> podwykonawcom.</w:t>
      </w:r>
    </w:p>
    <w:p w:rsidR="00A407D6" w:rsidRPr="00547F0A" w:rsidRDefault="00A407D6" w:rsidP="002D1CAB">
      <w:pPr>
        <w:pStyle w:val="Tekstpodstawowywcity"/>
        <w:numPr>
          <w:ilvl w:val="0"/>
          <w:numId w:val="16"/>
        </w:numPr>
        <w:spacing w:line="360" w:lineRule="auto"/>
        <w:ind w:left="357" w:hanging="357"/>
        <w:rPr>
          <w:b/>
          <w:bCs/>
          <w:sz w:val="22"/>
          <w:szCs w:val="22"/>
        </w:rPr>
      </w:pPr>
      <w:r w:rsidRPr="00547F0A">
        <w:rPr>
          <w:color w:val="000000"/>
          <w:sz w:val="22"/>
          <w:szCs w:val="22"/>
        </w:rPr>
        <w:t>Zamawiający nie zastrzega obowiązku osobistego wykonania przez wykonawcę kluczowych części zamówienia.</w:t>
      </w:r>
    </w:p>
    <w:p w:rsidR="00A407D6" w:rsidRPr="00547F0A" w:rsidRDefault="00A407D6" w:rsidP="002D1CAB">
      <w:pPr>
        <w:pStyle w:val="Tekstpodstawowywcity"/>
        <w:numPr>
          <w:ilvl w:val="0"/>
          <w:numId w:val="16"/>
        </w:numPr>
        <w:spacing w:line="360" w:lineRule="auto"/>
        <w:ind w:left="357" w:hanging="357"/>
        <w:rPr>
          <w:b/>
          <w:bCs/>
          <w:sz w:val="22"/>
          <w:szCs w:val="22"/>
        </w:rPr>
      </w:pPr>
      <w:r w:rsidRPr="00547F0A">
        <w:rPr>
          <w:bCs/>
          <w:color w:val="000000"/>
          <w:sz w:val="22"/>
          <w:szCs w:val="22"/>
        </w:rPr>
        <w:t xml:space="preserve">W pkt. </w:t>
      </w:r>
      <w:r w:rsidR="000C1EB3" w:rsidRPr="00547F0A">
        <w:rPr>
          <w:bCs/>
          <w:sz w:val="22"/>
          <w:szCs w:val="22"/>
        </w:rPr>
        <w:t>1</w:t>
      </w:r>
      <w:r w:rsidR="00183171" w:rsidRPr="00547F0A">
        <w:rPr>
          <w:bCs/>
          <w:sz w:val="22"/>
          <w:szCs w:val="22"/>
        </w:rPr>
        <w:t>1</w:t>
      </w:r>
      <w:r w:rsidR="0017172B" w:rsidRPr="00547F0A">
        <w:rPr>
          <w:bCs/>
          <w:sz w:val="22"/>
          <w:szCs w:val="22"/>
        </w:rPr>
        <w:t xml:space="preserve"> </w:t>
      </w:r>
      <w:r w:rsidRPr="00547F0A">
        <w:rPr>
          <w:bCs/>
          <w:color w:val="000000"/>
          <w:sz w:val="22"/>
          <w:szCs w:val="22"/>
        </w:rPr>
        <w:t xml:space="preserve">formularza oferty wykonawca zobowiązany jest oświadczyć (dokonując odpowiedniego skreślenia) czy </w:t>
      </w:r>
      <w:r w:rsidRPr="00547F0A">
        <w:rPr>
          <w:color w:val="000000"/>
          <w:sz w:val="22"/>
          <w:szCs w:val="22"/>
        </w:rPr>
        <w:t>przedmiot zamówienia zamierza zrealizować sam, czy też</w:t>
      </w:r>
      <w:r w:rsidRPr="00547F0A">
        <w:rPr>
          <w:bCs/>
          <w:color w:val="000000"/>
          <w:sz w:val="22"/>
          <w:szCs w:val="22"/>
        </w:rPr>
        <w:t xml:space="preserve"> zamierza powierzyć wykonanie części zamówienia podwykonawcom</w:t>
      </w:r>
      <w:r w:rsidRPr="00547F0A">
        <w:rPr>
          <w:color w:val="000000"/>
          <w:sz w:val="22"/>
          <w:szCs w:val="22"/>
        </w:rPr>
        <w:t>, wskazując jednocześnie zakres (część) zamówienia</w:t>
      </w:r>
      <w:r w:rsidR="00F16835" w:rsidRPr="00547F0A">
        <w:rPr>
          <w:color w:val="000000"/>
          <w:sz w:val="22"/>
          <w:szCs w:val="22"/>
        </w:rPr>
        <w:t>, którego wykonanie za</w:t>
      </w:r>
      <w:r w:rsidR="008026E4" w:rsidRPr="00547F0A">
        <w:rPr>
          <w:color w:val="000000"/>
          <w:sz w:val="22"/>
          <w:szCs w:val="22"/>
        </w:rPr>
        <w:t>mierza powierzyć podwykonawcom oraz o ile jest to wiadome, podać firmy podwykonawców</w:t>
      </w:r>
      <w:r w:rsidR="00F16835" w:rsidRPr="00547F0A">
        <w:rPr>
          <w:color w:val="000000"/>
          <w:sz w:val="22"/>
          <w:szCs w:val="22"/>
        </w:rPr>
        <w:t>.</w:t>
      </w:r>
      <w:r w:rsidR="002E50C0" w:rsidRPr="00547F0A">
        <w:rPr>
          <w:color w:val="000000"/>
          <w:sz w:val="22"/>
          <w:szCs w:val="22"/>
        </w:rPr>
        <w:t xml:space="preserve"> </w:t>
      </w:r>
      <w:r w:rsidRPr="00547F0A">
        <w:rPr>
          <w:color w:val="000000"/>
          <w:sz w:val="22"/>
          <w:szCs w:val="22"/>
        </w:rPr>
        <w:t>W przypadku braku informacji w przedmiotowym zakresie, zamawiający uzna, że wykonawca będzie realizował zamówienie osobiście (siłami własnymi) bez udziału podwykonawców.</w:t>
      </w:r>
    </w:p>
    <w:p w:rsidR="00072260" w:rsidRPr="00547F0A" w:rsidRDefault="00A407D6" w:rsidP="002D1CAB">
      <w:pPr>
        <w:pStyle w:val="Tekstpodstawowywcity"/>
        <w:numPr>
          <w:ilvl w:val="0"/>
          <w:numId w:val="16"/>
        </w:numPr>
        <w:spacing w:line="360" w:lineRule="auto"/>
        <w:ind w:left="357" w:hanging="357"/>
        <w:rPr>
          <w:b/>
          <w:bCs/>
          <w:sz w:val="22"/>
          <w:szCs w:val="22"/>
        </w:rPr>
      </w:pPr>
      <w:r w:rsidRPr="00547F0A">
        <w:rPr>
          <w:rFonts w:eastAsia="Calibri"/>
          <w:color w:val="000000"/>
          <w:sz w:val="22"/>
          <w:szCs w:val="22"/>
        </w:rPr>
        <w:t xml:space="preserve">Wykonawca zobowiązany jest do </w:t>
      </w:r>
      <w:r w:rsidRPr="00547F0A">
        <w:rPr>
          <w:color w:val="000000"/>
          <w:sz w:val="22"/>
          <w:szCs w:val="22"/>
        </w:rPr>
        <w:t xml:space="preserve">podania w pkt. </w:t>
      </w:r>
      <w:r w:rsidR="009A1D43" w:rsidRPr="00547F0A">
        <w:rPr>
          <w:sz w:val="22"/>
          <w:szCs w:val="22"/>
        </w:rPr>
        <w:t>1</w:t>
      </w:r>
      <w:r w:rsidR="00183171" w:rsidRPr="00547F0A">
        <w:rPr>
          <w:sz w:val="22"/>
          <w:szCs w:val="22"/>
        </w:rPr>
        <w:t>2</w:t>
      </w:r>
      <w:r w:rsidRPr="00547F0A">
        <w:rPr>
          <w:sz w:val="22"/>
          <w:szCs w:val="22"/>
        </w:rPr>
        <w:t xml:space="preserve"> formularza oferty nazw (firm) podwykonawców w przypadku, gdy wykonawca</w:t>
      </w:r>
      <w:r w:rsidRPr="00547F0A">
        <w:rPr>
          <w:color w:val="000000"/>
          <w:sz w:val="22"/>
          <w:szCs w:val="22"/>
        </w:rPr>
        <w:t xml:space="preserve"> powołuje się na ich zasoby n</w:t>
      </w:r>
      <w:r w:rsidR="00DB7319" w:rsidRPr="00547F0A">
        <w:rPr>
          <w:color w:val="000000"/>
          <w:sz w:val="22"/>
          <w:szCs w:val="22"/>
        </w:rPr>
        <w:t>a zasadach określonych w art. 22a</w:t>
      </w:r>
      <w:r w:rsidRPr="00547F0A">
        <w:rPr>
          <w:color w:val="000000"/>
          <w:sz w:val="22"/>
          <w:szCs w:val="22"/>
        </w:rPr>
        <w:t xml:space="preserve"> ust. </w:t>
      </w:r>
      <w:r w:rsidR="00DB7319" w:rsidRPr="00547F0A">
        <w:rPr>
          <w:color w:val="000000"/>
          <w:sz w:val="22"/>
          <w:szCs w:val="22"/>
        </w:rPr>
        <w:t>1</w:t>
      </w:r>
      <w:r w:rsidRPr="00547F0A">
        <w:rPr>
          <w:color w:val="000000"/>
          <w:sz w:val="22"/>
          <w:szCs w:val="22"/>
        </w:rPr>
        <w:t xml:space="preserve"> ustawy </w:t>
      </w:r>
      <w:proofErr w:type="spellStart"/>
      <w:r w:rsidR="00E8103F" w:rsidRPr="00547F0A">
        <w:rPr>
          <w:color w:val="000000"/>
          <w:sz w:val="22"/>
          <w:szCs w:val="22"/>
        </w:rPr>
        <w:t>pzp</w:t>
      </w:r>
      <w:proofErr w:type="spellEnd"/>
      <w:r w:rsidRPr="00547F0A">
        <w:rPr>
          <w:color w:val="000000"/>
          <w:sz w:val="22"/>
          <w:szCs w:val="22"/>
        </w:rPr>
        <w:t xml:space="preserve"> w celu wykazania spełniania warunków udziału w postępowaniu, o których mowa w art. 22 ust. 1 </w:t>
      </w:r>
      <w:r w:rsidR="00DB7319" w:rsidRPr="00547F0A">
        <w:rPr>
          <w:color w:val="000000"/>
          <w:sz w:val="22"/>
          <w:szCs w:val="22"/>
        </w:rPr>
        <w:t>pkt</w:t>
      </w:r>
      <w:r w:rsidR="00485ED8" w:rsidRPr="00547F0A">
        <w:rPr>
          <w:color w:val="000000"/>
          <w:sz w:val="22"/>
          <w:szCs w:val="22"/>
        </w:rPr>
        <w:t>.</w:t>
      </w:r>
      <w:r w:rsidR="00DB7319" w:rsidRPr="00547F0A">
        <w:rPr>
          <w:color w:val="000000"/>
          <w:sz w:val="22"/>
          <w:szCs w:val="22"/>
        </w:rPr>
        <w:t xml:space="preserve"> 2</w:t>
      </w:r>
      <w:r w:rsidR="00736F82" w:rsidRPr="00547F0A">
        <w:rPr>
          <w:color w:val="000000"/>
          <w:sz w:val="22"/>
          <w:szCs w:val="22"/>
        </w:rPr>
        <w:t xml:space="preserve"> </w:t>
      </w:r>
      <w:r w:rsidRPr="00547F0A">
        <w:rPr>
          <w:color w:val="000000"/>
          <w:sz w:val="22"/>
          <w:szCs w:val="22"/>
        </w:rPr>
        <w:t xml:space="preserve">ustawy </w:t>
      </w:r>
      <w:proofErr w:type="spellStart"/>
      <w:r w:rsidR="00E8103F" w:rsidRPr="00547F0A">
        <w:rPr>
          <w:color w:val="000000"/>
          <w:sz w:val="22"/>
          <w:szCs w:val="22"/>
        </w:rPr>
        <w:t>pzp</w:t>
      </w:r>
      <w:proofErr w:type="spellEnd"/>
      <w:r w:rsidRPr="00547F0A">
        <w:rPr>
          <w:color w:val="000000"/>
          <w:sz w:val="22"/>
          <w:szCs w:val="22"/>
        </w:rPr>
        <w:t xml:space="preserve">, wskazując jednocześnie powierzoną im część zamówienia. </w:t>
      </w:r>
      <w:r w:rsidRPr="00547F0A">
        <w:rPr>
          <w:sz w:val="22"/>
          <w:szCs w:val="22"/>
        </w:rPr>
        <w:t>W przypadku braku informacji w przedmiotowym zakresie, zamawiający uzna, że wykonawca nie powołuje się na zasoby podwykonawców na zasadach określonych w art. 2</w:t>
      </w:r>
      <w:r w:rsidR="00DB7319" w:rsidRPr="00547F0A">
        <w:rPr>
          <w:sz w:val="22"/>
          <w:szCs w:val="22"/>
        </w:rPr>
        <w:t>2a</w:t>
      </w:r>
      <w:r w:rsidRPr="00547F0A">
        <w:rPr>
          <w:sz w:val="22"/>
          <w:szCs w:val="22"/>
        </w:rPr>
        <w:t xml:space="preserve"> ust. </w:t>
      </w:r>
      <w:r w:rsidR="00DB7319" w:rsidRPr="00547F0A">
        <w:rPr>
          <w:sz w:val="22"/>
          <w:szCs w:val="22"/>
        </w:rPr>
        <w:t>1</w:t>
      </w:r>
      <w:r w:rsidRPr="00547F0A">
        <w:rPr>
          <w:sz w:val="22"/>
          <w:szCs w:val="22"/>
        </w:rPr>
        <w:t xml:space="preserve"> ustawy </w:t>
      </w:r>
      <w:proofErr w:type="spellStart"/>
      <w:r w:rsidR="00E8103F" w:rsidRPr="00547F0A">
        <w:rPr>
          <w:sz w:val="22"/>
          <w:szCs w:val="22"/>
        </w:rPr>
        <w:t>pzp</w:t>
      </w:r>
      <w:proofErr w:type="spellEnd"/>
      <w:r w:rsidRPr="00547F0A">
        <w:rPr>
          <w:sz w:val="22"/>
          <w:szCs w:val="22"/>
        </w:rPr>
        <w:t xml:space="preserve"> w celu wykazania spełniania warunków udziału w postępowaniu, o których mowa w art. 22 ust. 1 </w:t>
      </w:r>
      <w:r w:rsidR="00DB7319" w:rsidRPr="00547F0A">
        <w:rPr>
          <w:sz w:val="22"/>
          <w:szCs w:val="22"/>
        </w:rPr>
        <w:t>pkt. 2</w:t>
      </w:r>
      <w:r w:rsidR="00736F82" w:rsidRPr="00547F0A">
        <w:rPr>
          <w:sz w:val="22"/>
          <w:szCs w:val="22"/>
        </w:rPr>
        <w:t xml:space="preserve"> </w:t>
      </w:r>
      <w:r w:rsidRPr="00547F0A">
        <w:rPr>
          <w:sz w:val="22"/>
          <w:szCs w:val="22"/>
        </w:rPr>
        <w:t xml:space="preserve">ustawy </w:t>
      </w:r>
      <w:proofErr w:type="spellStart"/>
      <w:r w:rsidR="00E8103F" w:rsidRPr="00547F0A">
        <w:rPr>
          <w:sz w:val="22"/>
          <w:szCs w:val="22"/>
        </w:rPr>
        <w:t>pzp</w:t>
      </w:r>
      <w:proofErr w:type="spellEnd"/>
      <w:r w:rsidRPr="00547F0A">
        <w:rPr>
          <w:sz w:val="22"/>
          <w:szCs w:val="22"/>
        </w:rPr>
        <w:t>.</w:t>
      </w:r>
    </w:p>
    <w:p w:rsidR="00C64725" w:rsidRPr="00547F0A" w:rsidRDefault="00C64725" w:rsidP="002D1CAB">
      <w:pPr>
        <w:pStyle w:val="Tekstpodstawowywcity"/>
        <w:numPr>
          <w:ilvl w:val="0"/>
          <w:numId w:val="16"/>
        </w:numPr>
        <w:spacing w:line="360" w:lineRule="auto"/>
        <w:ind w:left="357" w:hanging="357"/>
        <w:rPr>
          <w:b/>
          <w:bCs/>
          <w:sz w:val="22"/>
          <w:szCs w:val="22"/>
        </w:rPr>
      </w:pPr>
      <w:r w:rsidRPr="00547F0A">
        <w:rPr>
          <w:color w:val="000000"/>
          <w:sz w:val="22"/>
          <w:szCs w:val="22"/>
        </w:rPr>
        <w:t xml:space="preserve">Szczegółowe warunki dotyczące podwykonawstwa określone zostały </w:t>
      </w:r>
      <w:r w:rsidRPr="00547F0A">
        <w:rPr>
          <w:bCs/>
          <w:color w:val="000000"/>
          <w:sz w:val="22"/>
          <w:szCs w:val="22"/>
        </w:rPr>
        <w:t>w projekcie umowy, stanowiącej rozdział IV specyfikacji istotnych warunków zamówienia.</w:t>
      </w:r>
    </w:p>
    <w:p w:rsidR="00072260" w:rsidRPr="00547F0A" w:rsidRDefault="00072260" w:rsidP="002D1CAB">
      <w:pPr>
        <w:pStyle w:val="Tekstpodstawowywcity"/>
        <w:numPr>
          <w:ilvl w:val="0"/>
          <w:numId w:val="16"/>
        </w:numPr>
        <w:spacing w:line="360" w:lineRule="auto"/>
        <w:ind w:left="357" w:hanging="357"/>
        <w:rPr>
          <w:b/>
          <w:bCs/>
          <w:sz w:val="22"/>
          <w:szCs w:val="22"/>
        </w:rPr>
      </w:pPr>
      <w:r w:rsidRPr="00547F0A">
        <w:rPr>
          <w:color w:val="000000"/>
          <w:sz w:val="22"/>
          <w:szCs w:val="22"/>
        </w:rPr>
        <w:t xml:space="preserve">W przypadku zamówień na roboty budowlane: wymagania dotyczące umowy o podwykonawstwo, której przedmiotem są roboty budowlane, których niespełnienie spowoduje zgłoszenie przez zamawiającego odpowiednio zastrzeżeń lub sprzeciwu oraz informacje o umowach o podwykonawstwo, których przedmiotem są dostawy lub usługi, które, z uwagi na wartość lub przedmiot tych dostaw lub usług, nie podlegają obowiązkowi przedkładania zamawiającemu, określone zostały </w:t>
      </w:r>
      <w:r w:rsidRPr="00547F0A">
        <w:rPr>
          <w:bCs/>
          <w:color w:val="000000"/>
          <w:sz w:val="22"/>
          <w:szCs w:val="22"/>
        </w:rPr>
        <w:t>w projekcie umowy, stanowiącej rozdział IV specyfikacji istotnych warunków zamówienia.</w:t>
      </w:r>
    </w:p>
    <w:p w:rsidR="001B6354" w:rsidRPr="00547F0A" w:rsidRDefault="001B6354" w:rsidP="001B6354">
      <w:pPr>
        <w:pStyle w:val="Tekstpodstawowywcity"/>
        <w:spacing w:line="360" w:lineRule="auto"/>
        <w:ind w:left="357" w:firstLine="0"/>
        <w:rPr>
          <w:b/>
          <w:bCs/>
          <w:sz w:val="22"/>
          <w:szCs w:val="22"/>
        </w:rPr>
      </w:pPr>
    </w:p>
    <w:p w:rsidR="001B6354" w:rsidRPr="00547F0A" w:rsidRDefault="001B6354" w:rsidP="00DF2D48">
      <w:pPr>
        <w:numPr>
          <w:ilvl w:val="0"/>
          <w:numId w:val="1"/>
        </w:numPr>
        <w:spacing w:line="360" w:lineRule="auto"/>
        <w:ind w:left="357" w:hanging="357"/>
        <w:jc w:val="both"/>
        <w:rPr>
          <w:b/>
          <w:bCs/>
          <w:sz w:val="22"/>
          <w:szCs w:val="22"/>
        </w:rPr>
      </w:pPr>
      <w:r w:rsidRPr="00547F0A">
        <w:rPr>
          <w:b/>
          <w:sz w:val="22"/>
          <w:szCs w:val="22"/>
        </w:rPr>
        <w:t xml:space="preserve">INFORMACJA O SPOSOBIE POROZUMIEWANIA SIĘ ZAMAWIAJĄCEGO Z WYKONAWCAMI ORAZ PRZEKAZYWANIA OŚWIADCZEŃ LUB DOKUMENTÓW: </w:t>
      </w:r>
    </w:p>
    <w:p w:rsidR="00DF71A5" w:rsidRPr="00547F0A" w:rsidRDefault="00DF71A5" w:rsidP="002D1CAB">
      <w:pPr>
        <w:pStyle w:val="Tekstpodstawowywcity"/>
        <w:numPr>
          <w:ilvl w:val="0"/>
          <w:numId w:val="15"/>
        </w:numPr>
        <w:spacing w:line="360" w:lineRule="auto"/>
        <w:ind w:left="357" w:hanging="357"/>
        <w:rPr>
          <w:sz w:val="22"/>
          <w:szCs w:val="22"/>
        </w:rPr>
      </w:pPr>
      <w:r w:rsidRPr="00547F0A">
        <w:rPr>
          <w:sz w:val="22"/>
          <w:szCs w:val="22"/>
        </w:rPr>
        <w:t>Postępowanie prowadzone jest w języku polskim.</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W postępowaniu komunikacja między zamawiającym a wykonawcami odbywa się za pośrednictwem operatora pocztowego w rozumieniu ustawy z dnia 23 listopada 2012r. – Prawo pocztowe (</w:t>
      </w:r>
      <w:proofErr w:type="spellStart"/>
      <w:r w:rsidR="006935E7" w:rsidRPr="00547F0A">
        <w:rPr>
          <w:sz w:val="22"/>
          <w:szCs w:val="22"/>
        </w:rPr>
        <w:t>t.j</w:t>
      </w:r>
      <w:proofErr w:type="spellEnd"/>
      <w:r w:rsidR="006935E7" w:rsidRPr="00547F0A">
        <w:rPr>
          <w:sz w:val="22"/>
          <w:szCs w:val="22"/>
        </w:rPr>
        <w:t xml:space="preserve">. </w:t>
      </w:r>
      <w:r w:rsidRPr="00547F0A">
        <w:rPr>
          <w:sz w:val="22"/>
          <w:szCs w:val="22"/>
        </w:rPr>
        <w:t xml:space="preserve">Dz. U. z </w:t>
      </w:r>
      <w:r w:rsidR="002775BD" w:rsidRPr="00547F0A">
        <w:rPr>
          <w:sz w:val="22"/>
          <w:szCs w:val="22"/>
        </w:rPr>
        <w:t>201</w:t>
      </w:r>
      <w:r w:rsidR="003B5781" w:rsidRPr="00547F0A">
        <w:rPr>
          <w:sz w:val="22"/>
          <w:szCs w:val="22"/>
        </w:rPr>
        <w:t>8</w:t>
      </w:r>
      <w:r w:rsidR="00A055B6" w:rsidRPr="00547F0A">
        <w:rPr>
          <w:sz w:val="22"/>
          <w:szCs w:val="22"/>
        </w:rPr>
        <w:t xml:space="preserve"> </w:t>
      </w:r>
      <w:r w:rsidRPr="00547F0A">
        <w:rPr>
          <w:sz w:val="22"/>
          <w:szCs w:val="22"/>
        </w:rPr>
        <w:t xml:space="preserve">r. poz. </w:t>
      </w:r>
      <w:r w:rsidR="003B5781" w:rsidRPr="00547F0A">
        <w:rPr>
          <w:sz w:val="22"/>
          <w:szCs w:val="22"/>
        </w:rPr>
        <w:t>2188</w:t>
      </w:r>
      <w:r w:rsidR="007301DA" w:rsidRPr="00547F0A">
        <w:rPr>
          <w:sz w:val="22"/>
          <w:szCs w:val="22"/>
        </w:rPr>
        <w:t xml:space="preserve"> ze zm.</w:t>
      </w:r>
      <w:r w:rsidRPr="00547F0A">
        <w:rPr>
          <w:sz w:val="22"/>
          <w:szCs w:val="22"/>
        </w:rPr>
        <w:t>), osobiście, za pośrednictwem posłańca, faxu lub przy użyciu środków komunikacji elektronicznej w rozumieniu ustawy z dnia 18 lipca 2002r. o świadczeniu usług drogą elektroniczną (</w:t>
      </w:r>
      <w:proofErr w:type="spellStart"/>
      <w:r w:rsidR="006935E7" w:rsidRPr="00547F0A">
        <w:rPr>
          <w:sz w:val="22"/>
          <w:szCs w:val="22"/>
        </w:rPr>
        <w:t>t.j</w:t>
      </w:r>
      <w:proofErr w:type="spellEnd"/>
      <w:r w:rsidR="006935E7" w:rsidRPr="00547F0A">
        <w:rPr>
          <w:sz w:val="22"/>
          <w:szCs w:val="22"/>
        </w:rPr>
        <w:t xml:space="preserve">. </w:t>
      </w:r>
      <w:r w:rsidRPr="00547F0A">
        <w:rPr>
          <w:sz w:val="22"/>
          <w:szCs w:val="22"/>
        </w:rPr>
        <w:t xml:space="preserve">Dz. U. z </w:t>
      </w:r>
      <w:r w:rsidR="007301DA" w:rsidRPr="00547F0A">
        <w:rPr>
          <w:sz w:val="22"/>
          <w:szCs w:val="22"/>
        </w:rPr>
        <w:t>20</w:t>
      </w:r>
      <w:r w:rsidR="00974D6A">
        <w:rPr>
          <w:sz w:val="22"/>
          <w:szCs w:val="22"/>
        </w:rPr>
        <w:t>20</w:t>
      </w:r>
      <w:r w:rsidR="00A055B6" w:rsidRPr="00547F0A">
        <w:rPr>
          <w:sz w:val="22"/>
          <w:szCs w:val="22"/>
        </w:rPr>
        <w:t xml:space="preserve"> </w:t>
      </w:r>
      <w:r w:rsidRPr="00547F0A">
        <w:rPr>
          <w:sz w:val="22"/>
          <w:szCs w:val="22"/>
        </w:rPr>
        <w:t xml:space="preserve">r. poz. </w:t>
      </w:r>
      <w:r w:rsidR="00974D6A">
        <w:rPr>
          <w:sz w:val="22"/>
          <w:szCs w:val="22"/>
        </w:rPr>
        <w:t>334</w:t>
      </w:r>
      <w:r w:rsidRPr="00547F0A">
        <w:rPr>
          <w:sz w:val="22"/>
          <w:szCs w:val="22"/>
        </w:rPr>
        <w:t>), z uwzględnieniem wymogów dotyczących form składanych dokumentów, określonych w niniejszej SIWZ.</w:t>
      </w:r>
    </w:p>
    <w:p w:rsidR="001B6354" w:rsidRPr="00547F0A" w:rsidRDefault="001B6354" w:rsidP="001B6354">
      <w:pPr>
        <w:pStyle w:val="Tekstpodstawowywcity"/>
        <w:spacing w:line="360" w:lineRule="auto"/>
        <w:ind w:left="357" w:firstLine="0"/>
        <w:rPr>
          <w:sz w:val="22"/>
          <w:szCs w:val="22"/>
        </w:rPr>
      </w:pPr>
      <w:r w:rsidRPr="00547F0A">
        <w:rPr>
          <w:sz w:val="22"/>
          <w:szCs w:val="22"/>
        </w:rPr>
        <w:t xml:space="preserve">Zamawiający wyznacza  Panią </w:t>
      </w:r>
      <w:r w:rsidRPr="00547F0A">
        <w:rPr>
          <w:color w:val="0000FF"/>
          <w:sz w:val="22"/>
          <w:szCs w:val="22"/>
        </w:rPr>
        <w:t>Annę Lemańską</w:t>
      </w:r>
      <w:r w:rsidR="007D7BF9" w:rsidRPr="00547F0A">
        <w:rPr>
          <w:color w:val="0000FF"/>
          <w:sz w:val="22"/>
          <w:szCs w:val="22"/>
        </w:rPr>
        <w:t xml:space="preserve"> </w:t>
      </w:r>
      <w:r w:rsidRPr="00547F0A">
        <w:rPr>
          <w:sz w:val="22"/>
          <w:szCs w:val="22"/>
        </w:rPr>
        <w:t>do</w:t>
      </w:r>
      <w:r w:rsidR="007D7BF9" w:rsidRPr="00547F0A">
        <w:rPr>
          <w:sz w:val="22"/>
          <w:szCs w:val="22"/>
        </w:rPr>
        <w:t xml:space="preserve"> </w:t>
      </w:r>
      <w:r w:rsidRPr="00547F0A">
        <w:rPr>
          <w:sz w:val="22"/>
          <w:szCs w:val="22"/>
        </w:rPr>
        <w:t>kontaktowania się z wykonawcami:</w:t>
      </w:r>
    </w:p>
    <w:p w:rsidR="001B6354" w:rsidRPr="00547F0A" w:rsidRDefault="001B6354" w:rsidP="001B6354">
      <w:pPr>
        <w:pStyle w:val="Tekstpodstawowywcity"/>
        <w:spacing w:line="360" w:lineRule="auto"/>
        <w:ind w:left="357" w:firstLine="0"/>
        <w:rPr>
          <w:sz w:val="22"/>
          <w:szCs w:val="22"/>
          <w:lang w:val="en-US"/>
        </w:rPr>
      </w:pPr>
      <w:r w:rsidRPr="00547F0A">
        <w:rPr>
          <w:sz w:val="22"/>
          <w:szCs w:val="22"/>
          <w:lang w:val="en-US"/>
        </w:rPr>
        <w:t xml:space="preserve">tel. 68/ 470-82-81, fax 68/470-83-90, e-mail: </w:t>
      </w:r>
      <w:hyperlink r:id="rId9" w:history="1">
        <w:r w:rsidRPr="00547F0A">
          <w:rPr>
            <w:rStyle w:val="Hipercze"/>
            <w:sz w:val="22"/>
            <w:szCs w:val="22"/>
            <w:lang w:val="en-US"/>
          </w:rPr>
          <w:t>anna.lemanska@um.zary.pl</w:t>
        </w:r>
      </w:hyperlink>
      <w:r w:rsidR="004F0881" w:rsidRPr="00547F0A">
        <w:rPr>
          <w:sz w:val="22"/>
          <w:szCs w:val="22"/>
          <w:lang w:val="en-US"/>
        </w:rPr>
        <w:t>,</w:t>
      </w:r>
    </w:p>
    <w:p w:rsidR="001B6354" w:rsidRPr="00547F0A" w:rsidRDefault="001B6354" w:rsidP="001B6354">
      <w:pPr>
        <w:pStyle w:val="Tekstpodstawowywcity"/>
        <w:spacing w:line="360" w:lineRule="auto"/>
        <w:ind w:left="357" w:firstLine="0"/>
        <w:rPr>
          <w:sz w:val="22"/>
          <w:szCs w:val="22"/>
        </w:rPr>
      </w:pPr>
      <w:r w:rsidRPr="00547F0A">
        <w:rPr>
          <w:sz w:val="22"/>
          <w:szCs w:val="22"/>
        </w:rPr>
        <w:t>adres zamawiającego: Urząd Miejski w Żarach, pl. Rynek 1-5, 68 – 200 Żary</w:t>
      </w:r>
      <w:r w:rsidR="004F0881" w:rsidRPr="00547F0A">
        <w:rPr>
          <w:sz w:val="22"/>
          <w:szCs w:val="22"/>
        </w:rPr>
        <w:t>,</w:t>
      </w:r>
    </w:p>
    <w:p w:rsidR="001B6354" w:rsidRPr="00547F0A" w:rsidRDefault="001B6354" w:rsidP="001B6354">
      <w:pPr>
        <w:pStyle w:val="Tekstpodstawowywcity"/>
        <w:spacing w:line="360" w:lineRule="auto"/>
        <w:ind w:left="357" w:firstLine="0"/>
        <w:rPr>
          <w:sz w:val="22"/>
          <w:szCs w:val="22"/>
        </w:rPr>
      </w:pPr>
      <w:r w:rsidRPr="00547F0A">
        <w:rPr>
          <w:sz w:val="22"/>
          <w:szCs w:val="22"/>
        </w:rPr>
        <w:t xml:space="preserve">strona internetowa: </w:t>
      </w:r>
      <w:hyperlink r:id="rId10" w:history="1">
        <w:r w:rsidRPr="00547F0A">
          <w:rPr>
            <w:rStyle w:val="Hipercze"/>
            <w:sz w:val="22"/>
            <w:szCs w:val="22"/>
          </w:rPr>
          <w:t>www.bip.zary.pl</w:t>
        </w:r>
      </w:hyperlink>
      <w:r w:rsidR="004F0881" w:rsidRPr="00547F0A">
        <w:rPr>
          <w:sz w:val="22"/>
          <w:szCs w:val="22"/>
        </w:rPr>
        <w:t>.</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Jeżeli zamawiający lub wykonawca przekazują oświadczenia,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Ofertę</w:t>
      </w:r>
      <w:r w:rsidR="000F0832" w:rsidRPr="00547F0A">
        <w:rPr>
          <w:sz w:val="22"/>
          <w:szCs w:val="22"/>
        </w:rPr>
        <w:t xml:space="preserve"> oraz oświadczenia, o których mowa w pkt. 6.1 IDW </w:t>
      </w:r>
      <w:r w:rsidRPr="00547F0A">
        <w:rPr>
          <w:sz w:val="22"/>
          <w:szCs w:val="22"/>
        </w:rPr>
        <w:t>składa się pod rygorem nieważności w formie pisemnej</w:t>
      </w:r>
      <w:r w:rsidR="0067737C" w:rsidRPr="00547F0A">
        <w:rPr>
          <w:sz w:val="22"/>
          <w:szCs w:val="22"/>
        </w:rPr>
        <w:t xml:space="preserve"> opatrzonej własnoręcznym podpisem</w:t>
      </w:r>
      <w:r w:rsidRPr="00547F0A">
        <w:rPr>
          <w:sz w:val="22"/>
          <w:szCs w:val="22"/>
        </w:rPr>
        <w:t>.</w:t>
      </w:r>
    </w:p>
    <w:p w:rsidR="0067737C" w:rsidRPr="00547F0A" w:rsidRDefault="0067737C" w:rsidP="002D1CAB">
      <w:pPr>
        <w:pStyle w:val="Tekstpodstawowywcity"/>
        <w:numPr>
          <w:ilvl w:val="0"/>
          <w:numId w:val="15"/>
        </w:numPr>
        <w:spacing w:line="360" w:lineRule="auto"/>
        <w:ind w:left="357" w:hanging="357"/>
        <w:rPr>
          <w:sz w:val="22"/>
          <w:szCs w:val="22"/>
        </w:rPr>
      </w:pPr>
      <w:r w:rsidRPr="00547F0A">
        <w:rPr>
          <w:sz w:val="22"/>
          <w:szCs w:val="22"/>
        </w:rPr>
        <w:t>Zobowiązanie, o którym mowa w pkt. 7.2 IDW należy złożyć w formie pisemnej, opatrzonej własnoręcznym podpisem.</w:t>
      </w:r>
    </w:p>
    <w:p w:rsidR="001B6354" w:rsidRPr="00547F0A" w:rsidRDefault="0067737C" w:rsidP="002D1CAB">
      <w:pPr>
        <w:pStyle w:val="Tekstpodstawowywcity"/>
        <w:numPr>
          <w:ilvl w:val="0"/>
          <w:numId w:val="15"/>
        </w:numPr>
        <w:spacing w:line="360" w:lineRule="auto"/>
        <w:ind w:left="357" w:hanging="357"/>
        <w:rPr>
          <w:sz w:val="22"/>
          <w:szCs w:val="22"/>
        </w:rPr>
      </w:pPr>
      <w:r w:rsidRPr="00547F0A">
        <w:rPr>
          <w:sz w:val="22"/>
          <w:szCs w:val="22"/>
        </w:rPr>
        <w:t>Dokumenty lub o</w:t>
      </w:r>
      <w:r w:rsidR="001B6354" w:rsidRPr="00547F0A">
        <w:rPr>
          <w:sz w:val="22"/>
          <w:szCs w:val="22"/>
        </w:rPr>
        <w:t xml:space="preserve">świadczenia, o których mowa w rozporządzeniu Ministra Rozwoju z dnia 26.07.2016r. w sprawie rodzajów dokumentów, jakich może żądać zamawiający od wykonawcy w postępowaniu o udzielenie zamówienia, zwanym dalej „rozporządzeniem”, dotyczące wykonawcy i innych podmiotów, na których zdolnościach lub sytuacji polega wykonawca na zasadach określonych w art. 22a ustawy </w:t>
      </w:r>
      <w:proofErr w:type="spellStart"/>
      <w:r w:rsidR="001B6354" w:rsidRPr="00547F0A">
        <w:rPr>
          <w:sz w:val="22"/>
          <w:szCs w:val="22"/>
        </w:rPr>
        <w:t>pzp</w:t>
      </w:r>
      <w:proofErr w:type="spellEnd"/>
      <w:r w:rsidR="001B6354" w:rsidRPr="00547F0A">
        <w:rPr>
          <w:sz w:val="22"/>
          <w:szCs w:val="22"/>
        </w:rPr>
        <w:t xml:space="preserve"> oraz dotyczące podwykonawców składane są w oryginale</w:t>
      </w:r>
      <w:r w:rsidR="000F0832" w:rsidRPr="00547F0A">
        <w:rPr>
          <w:sz w:val="22"/>
          <w:szCs w:val="22"/>
        </w:rPr>
        <w:t xml:space="preserve"> lub kopii poświadczonej za zgodność z oryginałem</w:t>
      </w:r>
      <w:r w:rsidR="001B6354" w:rsidRPr="00547F0A">
        <w:rPr>
          <w:sz w:val="22"/>
          <w:szCs w:val="22"/>
        </w:rPr>
        <w:t>.</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Poświadczenia za zgodność z oryginałem dokonuje odpowiednio wykonawca, podmiot, na którego zdolnościach lub sytuacji polega wykonawca, wykonawcy wspólnie ubiegający się o udzielenie zamówien</w:t>
      </w:r>
      <w:r w:rsidR="004F0881" w:rsidRPr="00547F0A">
        <w:rPr>
          <w:sz w:val="22"/>
          <w:szCs w:val="22"/>
        </w:rPr>
        <w:t>ia publicznego albo podwykonawca</w:t>
      </w:r>
      <w:r w:rsidRPr="00547F0A">
        <w:rPr>
          <w:sz w:val="22"/>
          <w:szCs w:val="22"/>
        </w:rPr>
        <w:t>, w zakresie dokumentów</w:t>
      </w:r>
      <w:r w:rsidR="00D85BD1" w:rsidRPr="00547F0A">
        <w:rPr>
          <w:sz w:val="22"/>
          <w:szCs w:val="22"/>
        </w:rPr>
        <w:t xml:space="preserve"> lub oświadczeń</w:t>
      </w:r>
      <w:r w:rsidRPr="00547F0A">
        <w:rPr>
          <w:sz w:val="22"/>
          <w:szCs w:val="22"/>
        </w:rPr>
        <w:t xml:space="preserve">, które każdego </w:t>
      </w:r>
      <w:r w:rsidR="004F0881" w:rsidRPr="00547F0A">
        <w:rPr>
          <w:sz w:val="22"/>
          <w:szCs w:val="22"/>
        </w:rPr>
        <w:t xml:space="preserve">z nich </w:t>
      </w:r>
      <w:r w:rsidRPr="00547F0A">
        <w:rPr>
          <w:sz w:val="22"/>
          <w:szCs w:val="22"/>
        </w:rPr>
        <w:t>dotyczą.</w:t>
      </w:r>
    </w:p>
    <w:p w:rsidR="000F0832" w:rsidRPr="00547F0A" w:rsidRDefault="000F0832" w:rsidP="000F0832">
      <w:pPr>
        <w:pStyle w:val="Tekstpodstawowywcity"/>
        <w:spacing w:line="360" w:lineRule="auto"/>
        <w:ind w:left="357" w:firstLine="0"/>
        <w:rPr>
          <w:sz w:val="22"/>
          <w:szCs w:val="22"/>
        </w:rPr>
      </w:pPr>
      <w:r w:rsidRPr="00547F0A">
        <w:rPr>
          <w:sz w:val="22"/>
          <w:szCs w:val="22"/>
        </w:rPr>
        <w:t>Poświadczenie za zgodność z oryginałem następuje przez opatrzenie kopii dokumentu lub kopii oświadczenia, sporządzonych w postaci papierowej, własnoręcznym podpisem.</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Zamawiający może żądać przedstawienia oryginału lub notarialnie poświadczonej kopii dokumentów</w:t>
      </w:r>
      <w:r w:rsidR="00D85BD1" w:rsidRPr="00547F0A">
        <w:rPr>
          <w:sz w:val="22"/>
          <w:szCs w:val="22"/>
        </w:rPr>
        <w:t xml:space="preserve"> lub oświadczeń</w:t>
      </w:r>
      <w:r w:rsidRPr="00547F0A">
        <w:rPr>
          <w:sz w:val="22"/>
          <w:szCs w:val="22"/>
        </w:rPr>
        <w:t>, o których mowa w rozporządzeniu, wyłącznie wtedy, gdy złożona kopia jest nieczytelna lub budzi wątpliwości co do jej prawdziwości.</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 xml:space="preserve">Dokumenty </w:t>
      </w:r>
      <w:r w:rsidR="00D85BD1" w:rsidRPr="00547F0A">
        <w:rPr>
          <w:sz w:val="22"/>
          <w:szCs w:val="22"/>
        </w:rPr>
        <w:t xml:space="preserve">lub oświadczenia, o których mowa w rozporządzeniu, </w:t>
      </w:r>
      <w:r w:rsidRPr="00547F0A">
        <w:rPr>
          <w:sz w:val="22"/>
          <w:szCs w:val="22"/>
        </w:rPr>
        <w:t>sporządzone w języku obcym są składane wraz z tłumaczeniem na język polski.</w:t>
      </w:r>
    </w:p>
    <w:p w:rsidR="00C122D4" w:rsidRPr="00547F0A" w:rsidRDefault="00C122D4" w:rsidP="00B31D14">
      <w:pPr>
        <w:pStyle w:val="Tekstpodstawowywcity"/>
        <w:spacing w:line="360" w:lineRule="auto"/>
        <w:ind w:firstLine="0"/>
        <w:rPr>
          <w:b/>
          <w:bCs/>
          <w:sz w:val="22"/>
          <w:szCs w:val="22"/>
        </w:rPr>
      </w:pPr>
    </w:p>
    <w:p w:rsidR="001F4280" w:rsidRPr="00547F0A" w:rsidRDefault="006F13A3" w:rsidP="00DF2D48">
      <w:pPr>
        <w:numPr>
          <w:ilvl w:val="0"/>
          <w:numId w:val="1"/>
        </w:numPr>
        <w:spacing w:line="360" w:lineRule="auto"/>
        <w:ind w:left="357" w:hanging="357"/>
        <w:jc w:val="both"/>
        <w:rPr>
          <w:b/>
          <w:bCs/>
          <w:sz w:val="22"/>
          <w:szCs w:val="22"/>
        </w:rPr>
      </w:pPr>
      <w:r w:rsidRPr="00547F0A">
        <w:rPr>
          <w:b/>
          <w:sz w:val="22"/>
          <w:szCs w:val="22"/>
        </w:rPr>
        <w:t>TERMIN REALIZACJI ZAMÓWIENIA:</w:t>
      </w:r>
    </w:p>
    <w:p w:rsidR="00106FF1" w:rsidRPr="00547F0A" w:rsidRDefault="008A6059" w:rsidP="005C2791">
      <w:pPr>
        <w:pStyle w:val="Tekstpodstawowy"/>
        <w:tabs>
          <w:tab w:val="left" w:pos="426"/>
        </w:tabs>
        <w:spacing w:after="0" w:line="360" w:lineRule="auto"/>
        <w:jc w:val="both"/>
        <w:rPr>
          <w:rFonts w:ascii="Times New Roman" w:hAnsi="Times New Roman"/>
          <w:sz w:val="22"/>
          <w:szCs w:val="22"/>
        </w:rPr>
      </w:pPr>
      <w:r w:rsidRPr="00547F0A">
        <w:rPr>
          <w:rFonts w:ascii="Times New Roman" w:hAnsi="Times New Roman"/>
          <w:sz w:val="22"/>
          <w:szCs w:val="22"/>
        </w:rPr>
        <w:t>Termin wykonania zamówienia</w:t>
      </w:r>
      <w:r w:rsidR="003C5499" w:rsidRPr="00547F0A">
        <w:rPr>
          <w:rFonts w:ascii="Times New Roman" w:hAnsi="Times New Roman"/>
          <w:sz w:val="22"/>
          <w:szCs w:val="22"/>
        </w:rPr>
        <w:t xml:space="preserve">: </w:t>
      </w:r>
      <w:r w:rsidR="0017172B" w:rsidRPr="00547F0A">
        <w:rPr>
          <w:rFonts w:ascii="Times New Roman" w:hAnsi="Times New Roman"/>
          <w:b/>
          <w:sz w:val="22"/>
          <w:szCs w:val="22"/>
        </w:rPr>
        <w:t xml:space="preserve"> </w:t>
      </w:r>
      <w:r w:rsidR="007772FF">
        <w:rPr>
          <w:rFonts w:ascii="Times New Roman" w:hAnsi="Times New Roman"/>
          <w:b/>
          <w:sz w:val="22"/>
          <w:szCs w:val="22"/>
        </w:rPr>
        <w:t xml:space="preserve">do </w:t>
      </w:r>
      <w:r w:rsidR="0099625D">
        <w:rPr>
          <w:rFonts w:ascii="Times New Roman" w:hAnsi="Times New Roman"/>
          <w:b/>
          <w:sz w:val="22"/>
          <w:szCs w:val="22"/>
        </w:rPr>
        <w:t>31</w:t>
      </w:r>
      <w:r w:rsidR="007772FF">
        <w:rPr>
          <w:rFonts w:ascii="Times New Roman" w:hAnsi="Times New Roman"/>
          <w:b/>
          <w:sz w:val="22"/>
          <w:szCs w:val="22"/>
        </w:rPr>
        <w:t xml:space="preserve"> </w:t>
      </w:r>
      <w:r w:rsidR="0099625D">
        <w:rPr>
          <w:rFonts w:ascii="Times New Roman" w:hAnsi="Times New Roman"/>
          <w:b/>
          <w:sz w:val="22"/>
          <w:szCs w:val="22"/>
        </w:rPr>
        <w:t>maja</w:t>
      </w:r>
      <w:r w:rsidR="007772FF">
        <w:rPr>
          <w:rFonts w:ascii="Times New Roman" w:hAnsi="Times New Roman"/>
          <w:b/>
          <w:sz w:val="22"/>
          <w:szCs w:val="22"/>
        </w:rPr>
        <w:t xml:space="preserve"> 20</w:t>
      </w:r>
      <w:r w:rsidR="0099625D">
        <w:rPr>
          <w:rFonts w:ascii="Times New Roman" w:hAnsi="Times New Roman"/>
          <w:b/>
          <w:sz w:val="22"/>
          <w:szCs w:val="22"/>
        </w:rPr>
        <w:t>21</w:t>
      </w:r>
      <w:r w:rsidR="007772FF">
        <w:rPr>
          <w:rFonts w:ascii="Times New Roman" w:hAnsi="Times New Roman"/>
          <w:b/>
          <w:sz w:val="22"/>
          <w:szCs w:val="22"/>
        </w:rPr>
        <w:t xml:space="preserve"> r.</w:t>
      </w:r>
    </w:p>
    <w:p w:rsidR="00486CA7" w:rsidRPr="00547F0A" w:rsidRDefault="00486CA7" w:rsidP="00AA5719">
      <w:pPr>
        <w:pStyle w:val="Tekstpodstawowywcity"/>
        <w:spacing w:line="360" w:lineRule="auto"/>
        <w:ind w:firstLine="0"/>
        <w:rPr>
          <w:sz w:val="22"/>
          <w:szCs w:val="22"/>
        </w:rPr>
      </w:pPr>
    </w:p>
    <w:p w:rsidR="006164A4" w:rsidRPr="00547F0A" w:rsidRDefault="006F13A3" w:rsidP="00DF2D48">
      <w:pPr>
        <w:numPr>
          <w:ilvl w:val="0"/>
          <w:numId w:val="1"/>
        </w:numPr>
        <w:spacing w:line="360" w:lineRule="auto"/>
        <w:ind w:left="357" w:hanging="357"/>
        <w:jc w:val="both"/>
        <w:rPr>
          <w:b/>
          <w:bCs/>
          <w:sz w:val="22"/>
          <w:szCs w:val="22"/>
        </w:rPr>
      </w:pPr>
      <w:r w:rsidRPr="00547F0A">
        <w:rPr>
          <w:b/>
          <w:bCs/>
          <w:sz w:val="22"/>
          <w:szCs w:val="22"/>
        </w:rPr>
        <w:t>OPIS SPOSOBU OBLICZENIA CENY:</w:t>
      </w:r>
    </w:p>
    <w:p w:rsidR="00F60170" w:rsidRPr="00547F0A" w:rsidRDefault="00F60170" w:rsidP="005C2474">
      <w:pPr>
        <w:pStyle w:val="Akapitzlist"/>
        <w:numPr>
          <w:ilvl w:val="0"/>
          <w:numId w:val="38"/>
        </w:numPr>
        <w:spacing w:line="360" w:lineRule="auto"/>
        <w:jc w:val="both"/>
        <w:rPr>
          <w:b/>
          <w:bCs/>
          <w:sz w:val="22"/>
          <w:szCs w:val="22"/>
        </w:rPr>
      </w:pPr>
      <w:r w:rsidRPr="00547F0A">
        <w:rPr>
          <w:color w:val="000000"/>
          <w:sz w:val="22"/>
          <w:szCs w:val="22"/>
        </w:rPr>
        <w:t xml:space="preserve">Przyjętą przez zamawiającego formą wynagrodzenia wykonawcy jest </w:t>
      </w:r>
      <w:r w:rsidRPr="00547F0A">
        <w:rPr>
          <w:b/>
          <w:sz w:val="22"/>
          <w:szCs w:val="22"/>
        </w:rPr>
        <w:t>wynagrodzenie ryczałtowe.</w:t>
      </w:r>
    </w:p>
    <w:p w:rsidR="008066CE" w:rsidRPr="00547F0A" w:rsidRDefault="008066CE" w:rsidP="005C2474">
      <w:pPr>
        <w:pStyle w:val="Akapitzlist"/>
        <w:numPr>
          <w:ilvl w:val="0"/>
          <w:numId w:val="38"/>
        </w:numPr>
        <w:spacing w:line="360" w:lineRule="auto"/>
        <w:jc w:val="both"/>
        <w:rPr>
          <w:b/>
          <w:bCs/>
          <w:sz w:val="22"/>
          <w:szCs w:val="22"/>
        </w:rPr>
      </w:pPr>
      <w:r w:rsidRPr="00547F0A">
        <w:rPr>
          <w:color w:val="000000"/>
          <w:sz w:val="22"/>
          <w:szCs w:val="22"/>
        </w:rPr>
        <w:t xml:space="preserve">Cenę ryczałtową oferty brutto w PLN oraz należny podatek VAT (w %) za wykonanie </w:t>
      </w:r>
      <w:r w:rsidR="005C2791" w:rsidRPr="00547F0A">
        <w:rPr>
          <w:color w:val="000000"/>
          <w:sz w:val="22"/>
          <w:szCs w:val="22"/>
        </w:rPr>
        <w:t xml:space="preserve">zamówienia </w:t>
      </w:r>
      <w:r w:rsidRPr="00547F0A">
        <w:rPr>
          <w:color w:val="000000"/>
          <w:sz w:val="22"/>
          <w:szCs w:val="22"/>
        </w:rPr>
        <w:t>należy podać w pkt. 1 formularza oferty, stanowiącym rozdział II specyfikacji istotnych warunków zamówienia.</w:t>
      </w:r>
    </w:p>
    <w:p w:rsidR="00F60170" w:rsidRPr="00547F0A" w:rsidRDefault="00F60170" w:rsidP="005C2474">
      <w:pPr>
        <w:numPr>
          <w:ilvl w:val="0"/>
          <w:numId w:val="38"/>
        </w:numPr>
        <w:spacing w:line="360" w:lineRule="auto"/>
        <w:jc w:val="both"/>
        <w:rPr>
          <w:b/>
          <w:bCs/>
          <w:sz w:val="22"/>
          <w:szCs w:val="22"/>
        </w:rPr>
      </w:pPr>
      <w:r w:rsidRPr="00547F0A">
        <w:rPr>
          <w:bCs/>
          <w:color w:val="000000"/>
          <w:sz w:val="22"/>
          <w:szCs w:val="22"/>
        </w:rPr>
        <w:t xml:space="preserve">Cena ryczałtowa oferty brutto winna być ceną kompletną i jednoznaczną, zawierać należny podatek VAT oraz musi uwzględniać wszelkie zobowiązania związane z realizacją przedmiotu zamówienia, </w:t>
      </w:r>
      <w:r w:rsidRPr="00547F0A">
        <w:rPr>
          <w:bCs/>
          <w:sz w:val="22"/>
          <w:szCs w:val="22"/>
        </w:rPr>
        <w:t>jak również obejmować wszelkie koszty wynikające z obowiązków wykonawcy określonych w projekcie umowy, stanowiącym rozdział IV specyfikacji istotnych warunków zamówienia.</w:t>
      </w:r>
    </w:p>
    <w:p w:rsidR="008066CE" w:rsidRPr="00547F0A" w:rsidRDefault="008066CE" w:rsidP="005C2474">
      <w:pPr>
        <w:pStyle w:val="Akapitzlist"/>
        <w:numPr>
          <w:ilvl w:val="0"/>
          <w:numId w:val="38"/>
        </w:numPr>
        <w:spacing w:line="360" w:lineRule="auto"/>
        <w:jc w:val="both"/>
        <w:rPr>
          <w:b/>
          <w:bCs/>
          <w:sz w:val="22"/>
          <w:szCs w:val="22"/>
        </w:rPr>
      </w:pPr>
      <w:r w:rsidRPr="00547F0A">
        <w:rPr>
          <w:sz w:val="22"/>
          <w:szCs w:val="22"/>
        </w:rPr>
        <w:t xml:space="preserve">W pkt. </w:t>
      </w:r>
      <w:r w:rsidRPr="00547F0A">
        <w:rPr>
          <w:color w:val="000000" w:themeColor="text1"/>
          <w:sz w:val="22"/>
          <w:szCs w:val="22"/>
        </w:rPr>
        <w:t>2</w:t>
      </w:r>
      <w:r w:rsidR="0017172B" w:rsidRPr="00547F0A">
        <w:rPr>
          <w:color w:val="000000" w:themeColor="text1"/>
          <w:sz w:val="22"/>
          <w:szCs w:val="22"/>
        </w:rPr>
        <w:t xml:space="preserve"> </w:t>
      </w:r>
      <w:r w:rsidRPr="00547F0A">
        <w:rPr>
          <w:sz w:val="22"/>
          <w:szCs w:val="22"/>
        </w:rPr>
        <w:t xml:space="preserve">formularza oferty wykonawca podaje również składniki kalkulacyjne na podstawie których dokonał kalkulacji ceny ryczałtowej. Podane składniki kalkulacyjne stanowić będą podstawę do sporządzenia przez wykonawcę </w:t>
      </w:r>
      <w:r w:rsidR="0017172B" w:rsidRPr="00547F0A">
        <w:rPr>
          <w:sz w:val="22"/>
          <w:szCs w:val="22"/>
        </w:rPr>
        <w:t xml:space="preserve">kosztorysu na roboty zamienne, o których mowa § 5 ust. 4, </w:t>
      </w:r>
      <w:r w:rsidRPr="00547F0A">
        <w:rPr>
          <w:sz w:val="22"/>
          <w:szCs w:val="22"/>
        </w:rPr>
        <w:t xml:space="preserve">kosztorysu na roboty zaniechane, o których mowa w § 5 ust. </w:t>
      </w:r>
      <w:r w:rsidR="006D6F94" w:rsidRPr="00547F0A">
        <w:rPr>
          <w:sz w:val="22"/>
          <w:szCs w:val="22"/>
        </w:rPr>
        <w:t>5</w:t>
      </w:r>
      <w:r w:rsidR="0017172B" w:rsidRPr="00547F0A">
        <w:rPr>
          <w:sz w:val="22"/>
          <w:szCs w:val="22"/>
        </w:rPr>
        <w:t xml:space="preserve"> oraz</w:t>
      </w:r>
      <w:r w:rsidRPr="00547F0A">
        <w:rPr>
          <w:sz w:val="22"/>
          <w:szCs w:val="22"/>
        </w:rPr>
        <w:t xml:space="preserve"> kosztorysu na roboty dodatkowe, o których mowa w § 5 ust. </w:t>
      </w:r>
      <w:r w:rsidR="006D6F94" w:rsidRPr="00547F0A">
        <w:rPr>
          <w:sz w:val="22"/>
          <w:szCs w:val="22"/>
        </w:rPr>
        <w:t>6</w:t>
      </w:r>
      <w:r w:rsidRPr="00547F0A">
        <w:rPr>
          <w:sz w:val="22"/>
          <w:szCs w:val="22"/>
        </w:rPr>
        <w:t xml:space="preserve"> </w:t>
      </w:r>
      <w:r w:rsidR="00E54C66" w:rsidRPr="00547F0A">
        <w:rPr>
          <w:sz w:val="22"/>
          <w:szCs w:val="22"/>
        </w:rPr>
        <w:t>wzor</w:t>
      </w:r>
      <w:r w:rsidR="002C5333" w:rsidRPr="00547F0A">
        <w:rPr>
          <w:sz w:val="22"/>
          <w:szCs w:val="22"/>
        </w:rPr>
        <w:t>u</w:t>
      </w:r>
      <w:r w:rsidR="00E54C66" w:rsidRPr="00547F0A">
        <w:rPr>
          <w:sz w:val="22"/>
          <w:szCs w:val="22"/>
        </w:rPr>
        <w:t xml:space="preserve"> um</w:t>
      </w:r>
      <w:r w:rsidR="002C5333" w:rsidRPr="00547F0A">
        <w:rPr>
          <w:sz w:val="22"/>
          <w:szCs w:val="22"/>
        </w:rPr>
        <w:t>owy</w:t>
      </w:r>
      <w:r w:rsidR="0017172B" w:rsidRPr="00547F0A">
        <w:rPr>
          <w:sz w:val="22"/>
          <w:szCs w:val="22"/>
        </w:rPr>
        <w:t xml:space="preserve"> </w:t>
      </w:r>
      <w:r w:rsidRPr="00547F0A">
        <w:rPr>
          <w:sz w:val="22"/>
          <w:szCs w:val="22"/>
        </w:rPr>
        <w:t xml:space="preserve">(rozdział IV </w:t>
      </w:r>
      <w:r w:rsidR="0017172B" w:rsidRPr="00547F0A">
        <w:rPr>
          <w:sz w:val="22"/>
          <w:szCs w:val="22"/>
        </w:rPr>
        <w:t>SIWZ</w:t>
      </w:r>
      <w:r w:rsidRPr="00547F0A">
        <w:rPr>
          <w:sz w:val="22"/>
          <w:szCs w:val="22"/>
        </w:rPr>
        <w:t>)</w:t>
      </w:r>
      <w:r w:rsidRPr="00547F0A">
        <w:rPr>
          <w:bCs/>
          <w:sz w:val="22"/>
          <w:szCs w:val="22"/>
        </w:rPr>
        <w:t>.</w:t>
      </w:r>
    </w:p>
    <w:p w:rsidR="00F60170" w:rsidRPr="00547F0A" w:rsidRDefault="00F60170" w:rsidP="005C2474">
      <w:pPr>
        <w:numPr>
          <w:ilvl w:val="0"/>
          <w:numId w:val="38"/>
        </w:numPr>
        <w:spacing w:line="360" w:lineRule="auto"/>
        <w:ind w:hanging="357"/>
        <w:jc w:val="both"/>
        <w:rPr>
          <w:b/>
          <w:bCs/>
          <w:sz w:val="22"/>
          <w:szCs w:val="22"/>
        </w:rPr>
      </w:pPr>
      <w:r w:rsidRPr="00547F0A">
        <w:rPr>
          <w:color w:val="000000"/>
          <w:sz w:val="22"/>
          <w:szCs w:val="22"/>
        </w:rPr>
        <w:t xml:space="preserve">Wykonawca w cenie oferty winien uwzględnić koszty pracy, których wartość nie może być niższa od minimalnego wynagrodzenia za pracę </w:t>
      </w:r>
      <w:r w:rsidR="00CE289C" w:rsidRPr="00547F0A">
        <w:rPr>
          <w:color w:val="000000"/>
          <w:sz w:val="22"/>
          <w:szCs w:val="22"/>
        </w:rPr>
        <w:t xml:space="preserve"> albo wysokości minimalnej stawki godzinowej, ustalonych</w:t>
      </w:r>
      <w:r w:rsidRPr="00547F0A">
        <w:rPr>
          <w:color w:val="000000"/>
          <w:sz w:val="22"/>
          <w:szCs w:val="22"/>
        </w:rPr>
        <w:t xml:space="preserve"> na podstawie art. 2 ust. 3 </w:t>
      </w:r>
      <w:r w:rsidR="00B43D73" w:rsidRPr="00547F0A">
        <w:rPr>
          <w:color w:val="000000"/>
          <w:sz w:val="22"/>
          <w:szCs w:val="22"/>
        </w:rPr>
        <w:t>–</w:t>
      </w:r>
      <w:r w:rsidRPr="00547F0A">
        <w:rPr>
          <w:color w:val="000000"/>
          <w:sz w:val="22"/>
          <w:szCs w:val="22"/>
        </w:rPr>
        <w:t xml:space="preserve"> 5 ustawy z dnia 10 października 2002 r. o minimalnym wynagrodzeniu za pracę (</w:t>
      </w:r>
      <w:proofErr w:type="spellStart"/>
      <w:r w:rsidR="006935E7" w:rsidRPr="00547F0A">
        <w:rPr>
          <w:color w:val="000000"/>
          <w:sz w:val="22"/>
          <w:szCs w:val="22"/>
        </w:rPr>
        <w:t>t.j</w:t>
      </w:r>
      <w:proofErr w:type="spellEnd"/>
      <w:r w:rsidR="006935E7" w:rsidRPr="00547F0A">
        <w:rPr>
          <w:color w:val="000000"/>
          <w:sz w:val="22"/>
          <w:szCs w:val="22"/>
        </w:rPr>
        <w:t xml:space="preserve">. </w:t>
      </w:r>
      <w:r w:rsidRPr="00547F0A">
        <w:rPr>
          <w:color w:val="000000"/>
          <w:sz w:val="22"/>
          <w:szCs w:val="22"/>
        </w:rPr>
        <w:t xml:space="preserve">Dz. U. </w:t>
      </w:r>
      <w:r w:rsidR="00CE289C" w:rsidRPr="00547F0A">
        <w:rPr>
          <w:color w:val="000000"/>
          <w:sz w:val="22"/>
          <w:szCs w:val="22"/>
        </w:rPr>
        <w:t>z 20</w:t>
      </w:r>
      <w:r w:rsidR="007301DA" w:rsidRPr="00547F0A">
        <w:rPr>
          <w:color w:val="000000"/>
          <w:sz w:val="22"/>
          <w:szCs w:val="22"/>
        </w:rPr>
        <w:t>1</w:t>
      </w:r>
      <w:r w:rsidR="00D85BD1" w:rsidRPr="00547F0A">
        <w:rPr>
          <w:color w:val="000000"/>
          <w:sz w:val="22"/>
          <w:szCs w:val="22"/>
        </w:rPr>
        <w:t xml:space="preserve">8 </w:t>
      </w:r>
      <w:r w:rsidR="00CE289C" w:rsidRPr="00547F0A">
        <w:rPr>
          <w:color w:val="000000"/>
          <w:sz w:val="22"/>
          <w:szCs w:val="22"/>
        </w:rPr>
        <w:t>r., p</w:t>
      </w:r>
      <w:r w:rsidR="007301DA" w:rsidRPr="00547F0A">
        <w:rPr>
          <w:color w:val="000000"/>
          <w:sz w:val="22"/>
          <w:szCs w:val="22"/>
        </w:rPr>
        <w:t>oz.</w:t>
      </w:r>
      <w:r w:rsidR="006935E7" w:rsidRPr="00547F0A">
        <w:rPr>
          <w:color w:val="000000"/>
          <w:sz w:val="22"/>
          <w:szCs w:val="22"/>
        </w:rPr>
        <w:t xml:space="preserve"> </w:t>
      </w:r>
      <w:r w:rsidR="00D85BD1" w:rsidRPr="00547F0A">
        <w:rPr>
          <w:color w:val="000000"/>
          <w:sz w:val="22"/>
          <w:szCs w:val="22"/>
        </w:rPr>
        <w:t>2177</w:t>
      </w:r>
      <w:r w:rsidRPr="00547F0A">
        <w:rPr>
          <w:color w:val="000000"/>
          <w:sz w:val="22"/>
          <w:szCs w:val="22"/>
        </w:rPr>
        <w:t>).</w:t>
      </w:r>
    </w:p>
    <w:p w:rsidR="00F60170" w:rsidRPr="00547F0A" w:rsidRDefault="00F60170" w:rsidP="005C2474">
      <w:pPr>
        <w:numPr>
          <w:ilvl w:val="0"/>
          <w:numId w:val="38"/>
        </w:numPr>
        <w:spacing w:line="360" w:lineRule="auto"/>
        <w:ind w:hanging="357"/>
        <w:jc w:val="both"/>
        <w:rPr>
          <w:b/>
          <w:bCs/>
          <w:sz w:val="22"/>
          <w:szCs w:val="22"/>
        </w:rPr>
      </w:pPr>
      <w:r w:rsidRPr="00547F0A">
        <w:rPr>
          <w:color w:val="000000"/>
          <w:sz w:val="22"/>
          <w:szCs w:val="22"/>
        </w:rPr>
        <w:t>Wszelkie rozliczenia związane z realizacją zamówienia publicznego, którego dotyczy niniejsza specyfikacja istotnych warunków zamówienia dokonywane będą w PLN.</w:t>
      </w:r>
    </w:p>
    <w:p w:rsidR="00F60170" w:rsidRPr="00547F0A" w:rsidRDefault="00F60170" w:rsidP="005C2474">
      <w:pPr>
        <w:numPr>
          <w:ilvl w:val="0"/>
          <w:numId w:val="38"/>
        </w:numPr>
        <w:spacing w:line="360" w:lineRule="auto"/>
        <w:ind w:hanging="357"/>
        <w:jc w:val="both"/>
        <w:rPr>
          <w:b/>
          <w:bCs/>
          <w:sz w:val="22"/>
          <w:szCs w:val="22"/>
        </w:rPr>
      </w:pPr>
      <w:r w:rsidRPr="00547F0A">
        <w:rPr>
          <w:bCs/>
          <w:sz w:val="22"/>
          <w:szCs w:val="22"/>
        </w:rPr>
        <w:t>Zamawiający dopuszcza zmianę wynagrodzenia wykonawcy w sytuacjach i na zasadach określonych</w:t>
      </w:r>
      <w:r w:rsidR="0017172B" w:rsidRPr="00547F0A">
        <w:rPr>
          <w:bCs/>
          <w:sz w:val="22"/>
          <w:szCs w:val="22"/>
        </w:rPr>
        <w:t xml:space="preserve"> </w:t>
      </w:r>
      <w:r w:rsidRPr="00547F0A">
        <w:rPr>
          <w:bCs/>
          <w:sz w:val="22"/>
          <w:szCs w:val="22"/>
        </w:rPr>
        <w:t>w projekcie umowy, stanowiącym rozdział IV specyfikacji istotnych warunków zamówienia.</w:t>
      </w:r>
    </w:p>
    <w:p w:rsidR="00BA1103" w:rsidRPr="00547F0A" w:rsidRDefault="00BA1103" w:rsidP="00355617">
      <w:pPr>
        <w:pStyle w:val="Adres"/>
        <w:keepLines w:val="0"/>
        <w:spacing w:line="360" w:lineRule="auto"/>
        <w:jc w:val="both"/>
        <w:rPr>
          <w:rFonts w:ascii="Times New Roman" w:hAnsi="Times New Roman" w:cs="Times New Roman"/>
          <w:sz w:val="22"/>
          <w:szCs w:val="22"/>
        </w:rPr>
      </w:pPr>
    </w:p>
    <w:p w:rsidR="00082CC5" w:rsidRPr="00547F0A" w:rsidRDefault="00241708" w:rsidP="00DF2D48">
      <w:pPr>
        <w:numPr>
          <w:ilvl w:val="0"/>
          <w:numId w:val="1"/>
        </w:numPr>
        <w:spacing w:line="360" w:lineRule="auto"/>
        <w:ind w:left="357" w:hanging="357"/>
        <w:jc w:val="both"/>
        <w:rPr>
          <w:b/>
          <w:bCs/>
          <w:sz w:val="22"/>
          <w:szCs w:val="22"/>
        </w:rPr>
      </w:pPr>
      <w:r w:rsidRPr="00547F0A">
        <w:rPr>
          <w:b/>
          <w:sz w:val="22"/>
          <w:szCs w:val="22"/>
        </w:rPr>
        <w:t>W</w:t>
      </w:r>
      <w:r w:rsidR="00DB38F5" w:rsidRPr="00547F0A">
        <w:rPr>
          <w:b/>
          <w:sz w:val="22"/>
          <w:szCs w:val="22"/>
        </w:rPr>
        <w:t>YMAGANIA DOTYCZĄCE WADIUM</w:t>
      </w:r>
      <w:r w:rsidR="00082CC5" w:rsidRPr="00547F0A">
        <w:rPr>
          <w:b/>
          <w:sz w:val="22"/>
          <w:szCs w:val="22"/>
        </w:rPr>
        <w:t>:</w:t>
      </w:r>
      <w:bookmarkStart w:id="0" w:name="OLE_LINK12"/>
      <w:bookmarkStart w:id="1" w:name="OLE_LINK13"/>
    </w:p>
    <w:bookmarkEnd w:id="0"/>
    <w:bookmarkEnd w:id="1"/>
    <w:p w:rsidR="009C38BE" w:rsidRPr="00547F0A" w:rsidRDefault="009C38BE" w:rsidP="002D1CAB">
      <w:pPr>
        <w:numPr>
          <w:ilvl w:val="0"/>
          <w:numId w:val="19"/>
        </w:numPr>
        <w:shd w:val="clear" w:color="auto" w:fill="FFFFFF"/>
        <w:spacing w:line="360" w:lineRule="auto"/>
        <w:jc w:val="both"/>
        <w:rPr>
          <w:color w:val="000000"/>
          <w:sz w:val="22"/>
          <w:szCs w:val="22"/>
        </w:rPr>
      </w:pPr>
      <w:r w:rsidRPr="00547F0A">
        <w:rPr>
          <w:color w:val="000000"/>
          <w:sz w:val="22"/>
          <w:szCs w:val="22"/>
        </w:rPr>
        <w:t xml:space="preserve">Wykonawca zapewni jako część swojej oferty wadium w wysokości: </w:t>
      </w:r>
      <w:r w:rsidR="00277F01" w:rsidRPr="007317C4">
        <w:rPr>
          <w:b/>
          <w:color w:val="000000"/>
          <w:sz w:val="22"/>
          <w:szCs w:val="22"/>
        </w:rPr>
        <w:t>10</w:t>
      </w:r>
      <w:r w:rsidR="008B776D" w:rsidRPr="007317C4">
        <w:rPr>
          <w:b/>
          <w:color w:val="000000"/>
          <w:sz w:val="22"/>
          <w:szCs w:val="22"/>
        </w:rPr>
        <w:t>0</w:t>
      </w:r>
      <w:r w:rsidRPr="007317C4">
        <w:rPr>
          <w:b/>
          <w:bCs/>
          <w:sz w:val="22"/>
          <w:szCs w:val="22"/>
          <w:shd w:val="clear" w:color="auto" w:fill="FFFFFF"/>
        </w:rPr>
        <w:t>.000,00 PLN</w:t>
      </w:r>
      <w:r w:rsidRPr="00547F0A">
        <w:rPr>
          <w:color w:val="000000"/>
          <w:sz w:val="22"/>
          <w:szCs w:val="22"/>
        </w:rPr>
        <w:t xml:space="preserve"> (słownie: </w:t>
      </w:r>
      <w:r w:rsidR="007772FF">
        <w:rPr>
          <w:color w:val="000000"/>
          <w:sz w:val="22"/>
          <w:szCs w:val="22"/>
        </w:rPr>
        <w:t xml:space="preserve">sto </w:t>
      </w:r>
      <w:r w:rsidR="00F60B4A" w:rsidRPr="00547F0A">
        <w:rPr>
          <w:color w:val="000000"/>
          <w:sz w:val="22"/>
          <w:szCs w:val="22"/>
        </w:rPr>
        <w:t>tysięcy</w:t>
      </w:r>
      <w:r w:rsidRPr="00547F0A">
        <w:rPr>
          <w:color w:val="000000"/>
          <w:sz w:val="22"/>
          <w:szCs w:val="22"/>
        </w:rPr>
        <w:t xml:space="preserve"> złotych, 00/100).</w:t>
      </w:r>
    </w:p>
    <w:p w:rsidR="009C38BE" w:rsidRPr="00547F0A" w:rsidRDefault="009C38BE" w:rsidP="002D1CAB">
      <w:pPr>
        <w:numPr>
          <w:ilvl w:val="0"/>
          <w:numId w:val="19"/>
        </w:numPr>
        <w:shd w:val="clear" w:color="auto" w:fill="FFFFFF"/>
        <w:spacing w:line="360" w:lineRule="auto"/>
        <w:jc w:val="both"/>
        <w:rPr>
          <w:color w:val="000000"/>
          <w:sz w:val="22"/>
          <w:szCs w:val="22"/>
        </w:rPr>
      </w:pPr>
      <w:r w:rsidRPr="00547F0A">
        <w:rPr>
          <w:color w:val="000000"/>
          <w:sz w:val="22"/>
          <w:szCs w:val="22"/>
        </w:rPr>
        <w:t>Wadium m</w:t>
      </w:r>
      <w:r w:rsidR="00D70384" w:rsidRPr="00547F0A">
        <w:rPr>
          <w:color w:val="000000"/>
          <w:sz w:val="22"/>
          <w:szCs w:val="22"/>
        </w:rPr>
        <w:t>usi</w:t>
      </w:r>
      <w:r w:rsidRPr="00547F0A">
        <w:rPr>
          <w:color w:val="000000"/>
          <w:sz w:val="22"/>
          <w:szCs w:val="22"/>
        </w:rPr>
        <w:t xml:space="preserve"> być wniesione </w:t>
      </w:r>
      <w:r w:rsidR="00D70384" w:rsidRPr="00547F0A">
        <w:rPr>
          <w:color w:val="000000"/>
          <w:sz w:val="22"/>
          <w:szCs w:val="22"/>
        </w:rPr>
        <w:t>pr</w:t>
      </w:r>
      <w:r w:rsidR="00922E35" w:rsidRPr="00547F0A">
        <w:rPr>
          <w:color w:val="000000"/>
          <w:sz w:val="22"/>
          <w:szCs w:val="22"/>
        </w:rPr>
        <w:t xml:space="preserve">zed upływem terminu składania ofert w jednej lub kilku następujących formach, </w:t>
      </w:r>
      <w:r w:rsidRPr="00547F0A">
        <w:rPr>
          <w:color w:val="000000"/>
          <w:sz w:val="22"/>
          <w:szCs w:val="22"/>
        </w:rPr>
        <w:t>w</w:t>
      </w:r>
      <w:r w:rsidR="00922E35" w:rsidRPr="00547F0A">
        <w:rPr>
          <w:color w:val="000000"/>
          <w:sz w:val="22"/>
          <w:szCs w:val="22"/>
        </w:rPr>
        <w:t xml:space="preserve"> zależności od wyboru Wykonawcy</w:t>
      </w:r>
      <w:r w:rsidRPr="00547F0A">
        <w:rPr>
          <w:color w:val="000000"/>
          <w:sz w:val="22"/>
          <w:szCs w:val="22"/>
        </w:rPr>
        <w:t>:</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pieniądzu,</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 xml:space="preserve">poręczeniach bankowych lub poręczeniach spółdzielczej kasy oszczędnościowo </w:t>
      </w:r>
      <w:r w:rsidR="00B43D73" w:rsidRPr="00547F0A">
        <w:rPr>
          <w:color w:val="000000"/>
          <w:sz w:val="22"/>
          <w:szCs w:val="22"/>
        </w:rPr>
        <w:t>–</w:t>
      </w:r>
      <w:r w:rsidRPr="00547F0A">
        <w:rPr>
          <w:color w:val="000000"/>
          <w:sz w:val="22"/>
          <w:szCs w:val="22"/>
        </w:rPr>
        <w:t xml:space="preserve"> kredytowej, z tym że poręczenie kasy jest zawsze poręczeniem pieniężnym, </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gwarancjach bankowych,</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gwarancjach ubezpieczeniowych,</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poręczeniach udzielanych przez podmioty, o których mowa w art. 6 b ust. 5 pkt. 2) ustawy z dnia 9 listopada 2000 r. o utworzeniu Polskiej Agencji Rozwoju Przedsiębiorczości (</w:t>
      </w:r>
      <w:r w:rsidR="006935E7" w:rsidRPr="00547F0A">
        <w:rPr>
          <w:color w:val="000000"/>
          <w:sz w:val="22"/>
          <w:szCs w:val="22"/>
        </w:rPr>
        <w:t xml:space="preserve">t. j.. </w:t>
      </w:r>
      <w:r w:rsidRPr="00547F0A">
        <w:rPr>
          <w:color w:val="000000"/>
          <w:sz w:val="22"/>
          <w:szCs w:val="22"/>
        </w:rPr>
        <w:t>Dz. U. z 20</w:t>
      </w:r>
      <w:r w:rsidR="00AA67CF" w:rsidRPr="00547F0A">
        <w:rPr>
          <w:color w:val="000000"/>
          <w:sz w:val="22"/>
          <w:szCs w:val="22"/>
        </w:rPr>
        <w:t>1</w:t>
      </w:r>
      <w:r w:rsidR="006935E7" w:rsidRPr="00547F0A">
        <w:rPr>
          <w:color w:val="000000"/>
          <w:sz w:val="22"/>
          <w:szCs w:val="22"/>
        </w:rPr>
        <w:t>8</w:t>
      </w:r>
      <w:r w:rsidRPr="00547F0A">
        <w:rPr>
          <w:color w:val="000000"/>
          <w:sz w:val="22"/>
          <w:szCs w:val="22"/>
        </w:rPr>
        <w:t xml:space="preserve"> r. poz. </w:t>
      </w:r>
      <w:r w:rsidR="006935E7" w:rsidRPr="00547F0A">
        <w:rPr>
          <w:color w:val="000000"/>
          <w:sz w:val="22"/>
          <w:szCs w:val="22"/>
        </w:rPr>
        <w:t>110</w:t>
      </w:r>
      <w:r w:rsidRPr="00547F0A">
        <w:rPr>
          <w:color w:val="000000"/>
          <w:sz w:val="22"/>
          <w:szCs w:val="22"/>
        </w:rPr>
        <w:t>).</w:t>
      </w:r>
    </w:p>
    <w:p w:rsidR="009C38BE" w:rsidRPr="00547F0A" w:rsidRDefault="009C38BE" w:rsidP="002D1CAB">
      <w:pPr>
        <w:numPr>
          <w:ilvl w:val="0"/>
          <w:numId w:val="20"/>
        </w:numPr>
        <w:spacing w:line="360" w:lineRule="auto"/>
        <w:jc w:val="both"/>
        <w:rPr>
          <w:color w:val="000000"/>
          <w:sz w:val="22"/>
          <w:szCs w:val="22"/>
        </w:rPr>
      </w:pPr>
      <w:r w:rsidRPr="00547F0A">
        <w:rPr>
          <w:color w:val="000000"/>
          <w:sz w:val="22"/>
          <w:szCs w:val="22"/>
        </w:rPr>
        <w:t xml:space="preserve">Zamawiający dokona zwrotu wniesionego wadium zgodnie z przepisami art. 46 ust. 1 </w:t>
      </w:r>
      <w:r w:rsidR="00B43D73" w:rsidRPr="00547F0A">
        <w:rPr>
          <w:color w:val="000000"/>
          <w:sz w:val="22"/>
          <w:szCs w:val="22"/>
        </w:rPr>
        <w:t>–</w:t>
      </w:r>
      <w:r w:rsidRPr="00547F0A">
        <w:rPr>
          <w:color w:val="000000"/>
          <w:sz w:val="22"/>
          <w:szCs w:val="22"/>
        </w:rPr>
        <w:t xml:space="preserve"> 4 ustawy </w:t>
      </w:r>
      <w:proofErr w:type="spellStart"/>
      <w:r w:rsidR="00E8103F" w:rsidRPr="00547F0A">
        <w:rPr>
          <w:color w:val="000000"/>
          <w:sz w:val="22"/>
          <w:szCs w:val="22"/>
        </w:rPr>
        <w:t>pzp</w:t>
      </w:r>
      <w:proofErr w:type="spellEnd"/>
      <w:r w:rsidRPr="00547F0A">
        <w:rPr>
          <w:color w:val="000000"/>
          <w:sz w:val="22"/>
          <w:szCs w:val="22"/>
        </w:rPr>
        <w:t xml:space="preserve">. </w:t>
      </w:r>
    </w:p>
    <w:p w:rsidR="009C38BE" w:rsidRPr="00547F0A" w:rsidRDefault="009C38BE" w:rsidP="002D1CAB">
      <w:pPr>
        <w:numPr>
          <w:ilvl w:val="0"/>
          <w:numId w:val="20"/>
        </w:numPr>
        <w:spacing w:line="360" w:lineRule="auto"/>
        <w:jc w:val="both"/>
        <w:rPr>
          <w:color w:val="000000"/>
          <w:sz w:val="22"/>
          <w:szCs w:val="22"/>
        </w:rPr>
      </w:pPr>
      <w:r w:rsidRPr="00547F0A">
        <w:rPr>
          <w:color w:val="000000"/>
          <w:sz w:val="22"/>
          <w:szCs w:val="22"/>
        </w:rPr>
        <w:t xml:space="preserve">Wykonawca traci wadium na rzecz zamawiającego w przypadkach określonych </w:t>
      </w:r>
      <w:r w:rsidRPr="00547F0A">
        <w:rPr>
          <w:color w:val="000000"/>
          <w:sz w:val="22"/>
          <w:szCs w:val="22"/>
        </w:rPr>
        <w:br/>
        <w:t xml:space="preserve">w art. 46 ust. 4a i 5 ustawy </w:t>
      </w:r>
      <w:proofErr w:type="spellStart"/>
      <w:r w:rsidR="00F44B6A" w:rsidRPr="00547F0A">
        <w:rPr>
          <w:color w:val="000000"/>
          <w:sz w:val="22"/>
          <w:szCs w:val="22"/>
        </w:rPr>
        <w:t>pzp</w:t>
      </w:r>
      <w:proofErr w:type="spellEnd"/>
      <w:r w:rsidRPr="00547F0A">
        <w:rPr>
          <w:color w:val="000000"/>
          <w:sz w:val="22"/>
          <w:szCs w:val="22"/>
        </w:rPr>
        <w:t>.</w:t>
      </w:r>
    </w:p>
    <w:p w:rsidR="009C38BE" w:rsidRPr="00547F0A" w:rsidRDefault="009C38BE" w:rsidP="002D1CAB">
      <w:pPr>
        <w:numPr>
          <w:ilvl w:val="0"/>
          <w:numId w:val="20"/>
        </w:numPr>
        <w:spacing w:line="360" w:lineRule="auto"/>
        <w:jc w:val="both"/>
        <w:rPr>
          <w:color w:val="000000"/>
          <w:sz w:val="22"/>
          <w:szCs w:val="22"/>
        </w:rPr>
      </w:pPr>
      <w:r w:rsidRPr="00547F0A">
        <w:rPr>
          <w:color w:val="000000"/>
          <w:sz w:val="22"/>
          <w:szCs w:val="22"/>
        </w:rPr>
        <w:t xml:space="preserve">Zamawiający żąda ponownego wniesienia wadium zgodnie z przepisami art. 46 ust. 3 ustawy </w:t>
      </w:r>
      <w:proofErr w:type="spellStart"/>
      <w:r w:rsidR="00E8103F" w:rsidRPr="00547F0A">
        <w:rPr>
          <w:color w:val="000000"/>
          <w:sz w:val="22"/>
          <w:szCs w:val="22"/>
        </w:rPr>
        <w:t>pzp</w:t>
      </w:r>
      <w:proofErr w:type="spellEnd"/>
      <w:r w:rsidRPr="00547F0A">
        <w:rPr>
          <w:color w:val="000000"/>
          <w:sz w:val="22"/>
          <w:szCs w:val="22"/>
        </w:rPr>
        <w:t>.</w:t>
      </w:r>
    </w:p>
    <w:p w:rsidR="009C38BE" w:rsidRPr="00547F0A" w:rsidRDefault="009C38BE" w:rsidP="002D1CAB">
      <w:pPr>
        <w:numPr>
          <w:ilvl w:val="0"/>
          <w:numId w:val="20"/>
        </w:numPr>
        <w:spacing w:line="360" w:lineRule="auto"/>
        <w:jc w:val="both"/>
        <w:rPr>
          <w:color w:val="000000"/>
          <w:sz w:val="22"/>
          <w:szCs w:val="22"/>
        </w:rPr>
      </w:pPr>
      <w:r w:rsidRPr="00547F0A">
        <w:rPr>
          <w:color w:val="000000"/>
          <w:sz w:val="22"/>
          <w:szCs w:val="22"/>
        </w:rPr>
        <w:t>Wadium w formie pieniężnej należy przelać na konto zamawiającego:</w:t>
      </w:r>
    </w:p>
    <w:p w:rsidR="009C38BE" w:rsidRPr="00547F0A" w:rsidRDefault="009C38BE" w:rsidP="00E90695">
      <w:pPr>
        <w:tabs>
          <w:tab w:val="left" w:pos="748"/>
          <w:tab w:val="left" w:pos="6377"/>
        </w:tabs>
        <w:spacing w:line="360" w:lineRule="auto"/>
        <w:ind w:left="360"/>
        <w:jc w:val="both"/>
        <w:rPr>
          <w:b/>
          <w:color w:val="FF0000"/>
          <w:sz w:val="22"/>
          <w:szCs w:val="22"/>
        </w:rPr>
      </w:pPr>
      <w:r w:rsidRPr="00547F0A">
        <w:rPr>
          <w:b/>
          <w:color w:val="FF0000"/>
          <w:sz w:val="22"/>
          <w:szCs w:val="22"/>
        </w:rPr>
        <w:t xml:space="preserve">Powszechna Kasa Oszczędności Bank Polski S.A. </w:t>
      </w:r>
    </w:p>
    <w:p w:rsidR="009C38BE" w:rsidRPr="00547F0A" w:rsidRDefault="009C38BE" w:rsidP="00E90695">
      <w:pPr>
        <w:tabs>
          <w:tab w:val="left" w:pos="748"/>
          <w:tab w:val="left" w:pos="6377"/>
        </w:tabs>
        <w:spacing w:line="360" w:lineRule="auto"/>
        <w:ind w:left="360"/>
        <w:jc w:val="both"/>
        <w:rPr>
          <w:b/>
          <w:color w:val="FF0000"/>
          <w:sz w:val="22"/>
          <w:szCs w:val="22"/>
        </w:rPr>
      </w:pPr>
      <w:r w:rsidRPr="00547F0A">
        <w:rPr>
          <w:b/>
          <w:color w:val="FF0000"/>
          <w:sz w:val="22"/>
          <w:szCs w:val="22"/>
        </w:rPr>
        <w:t>Nr konta: 34 1020 5402 0000 0302 0313 9094,</w:t>
      </w:r>
    </w:p>
    <w:p w:rsidR="00E90695" w:rsidRPr="00547F0A" w:rsidRDefault="009C38BE" w:rsidP="002D1CAB">
      <w:pPr>
        <w:numPr>
          <w:ilvl w:val="0"/>
          <w:numId w:val="20"/>
        </w:numPr>
        <w:spacing w:line="360" w:lineRule="auto"/>
        <w:jc w:val="both"/>
        <w:rPr>
          <w:color w:val="000000"/>
          <w:sz w:val="22"/>
          <w:szCs w:val="22"/>
        </w:rPr>
      </w:pPr>
      <w:r w:rsidRPr="00547F0A">
        <w:rPr>
          <w:color w:val="000000"/>
          <w:sz w:val="22"/>
          <w:szCs w:val="22"/>
        </w:rPr>
        <w:t>Za termin wniesienia wadium w formie pieniężnej przyjmuje się termin wpływu pieniędzy na konto zamawiającego, z uwzględnieniem terminu składania ofert.</w:t>
      </w:r>
    </w:p>
    <w:p w:rsidR="00C470EC" w:rsidRPr="00547F0A" w:rsidRDefault="00C470EC" w:rsidP="00C470EC">
      <w:pPr>
        <w:spacing w:line="360" w:lineRule="auto"/>
        <w:ind w:left="360"/>
        <w:jc w:val="both"/>
        <w:rPr>
          <w:color w:val="000000"/>
          <w:sz w:val="22"/>
          <w:szCs w:val="22"/>
        </w:rPr>
      </w:pPr>
      <w:r w:rsidRPr="00547F0A">
        <w:rPr>
          <w:color w:val="000000"/>
          <w:sz w:val="22"/>
          <w:szCs w:val="22"/>
        </w:rPr>
        <w:t xml:space="preserve">W przypadku wniesienia wadium w formie innej niż w pieniądzu, oryginał dokumentu stanowiącego akceptowalną formę wadium należy złożyć w siedzibie zamawiającego </w:t>
      </w:r>
      <w:r>
        <w:rPr>
          <w:color w:val="000000"/>
          <w:sz w:val="22"/>
          <w:szCs w:val="22"/>
        </w:rPr>
        <w:t>wraz z ofertą</w:t>
      </w:r>
      <w:r w:rsidRPr="00547F0A">
        <w:rPr>
          <w:color w:val="000000"/>
          <w:sz w:val="22"/>
          <w:szCs w:val="22"/>
        </w:rPr>
        <w:t xml:space="preserve"> </w:t>
      </w:r>
      <w:r w:rsidRPr="00547F0A">
        <w:rPr>
          <w:b/>
          <w:color w:val="000000"/>
          <w:sz w:val="22"/>
          <w:szCs w:val="22"/>
          <w:u w:val="single"/>
        </w:rPr>
        <w:t>przed terminem przewidzianym do składania ofert</w:t>
      </w:r>
      <w:r w:rsidRPr="00547F0A">
        <w:rPr>
          <w:color w:val="000000"/>
          <w:sz w:val="22"/>
          <w:szCs w:val="22"/>
        </w:rPr>
        <w:t>.</w:t>
      </w:r>
    </w:p>
    <w:p w:rsidR="00F64DD0" w:rsidRPr="00547F0A" w:rsidRDefault="00F64DD0" w:rsidP="002D1CAB">
      <w:pPr>
        <w:numPr>
          <w:ilvl w:val="0"/>
          <w:numId w:val="20"/>
        </w:numPr>
        <w:spacing w:line="360" w:lineRule="auto"/>
        <w:jc w:val="both"/>
        <w:rPr>
          <w:color w:val="000000"/>
          <w:sz w:val="22"/>
          <w:szCs w:val="22"/>
        </w:rPr>
      </w:pPr>
      <w:r w:rsidRPr="00547F0A">
        <w:rPr>
          <w:color w:val="000000"/>
          <w:sz w:val="22"/>
          <w:szCs w:val="22"/>
        </w:rPr>
        <w:t>Wadium wnoszone w formie poręczeń lub gwarancji musi obejmować cały okres związania ofertą.</w:t>
      </w:r>
    </w:p>
    <w:p w:rsidR="00082CC5" w:rsidRPr="00547F0A" w:rsidRDefault="009C38BE" w:rsidP="002D1CAB">
      <w:pPr>
        <w:numPr>
          <w:ilvl w:val="0"/>
          <w:numId w:val="20"/>
        </w:numPr>
        <w:spacing w:line="360" w:lineRule="auto"/>
        <w:jc w:val="both"/>
        <w:rPr>
          <w:color w:val="000000"/>
          <w:sz w:val="22"/>
          <w:szCs w:val="22"/>
        </w:rPr>
      </w:pPr>
      <w:r w:rsidRPr="00547F0A">
        <w:rPr>
          <w:color w:val="000000"/>
          <w:sz w:val="22"/>
          <w:szCs w:val="22"/>
        </w:rPr>
        <w:t xml:space="preserve">Nie zabezpieczenie oferty akceptowalną formą wadium spowoduje </w:t>
      </w:r>
      <w:r w:rsidR="001149DC" w:rsidRPr="00547F0A">
        <w:rPr>
          <w:b/>
          <w:bCs/>
          <w:color w:val="000000"/>
          <w:sz w:val="22"/>
          <w:szCs w:val="22"/>
        </w:rPr>
        <w:t>odrzucenie oferty</w:t>
      </w:r>
      <w:r w:rsidRPr="00547F0A">
        <w:rPr>
          <w:b/>
          <w:bCs/>
          <w:color w:val="000000"/>
          <w:sz w:val="22"/>
          <w:szCs w:val="22"/>
        </w:rPr>
        <w:t>.</w:t>
      </w:r>
    </w:p>
    <w:p w:rsidR="00241708" w:rsidRPr="00547F0A" w:rsidRDefault="00241708" w:rsidP="00AA5719">
      <w:pPr>
        <w:pStyle w:val="Tekstpodstawowywcity"/>
        <w:spacing w:line="360" w:lineRule="auto"/>
        <w:ind w:firstLine="0"/>
        <w:rPr>
          <w:b/>
          <w:sz w:val="22"/>
          <w:szCs w:val="22"/>
        </w:rPr>
      </w:pPr>
    </w:p>
    <w:p w:rsidR="00E45562" w:rsidRPr="00547F0A" w:rsidRDefault="001A2320" w:rsidP="00DF2D48">
      <w:pPr>
        <w:numPr>
          <w:ilvl w:val="0"/>
          <w:numId w:val="1"/>
        </w:numPr>
        <w:spacing w:line="360" w:lineRule="auto"/>
        <w:ind w:left="357" w:hanging="357"/>
        <w:jc w:val="both"/>
        <w:rPr>
          <w:b/>
          <w:bCs/>
          <w:sz w:val="22"/>
          <w:szCs w:val="22"/>
        </w:rPr>
      </w:pPr>
      <w:r w:rsidRPr="00547F0A">
        <w:rPr>
          <w:b/>
          <w:sz w:val="22"/>
          <w:szCs w:val="22"/>
        </w:rPr>
        <w:t>SPOSÓB UDZIELANIA WYJAŚNIEŃ DOTYCZĄCYCH</w:t>
      </w:r>
      <w:r w:rsidR="00241708" w:rsidRPr="00547F0A">
        <w:rPr>
          <w:b/>
          <w:sz w:val="22"/>
          <w:szCs w:val="22"/>
        </w:rPr>
        <w:t xml:space="preserve"> S</w:t>
      </w:r>
      <w:r w:rsidR="00C76A73" w:rsidRPr="00547F0A">
        <w:rPr>
          <w:b/>
          <w:sz w:val="22"/>
          <w:szCs w:val="22"/>
        </w:rPr>
        <w:t>PECYFIKACJI ISTOTNYCH WARUNKÓW ZAMÓWIENIA</w:t>
      </w:r>
      <w:r w:rsidR="00884ECA" w:rsidRPr="00547F0A">
        <w:rPr>
          <w:b/>
          <w:sz w:val="22"/>
          <w:szCs w:val="22"/>
        </w:rPr>
        <w:t>:</w:t>
      </w:r>
    </w:p>
    <w:p w:rsidR="00241708" w:rsidRPr="00547F0A" w:rsidRDefault="00241708" w:rsidP="002D1CAB">
      <w:pPr>
        <w:pStyle w:val="Tekstpodstawowywcity"/>
        <w:numPr>
          <w:ilvl w:val="0"/>
          <w:numId w:val="8"/>
        </w:numPr>
        <w:spacing w:line="360" w:lineRule="auto"/>
        <w:ind w:left="357" w:hanging="357"/>
        <w:rPr>
          <w:b/>
          <w:sz w:val="22"/>
          <w:szCs w:val="22"/>
        </w:rPr>
      </w:pPr>
      <w:r w:rsidRPr="00547F0A">
        <w:rPr>
          <w:bCs/>
          <w:sz w:val="22"/>
          <w:szCs w:val="22"/>
        </w:rPr>
        <w:t xml:space="preserve">Zamawiający </w:t>
      </w:r>
      <w:r w:rsidR="00AA02AA" w:rsidRPr="00547F0A">
        <w:rPr>
          <w:bCs/>
          <w:sz w:val="22"/>
          <w:szCs w:val="22"/>
        </w:rPr>
        <w:t>nie zamierza zwoływać zebrania w</w:t>
      </w:r>
      <w:r w:rsidRPr="00547F0A">
        <w:rPr>
          <w:bCs/>
          <w:sz w:val="22"/>
          <w:szCs w:val="22"/>
        </w:rPr>
        <w:t>ykonawców.</w:t>
      </w:r>
    </w:p>
    <w:p w:rsidR="00241708" w:rsidRPr="00547F0A" w:rsidRDefault="00241708" w:rsidP="002D1CAB">
      <w:pPr>
        <w:pStyle w:val="Tekstpodstawowywcity"/>
        <w:numPr>
          <w:ilvl w:val="0"/>
          <w:numId w:val="8"/>
        </w:numPr>
        <w:spacing w:line="360" w:lineRule="auto"/>
        <w:ind w:left="357" w:hanging="357"/>
        <w:rPr>
          <w:b/>
          <w:sz w:val="22"/>
          <w:szCs w:val="22"/>
        </w:rPr>
      </w:pPr>
      <w:r w:rsidRPr="00547F0A">
        <w:rPr>
          <w:sz w:val="22"/>
          <w:szCs w:val="22"/>
        </w:rPr>
        <w:t>Zamawiający jest zob</w:t>
      </w:r>
      <w:r w:rsidR="00AA02AA" w:rsidRPr="00547F0A">
        <w:rPr>
          <w:sz w:val="22"/>
          <w:szCs w:val="22"/>
        </w:rPr>
        <w:t>owiązany niezwłocznie udzielić w</w:t>
      </w:r>
      <w:r w:rsidRPr="00547F0A">
        <w:rPr>
          <w:sz w:val="22"/>
          <w:szCs w:val="22"/>
        </w:rPr>
        <w:t>ykonawcy w</w:t>
      </w:r>
      <w:r w:rsidR="00002684" w:rsidRPr="00547F0A">
        <w:rPr>
          <w:sz w:val="22"/>
          <w:szCs w:val="22"/>
        </w:rPr>
        <w:t>yjaśnień dotyczących treści specyfikacji istotnych warunków zamówienia</w:t>
      </w:r>
      <w:r w:rsidRPr="00547F0A">
        <w:rPr>
          <w:sz w:val="22"/>
          <w:szCs w:val="22"/>
        </w:rPr>
        <w:t>, jednak nie później niż na 2 dni przed upływem terminu składania ofert pod warunkiem, że wniosek</w:t>
      </w:r>
      <w:r w:rsidR="00AA02AA" w:rsidRPr="00547F0A">
        <w:rPr>
          <w:sz w:val="22"/>
          <w:szCs w:val="22"/>
        </w:rPr>
        <w:t xml:space="preserve"> w</w:t>
      </w:r>
      <w:r w:rsidR="00DB57EC" w:rsidRPr="00547F0A">
        <w:rPr>
          <w:sz w:val="22"/>
          <w:szCs w:val="22"/>
        </w:rPr>
        <w:t>ykonawcy o wyjaśnienie treści</w:t>
      </w:r>
      <w:r w:rsidR="00002684" w:rsidRPr="00547F0A">
        <w:rPr>
          <w:sz w:val="22"/>
          <w:szCs w:val="22"/>
        </w:rPr>
        <w:t xml:space="preserve"> specyfikacji istotnych warunków zamówienia</w:t>
      </w:r>
      <w:r w:rsidR="00DC5B1A" w:rsidRPr="00547F0A">
        <w:rPr>
          <w:sz w:val="22"/>
          <w:szCs w:val="22"/>
        </w:rPr>
        <w:t xml:space="preserve"> wpłynął do z</w:t>
      </w:r>
      <w:r w:rsidRPr="00547F0A">
        <w:rPr>
          <w:sz w:val="22"/>
          <w:szCs w:val="22"/>
        </w:rPr>
        <w:t>amawiającego nie później ni</w:t>
      </w:r>
      <w:r w:rsidR="00C96E0E" w:rsidRPr="00547F0A">
        <w:rPr>
          <w:sz w:val="22"/>
          <w:szCs w:val="22"/>
        </w:rPr>
        <w:t>ż do końca dnia w którym upływa</w:t>
      </w:r>
      <w:r w:rsidRPr="00547F0A">
        <w:rPr>
          <w:sz w:val="22"/>
          <w:szCs w:val="22"/>
        </w:rPr>
        <w:t xml:space="preserve"> połowa wyznaczonego terminu składania ofert.</w:t>
      </w:r>
    </w:p>
    <w:p w:rsidR="00241708" w:rsidRPr="00547F0A" w:rsidRDefault="004D523E" w:rsidP="002D1CAB">
      <w:pPr>
        <w:pStyle w:val="Tekstpodstawowywcity"/>
        <w:numPr>
          <w:ilvl w:val="0"/>
          <w:numId w:val="8"/>
        </w:numPr>
        <w:spacing w:line="360" w:lineRule="auto"/>
        <w:ind w:left="357" w:hanging="357"/>
        <w:rPr>
          <w:b/>
          <w:sz w:val="22"/>
          <w:szCs w:val="22"/>
        </w:rPr>
      </w:pPr>
      <w:r w:rsidRPr="00547F0A">
        <w:rPr>
          <w:sz w:val="22"/>
          <w:szCs w:val="22"/>
        </w:rPr>
        <w:t>Zamawiający dopuszcza składa</w:t>
      </w:r>
      <w:r w:rsidR="0085136B" w:rsidRPr="00547F0A">
        <w:rPr>
          <w:sz w:val="22"/>
          <w:szCs w:val="22"/>
        </w:rPr>
        <w:t>nie próśb o wyjaśnienie treści s</w:t>
      </w:r>
      <w:r w:rsidR="004E566C" w:rsidRPr="00547F0A">
        <w:rPr>
          <w:sz w:val="22"/>
          <w:szCs w:val="22"/>
        </w:rPr>
        <w:t xml:space="preserve">pecyfikacji </w:t>
      </w:r>
      <w:r w:rsidR="0085136B" w:rsidRPr="00547F0A">
        <w:rPr>
          <w:sz w:val="22"/>
          <w:szCs w:val="22"/>
        </w:rPr>
        <w:t>i</w:t>
      </w:r>
      <w:r w:rsidR="004E566C" w:rsidRPr="00547F0A">
        <w:rPr>
          <w:sz w:val="22"/>
          <w:szCs w:val="22"/>
        </w:rPr>
        <w:t xml:space="preserve">stotnych </w:t>
      </w:r>
      <w:r w:rsidR="0085136B" w:rsidRPr="00547F0A">
        <w:rPr>
          <w:sz w:val="22"/>
          <w:szCs w:val="22"/>
        </w:rPr>
        <w:t>w</w:t>
      </w:r>
      <w:r w:rsidR="004E566C" w:rsidRPr="00547F0A">
        <w:rPr>
          <w:sz w:val="22"/>
          <w:szCs w:val="22"/>
        </w:rPr>
        <w:t xml:space="preserve">arunków </w:t>
      </w:r>
      <w:r w:rsidR="0085136B" w:rsidRPr="00547F0A">
        <w:rPr>
          <w:sz w:val="22"/>
          <w:szCs w:val="22"/>
        </w:rPr>
        <w:t>z</w:t>
      </w:r>
      <w:r w:rsidR="004E566C" w:rsidRPr="00547F0A">
        <w:rPr>
          <w:sz w:val="22"/>
          <w:szCs w:val="22"/>
        </w:rPr>
        <w:t>amówienia</w:t>
      </w:r>
      <w:r w:rsidRPr="00547F0A">
        <w:rPr>
          <w:sz w:val="22"/>
          <w:szCs w:val="22"/>
        </w:rPr>
        <w:t xml:space="preserve"> pisemnie na ad</w:t>
      </w:r>
      <w:r w:rsidR="00DC5B1A" w:rsidRPr="00547F0A">
        <w:rPr>
          <w:sz w:val="22"/>
          <w:szCs w:val="22"/>
        </w:rPr>
        <w:t>res z</w:t>
      </w:r>
      <w:r w:rsidRPr="00547F0A">
        <w:rPr>
          <w:sz w:val="22"/>
          <w:szCs w:val="22"/>
        </w:rPr>
        <w:t>amawiającego podany w ust. 1</w:t>
      </w:r>
      <w:r w:rsidR="00F87E16" w:rsidRPr="00547F0A">
        <w:rPr>
          <w:sz w:val="22"/>
          <w:szCs w:val="22"/>
        </w:rPr>
        <w:t>6</w:t>
      </w:r>
      <w:r w:rsidRPr="00547F0A">
        <w:rPr>
          <w:sz w:val="22"/>
          <w:szCs w:val="22"/>
        </w:rPr>
        <w:t xml:space="preserve"> pkt.1) niniejszego rozdziału, drogą elektroniczną na adres e-mail: </w:t>
      </w:r>
      <w:hyperlink r:id="rId11" w:history="1">
        <w:r w:rsidR="00E36EDE" w:rsidRPr="00547F0A">
          <w:rPr>
            <w:rStyle w:val="Hipercze"/>
            <w:sz w:val="22"/>
            <w:szCs w:val="22"/>
          </w:rPr>
          <w:t>anna.lemanska@um.zary.pl</w:t>
        </w:r>
      </w:hyperlink>
      <w:r w:rsidRPr="00547F0A">
        <w:rPr>
          <w:sz w:val="22"/>
          <w:szCs w:val="22"/>
        </w:rPr>
        <w:t xml:space="preserve"> lub faksem na numer </w:t>
      </w:r>
      <w:r w:rsidRPr="00547F0A">
        <w:rPr>
          <w:color w:val="0000FF"/>
          <w:sz w:val="22"/>
          <w:szCs w:val="22"/>
        </w:rPr>
        <w:t>+ 48 (68) 470 83 90</w:t>
      </w:r>
      <w:r w:rsidRPr="00547F0A">
        <w:rPr>
          <w:sz w:val="22"/>
          <w:szCs w:val="22"/>
        </w:rPr>
        <w:t>.</w:t>
      </w:r>
    </w:p>
    <w:p w:rsidR="00241708" w:rsidRPr="00547F0A" w:rsidRDefault="00241708" w:rsidP="002D1CAB">
      <w:pPr>
        <w:pStyle w:val="Tekstpodstawowywcity"/>
        <w:numPr>
          <w:ilvl w:val="0"/>
          <w:numId w:val="8"/>
        </w:numPr>
        <w:spacing w:line="360" w:lineRule="auto"/>
        <w:ind w:left="357" w:hanging="357"/>
        <w:rPr>
          <w:b/>
          <w:sz w:val="22"/>
          <w:szCs w:val="22"/>
        </w:rPr>
      </w:pPr>
      <w:r w:rsidRPr="00547F0A">
        <w:rPr>
          <w:sz w:val="22"/>
          <w:szCs w:val="22"/>
        </w:rPr>
        <w:t>Treść zapytań wraz z wyjaśnieniami zostanie zamies</w:t>
      </w:r>
      <w:r w:rsidR="00DC5B1A" w:rsidRPr="00547F0A">
        <w:rPr>
          <w:sz w:val="22"/>
          <w:szCs w:val="22"/>
        </w:rPr>
        <w:t>zczona na stronie internetowej z</w:t>
      </w:r>
      <w:r w:rsidRPr="00547F0A">
        <w:rPr>
          <w:sz w:val="22"/>
          <w:szCs w:val="22"/>
        </w:rPr>
        <w:t>amawiającego. Zamawiający prześle je</w:t>
      </w:r>
      <w:r w:rsidR="00AD5E34" w:rsidRPr="00547F0A">
        <w:rPr>
          <w:sz w:val="22"/>
          <w:szCs w:val="22"/>
        </w:rPr>
        <w:t xml:space="preserve">dnocześnie treść zapytań wraz z </w:t>
      </w:r>
      <w:r w:rsidRPr="00547F0A">
        <w:rPr>
          <w:sz w:val="22"/>
          <w:szCs w:val="22"/>
        </w:rPr>
        <w:t xml:space="preserve">wyjaśnieniami </w:t>
      </w:r>
      <w:r w:rsidR="00AA02AA" w:rsidRPr="00547F0A">
        <w:rPr>
          <w:sz w:val="22"/>
          <w:szCs w:val="22"/>
        </w:rPr>
        <w:t>wszystkim w</w:t>
      </w:r>
      <w:r w:rsidRPr="00547F0A">
        <w:rPr>
          <w:sz w:val="22"/>
          <w:szCs w:val="22"/>
        </w:rPr>
        <w:t>ykonawc</w:t>
      </w:r>
      <w:r w:rsidR="0085136B" w:rsidRPr="00547F0A">
        <w:rPr>
          <w:sz w:val="22"/>
          <w:szCs w:val="22"/>
        </w:rPr>
        <w:t>om, którym przekazał niniejszą specyfikację istotnych warunków z</w:t>
      </w:r>
      <w:r w:rsidRPr="00547F0A">
        <w:rPr>
          <w:sz w:val="22"/>
          <w:szCs w:val="22"/>
        </w:rPr>
        <w:t>amówienia bez ujawniania źródła zapytania.</w:t>
      </w:r>
    </w:p>
    <w:p w:rsidR="00922E35" w:rsidRPr="00547F0A" w:rsidRDefault="00922E35" w:rsidP="00922E35">
      <w:pPr>
        <w:pStyle w:val="Tekstpodstawowywcity"/>
        <w:spacing w:line="360" w:lineRule="auto"/>
        <w:ind w:left="357" w:firstLine="0"/>
        <w:rPr>
          <w:b/>
          <w:sz w:val="22"/>
          <w:szCs w:val="22"/>
        </w:rPr>
      </w:pPr>
    </w:p>
    <w:p w:rsidR="00922E35" w:rsidRPr="00547F0A" w:rsidRDefault="00E85A55" w:rsidP="00DF2D48">
      <w:pPr>
        <w:numPr>
          <w:ilvl w:val="0"/>
          <w:numId w:val="1"/>
        </w:numPr>
        <w:spacing w:line="360" w:lineRule="auto"/>
        <w:ind w:left="357" w:hanging="357"/>
        <w:jc w:val="both"/>
        <w:rPr>
          <w:b/>
          <w:bCs/>
          <w:sz w:val="22"/>
          <w:szCs w:val="22"/>
        </w:rPr>
      </w:pPr>
      <w:r w:rsidRPr="00547F0A">
        <w:rPr>
          <w:b/>
          <w:sz w:val="22"/>
          <w:szCs w:val="22"/>
        </w:rPr>
        <w:t>OPIS SPOSOBU PRZYGOTOWANIA OFERTY</w:t>
      </w:r>
      <w:r w:rsidR="00922E35" w:rsidRPr="00547F0A">
        <w:rPr>
          <w:b/>
          <w:sz w:val="22"/>
          <w:szCs w:val="22"/>
        </w:rPr>
        <w:t>:</w:t>
      </w:r>
    </w:p>
    <w:p w:rsidR="00E85A55" w:rsidRPr="00547F0A" w:rsidRDefault="00E85A55" w:rsidP="005C2474">
      <w:pPr>
        <w:pStyle w:val="Tekstpodstawowy3"/>
        <w:numPr>
          <w:ilvl w:val="0"/>
          <w:numId w:val="40"/>
        </w:numPr>
        <w:spacing w:line="360" w:lineRule="auto"/>
        <w:ind w:left="284" w:hanging="284"/>
        <w:rPr>
          <w:sz w:val="22"/>
          <w:szCs w:val="22"/>
        </w:rPr>
      </w:pPr>
      <w:r w:rsidRPr="00547F0A">
        <w:rPr>
          <w:sz w:val="22"/>
          <w:szCs w:val="22"/>
        </w:rPr>
        <w:t xml:space="preserve">Oferta, jak również wszystkie oświadczenia i załączniki do oferty, winny być pod rygorem nieważności złożone w </w:t>
      </w:r>
      <w:r w:rsidRPr="00547F0A">
        <w:rPr>
          <w:sz w:val="22"/>
          <w:szCs w:val="22"/>
          <w:u w:val="single"/>
        </w:rPr>
        <w:t>formie pisemnej.</w:t>
      </w:r>
      <w:r w:rsidRPr="00547F0A">
        <w:rPr>
          <w:sz w:val="22"/>
          <w:szCs w:val="22"/>
        </w:rPr>
        <w:t xml:space="preserve"> Zamawiający nie wyraża zgody na składanie ofert w postaci elektronicznej.</w:t>
      </w:r>
    </w:p>
    <w:p w:rsidR="00E85A55" w:rsidRPr="00547F0A" w:rsidRDefault="00E85A55" w:rsidP="005C2474">
      <w:pPr>
        <w:pStyle w:val="Tekstpodstawowy3"/>
        <w:numPr>
          <w:ilvl w:val="0"/>
          <w:numId w:val="40"/>
        </w:numPr>
        <w:spacing w:line="360" w:lineRule="auto"/>
        <w:ind w:left="284" w:hanging="284"/>
        <w:rPr>
          <w:sz w:val="22"/>
          <w:szCs w:val="22"/>
        </w:rPr>
      </w:pPr>
      <w:r w:rsidRPr="00547F0A">
        <w:rPr>
          <w:sz w:val="22"/>
          <w:szCs w:val="22"/>
        </w:rPr>
        <w:t>Ofertę stanowi wypełniony Formularz ofertowy oraz niżej wymienione wypełnione dokumenty:</w:t>
      </w:r>
    </w:p>
    <w:p w:rsidR="00E85A55" w:rsidRPr="00547F0A" w:rsidRDefault="001E0033" w:rsidP="005C2474">
      <w:pPr>
        <w:pStyle w:val="Tekstpodstawowy3"/>
        <w:numPr>
          <w:ilvl w:val="0"/>
          <w:numId w:val="37"/>
        </w:numPr>
        <w:spacing w:line="360" w:lineRule="auto"/>
        <w:ind w:left="709" w:hanging="283"/>
        <w:rPr>
          <w:sz w:val="22"/>
          <w:szCs w:val="22"/>
        </w:rPr>
      </w:pPr>
      <w:r w:rsidRPr="00547F0A">
        <w:rPr>
          <w:sz w:val="22"/>
          <w:szCs w:val="22"/>
        </w:rPr>
        <w:t>Oświadczenia wymagane ust. 6</w:t>
      </w:r>
      <w:r w:rsidR="00E85A55" w:rsidRPr="00547F0A">
        <w:rPr>
          <w:sz w:val="22"/>
          <w:szCs w:val="22"/>
        </w:rPr>
        <w:t xml:space="preserve"> pkt.1 IDW,</w:t>
      </w:r>
    </w:p>
    <w:p w:rsidR="00E85A55" w:rsidRPr="00547F0A" w:rsidRDefault="00E85A55" w:rsidP="005C2474">
      <w:pPr>
        <w:pStyle w:val="Tekstpodstawowy3"/>
        <w:numPr>
          <w:ilvl w:val="0"/>
          <w:numId w:val="37"/>
        </w:numPr>
        <w:spacing w:line="360" w:lineRule="auto"/>
        <w:ind w:left="709" w:hanging="283"/>
        <w:rPr>
          <w:sz w:val="22"/>
          <w:szCs w:val="22"/>
        </w:rPr>
      </w:pPr>
      <w:r w:rsidRPr="00547F0A">
        <w:rPr>
          <w:sz w:val="22"/>
          <w:szCs w:val="22"/>
        </w:rPr>
        <w:t xml:space="preserve">Zobowiązania </w:t>
      </w:r>
      <w:r w:rsidR="001E0033" w:rsidRPr="00547F0A">
        <w:rPr>
          <w:sz w:val="22"/>
          <w:szCs w:val="22"/>
        </w:rPr>
        <w:t>wymagane  postanowieniami ust. 7</w:t>
      </w:r>
      <w:r w:rsidRPr="00547F0A">
        <w:rPr>
          <w:sz w:val="22"/>
          <w:szCs w:val="22"/>
        </w:rPr>
        <w:t xml:space="preserve"> pkt. 2 IDW, w przypadku gdy wykonawca polega na zdolnościach innych podmiotów w celu potwierdzenia spełniania warunków udziału w postępowaniu.</w:t>
      </w:r>
    </w:p>
    <w:p w:rsidR="00E85A55" w:rsidRPr="00547F0A" w:rsidRDefault="00E85A55" w:rsidP="005C2474">
      <w:pPr>
        <w:pStyle w:val="Tekstpodstawowy3"/>
        <w:numPr>
          <w:ilvl w:val="0"/>
          <w:numId w:val="37"/>
        </w:numPr>
        <w:spacing w:line="360" w:lineRule="auto"/>
        <w:ind w:left="709" w:hanging="283"/>
        <w:rPr>
          <w:sz w:val="22"/>
          <w:szCs w:val="22"/>
        </w:rPr>
      </w:pPr>
      <w:r w:rsidRPr="00547F0A">
        <w:rPr>
          <w:sz w:val="22"/>
          <w:szCs w:val="22"/>
        </w:rPr>
        <w:t>Pełnomocnictwo do reprezentowania wszystkich wykonawców wspólnie ubiegających się o udzielenie zamówienia, ewentualnie umowa o współdziałaniu, z której będzie wynikać przedmiotowe pełnomocnictwo – jeśli dotyczy.</w:t>
      </w:r>
    </w:p>
    <w:p w:rsidR="00E85A55" w:rsidRPr="00547F0A" w:rsidRDefault="00E85A55" w:rsidP="005C2474">
      <w:pPr>
        <w:pStyle w:val="Tekstpodstawowy3"/>
        <w:numPr>
          <w:ilvl w:val="0"/>
          <w:numId w:val="37"/>
        </w:numPr>
        <w:spacing w:line="360" w:lineRule="auto"/>
        <w:ind w:left="709" w:hanging="283"/>
        <w:rPr>
          <w:sz w:val="22"/>
          <w:szCs w:val="22"/>
        </w:rPr>
      </w:pPr>
      <w:r w:rsidRPr="00547F0A">
        <w:rPr>
          <w:sz w:val="22"/>
          <w:szCs w:val="22"/>
        </w:rPr>
        <w:t xml:space="preserve">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w:t>
      </w:r>
      <w:r w:rsidR="00A055B6" w:rsidRPr="00547F0A">
        <w:rPr>
          <w:sz w:val="22"/>
          <w:szCs w:val="22"/>
        </w:rPr>
        <w:t>(</w:t>
      </w:r>
      <w:proofErr w:type="spellStart"/>
      <w:r w:rsidR="006935E7" w:rsidRPr="00547F0A">
        <w:rPr>
          <w:sz w:val="22"/>
          <w:szCs w:val="22"/>
        </w:rPr>
        <w:t>t.j</w:t>
      </w:r>
      <w:proofErr w:type="spellEnd"/>
      <w:r w:rsidR="006935E7" w:rsidRPr="00547F0A">
        <w:rPr>
          <w:sz w:val="22"/>
          <w:szCs w:val="22"/>
        </w:rPr>
        <w:t xml:space="preserve">. </w:t>
      </w:r>
      <w:r w:rsidRPr="00547F0A">
        <w:rPr>
          <w:sz w:val="22"/>
          <w:szCs w:val="22"/>
        </w:rPr>
        <w:t>Dz. U. z 201</w:t>
      </w:r>
      <w:r w:rsidR="007301DA" w:rsidRPr="00547F0A">
        <w:rPr>
          <w:sz w:val="22"/>
          <w:szCs w:val="22"/>
        </w:rPr>
        <w:t>7</w:t>
      </w:r>
      <w:r w:rsidR="007D63C2" w:rsidRPr="00547F0A">
        <w:rPr>
          <w:sz w:val="22"/>
          <w:szCs w:val="22"/>
        </w:rPr>
        <w:t xml:space="preserve"> </w:t>
      </w:r>
      <w:r w:rsidR="007301DA" w:rsidRPr="00547F0A">
        <w:rPr>
          <w:sz w:val="22"/>
          <w:szCs w:val="22"/>
        </w:rPr>
        <w:t>poz. 570</w:t>
      </w:r>
      <w:r w:rsidR="00AB6F50" w:rsidRPr="00547F0A">
        <w:rPr>
          <w:sz w:val="22"/>
          <w:szCs w:val="22"/>
        </w:rPr>
        <w:t xml:space="preserve"> ze zm.</w:t>
      </w:r>
      <w:r w:rsidR="007D63C2" w:rsidRPr="00547F0A">
        <w:rPr>
          <w:sz w:val="22"/>
          <w:szCs w:val="22"/>
        </w:rPr>
        <w:t>)</w:t>
      </w:r>
      <w:r w:rsidR="00AB6F50" w:rsidRPr="00547F0A">
        <w:rPr>
          <w:sz w:val="22"/>
          <w:szCs w:val="22"/>
        </w:rPr>
        <w:t>,</w:t>
      </w:r>
      <w:r w:rsidRPr="00547F0A">
        <w:rPr>
          <w:sz w:val="22"/>
          <w:szCs w:val="22"/>
        </w:rPr>
        <w:t xml:space="preserve"> </w:t>
      </w:r>
      <w:r w:rsidR="00AB6F50" w:rsidRPr="00547F0A">
        <w:rPr>
          <w:sz w:val="22"/>
          <w:szCs w:val="22"/>
        </w:rPr>
        <w:t>o</w:t>
      </w:r>
      <w:r w:rsidRPr="00547F0A">
        <w:rPr>
          <w:sz w:val="22"/>
          <w:szCs w:val="22"/>
        </w:rPr>
        <w:t xml:space="preserve"> ile prawo do ich podpisania nie wynika z dokumentów złożonych wraz z ofertą.</w:t>
      </w:r>
    </w:p>
    <w:p w:rsidR="00E85A55" w:rsidRPr="00547F0A" w:rsidRDefault="00E85A55" w:rsidP="005C2474">
      <w:pPr>
        <w:pStyle w:val="Tekstpodstawowy3"/>
        <w:numPr>
          <w:ilvl w:val="0"/>
          <w:numId w:val="40"/>
        </w:numPr>
        <w:spacing w:line="360" w:lineRule="auto"/>
        <w:ind w:left="284" w:hanging="284"/>
        <w:rPr>
          <w:sz w:val="22"/>
          <w:szCs w:val="22"/>
        </w:rPr>
      </w:pPr>
      <w:r w:rsidRPr="00547F0A">
        <w:rPr>
          <w:sz w:val="22"/>
          <w:szCs w:val="22"/>
        </w:rPr>
        <w:t xml:space="preserve">Oferta składana przez wykonawcę powinna być sporządzona na formularzu oferty zamieszczonym w Rozdziale II niniejszej specyfikacji istotnych warunków zamówienia. </w:t>
      </w:r>
      <w:r w:rsidRPr="00547F0A">
        <w:rPr>
          <w:sz w:val="22"/>
          <w:szCs w:val="22"/>
          <w:u w:val="single"/>
        </w:rPr>
        <w:t>Wszystkie strony oferty powinny być spięte (zszyte)</w:t>
      </w:r>
      <w:r w:rsidRPr="00547F0A">
        <w:rPr>
          <w:sz w:val="22"/>
          <w:szCs w:val="22"/>
        </w:rPr>
        <w:t xml:space="preserve"> w sposób zapobiegający możliwości dekompletacji zawartości oferty. </w:t>
      </w:r>
      <w:r w:rsidRPr="00547F0A">
        <w:rPr>
          <w:sz w:val="22"/>
          <w:szCs w:val="22"/>
          <w:u w:val="single"/>
        </w:rPr>
        <w:t>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w:t>
      </w:r>
      <w:r w:rsidRPr="00547F0A">
        <w:rPr>
          <w:sz w:val="22"/>
          <w:szCs w:val="22"/>
        </w:rPr>
        <w:t xml:space="preserve">. Oferta musi być podpisana przez osobę upoważnioną do reprezentowania wykonawcy, zgodnie z formą reprezentacji określoną w rejestrze handlowym lub innym dokumencie właściwym dla formy organizacyjnej firmy wykonawcy. </w:t>
      </w:r>
    </w:p>
    <w:p w:rsidR="00E54C66" w:rsidRPr="00547F0A" w:rsidRDefault="00E85A55" w:rsidP="00496503">
      <w:pPr>
        <w:pStyle w:val="Tekstpodstawowy3"/>
        <w:spacing w:line="360" w:lineRule="auto"/>
        <w:ind w:left="284"/>
        <w:rPr>
          <w:sz w:val="22"/>
          <w:szCs w:val="22"/>
        </w:rPr>
      </w:pPr>
      <w:r w:rsidRPr="00547F0A">
        <w:rPr>
          <w:sz w:val="22"/>
          <w:szCs w:val="22"/>
        </w:rPr>
        <w:t xml:space="preserve">Formularz oferty wraz ze stanowiącymi jego integralną część załącznikami zostaną wypełnione przez wykonawcę ściśle według postanowień niniejszej Instrukcji, bez dokonywania w nich zmian przez wykonawcę. </w:t>
      </w:r>
    </w:p>
    <w:p w:rsidR="00496503" w:rsidRPr="00547F0A" w:rsidRDefault="00496503" w:rsidP="005C2474">
      <w:pPr>
        <w:pStyle w:val="Tekstpodstawowy3"/>
        <w:numPr>
          <w:ilvl w:val="0"/>
          <w:numId w:val="40"/>
        </w:numPr>
        <w:spacing w:line="360" w:lineRule="auto"/>
        <w:ind w:left="284" w:hanging="284"/>
        <w:rPr>
          <w:sz w:val="22"/>
          <w:szCs w:val="22"/>
        </w:rPr>
      </w:pPr>
      <w:r w:rsidRPr="00547F0A">
        <w:rPr>
          <w:sz w:val="22"/>
          <w:szCs w:val="22"/>
        </w:rPr>
        <w:t xml:space="preserve">Zamawiający </w:t>
      </w:r>
      <w:r w:rsidRPr="00547F0A">
        <w:rPr>
          <w:b/>
          <w:bCs/>
          <w:sz w:val="22"/>
          <w:szCs w:val="22"/>
        </w:rPr>
        <w:t xml:space="preserve">nie dopuszcza </w:t>
      </w:r>
      <w:r w:rsidRPr="00547F0A">
        <w:rPr>
          <w:sz w:val="22"/>
          <w:szCs w:val="22"/>
        </w:rPr>
        <w:t xml:space="preserve">możliwości złożenia przez wykonawcę oferty </w:t>
      </w:r>
      <w:r w:rsidRPr="00547F0A">
        <w:rPr>
          <w:b/>
          <w:sz w:val="22"/>
          <w:szCs w:val="22"/>
        </w:rPr>
        <w:t>częściowej.</w:t>
      </w:r>
    </w:p>
    <w:p w:rsidR="00E85A55" w:rsidRPr="00547F0A" w:rsidRDefault="00E85A55" w:rsidP="005C2474">
      <w:pPr>
        <w:pStyle w:val="Tekstpodstawowy3"/>
        <w:numPr>
          <w:ilvl w:val="0"/>
          <w:numId w:val="40"/>
        </w:numPr>
        <w:spacing w:line="360" w:lineRule="auto"/>
        <w:ind w:left="284" w:hanging="284"/>
        <w:rPr>
          <w:sz w:val="22"/>
          <w:szCs w:val="22"/>
        </w:rPr>
      </w:pPr>
      <w:r w:rsidRPr="00547F0A">
        <w:rPr>
          <w:sz w:val="22"/>
          <w:szCs w:val="22"/>
        </w:rPr>
        <w:t xml:space="preserve">Zamawiający </w:t>
      </w:r>
      <w:r w:rsidRPr="00547F0A">
        <w:rPr>
          <w:b/>
          <w:bCs/>
          <w:sz w:val="22"/>
          <w:szCs w:val="22"/>
        </w:rPr>
        <w:t xml:space="preserve">nie dopuszcza </w:t>
      </w:r>
      <w:r w:rsidRPr="00547F0A">
        <w:rPr>
          <w:sz w:val="22"/>
          <w:szCs w:val="22"/>
        </w:rPr>
        <w:t xml:space="preserve">możliwości złożenia przez wykonawcę oferty </w:t>
      </w:r>
      <w:r w:rsidRPr="00547F0A">
        <w:rPr>
          <w:b/>
          <w:bCs/>
          <w:sz w:val="22"/>
          <w:szCs w:val="22"/>
        </w:rPr>
        <w:t>wariantowej</w:t>
      </w:r>
      <w:r w:rsidRPr="00547F0A">
        <w:rPr>
          <w:sz w:val="22"/>
          <w:szCs w:val="22"/>
        </w:rPr>
        <w:t>.</w:t>
      </w:r>
    </w:p>
    <w:p w:rsidR="00E85A55" w:rsidRPr="00547F0A" w:rsidRDefault="00E85A55" w:rsidP="005C2474">
      <w:pPr>
        <w:pStyle w:val="Tekstpodstawowy3"/>
        <w:numPr>
          <w:ilvl w:val="0"/>
          <w:numId w:val="40"/>
        </w:numPr>
        <w:spacing w:line="360" w:lineRule="auto"/>
        <w:ind w:left="284" w:hanging="284"/>
        <w:rPr>
          <w:sz w:val="22"/>
          <w:szCs w:val="22"/>
        </w:rPr>
      </w:pPr>
      <w:r w:rsidRPr="00547F0A">
        <w:rPr>
          <w:sz w:val="22"/>
          <w:szCs w:val="22"/>
        </w:rPr>
        <w:t xml:space="preserve">Zamawiający </w:t>
      </w:r>
      <w:r w:rsidRPr="00547F0A">
        <w:rPr>
          <w:b/>
          <w:bCs/>
          <w:sz w:val="22"/>
          <w:szCs w:val="22"/>
        </w:rPr>
        <w:t>nie przewiduje</w:t>
      </w:r>
      <w:r w:rsidRPr="00547F0A">
        <w:rPr>
          <w:sz w:val="22"/>
          <w:szCs w:val="22"/>
        </w:rPr>
        <w:t xml:space="preserve"> zawarcia </w:t>
      </w:r>
      <w:r w:rsidRPr="00547F0A">
        <w:rPr>
          <w:b/>
          <w:bCs/>
          <w:sz w:val="22"/>
          <w:szCs w:val="22"/>
        </w:rPr>
        <w:t>umowy ramowej</w:t>
      </w:r>
      <w:r w:rsidRPr="00547F0A">
        <w:rPr>
          <w:sz w:val="22"/>
          <w:szCs w:val="22"/>
        </w:rPr>
        <w:t>.</w:t>
      </w:r>
    </w:p>
    <w:p w:rsidR="00E85A55" w:rsidRPr="00547F0A" w:rsidRDefault="00E85A55" w:rsidP="005C2474">
      <w:pPr>
        <w:pStyle w:val="Tekstpodstawowy3"/>
        <w:numPr>
          <w:ilvl w:val="0"/>
          <w:numId w:val="40"/>
        </w:numPr>
        <w:spacing w:line="360" w:lineRule="auto"/>
        <w:ind w:left="284" w:hanging="284"/>
        <w:rPr>
          <w:sz w:val="22"/>
          <w:szCs w:val="22"/>
        </w:rPr>
      </w:pPr>
      <w:r w:rsidRPr="00547F0A">
        <w:rPr>
          <w:color w:val="000000"/>
          <w:sz w:val="22"/>
          <w:szCs w:val="22"/>
        </w:rPr>
        <w:t xml:space="preserve">Zamawiający </w:t>
      </w:r>
      <w:r w:rsidRPr="00547F0A">
        <w:rPr>
          <w:b/>
          <w:bCs/>
          <w:color w:val="000000"/>
          <w:sz w:val="22"/>
          <w:szCs w:val="22"/>
        </w:rPr>
        <w:t>nie przewiduje</w:t>
      </w:r>
      <w:r w:rsidRPr="00547F0A">
        <w:rPr>
          <w:color w:val="000000"/>
          <w:sz w:val="22"/>
          <w:szCs w:val="22"/>
        </w:rPr>
        <w:t xml:space="preserve"> udzielenia </w:t>
      </w:r>
      <w:r w:rsidRPr="00547F0A">
        <w:rPr>
          <w:b/>
          <w:bCs/>
          <w:color w:val="000000"/>
          <w:sz w:val="22"/>
          <w:szCs w:val="22"/>
        </w:rPr>
        <w:t>zamówień uzupełniających</w:t>
      </w:r>
      <w:r w:rsidRPr="00547F0A">
        <w:rPr>
          <w:bCs/>
          <w:color w:val="000000"/>
          <w:sz w:val="22"/>
          <w:szCs w:val="22"/>
        </w:rPr>
        <w:t>,</w:t>
      </w:r>
      <w:r w:rsidR="002E50C0" w:rsidRPr="00547F0A">
        <w:rPr>
          <w:bCs/>
          <w:color w:val="000000"/>
          <w:sz w:val="22"/>
          <w:szCs w:val="22"/>
        </w:rPr>
        <w:t xml:space="preserve"> </w:t>
      </w:r>
      <w:r w:rsidRPr="00547F0A">
        <w:rPr>
          <w:sz w:val="22"/>
          <w:szCs w:val="22"/>
        </w:rPr>
        <w:t>o których mowa w art. 67 ust 1 pkt. 6 ustawy Prawo zamówień publicznych</w:t>
      </w:r>
      <w:r w:rsidRPr="00547F0A">
        <w:rPr>
          <w:color w:val="000000"/>
          <w:sz w:val="22"/>
          <w:szCs w:val="22"/>
        </w:rPr>
        <w:t>.</w:t>
      </w:r>
    </w:p>
    <w:p w:rsidR="00E85A55" w:rsidRPr="00547F0A" w:rsidRDefault="00E85A55" w:rsidP="005C2474">
      <w:pPr>
        <w:pStyle w:val="Tekstpodstawowy3"/>
        <w:numPr>
          <w:ilvl w:val="0"/>
          <w:numId w:val="40"/>
        </w:numPr>
        <w:spacing w:line="360" w:lineRule="auto"/>
        <w:ind w:left="284" w:hanging="284"/>
        <w:rPr>
          <w:color w:val="FF0000"/>
          <w:sz w:val="22"/>
          <w:szCs w:val="22"/>
        </w:rPr>
      </w:pPr>
      <w:r w:rsidRPr="00547F0A">
        <w:rPr>
          <w:sz w:val="22"/>
          <w:szCs w:val="22"/>
        </w:rPr>
        <w:t xml:space="preserve">Zamawiający </w:t>
      </w:r>
      <w:r w:rsidRPr="00547F0A">
        <w:rPr>
          <w:b/>
          <w:bCs/>
          <w:sz w:val="22"/>
          <w:szCs w:val="22"/>
        </w:rPr>
        <w:t>nie przewiduje</w:t>
      </w:r>
      <w:r w:rsidRPr="00547F0A">
        <w:rPr>
          <w:sz w:val="22"/>
          <w:szCs w:val="22"/>
        </w:rPr>
        <w:t xml:space="preserve"> przeprowadzenia </w:t>
      </w:r>
      <w:r w:rsidRPr="00547F0A">
        <w:rPr>
          <w:b/>
          <w:bCs/>
          <w:sz w:val="22"/>
          <w:szCs w:val="22"/>
        </w:rPr>
        <w:t>aukcji elektronicznej.</w:t>
      </w:r>
    </w:p>
    <w:p w:rsidR="00E85A55" w:rsidRPr="00547F0A" w:rsidRDefault="00E85A55" w:rsidP="005C2474">
      <w:pPr>
        <w:pStyle w:val="Tekstpodstawowy3"/>
        <w:numPr>
          <w:ilvl w:val="0"/>
          <w:numId w:val="40"/>
        </w:numPr>
        <w:spacing w:line="360" w:lineRule="auto"/>
        <w:ind w:left="426" w:hanging="426"/>
        <w:rPr>
          <w:color w:val="FF0000"/>
          <w:sz w:val="22"/>
          <w:szCs w:val="22"/>
        </w:rPr>
      </w:pPr>
      <w:r w:rsidRPr="00547F0A">
        <w:rPr>
          <w:sz w:val="22"/>
          <w:szCs w:val="22"/>
        </w:rPr>
        <w:t>Wykonawca występujący wspólnie z innym wykonawcą, nie może składać oferty jako samodzielny wykonawca lub występować wspólnie z jakimkolwiek innym wykonawcą w tym samym postępowaniu.</w:t>
      </w:r>
    </w:p>
    <w:p w:rsidR="00E85A55" w:rsidRPr="00547F0A" w:rsidRDefault="00E85A55" w:rsidP="005C2474">
      <w:pPr>
        <w:pStyle w:val="Tekstpodstawowy3"/>
        <w:numPr>
          <w:ilvl w:val="0"/>
          <w:numId w:val="40"/>
        </w:numPr>
        <w:spacing w:line="360" w:lineRule="auto"/>
        <w:ind w:left="426" w:hanging="426"/>
        <w:rPr>
          <w:color w:val="FF0000"/>
          <w:sz w:val="22"/>
          <w:szCs w:val="22"/>
        </w:rPr>
      </w:pPr>
      <w:r w:rsidRPr="00547F0A">
        <w:rPr>
          <w:sz w:val="22"/>
          <w:szCs w:val="22"/>
        </w:rPr>
        <w:t xml:space="preserve">Oferta powinna być sporządzona w języku polskim, na maszynie do pisania, komputerze lub ręcznie długopisem lub nieścieralnym atramentem. Oferta musi być czytelna. </w:t>
      </w:r>
    </w:p>
    <w:p w:rsidR="00E85A55" w:rsidRPr="00547F0A" w:rsidRDefault="00E85A55" w:rsidP="0013012F">
      <w:pPr>
        <w:pStyle w:val="Tekstpodstawowy3"/>
        <w:numPr>
          <w:ilvl w:val="0"/>
          <w:numId w:val="40"/>
        </w:numPr>
        <w:spacing w:line="360" w:lineRule="auto"/>
        <w:ind w:left="426" w:hanging="426"/>
        <w:rPr>
          <w:b/>
          <w:bCs/>
          <w:color w:val="000000"/>
          <w:sz w:val="22"/>
          <w:szCs w:val="22"/>
        </w:rPr>
      </w:pPr>
      <w:r w:rsidRPr="00547F0A">
        <w:rPr>
          <w:bCs/>
          <w:color w:val="000000"/>
          <w:sz w:val="22"/>
          <w:szCs w:val="22"/>
        </w:rPr>
        <w:t xml:space="preserve">W przypadku gdyby oferta lub załączniki do oferty zawierały informacje stanowiące tajemnicę przedsiębiorstwa w rozumieniu przepisów o zwalczaniu nieuczciwej konkurencji, wykonawca powinien w sposób nie budzący wątpliwości zastrzec, które informacje stanowią tajemnicę przedsiębiorstwa </w:t>
      </w:r>
      <w:r w:rsidRPr="00547F0A">
        <w:rPr>
          <w:b/>
          <w:bCs/>
          <w:color w:val="000000"/>
          <w:sz w:val="22"/>
          <w:szCs w:val="22"/>
        </w:rPr>
        <w:t>oraz wykazać, iż zastrzeżone informacje stanowią tajemnicę przedsiębiorstwa.</w:t>
      </w:r>
      <w:r w:rsidRPr="00547F0A">
        <w:rPr>
          <w:bCs/>
          <w:color w:val="000000"/>
          <w:sz w:val="22"/>
          <w:szCs w:val="22"/>
        </w:rPr>
        <w:t xml:space="preserve"> Informacje te powinny być umieszczone w osobnym wewnętrznym opakowaniu, trwale ze sobą połączone i ponumerowane. Nie mogą stanowić tajemnicy przedsiębiorstwa informacje podawane do wia</w:t>
      </w:r>
      <w:r w:rsidR="002238E3" w:rsidRPr="00547F0A">
        <w:rPr>
          <w:bCs/>
          <w:color w:val="000000"/>
          <w:sz w:val="22"/>
          <w:szCs w:val="22"/>
        </w:rPr>
        <w:t xml:space="preserve">domości podczas otwarcia ofert. </w:t>
      </w:r>
      <w:r w:rsidRPr="00547F0A">
        <w:rPr>
          <w:b/>
          <w:bCs/>
          <w:color w:val="000000"/>
          <w:sz w:val="22"/>
          <w:szCs w:val="22"/>
        </w:rPr>
        <w:t>Oferta oraz załączniki do oferty złożone przez wykonawcę, który nie wykaże uzasadnienia zastrzeżenia informacji, ulegną automatycznemu odtajnieniu bez konieczności powiadomienia o tym fakcie wykonawcy.</w:t>
      </w:r>
    </w:p>
    <w:p w:rsidR="00E85A55" w:rsidRPr="00547F0A" w:rsidRDefault="00E85A55" w:rsidP="005C2474">
      <w:pPr>
        <w:pStyle w:val="Tekstpodstawowy3"/>
        <w:numPr>
          <w:ilvl w:val="0"/>
          <w:numId w:val="40"/>
        </w:numPr>
        <w:spacing w:line="360" w:lineRule="auto"/>
        <w:ind w:left="426" w:hanging="426"/>
        <w:rPr>
          <w:b/>
          <w:bCs/>
          <w:sz w:val="22"/>
          <w:szCs w:val="22"/>
        </w:rPr>
      </w:pPr>
      <w:r w:rsidRPr="00547F0A">
        <w:rPr>
          <w:sz w:val="22"/>
          <w:szCs w:val="22"/>
        </w:rPr>
        <w:t xml:space="preserve">Wykonawca winien umieścić ofertę w kopercie, która będzie zaadresowana do zamawiającego, opieczętowana pieczątką firmową wykonawcy i posiadać oznaczenia: </w:t>
      </w:r>
      <w:r w:rsidRPr="00547F0A">
        <w:rPr>
          <w:i/>
          <w:sz w:val="22"/>
          <w:szCs w:val="22"/>
        </w:rPr>
        <w:t xml:space="preserve">&lt;&lt;Oferta na udział w przetargu nieograniczonym pn.: </w:t>
      </w:r>
      <w:r w:rsidR="00490E69" w:rsidRPr="00547F0A">
        <w:rPr>
          <w:b/>
          <w:i/>
          <w:sz w:val="22"/>
          <w:szCs w:val="22"/>
        </w:rPr>
        <w:t>„</w:t>
      </w:r>
      <w:r w:rsidR="007772FF">
        <w:rPr>
          <w:b/>
          <w:i/>
          <w:sz w:val="22"/>
          <w:szCs w:val="22"/>
        </w:rPr>
        <w:t xml:space="preserve">Przebudowa drogi </w:t>
      </w:r>
      <w:r w:rsidR="00277F01">
        <w:rPr>
          <w:b/>
          <w:i/>
          <w:sz w:val="22"/>
          <w:szCs w:val="22"/>
        </w:rPr>
        <w:t>ulica Staszica w Żarach</w:t>
      </w:r>
      <w:r w:rsidR="008B776D" w:rsidRPr="00547F0A">
        <w:rPr>
          <w:b/>
          <w:i/>
          <w:sz w:val="22"/>
          <w:szCs w:val="22"/>
        </w:rPr>
        <w:t xml:space="preserve">” </w:t>
      </w:r>
      <w:r w:rsidR="003D7D70" w:rsidRPr="00547F0A">
        <w:rPr>
          <w:i/>
          <w:sz w:val="22"/>
          <w:szCs w:val="22"/>
        </w:rPr>
        <w:t xml:space="preserve">nie otwierać przed </w:t>
      </w:r>
      <w:r w:rsidR="00456FCE">
        <w:rPr>
          <w:b/>
          <w:i/>
          <w:sz w:val="22"/>
          <w:szCs w:val="22"/>
        </w:rPr>
        <w:t xml:space="preserve">18 czerwca </w:t>
      </w:r>
      <w:r w:rsidR="00B848B5" w:rsidRPr="00C63428">
        <w:rPr>
          <w:b/>
          <w:i/>
          <w:sz w:val="22"/>
          <w:szCs w:val="22"/>
        </w:rPr>
        <w:t>20</w:t>
      </w:r>
      <w:r w:rsidR="00300832">
        <w:rPr>
          <w:b/>
          <w:i/>
          <w:sz w:val="22"/>
          <w:szCs w:val="22"/>
        </w:rPr>
        <w:t>20</w:t>
      </w:r>
      <w:r w:rsidR="004A398C" w:rsidRPr="00C63428">
        <w:rPr>
          <w:b/>
          <w:i/>
          <w:sz w:val="22"/>
          <w:szCs w:val="22"/>
        </w:rPr>
        <w:t xml:space="preserve"> r.</w:t>
      </w:r>
      <w:r w:rsidRPr="00547F0A">
        <w:rPr>
          <w:i/>
          <w:sz w:val="22"/>
          <w:szCs w:val="22"/>
        </w:rPr>
        <w:t xml:space="preserve"> </w:t>
      </w:r>
      <w:r w:rsidRPr="00547F0A">
        <w:rPr>
          <w:b/>
          <w:bCs/>
          <w:i/>
          <w:sz w:val="22"/>
          <w:szCs w:val="22"/>
        </w:rPr>
        <w:t xml:space="preserve">godz. </w:t>
      </w:r>
      <w:r w:rsidRPr="00456FCE">
        <w:rPr>
          <w:b/>
          <w:bCs/>
          <w:i/>
          <w:sz w:val="22"/>
          <w:szCs w:val="22"/>
        </w:rPr>
        <w:t>1</w:t>
      </w:r>
      <w:r w:rsidR="00C470EC" w:rsidRPr="00456FCE">
        <w:rPr>
          <w:b/>
          <w:bCs/>
          <w:i/>
          <w:sz w:val="22"/>
          <w:szCs w:val="22"/>
        </w:rPr>
        <w:t>2</w:t>
      </w:r>
      <w:r w:rsidR="00C470EC">
        <w:rPr>
          <w:b/>
          <w:bCs/>
          <w:i/>
          <w:sz w:val="22"/>
          <w:szCs w:val="22"/>
          <w:u w:val="single"/>
          <w:vertAlign w:val="superscript"/>
        </w:rPr>
        <w:t>15</w:t>
      </w:r>
      <w:r w:rsidRPr="00547F0A">
        <w:rPr>
          <w:i/>
          <w:sz w:val="22"/>
          <w:szCs w:val="22"/>
        </w:rPr>
        <w:t>&gt;&gt;.</w:t>
      </w:r>
    </w:p>
    <w:p w:rsidR="00E85A55" w:rsidRPr="00547F0A" w:rsidRDefault="00E85A55" w:rsidP="005C2474">
      <w:pPr>
        <w:pStyle w:val="Akapitzlist"/>
        <w:numPr>
          <w:ilvl w:val="0"/>
          <w:numId w:val="40"/>
        </w:numPr>
        <w:spacing w:line="360" w:lineRule="auto"/>
        <w:ind w:left="426" w:hanging="426"/>
        <w:jc w:val="both"/>
        <w:rPr>
          <w:b/>
          <w:bCs/>
          <w:sz w:val="22"/>
          <w:szCs w:val="22"/>
        </w:rPr>
      </w:pPr>
      <w:r w:rsidRPr="00547F0A">
        <w:rPr>
          <w:sz w:val="22"/>
          <w:szCs w:val="22"/>
        </w:rPr>
        <w:t>Wykonawca może wprowadzić zmiany lub wycofać złożoną przez siebie ofertę pod warunkiem, że zamawiający otrzyma pisemne powiadomienie o wprowadzeniu zmian lub wycofaniu oferty przed upływem terminu składania ofert. Powiadomienie o wprowadzeniu zmian lub wycofaniu ofert</w:t>
      </w:r>
      <w:r w:rsidR="00A16D31" w:rsidRPr="00547F0A">
        <w:rPr>
          <w:sz w:val="22"/>
          <w:szCs w:val="22"/>
        </w:rPr>
        <w:t>y musi być oznaczone jak pkt. 12</w:t>
      </w:r>
      <w:r w:rsidRPr="00547F0A">
        <w:rPr>
          <w:sz w:val="22"/>
          <w:szCs w:val="22"/>
        </w:rPr>
        <w:t xml:space="preserve">) oraz dodatkowo podpisane </w:t>
      </w:r>
      <w:r w:rsidRPr="00547F0A">
        <w:rPr>
          <w:b/>
          <w:sz w:val="22"/>
          <w:szCs w:val="22"/>
        </w:rPr>
        <w:t>„zmiana”</w:t>
      </w:r>
      <w:r w:rsidRPr="00547F0A">
        <w:rPr>
          <w:sz w:val="22"/>
          <w:szCs w:val="22"/>
        </w:rPr>
        <w:t xml:space="preserve"> lub </w:t>
      </w:r>
      <w:r w:rsidRPr="00547F0A">
        <w:rPr>
          <w:b/>
          <w:sz w:val="22"/>
          <w:szCs w:val="22"/>
        </w:rPr>
        <w:t>„wycofanie”</w:t>
      </w:r>
      <w:r w:rsidRPr="00547F0A">
        <w:rPr>
          <w:sz w:val="22"/>
          <w:szCs w:val="22"/>
        </w:rPr>
        <w:t>.</w:t>
      </w:r>
    </w:p>
    <w:p w:rsidR="00DF6D53" w:rsidRPr="00547F0A" w:rsidRDefault="00DF6D53" w:rsidP="00DF6D53">
      <w:pPr>
        <w:pStyle w:val="Akapitzlist"/>
        <w:spacing w:line="360" w:lineRule="auto"/>
        <w:ind w:left="426"/>
        <w:jc w:val="both"/>
        <w:rPr>
          <w:b/>
          <w:bCs/>
          <w:sz w:val="22"/>
          <w:szCs w:val="22"/>
        </w:rPr>
      </w:pPr>
    </w:p>
    <w:p w:rsidR="00E85A55" w:rsidRPr="00547F0A" w:rsidRDefault="00E85A55" w:rsidP="00E85A55">
      <w:pPr>
        <w:pStyle w:val="Akapitzlist"/>
        <w:numPr>
          <w:ilvl w:val="0"/>
          <w:numId w:val="1"/>
        </w:numPr>
        <w:spacing w:line="360" w:lineRule="auto"/>
        <w:jc w:val="both"/>
        <w:rPr>
          <w:b/>
          <w:bCs/>
          <w:sz w:val="22"/>
          <w:szCs w:val="22"/>
        </w:rPr>
      </w:pPr>
      <w:r w:rsidRPr="00547F0A">
        <w:rPr>
          <w:b/>
          <w:sz w:val="22"/>
          <w:szCs w:val="22"/>
        </w:rPr>
        <w:t>MIEJSCE I TERMIN SKŁADANIA OFERT:</w:t>
      </w:r>
    </w:p>
    <w:p w:rsidR="00C470EC" w:rsidRPr="00C470EC" w:rsidRDefault="00C470EC" w:rsidP="00C470EC">
      <w:pPr>
        <w:pStyle w:val="Tekstpodstawowywcity"/>
        <w:numPr>
          <w:ilvl w:val="0"/>
          <w:numId w:val="7"/>
        </w:numPr>
        <w:spacing w:line="360" w:lineRule="auto"/>
        <w:rPr>
          <w:sz w:val="22"/>
          <w:szCs w:val="22"/>
        </w:rPr>
      </w:pPr>
      <w:r w:rsidRPr="00C470EC">
        <w:rPr>
          <w:sz w:val="22"/>
          <w:szCs w:val="22"/>
        </w:rPr>
        <w:t>Oferty należy składać w siedzibie zamawiającego: Urząd Miejski w Żarach, Pl. Rynek 1 – 5, 68 – 200 Żary. Osobiste składanie ofert będzie możliwe w Biurze Obsługi Mieszkańca  Urzędu Miejskiego w Żarach (wejście B), po uprzednim telefonicznym poinformowaniu o zamiarze złożenia oferty  na nr  telefonu 68/ 470 82 81. W takiej sytuacji do BOM B zostanie poproszony pracownik (sekretarz komisji przetargowej), który osobiście odbierze ofertę, oznaczając datę i godzinę jej wpływu do siedziby zamawiającego.</w:t>
      </w:r>
    </w:p>
    <w:p w:rsidR="00922E35" w:rsidRPr="00547F0A" w:rsidRDefault="00922E35" w:rsidP="002D1CAB">
      <w:pPr>
        <w:pStyle w:val="Tekstpodstawowywcity"/>
        <w:numPr>
          <w:ilvl w:val="0"/>
          <w:numId w:val="7"/>
        </w:numPr>
        <w:spacing w:line="360" w:lineRule="auto"/>
        <w:ind w:left="357" w:hanging="357"/>
        <w:rPr>
          <w:b/>
          <w:sz w:val="22"/>
          <w:szCs w:val="22"/>
        </w:rPr>
      </w:pPr>
      <w:r w:rsidRPr="00547F0A">
        <w:rPr>
          <w:sz w:val="22"/>
          <w:szCs w:val="22"/>
        </w:rPr>
        <w:t>Termin składania ofert upływa dnia</w:t>
      </w:r>
      <w:r w:rsidR="0003521C" w:rsidRPr="00547F0A">
        <w:rPr>
          <w:sz w:val="22"/>
          <w:szCs w:val="22"/>
        </w:rPr>
        <w:t xml:space="preserve"> </w:t>
      </w:r>
      <w:r w:rsidR="00456FCE">
        <w:rPr>
          <w:b/>
          <w:sz w:val="22"/>
          <w:szCs w:val="22"/>
        </w:rPr>
        <w:t>18 czerwca</w:t>
      </w:r>
      <w:r w:rsidR="00C470EC">
        <w:rPr>
          <w:b/>
          <w:sz w:val="22"/>
          <w:szCs w:val="22"/>
        </w:rPr>
        <w:t xml:space="preserve"> 2020</w:t>
      </w:r>
      <w:r w:rsidR="004A398C" w:rsidRPr="00547F0A">
        <w:rPr>
          <w:b/>
          <w:sz w:val="22"/>
          <w:szCs w:val="22"/>
        </w:rPr>
        <w:t xml:space="preserve"> r.</w:t>
      </w:r>
      <w:r w:rsidRPr="00547F0A">
        <w:rPr>
          <w:b/>
          <w:bCs/>
          <w:color w:val="000000" w:themeColor="text1"/>
          <w:sz w:val="22"/>
          <w:szCs w:val="22"/>
        </w:rPr>
        <w:t xml:space="preserve"> o godz. </w:t>
      </w:r>
      <w:r w:rsidR="00C470EC">
        <w:rPr>
          <w:b/>
          <w:bCs/>
          <w:color w:val="000000" w:themeColor="text1"/>
          <w:sz w:val="22"/>
          <w:szCs w:val="22"/>
        </w:rPr>
        <w:t>12</w:t>
      </w:r>
      <w:r w:rsidR="00C470EC">
        <w:rPr>
          <w:b/>
          <w:bCs/>
          <w:color w:val="000000" w:themeColor="text1"/>
          <w:sz w:val="22"/>
          <w:szCs w:val="22"/>
          <w:u w:val="single"/>
          <w:vertAlign w:val="superscript"/>
        </w:rPr>
        <w:t>00</w:t>
      </w:r>
      <w:r w:rsidRPr="00547F0A">
        <w:rPr>
          <w:b/>
          <w:bCs/>
          <w:color w:val="000000" w:themeColor="text1"/>
          <w:sz w:val="22"/>
          <w:szCs w:val="22"/>
        </w:rPr>
        <w:t>.</w:t>
      </w:r>
    </w:p>
    <w:p w:rsidR="00922E35" w:rsidRPr="00547F0A" w:rsidRDefault="00922E35" w:rsidP="002D1CAB">
      <w:pPr>
        <w:pStyle w:val="Tekstpodstawowywcity"/>
        <w:numPr>
          <w:ilvl w:val="0"/>
          <w:numId w:val="7"/>
        </w:numPr>
        <w:spacing w:line="360" w:lineRule="auto"/>
        <w:ind w:left="357" w:hanging="357"/>
        <w:rPr>
          <w:b/>
          <w:sz w:val="22"/>
          <w:szCs w:val="22"/>
        </w:rPr>
      </w:pPr>
      <w:r w:rsidRPr="00547F0A">
        <w:rPr>
          <w:sz w:val="22"/>
          <w:szCs w:val="22"/>
        </w:rPr>
        <w:t>Oferty otrzymane przez zamawiającego po terminie podanym w pkt. 2) zostaną zwrócone wykonawcom niezwłocznie.</w:t>
      </w:r>
    </w:p>
    <w:p w:rsidR="00BE3089" w:rsidRPr="00547F0A" w:rsidRDefault="00BE3089" w:rsidP="00BE3089">
      <w:pPr>
        <w:pStyle w:val="Tekstpodstawowywcity"/>
        <w:spacing w:line="360" w:lineRule="auto"/>
        <w:ind w:firstLine="0"/>
        <w:rPr>
          <w:b/>
          <w:sz w:val="22"/>
          <w:szCs w:val="22"/>
        </w:rPr>
      </w:pPr>
    </w:p>
    <w:p w:rsidR="00882D5A" w:rsidRPr="00547F0A" w:rsidRDefault="00241708" w:rsidP="00E85A55">
      <w:pPr>
        <w:numPr>
          <w:ilvl w:val="0"/>
          <w:numId w:val="1"/>
        </w:numPr>
        <w:spacing w:line="360" w:lineRule="auto"/>
        <w:ind w:left="357" w:hanging="357"/>
        <w:jc w:val="both"/>
        <w:rPr>
          <w:b/>
          <w:bCs/>
          <w:sz w:val="22"/>
          <w:szCs w:val="22"/>
        </w:rPr>
      </w:pPr>
      <w:r w:rsidRPr="00547F0A">
        <w:rPr>
          <w:b/>
          <w:sz w:val="22"/>
          <w:szCs w:val="22"/>
        </w:rPr>
        <w:t>O</w:t>
      </w:r>
      <w:r w:rsidR="00DB38F5" w:rsidRPr="00547F0A">
        <w:rPr>
          <w:b/>
          <w:sz w:val="22"/>
          <w:szCs w:val="22"/>
        </w:rPr>
        <w:t>KRES ZWIĄZANIA OFERTĄ</w:t>
      </w:r>
      <w:r w:rsidR="00882D5A" w:rsidRPr="00547F0A">
        <w:rPr>
          <w:b/>
          <w:sz w:val="22"/>
          <w:szCs w:val="22"/>
        </w:rPr>
        <w:t>:</w:t>
      </w:r>
    </w:p>
    <w:p w:rsidR="00882D5A" w:rsidRPr="00547F0A" w:rsidRDefault="00241708" w:rsidP="00882D5A">
      <w:pPr>
        <w:spacing w:line="360" w:lineRule="auto"/>
        <w:jc w:val="both"/>
        <w:rPr>
          <w:sz w:val="22"/>
          <w:szCs w:val="22"/>
        </w:rPr>
      </w:pPr>
      <w:r w:rsidRPr="00547F0A">
        <w:rPr>
          <w:sz w:val="22"/>
          <w:szCs w:val="22"/>
        </w:rPr>
        <w:t>Wykonawca pozostaje związany ofertą przez okres 30 dni. Bieg terminu rozpoczyna się wraz z upływem terminu składania ofert.</w:t>
      </w:r>
    </w:p>
    <w:p w:rsidR="00882D5A" w:rsidRPr="00547F0A" w:rsidRDefault="00882D5A" w:rsidP="00882D5A">
      <w:pPr>
        <w:spacing w:line="360" w:lineRule="auto"/>
        <w:jc w:val="both"/>
        <w:rPr>
          <w:b/>
          <w:bCs/>
          <w:sz w:val="22"/>
          <w:szCs w:val="22"/>
        </w:rPr>
      </w:pPr>
    </w:p>
    <w:p w:rsidR="00E45562" w:rsidRPr="00547F0A" w:rsidRDefault="00882D5A" w:rsidP="00E85A55">
      <w:pPr>
        <w:numPr>
          <w:ilvl w:val="0"/>
          <w:numId w:val="1"/>
        </w:numPr>
        <w:spacing w:line="360" w:lineRule="auto"/>
        <w:ind w:left="357" w:hanging="357"/>
        <w:jc w:val="both"/>
        <w:rPr>
          <w:b/>
          <w:bCs/>
          <w:sz w:val="22"/>
          <w:szCs w:val="22"/>
        </w:rPr>
      </w:pPr>
      <w:r w:rsidRPr="00547F0A">
        <w:rPr>
          <w:b/>
          <w:sz w:val="22"/>
          <w:szCs w:val="22"/>
        </w:rPr>
        <w:t>MIEJSCE I TERMIN OTWARCIA OFERT:</w:t>
      </w:r>
    </w:p>
    <w:p w:rsidR="00C470EC" w:rsidRPr="00C470EC" w:rsidRDefault="00C470EC" w:rsidP="00C470EC">
      <w:pPr>
        <w:pStyle w:val="Tekstpodstawowywcity"/>
        <w:numPr>
          <w:ilvl w:val="0"/>
          <w:numId w:val="9"/>
        </w:numPr>
        <w:spacing w:line="360" w:lineRule="auto"/>
        <w:rPr>
          <w:sz w:val="22"/>
          <w:szCs w:val="22"/>
        </w:rPr>
      </w:pPr>
      <w:r w:rsidRPr="00C470EC">
        <w:rPr>
          <w:sz w:val="22"/>
          <w:szCs w:val="22"/>
        </w:rPr>
        <w:t xml:space="preserve">Zamawiający otworzy oferty w obecności wykonawców, którzy zechcą przybyć w dniu </w:t>
      </w:r>
      <w:r w:rsidR="00456FCE" w:rsidRPr="00456FCE">
        <w:rPr>
          <w:b/>
          <w:sz w:val="22"/>
          <w:szCs w:val="22"/>
        </w:rPr>
        <w:t>18 czerwca 2020 r.</w:t>
      </w:r>
      <w:r w:rsidRPr="00C470EC">
        <w:rPr>
          <w:sz w:val="22"/>
          <w:szCs w:val="22"/>
        </w:rPr>
        <w:t xml:space="preserve"> o godz. 12</w:t>
      </w:r>
      <w:r w:rsidRPr="00C470EC">
        <w:rPr>
          <w:sz w:val="22"/>
          <w:szCs w:val="22"/>
          <w:u w:val="single"/>
          <w:vertAlign w:val="superscript"/>
        </w:rPr>
        <w:t>15</w:t>
      </w:r>
      <w:r w:rsidRPr="00C470EC">
        <w:rPr>
          <w:sz w:val="22"/>
          <w:szCs w:val="22"/>
        </w:rPr>
        <w:t xml:space="preserve">  do siedziby zamawiającego, sala konferencyjna Ratusza w Urzędzie Miejskim w Żarach (I piętro). </w:t>
      </w:r>
      <w:r w:rsidR="00BF1986" w:rsidRPr="00B816C8">
        <w:rPr>
          <w:sz w:val="22"/>
          <w:szCs w:val="22"/>
        </w:rPr>
        <w:t xml:space="preserve">Z uwagi na </w:t>
      </w:r>
      <w:r w:rsidR="00BF1986" w:rsidRPr="00B816C8">
        <w:rPr>
          <w:color w:val="000000"/>
          <w:sz w:val="22"/>
          <w:szCs w:val="22"/>
          <w:shd w:val="clear" w:color="auto" w:fill="FFFFFF"/>
        </w:rPr>
        <w:t xml:space="preserve">sytuację związaną z epidemią  </w:t>
      </w:r>
      <w:proofErr w:type="spellStart"/>
      <w:r w:rsidR="00BF1986" w:rsidRPr="00B816C8">
        <w:rPr>
          <w:color w:val="000000"/>
          <w:sz w:val="22"/>
          <w:szCs w:val="22"/>
          <w:shd w:val="clear" w:color="auto" w:fill="FFFFFF"/>
        </w:rPr>
        <w:t>koronawirusa</w:t>
      </w:r>
      <w:proofErr w:type="spellEnd"/>
      <w:r w:rsidR="00BF1986" w:rsidRPr="00B816C8">
        <w:rPr>
          <w:color w:val="000000"/>
          <w:sz w:val="22"/>
          <w:szCs w:val="22"/>
          <w:shd w:val="clear" w:color="auto" w:fill="FFFFFF"/>
        </w:rPr>
        <w:t xml:space="preserve"> (COVID-19)</w:t>
      </w:r>
      <w:r w:rsidR="00BF1986">
        <w:rPr>
          <w:color w:val="000000"/>
          <w:sz w:val="22"/>
          <w:szCs w:val="22"/>
          <w:shd w:val="clear" w:color="auto" w:fill="FFFFFF"/>
        </w:rPr>
        <w:t>,</w:t>
      </w:r>
      <w:r w:rsidR="00BF1986" w:rsidRPr="00B816C8">
        <w:rPr>
          <w:sz w:val="22"/>
          <w:szCs w:val="22"/>
        </w:rPr>
        <w:t xml:space="preserve"> wstęp</w:t>
      </w:r>
      <w:r w:rsidR="00BF1986" w:rsidRPr="00107D93">
        <w:rPr>
          <w:sz w:val="22"/>
          <w:szCs w:val="22"/>
        </w:rPr>
        <w:t xml:space="preserve"> do urzędu przez wejście główne na jawną sesję otwarcia ofert możliwy będzie po uprzednim przywołaniu dzwonkiem i powiadomieniu strażnika Straży Miejskiej o celu wejścia do urzędu.</w:t>
      </w:r>
      <w:r w:rsidR="00BF1986">
        <w:rPr>
          <w:sz w:val="22"/>
          <w:szCs w:val="22"/>
        </w:rPr>
        <w:t xml:space="preserve"> W przypadku zniesienia ograniczeń dostępu do Urzędu Miejskiego w Żarach wstęp na sesję otwarcia ofert będzie możliwy bez uprzedniego informowania Straży Miejskiej w Żarach.</w:t>
      </w:r>
    </w:p>
    <w:p w:rsidR="00241708" w:rsidRPr="00547F0A" w:rsidRDefault="00241708" w:rsidP="002D1CAB">
      <w:pPr>
        <w:pStyle w:val="Tekstpodstawowywcity"/>
        <w:numPr>
          <w:ilvl w:val="0"/>
          <w:numId w:val="9"/>
        </w:numPr>
        <w:spacing w:line="360" w:lineRule="auto"/>
        <w:ind w:left="357" w:hanging="357"/>
        <w:rPr>
          <w:b/>
          <w:sz w:val="22"/>
          <w:szCs w:val="22"/>
        </w:rPr>
      </w:pPr>
      <w:r w:rsidRPr="00547F0A">
        <w:rPr>
          <w:sz w:val="22"/>
          <w:szCs w:val="22"/>
        </w:rPr>
        <w:t>Bezp</w:t>
      </w:r>
      <w:r w:rsidR="00DC5B1A" w:rsidRPr="00547F0A">
        <w:rPr>
          <w:sz w:val="22"/>
          <w:szCs w:val="22"/>
        </w:rPr>
        <w:t>ośrednio przed otwarciem ofert z</w:t>
      </w:r>
      <w:r w:rsidRPr="00547F0A">
        <w:rPr>
          <w:sz w:val="22"/>
          <w:szCs w:val="22"/>
        </w:rPr>
        <w:t>amawiający poda kwotę jaką zamierza przeznaczyć na sfinansowanie zamówienia.</w:t>
      </w:r>
    </w:p>
    <w:p w:rsidR="00E6609F" w:rsidRPr="00547F0A" w:rsidRDefault="00DC5B1A" w:rsidP="002D1CAB">
      <w:pPr>
        <w:pStyle w:val="Tekstpodstawowywcity"/>
        <w:numPr>
          <w:ilvl w:val="0"/>
          <w:numId w:val="9"/>
        </w:numPr>
        <w:spacing w:line="360" w:lineRule="auto"/>
        <w:ind w:left="357" w:hanging="357"/>
        <w:rPr>
          <w:sz w:val="22"/>
          <w:szCs w:val="22"/>
        </w:rPr>
      </w:pPr>
      <w:r w:rsidRPr="00547F0A">
        <w:rPr>
          <w:sz w:val="22"/>
          <w:szCs w:val="22"/>
        </w:rPr>
        <w:t>Podczas otwarcia ofert z</w:t>
      </w:r>
      <w:r w:rsidR="00241708" w:rsidRPr="00547F0A">
        <w:rPr>
          <w:sz w:val="22"/>
          <w:szCs w:val="22"/>
        </w:rPr>
        <w:t>amawiający ogłosi imię i nazwisko, na</w:t>
      </w:r>
      <w:r w:rsidR="00AA02AA" w:rsidRPr="00547F0A">
        <w:rPr>
          <w:sz w:val="22"/>
          <w:szCs w:val="22"/>
        </w:rPr>
        <w:t>zwę (firmę) i adres (siedzibę) w</w:t>
      </w:r>
      <w:r w:rsidR="00241708" w:rsidRPr="00547F0A">
        <w:rPr>
          <w:sz w:val="22"/>
          <w:szCs w:val="22"/>
        </w:rPr>
        <w:t>ykonawcy, którego oferta jest otw</w:t>
      </w:r>
      <w:r w:rsidR="00882D5A" w:rsidRPr="00547F0A">
        <w:rPr>
          <w:sz w:val="22"/>
          <w:szCs w:val="22"/>
        </w:rPr>
        <w:t xml:space="preserve">ierana, </w:t>
      </w:r>
      <w:r w:rsidR="000357FB" w:rsidRPr="00547F0A">
        <w:rPr>
          <w:sz w:val="22"/>
          <w:szCs w:val="22"/>
        </w:rPr>
        <w:t xml:space="preserve">całkowitą </w:t>
      </w:r>
      <w:r w:rsidR="000759B2" w:rsidRPr="00547F0A">
        <w:rPr>
          <w:sz w:val="22"/>
          <w:szCs w:val="22"/>
        </w:rPr>
        <w:t xml:space="preserve">cenę </w:t>
      </w:r>
      <w:r w:rsidR="000357FB" w:rsidRPr="00547F0A">
        <w:rPr>
          <w:sz w:val="22"/>
          <w:szCs w:val="22"/>
        </w:rPr>
        <w:t xml:space="preserve">ryczałtową </w:t>
      </w:r>
      <w:r w:rsidR="000759B2" w:rsidRPr="00547F0A">
        <w:rPr>
          <w:sz w:val="22"/>
          <w:szCs w:val="22"/>
        </w:rPr>
        <w:t>brutto</w:t>
      </w:r>
      <w:r w:rsidR="009C5753" w:rsidRPr="00547F0A">
        <w:rPr>
          <w:sz w:val="22"/>
          <w:szCs w:val="22"/>
        </w:rPr>
        <w:t xml:space="preserve">, </w:t>
      </w:r>
      <w:r w:rsidR="008463D8" w:rsidRPr="00547F0A">
        <w:rPr>
          <w:sz w:val="22"/>
          <w:szCs w:val="22"/>
        </w:rPr>
        <w:t>stawkę podatku</w:t>
      </w:r>
      <w:r w:rsidR="009C5753" w:rsidRPr="00547F0A">
        <w:rPr>
          <w:sz w:val="22"/>
          <w:szCs w:val="22"/>
        </w:rPr>
        <w:t xml:space="preserve"> VAT</w:t>
      </w:r>
      <w:r w:rsidR="00F44B6A" w:rsidRPr="00547F0A">
        <w:rPr>
          <w:sz w:val="22"/>
          <w:szCs w:val="22"/>
        </w:rPr>
        <w:t xml:space="preserve">, </w:t>
      </w:r>
      <w:r w:rsidR="000357FB" w:rsidRPr="00547F0A">
        <w:rPr>
          <w:color w:val="000000"/>
          <w:sz w:val="22"/>
          <w:szCs w:val="22"/>
        </w:rPr>
        <w:t xml:space="preserve">oferowany okres </w:t>
      </w:r>
      <w:r w:rsidR="000357FB" w:rsidRPr="00547F0A">
        <w:rPr>
          <w:sz w:val="22"/>
          <w:szCs w:val="22"/>
        </w:rPr>
        <w:t>gwarancji jakości</w:t>
      </w:r>
      <w:r w:rsidR="009F77A5" w:rsidRPr="00547F0A">
        <w:rPr>
          <w:sz w:val="22"/>
          <w:szCs w:val="22"/>
        </w:rPr>
        <w:t xml:space="preserve">, </w:t>
      </w:r>
      <w:r w:rsidR="009D2D53" w:rsidRPr="00547F0A">
        <w:rPr>
          <w:sz w:val="22"/>
          <w:szCs w:val="22"/>
        </w:rPr>
        <w:t xml:space="preserve"> </w:t>
      </w:r>
      <w:r w:rsidR="00B63185">
        <w:rPr>
          <w:sz w:val="22"/>
          <w:szCs w:val="22"/>
        </w:rPr>
        <w:t>doświadczenie k</w:t>
      </w:r>
      <w:r w:rsidR="00277F01">
        <w:rPr>
          <w:sz w:val="22"/>
          <w:szCs w:val="22"/>
        </w:rPr>
        <w:t>oordynatora prac</w:t>
      </w:r>
      <w:r w:rsidR="00E6609F" w:rsidRPr="00547F0A">
        <w:rPr>
          <w:sz w:val="22"/>
          <w:szCs w:val="22"/>
        </w:rPr>
        <w:t>.</w:t>
      </w:r>
    </w:p>
    <w:p w:rsidR="00241708" w:rsidRPr="00547F0A" w:rsidRDefault="00241708" w:rsidP="002D1CAB">
      <w:pPr>
        <w:pStyle w:val="Tekstpodstawowywcity"/>
        <w:numPr>
          <w:ilvl w:val="0"/>
          <w:numId w:val="9"/>
        </w:numPr>
        <w:spacing w:line="360" w:lineRule="auto"/>
        <w:ind w:left="357" w:hanging="357"/>
        <w:rPr>
          <w:b/>
          <w:sz w:val="22"/>
          <w:szCs w:val="22"/>
        </w:rPr>
      </w:pPr>
      <w:r w:rsidRPr="00547F0A">
        <w:rPr>
          <w:sz w:val="22"/>
          <w:szCs w:val="22"/>
        </w:rPr>
        <w:t>Wykonawca, który nie będzie obecny przy otw</w:t>
      </w:r>
      <w:r w:rsidR="00DC5B1A" w:rsidRPr="00547F0A">
        <w:rPr>
          <w:sz w:val="22"/>
          <w:szCs w:val="22"/>
        </w:rPr>
        <w:t>ieraniu ofert może wystąpić do z</w:t>
      </w:r>
      <w:r w:rsidRPr="00547F0A">
        <w:rPr>
          <w:sz w:val="22"/>
          <w:szCs w:val="22"/>
        </w:rPr>
        <w:t>amawiającego z wnioskiem o prz</w:t>
      </w:r>
      <w:r w:rsidR="00E30BD1" w:rsidRPr="00547F0A">
        <w:rPr>
          <w:sz w:val="22"/>
          <w:szCs w:val="22"/>
        </w:rPr>
        <w:t xml:space="preserve">esłanie informacji ogłoszonych </w:t>
      </w:r>
      <w:r w:rsidRPr="00547F0A">
        <w:rPr>
          <w:sz w:val="22"/>
          <w:szCs w:val="22"/>
        </w:rPr>
        <w:t>w trakcie otwierania ofert. Zamaw</w:t>
      </w:r>
      <w:r w:rsidR="00AA02AA" w:rsidRPr="00547F0A">
        <w:rPr>
          <w:sz w:val="22"/>
          <w:szCs w:val="22"/>
        </w:rPr>
        <w:t>iający prześle niezwłocznie w</w:t>
      </w:r>
      <w:r w:rsidRPr="00547F0A">
        <w:rPr>
          <w:sz w:val="22"/>
          <w:szCs w:val="22"/>
        </w:rPr>
        <w:t>ykonawcy te informacje.</w:t>
      </w:r>
    </w:p>
    <w:p w:rsidR="00922E35" w:rsidRPr="00547F0A" w:rsidRDefault="00922E35" w:rsidP="002D1CAB">
      <w:pPr>
        <w:pStyle w:val="Tekstpodstawowywcity"/>
        <w:numPr>
          <w:ilvl w:val="0"/>
          <w:numId w:val="9"/>
        </w:numPr>
        <w:spacing w:line="360" w:lineRule="auto"/>
        <w:ind w:left="357" w:hanging="357"/>
        <w:rPr>
          <w:b/>
          <w:sz w:val="22"/>
          <w:szCs w:val="22"/>
        </w:rPr>
      </w:pPr>
      <w:r w:rsidRPr="00547F0A">
        <w:rPr>
          <w:sz w:val="22"/>
          <w:szCs w:val="22"/>
        </w:rPr>
        <w:t>Niezwłocznie po otwarciu ofert Zamawiający zamieści na stronie internetowej informacje dotyczące:</w:t>
      </w:r>
    </w:p>
    <w:p w:rsidR="00922E35" w:rsidRPr="00547F0A" w:rsidRDefault="00922E35" w:rsidP="00922E35">
      <w:pPr>
        <w:pStyle w:val="Tekstpodstawowywcity"/>
        <w:spacing w:line="360" w:lineRule="auto"/>
        <w:ind w:left="357" w:firstLine="0"/>
        <w:rPr>
          <w:sz w:val="22"/>
          <w:szCs w:val="22"/>
        </w:rPr>
      </w:pPr>
      <w:r w:rsidRPr="00547F0A">
        <w:rPr>
          <w:sz w:val="22"/>
          <w:szCs w:val="22"/>
        </w:rPr>
        <w:t>-</w:t>
      </w:r>
      <w:r w:rsidR="00427B5A" w:rsidRPr="00547F0A">
        <w:rPr>
          <w:sz w:val="22"/>
          <w:szCs w:val="22"/>
        </w:rPr>
        <w:t xml:space="preserve"> kwoty, jaką zamawiają</w:t>
      </w:r>
      <w:r w:rsidRPr="00547F0A">
        <w:rPr>
          <w:sz w:val="22"/>
          <w:szCs w:val="22"/>
        </w:rPr>
        <w:t>cy</w:t>
      </w:r>
      <w:r w:rsidR="00427B5A" w:rsidRPr="00547F0A">
        <w:rPr>
          <w:sz w:val="22"/>
          <w:szCs w:val="22"/>
        </w:rPr>
        <w:t xml:space="preserve"> zamierza przeznaczyć na sfinansowanie zamówienia;</w:t>
      </w:r>
    </w:p>
    <w:p w:rsidR="00427B5A" w:rsidRPr="00547F0A" w:rsidRDefault="00427B5A" w:rsidP="00922E35">
      <w:pPr>
        <w:pStyle w:val="Tekstpodstawowywcity"/>
        <w:spacing w:line="360" w:lineRule="auto"/>
        <w:ind w:left="357" w:firstLine="0"/>
        <w:rPr>
          <w:sz w:val="22"/>
          <w:szCs w:val="22"/>
        </w:rPr>
      </w:pPr>
      <w:r w:rsidRPr="00547F0A">
        <w:rPr>
          <w:sz w:val="22"/>
          <w:szCs w:val="22"/>
        </w:rPr>
        <w:t>- firm oraz adresów wykonawców, którzy złożyli oferty w terminie,</w:t>
      </w:r>
    </w:p>
    <w:p w:rsidR="00000F77" w:rsidRPr="00547F0A" w:rsidRDefault="00E8103F" w:rsidP="00000F77">
      <w:pPr>
        <w:pStyle w:val="Tekstpodstawowywcity"/>
        <w:spacing w:line="360" w:lineRule="auto"/>
        <w:ind w:left="357" w:firstLine="0"/>
        <w:rPr>
          <w:sz w:val="22"/>
          <w:szCs w:val="22"/>
        </w:rPr>
      </w:pPr>
      <w:r w:rsidRPr="00547F0A">
        <w:rPr>
          <w:sz w:val="22"/>
          <w:szCs w:val="22"/>
        </w:rPr>
        <w:t>- ceny</w:t>
      </w:r>
      <w:r w:rsidR="00427B5A" w:rsidRPr="00547F0A">
        <w:rPr>
          <w:sz w:val="22"/>
          <w:szCs w:val="22"/>
        </w:rPr>
        <w:t>, okresu gwarancji</w:t>
      </w:r>
      <w:r w:rsidR="00B21196" w:rsidRPr="00547F0A">
        <w:rPr>
          <w:sz w:val="22"/>
          <w:szCs w:val="22"/>
        </w:rPr>
        <w:t xml:space="preserve">, </w:t>
      </w:r>
      <w:r w:rsidR="00B63185">
        <w:rPr>
          <w:sz w:val="22"/>
          <w:szCs w:val="22"/>
        </w:rPr>
        <w:t>doświadczenia k</w:t>
      </w:r>
      <w:r w:rsidR="00277F01">
        <w:rPr>
          <w:sz w:val="22"/>
          <w:szCs w:val="22"/>
        </w:rPr>
        <w:t>oordynatora prac</w:t>
      </w:r>
      <w:r w:rsidR="00B63185">
        <w:rPr>
          <w:sz w:val="22"/>
          <w:szCs w:val="22"/>
        </w:rPr>
        <w:t>.</w:t>
      </w:r>
    </w:p>
    <w:p w:rsidR="00427B5A" w:rsidRPr="00547F0A" w:rsidRDefault="00427B5A" w:rsidP="00922E35">
      <w:pPr>
        <w:pStyle w:val="Tekstpodstawowywcity"/>
        <w:spacing w:line="360" w:lineRule="auto"/>
        <w:ind w:left="357" w:firstLine="0"/>
        <w:rPr>
          <w:sz w:val="22"/>
          <w:szCs w:val="22"/>
        </w:rPr>
      </w:pPr>
    </w:p>
    <w:p w:rsidR="00427B5A" w:rsidRPr="00547F0A" w:rsidRDefault="00427B5A" w:rsidP="00E85A55">
      <w:pPr>
        <w:numPr>
          <w:ilvl w:val="0"/>
          <w:numId w:val="1"/>
        </w:numPr>
        <w:spacing w:line="360" w:lineRule="auto"/>
        <w:ind w:left="357" w:hanging="357"/>
        <w:jc w:val="both"/>
        <w:rPr>
          <w:b/>
          <w:bCs/>
          <w:sz w:val="22"/>
          <w:szCs w:val="22"/>
        </w:rPr>
      </w:pPr>
      <w:r w:rsidRPr="00547F0A">
        <w:rPr>
          <w:b/>
          <w:bCs/>
          <w:sz w:val="22"/>
          <w:szCs w:val="22"/>
        </w:rPr>
        <w:t>KRYTERIA WYBORU OFERT I SPOSÓB OCENY OFERT:</w:t>
      </w:r>
    </w:p>
    <w:p w:rsidR="00427B5A" w:rsidRPr="00547F0A" w:rsidRDefault="00427B5A" w:rsidP="002D1CAB">
      <w:pPr>
        <w:numPr>
          <w:ilvl w:val="0"/>
          <w:numId w:val="6"/>
        </w:numPr>
        <w:spacing w:line="360" w:lineRule="auto"/>
        <w:jc w:val="both"/>
        <w:rPr>
          <w:sz w:val="22"/>
          <w:szCs w:val="22"/>
        </w:rPr>
      </w:pPr>
      <w:r w:rsidRPr="00547F0A">
        <w:rPr>
          <w:sz w:val="22"/>
          <w:szCs w:val="22"/>
        </w:rPr>
        <w:t>Przy wyborze najkorzystniejszej oferty</w:t>
      </w:r>
      <w:r w:rsidR="000A2FE4" w:rsidRPr="00547F0A">
        <w:rPr>
          <w:sz w:val="22"/>
          <w:szCs w:val="22"/>
        </w:rPr>
        <w:t xml:space="preserve"> </w:t>
      </w:r>
      <w:r w:rsidRPr="00547F0A">
        <w:rPr>
          <w:sz w:val="22"/>
          <w:szCs w:val="22"/>
        </w:rPr>
        <w:t>zamawiający będzie kierować się kryterium:</w:t>
      </w:r>
    </w:p>
    <w:p w:rsidR="00AB6F50" w:rsidRPr="00432A96" w:rsidRDefault="00AB6F50" w:rsidP="00AB6F50">
      <w:pPr>
        <w:spacing w:line="360" w:lineRule="auto"/>
        <w:ind w:left="360"/>
        <w:jc w:val="both"/>
        <w:rPr>
          <w:sz w:val="10"/>
          <w:szCs w:val="10"/>
        </w:rPr>
      </w:pPr>
    </w:p>
    <w:p w:rsidR="00427B5A" w:rsidRPr="00547F0A" w:rsidRDefault="00427B5A" w:rsidP="002D1CAB">
      <w:pPr>
        <w:pStyle w:val="Tekstpodstawowywcity"/>
        <w:numPr>
          <w:ilvl w:val="0"/>
          <w:numId w:val="11"/>
        </w:numPr>
        <w:spacing w:line="360" w:lineRule="auto"/>
        <w:rPr>
          <w:sz w:val="22"/>
          <w:szCs w:val="22"/>
        </w:rPr>
      </w:pPr>
      <w:r w:rsidRPr="00547F0A">
        <w:rPr>
          <w:b/>
          <w:sz w:val="22"/>
          <w:szCs w:val="22"/>
        </w:rPr>
        <w:t>Cena</w:t>
      </w:r>
      <w:r w:rsidR="000A2FE4" w:rsidRPr="00547F0A">
        <w:rPr>
          <w:b/>
          <w:sz w:val="22"/>
          <w:szCs w:val="22"/>
        </w:rPr>
        <w:t xml:space="preserve"> </w:t>
      </w:r>
      <w:r w:rsidRPr="00547F0A">
        <w:rPr>
          <w:b/>
          <w:sz w:val="22"/>
          <w:szCs w:val="22"/>
        </w:rPr>
        <w:t>ryczałtowa oferty brutto  „C</w:t>
      </w:r>
      <w:r w:rsidRPr="00547F0A">
        <w:rPr>
          <w:sz w:val="22"/>
          <w:szCs w:val="22"/>
        </w:rPr>
        <w:t>”</w:t>
      </w:r>
      <w:r w:rsidR="00B43D73" w:rsidRPr="00547F0A">
        <w:rPr>
          <w:b/>
          <w:sz w:val="22"/>
          <w:szCs w:val="22"/>
        </w:rPr>
        <w:t>…</w:t>
      </w:r>
      <w:r w:rsidRPr="00547F0A">
        <w:rPr>
          <w:b/>
          <w:sz w:val="22"/>
          <w:szCs w:val="22"/>
        </w:rPr>
        <w:t>..</w:t>
      </w:r>
      <w:r w:rsidR="00710D86" w:rsidRPr="00547F0A">
        <w:rPr>
          <w:b/>
          <w:sz w:val="22"/>
          <w:szCs w:val="22"/>
        </w:rPr>
        <w:t>..............................60</w:t>
      </w:r>
      <w:r w:rsidRPr="00547F0A">
        <w:rPr>
          <w:b/>
          <w:sz w:val="22"/>
          <w:szCs w:val="22"/>
        </w:rPr>
        <w:t xml:space="preserve"> %</w:t>
      </w:r>
    </w:p>
    <w:p w:rsidR="00427B5A" w:rsidRPr="00432A96" w:rsidRDefault="00427B5A" w:rsidP="00427B5A">
      <w:pPr>
        <w:pStyle w:val="Tekstpodstawowywcity"/>
        <w:spacing w:line="360" w:lineRule="auto"/>
        <w:ind w:firstLine="0"/>
        <w:rPr>
          <w:b/>
          <w:sz w:val="8"/>
          <w:szCs w:val="8"/>
        </w:rPr>
      </w:pPr>
    </w:p>
    <w:p w:rsidR="00427B5A" w:rsidRPr="00547F0A" w:rsidRDefault="00427B5A" w:rsidP="00427B5A">
      <w:pPr>
        <w:ind w:left="360"/>
        <w:jc w:val="both"/>
        <w:rPr>
          <w:sz w:val="22"/>
          <w:szCs w:val="22"/>
        </w:rPr>
      </w:pPr>
      <w:r w:rsidRPr="00547F0A">
        <w:rPr>
          <w:sz w:val="22"/>
          <w:szCs w:val="22"/>
        </w:rPr>
        <w:t>Punktacja za kryterium: „cena  ryczałtowa oferty brutto C” zostanie obliczona wg wzoru:</w:t>
      </w:r>
    </w:p>
    <w:p w:rsidR="00427B5A" w:rsidRPr="00547F0A" w:rsidRDefault="00427B5A" w:rsidP="00427B5A">
      <w:pPr>
        <w:rPr>
          <w:sz w:val="22"/>
          <w:szCs w:val="22"/>
        </w:rPr>
      </w:pPr>
    </w:p>
    <w:p w:rsidR="00427B5A" w:rsidRPr="00547F0A" w:rsidRDefault="00427B5A" w:rsidP="00427B5A">
      <w:pPr>
        <w:rPr>
          <w:sz w:val="22"/>
          <w:szCs w:val="22"/>
        </w:rPr>
      </w:pPr>
    </w:p>
    <w:p w:rsidR="00427B5A" w:rsidRPr="00547F0A" w:rsidRDefault="00427B5A" w:rsidP="00427B5A">
      <w:pPr>
        <w:pStyle w:val="Tekstpodstawowywcity"/>
        <w:ind w:firstLine="0"/>
        <w:rPr>
          <w:sz w:val="22"/>
          <w:szCs w:val="22"/>
        </w:rPr>
      </w:pPr>
      <w:r w:rsidRPr="00547F0A">
        <w:rPr>
          <w:sz w:val="22"/>
          <w:szCs w:val="22"/>
        </w:rPr>
        <w:t xml:space="preserve">                             cena ryczałtowa oferty brutto najniższa </w:t>
      </w:r>
    </w:p>
    <w:p w:rsidR="00427B5A" w:rsidRPr="00547F0A" w:rsidRDefault="0017712F" w:rsidP="00427B5A">
      <w:pPr>
        <w:pStyle w:val="Tekstpodstawowywcity"/>
        <w:ind w:firstLine="708"/>
        <w:rPr>
          <w:sz w:val="22"/>
          <w:szCs w:val="22"/>
        </w:rPr>
      </w:pPr>
      <w:r w:rsidRPr="00547F0A">
        <w:rPr>
          <w:noProof/>
          <w:sz w:val="22"/>
          <w:szCs w:val="22"/>
        </w:rPr>
        <mc:AlternateContent>
          <mc:Choice Requires="wps">
            <w:drawing>
              <wp:anchor distT="4294967294" distB="4294967294" distL="114300" distR="114300" simplePos="0" relativeHeight="251660288" behindDoc="0" locked="0" layoutInCell="0" allowOverlap="1">
                <wp:simplePos x="0" y="0"/>
                <wp:positionH relativeFrom="column">
                  <wp:posOffset>1039495</wp:posOffset>
                </wp:positionH>
                <wp:positionV relativeFrom="paragraph">
                  <wp:posOffset>99059</wp:posOffset>
                </wp:positionV>
                <wp:extent cx="2782570" cy="0"/>
                <wp:effectExtent l="0" t="0" r="36830"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EE93F" id="Line 2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mc:Fallback>
        </mc:AlternateContent>
      </w:r>
      <w:r w:rsidR="00427B5A" w:rsidRPr="00547F0A">
        <w:rPr>
          <w:sz w:val="22"/>
          <w:szCs w:val="22"/>
        </w:rPr>
        <w:t xml:space="preserve">„C” =                                                                 </w:t>
      </w:r>
      <w:r w:rsidR="00427B5A" w:rsidRPr="00547F0A">
        <w:rPr>
          <w:sz w:val="22"/>
          <w:szCs w:val="22"/>
        </w:rPr>
        <w:tab/>
      </w:r>
      <w:r w:rsidR="0003521C" w:rsidRPr="00547F0A">
        <w:rPr>
          <w:sz w:val="22"/>
          <w:szCs w:val="22"/>
        </w:rPr>
        <w:t xml:space="preserve">       </w:t>
      </w:r>
      <w:r w:rsidR="00B63185">
        <w:rPr>
          <w:sz w:val="22"/>
          <w:szCs w:val="22"/>
        </w:rPr>
        <w:t xml:space="preserve">              </w:t>
      </w:r>
      <w:r w:rsidR="00710D86" w:rsidRPr="00547F0A">
        <w:rPr>
          <w:sz w:val="22"/>
          <w:szCs w:val="22"/>
        </w:rPr>
        <w:t>x 100 x 60</w:t>
      </w:r>
      <w:r w:rsidR="00427B5A" w:rsidRPr="00547F0A">
        <w:rPr>
          <w:sz w:val="22"/>
          <w:szCs w:val="22"/>
        </w:rPr>
        <w:t xml:space="preserve"> %</w:t>
      </w:r>
    </w:p>
    <w:p w:rsidR="00427B5A" w:rsidRPr="00547F0A" w:rsidRDefault="00542CEC" w:rsidP="00427B5A">
      <w:pPr>
        <w:pStyle w:val="Tekstpodstawowywcity"/>
        <w:ind w:firstLine="708"/>
        <w:rPr>
          <w:sz w:val="22"/>
          <w:szCs w:val="22"/>
        </w:rPr>
      </w:pPr>
      <w:r w:rsidRPr="00547F0A">
        <w:rPr>
          <w:sz w:val="22"/>
          <w:szCs w:val="22"/>
        </w:rPr>
        <w:t xml:space="preserve">               </w:t>
      </w:r>
      <w:r w:rsidR="00427B5A" w:rsidRPr="00547F0A">
        <w:rPr>
          <w:sz w:val="22"/>
          <w:szCs w:val="22"/>
        </w:rPr>
        <w:t>cena ryczałtowa</w:t>
      </w:r>
      <w:r w:rsidR="000A2FE4" w:rsidRPr="00547F0A">
        <w:rPr>
          <w:sz w:val="22"/>
          <w:szCs w:val="22"/>
        </w:rPr>
        <w:t xml:space="preserve"> </w:t>
      </w:r>
      <w:r w:rsidR="00427B5A" w:rsidRPr="00547F0A">
        <w:rPr>
          <w:sz w:val="22"/>
          <w:szCs w:val="22"/>
        </w:rPr>
        <w:t>oferty brutto badanej oferty</w:t>
      </w:r>
    </w:p>
    <w:p w:rsidR="00427B5A" w:rsidRPr="00547F0A" w:rsidRDefault="00427B5A" w:rsidP="00427B5A">
      <w:pPr>
        <w:pStyle w:val="Tekstpodstawowywcity"/>
        <w:spacing w:line="360" w:lineRule="auto"/>
        <w:ind w:left="720" w:firstLine="0"/>
        <w:rPr>
          <w:sz w:val="22"/>
          <w:szCs w:val="22"/>
        </w:rPr>
      </w:pPr>
    </w:p>
    <w:p w:rsidR="00427B5A" w:rsidRPr="00547F0A" w:rsidRDefault="00427B5A" w:rsidP="002D1CAB">
      <w:pPr>
        <w:pStyle w:val="Tekstpodstawowywcity"/>
        <w:numPr>
          <w:ilvl w:val="0"/>
          <w:numId w:val="11"/>
        </w:numPr>
        <w:spacing w:line="360" w:lineRule="auto"/>
        <w:rPr>
          <w:sz w:val="22"/>
          <w:szCs w:val="22"/>
        </w:rPr>
      </w:pPr>
      <w:r w:rsidRPr="00547F0A">
        <w:rPr>
          <w:rFonts w:eastAsia="Calibri"/>
          <w:b/>
          <w:bCs/>
          <w:sz w:val="22"/>
          <w:szCs w:val="22"/>
        </w:rPr>
        <w:t>Termin</w:t>
      </w:r>
      <w:r w:rsidR="000A2FE4" w:rsidRPr="00547F0A">
        <w:rPr>
          <w:rFonts w:eastAsia="Calibri"/>
          <w:b/>
          <w:bCs/>
          <w:sz w:val="22"/>
          <w:szCs w:val="22"/>
        </w:rPr>
        <w:t xml:space="preserve"> </w:t>
      </w:r>
      <w:r w:rsidRPr="00547F0A">
        <w:rPr>
          <w:rFonts w:eastAsia="Calibri"/>
          <w:b/>
          <w:bCs/>
          <w:sz w:val="22"/>
          <w:szCs w:val="22"/>
        </w:rPr>
        <w:t>gwarancji jakości „G” ………</w:t>
      </w:r>
      <w:r w:rsidR="00B43D73" w:rsidRPr="00547F0A">
        <w:rPr>
          <w:rFonts w:eastAsia="Calibri"/>
          <w:b/>
          <w:bCs/>
          <w:sz w:val="22"/>
          <w:szCs w:val="22"/>
        </w:rPr>
        <w:t>…</w:t>
      </w:r>
      <w:r w:rsidR="00C3278A" w:rsidRPr="00547F0A">
        <w:rPr>
          <w:rFonts w:eastAsia="Calibri"/>
          <w:b/>
          <w:bCs/>
          <w:sz w:val="22"/>
          <w:szCs w:val="22"/>
        </w:rPr>
        <w:t>....</w:t>
      </w:r>
      <w:r w:rsidR="00B63185">
        <w:rPr>
          <w:rFonts w:eastAsia="Calibri"/>
          <w:b/>
          <w:bCs/>
          <w:sz w:val="22"/>
          <w:szCs w:val="22"/>
        </w:rPr>
        <w:t>......................……2</w:t>
      </w:r>
      <w:r w:rsidR="00710D86" w:rsidRPr="00547F0A">
        <w:rPr>
          <w:rFonts w:eastAsia="Calibri"/>
          <w:b/>
          <w:bCs/>
          <w:sz w:val="22"/>
          <w:szCs w:val="22"/>
        </w:rPr>
        <w:t>0</w:t>
      </w:r>
      <w:r w:rsidRPr="00547F0A">
        <w:rPr>
          <w:rFonts w:eastAsia="Calibri"/>
          <w:b/>
          <w:bCs/>
          <w:sz w:val="22"/>
          <w:szCs w:val="22"/>
        </w:rPr>
        <w:t xml:space="preserve"> %</w:t>
      </w:r>
    </w:p>
    <w:p w:rsidR="00427B5A" w:rsidRPr="00547F0A" w:rsidRDefault="00427B5A" w:rsidP="002D1CAB">
      <w:pPr>
        <w:pStyle w:val="Tekstpodstawowywcity"/>
        <w:numPr>
          <w:ilvl w:val="0"/>
          <w:numId w:val="18"/>
        </w:numPr>
        <w:spacing w:line="360" w:lineRule="auto"/>
        <w:rPr>
          <w:sz w:val="22"/>
          <w:szCs w:val="22"/>
        </w:rPr>
      </w:pPr>
      <w:r w:rsidRPr="00547F0A">
        <w:rPr>
          <w:sz w:val="22"/>
          <w:szCs w:val="22"/>
        </w:rPr>
        <w:t xml:space="preserve">punktacja za kryterium: „termin gwarancji jakości G”: </w:t>
      </w:r>
    </w:p>
    <w:p w:rsidR="00427B5A" w:rsidRPr="00547F0A" w:rsidRDefault="00427B5A" w:rsidP="002D1CAB">
      <w:pPr>
        <w:pStyle w:val="Tekstpodstawowywcity"/>
        <w:numPr>
          <w:ilvl w:val="0"/>
          <w:numId w:val="26"/>
        </w:numPr>
        <w:spacing w:line="360" w:lineRule="auto"/>
        <w:rPr>
          <w:sz w:val="22"/>
          <w:szCs w:val="22"/>
        </w:rPr>
      </w:pPr>
      <w:r w:rsidRPr="00547F0A">
        <w:rPr>
          <w:sz w:val="22"/>
          <w:szCs w:val="22"/>
        </w:rPr>
        <w:t xml:space="preserve">36 miesięcy – 0 punktów; </w:t>
      </w:r>
    </w:p>
    <w:p w:rsidR="00427B5A" w:rsidRPr="00547F0A" w:rsidRDefault="00427B5A" w:rsidP="002D1CAB">
      <w:pPr>
        <w:pStyle w:val="Tekstpodstawowywcity"/>
        <w:numPr>
          <w:ilvl w:val="0"/>
          <w:numId w:val="26"/>
        </w:numPr>
        <w:spacing w:line="360" w:lineRule="auto"/>
        <w:rPr>
          <w:sz w:val="22"/>
          <w:szCs w:val="22"/>
        </w:rPr>
      </w:pPr>
      <w:r w:rsidRPr="00547F0A">
        <w:rPr>
          <w:sz w:val="22"/>
          <w:szCs w:val="22"/>
        </w:rPr>
        <w:t>48 miesięcy – 1</w:t>
      </w:r>
      <w:r w:rsidR="00B63185">
        <w:rPr>
          <w:sz w:val="22"/>
          <w:szCs w:val="22"/>
        </w:rPr>
        <w:t>0</w:t>
      </w:r>
      <w:r w:rsidRPr="00547F0A">
        <w:rPr>
          <w:sz w:val="22"/>
          <w:szCs w:val="22"/>
        </w:rPr>
        <w:t xml:space="preserve"> punkt</w:t>
      </w:r>
      <w:r w:rsidR="00007261" w:rsidRPr="00547F0A">
        <w:rPr>
          <w:sz w:val="22"/>
          <w:szCs w:val="22"/>
        </w:rPr>
        <w:t>ów</w:t>
      </w:r>
      <w:r w:rsidRPr="00547F0A">
        <w:rPr>
          <w:sz w:val="22"/>
          <w:szCs w:val="22"/>
        </w:rPr>
        <w:t xml:space="preserve">; </w:t>
      </w:r>
    </w:p>
    <w:p w:rsidR="00427B5A" w:rsidRPr="00547F0A" w:rsidRDefault="00427B5A" w:rsidP="002D1CAB">
      <w:pPr>
        <w:pStyle w:val="Tekstpodstawowywcity"/>
        <w:numPr>
          <w:ilvl w:val="0"/>
          <w:numId w:val="26"/>
        </w:numPr>
        <w:spacing w:line="360" w:lineRule="auto"/>
        <w:rPr>
          <w:sz w:val="22"/>
          <w:szCs w:val="22"/>
        </w:rPr>
      </w:pPr>
      <w:r w:rsidRPr="00547F0A">
        <w:rPr>
          <w:sz w:val="22"/>
          <w:szCs w:val="22"/>
        </w:rPr>
        <w:t>60</w:t>
      </w:r>
      <w:r w:rsidR="00B63185">
        <w:rPr>
          <w:sz w:val="22"/>
          <w:szCs w:val="22"/>
        </w:rPr>
        <w:t xml:space="preserve"> miesięcy – 2</w:t>
      </w:r>
      <w:r w:rsidR="00710D86" w:rsidRPr="00547F0A">
        <w:rPr>
          <w:sz w:val="22"/>
          <w:szCs w:val="22"/>
        </w:rPr>
        <w:t>0</w:t>
      </w:r>
      <w:r w:rsidR="00007261" w:rsidRPr="00547F0A">
        <w:rPr>
          <w:sz w:val="22"/>
          <w:szCs w:val="22"/>
        </w:rPr>
        <w:t xml:space="preserve"> punktów</w:t>
      </w:r>
      <w:r w:rsidRPr="00547F0A">
        <w:rPr>
          <w:sz w:val="22"/>
          <w:szCs w:val="22"/>
        </w:rPr>
        <w:t>.</w:t>
      </w:r>
    </w:p>
    <w:p w:rsidR="00427B5A" w:rsidRPr="00547F0A" w:rsidRDefault="00427B5A" w:rsidP="002D1CAB">
      <w:pPr>
        <w:pStyle w:val="Tekstpodstawowywcity"/>
        <w:numPr>
          <w:ilvl w:val="0"/>
          <w:numId w:val="18"/>
        </w:numPr>
        <w:spacing w:line="360" w:lineRule="auto"/>
        <w:rPr>
          <w:sz w:val="22"/>
          <w:szCs w:val="22"/>
        </w:rPr>
      </w:pPr>
      <w:r w:rsidRPr="00547F0A">
        <w:rPr>
          <w:sz w:val="22"/>
          <w:szCs w:val="22"/>
        </w:rPr>
        <w:t>wykonawca zobowiązany jest wskazać liczbę miesięcy na jaką udziela gwarancji jakości</w:t>
      </w:r>
      <w:r w:rsidR="00C3278A" w:rsidRPr="00547F0A">
        <w:rPr>
          <w:sz w:val="22"/>
          <w:szCs w:val="22"/>
        </w:rPr>
        <w:t xml:space="preserve"> na wykonany przedmiot umowy</w:t>
      </w:r>
      <w:r w:rsidRPr="00547F0A">
        <w:rPr>
          <w:sz w:val="22"/>
          <w:szCs w:val="22"/>
        </w:rPr>
        <w:t xml:space="preserve">, </w:t>
      </w:r>
      <w:r w:rsidR="00407367" w:rsidRPr="00547F0A">
        <w:rPr>
          <w:sz w:val="22"/>
          <w:szCs w:val="22"/>
        </w:rPr>
        <w:t xml:space="preserve">w </w:t>
      </w:r>
      <w:r w:rsidR="004E1F6A" w:rsidRPr="00547F0A">
        <w:rPr>
          <w:sz w:val="22"/>
          <w:szCs w:val="22"/>
        </w:rPr>
        <w:t>pkt.</w:t>
      </w:r>
      <w:r w:rsidR="00187D9C" w:rsidRPr="00547F0A">
        <w:rPr>
          <w:sz w:val="22"/>
          <w:szCs w:val="22"/>
        </w:rPr>
        <w:t xml:space="preserve"> </w:t>
      </w:r>
      <w:r w:rsidR="00AE3E5C" w:rsidRPr="00547F0A">
        <w:rPr>
          <w:sz w:val="22"/>
          <w:szCs w:val="22"/>
        </w:rPr>
        <w:t>4</w:t>
      </w:r>
      <w:r w:rsidRPr="00547F0A">
        <w:rPr>
          <w:sz w:val="22"/>
          <w:szCs w:val="22"/>
        </w:rPr>
        <w:t xml:space="preserve"> formularza oferty dokonując odpowiednich skreśleń: 36, 48 lub 60 miesięcy.</w:t>
      </w:r>
    </w:p>
    <w:p w:rsidR="00427B5A" w:rsidRPr="00547F0A" w:rsidRDefault="00427B5A" w:rsidP="002D1CAB">
      <w:pPr>
        <w:pStyle w:val="Tekstpodstawowywcity"/>
        <w:numPr>
          <w:ilvl w:val="0"/>
          <w:numId w:val="18"/>
        </w:numPr>
        <w:spacing w:line="360" w:lineRule="auto"/>
        <w:ind w:left="1066" w:hanging="357"/>
        <w:rPr>
          <w:sz w:val="22"/>
          <w:szCs w:val="22"/>
        </w:rPr>
      </w:pPr>
      <w:r w:rsidRPr="00547F0A">
        <w:rPr>
          <w:sz w:val="22"/>
          <w:szCs w:val="22"/>
        </w:rPr>
        <w:t>w przypadku braku wskazania przez wykonawcę w formularzu oferty okresu na jaki zostaje udzielona gwarancja jakości, zamawiający uzna, że wykonawca udziela gwarancji jakości na minimalny okres tj. 36 miesięcy.</w:t>
      </w:r>
    </w:p>
    <w:p w:rsidR="007D40EA" w:rsidRPr="00547F0A" w:rsidRDefault="007D40EA" w:rsidP="007D40EA">
      <w:pPr>
        <w:pStyle w:val="Tekstpodstawowywcity"/>
        <w:spacing w:line="360" w:lineRule="auto"/>
        <w:ind w:left="1066" w:firstLine="0"/>
        <w:rPr>
          <w:sz w:val="22"/>
          <w:szCs w:val="22"/>
        </w:rPr>
      </w:pPr>
    </w:p>
    <w:p w:rsidR="00693E87" w:rsidRPr="00547F0A" w:rsidRDefault="00B63185" w:rsidP="002D1CAB">
      <w:pPr>
        <w:pStyle w:val="Tekstpodstawowywcity"/>
        <w:numPr>
          <w:ilvl w:val="0"/>
          <w:numId w:val="11"/>
        </w:numPr>
        <w:spacing w:line="360" w:lineRule="auto"/>
        <w:rPr>
          <w:b/>
          <w:sz w:val="22"/>
          <w:szCs w:val="22"/>
        </w:rPr>
      </w:pPr>
      <w:r>
        <w:rPr>
          <w:b/>
          <w:sz w:val="22"/>
          <w:szCs w:val="22"/>
        </w:rPr>
        <w:t>Doświadczenie k</w:t>
      </w:r>
      <w:r w:rsidR="00277F01">
        <w:rPr>
          <w:b/>
          <w:sz w:val="22"/>
          <w:szCs w:val="22"/>
        </w:rPr>
        <w:t>oordynatora prac</w:t>
      </w:r>
      <w:r>
        <w:rPr>
          <w:b/>
          <w:sz w:val="22"/>
          <w:szCs w:val="22"/>
        </w:rPr>
        <w:t xml:space="preserve"> „D”……………………...2</w:t>
      </w:r>
      <w:r w:rsidR="00C3278A" w:rsidRPr="00547F0A">
        <w:rPr>
          <w:b/>
          <w:sz w:val="22"/>
          <w:szCs w:val="22"/>
        </w:rPr>
        <w:t>0</w:t>
      </w:r>
      <w:r w:rsidR="00FC0580" w:rsidRPr="00547F0A">
        <w:rPr>
          <w:b/>
          <w:sz w:val="22"/>
          <w:szCs w:val="22"/>
        </w:rPr>
        <w:t xml:space="preserve"> </w:t>
      </w:r>
      <w:r w:rsidR="00693E87" w:rsidRPr="00547F0A">
        <w:rPr>
          <w:b/>
          <w:sz w:val="22"/>
          <w:szCs w:val="22"/>
        </w:rPr>
        <w:t>%</w:t>
      </w:r>
    </w:p>
    <w:p w:rsidR="00693E87" w:rsidRPr="00C470EC" w:rsidRDefault="00693E87" w:rsidP="002D1CAB">
      <w:pPr>
        <w:numPr>
          <w:ilvl w:val="0"/>
          <w:numId w:val="18"/>
        </w:numPr>
        <w:spacing w:line="360" w:lineRule="auto"/>
        <w:jc w:val="both"/>
        <w:rPr>
          <w:sz w:val="22"/>
          <w:szCs w:val="22"/>
        </w:rPr>
      </w:pPr>
      <w:r w:rsidRPr="00C470EC">
        <w:rPr>
          <w:sz w:val="22"/>
          <w:szCs w:val="22"/>
        </w:rPr>
        <w:t>punktacja za kryterium: „</w:t>
      </w:r>
      <w:r w:rsidR="00516FEF" w:rsidRPr="00C470EC">
        <w:rPr>
          <w:sz w:val="22"/>
          <w:szCs w:val="22"/>
        </w:rPr>
        <w:t>doświadczenie k</w:t>
      </w:r>
      <w:r w:rsidR="00277F01" w:rsidRPr="00C470EC">
        <w:rPr>
          <w:sz w:val="22"/>
          <w:szCs w:val="22"/>
        </w:rPr>
        <w:t xml:space="preserve">oordynatora prac </w:t>
      </w:r>
      <w:r w:rsidR="00516FEF" w:rsidRPr="00C470EC">
        <w:rPr>
          <w:sz w:val="22"/>
          <w:szCs w:val="22"/>
        </w:rPr>
        <w:t>D</w:t>
      </w:r>
      <w:r w:rsidRPr="00C470EC">
        <w:rPr>
          <w:sz w:val="22"/>
          <w:szCs w:val="22"/>
        </w:rPr>
        <w:t>”</w:t>
      </w:r>
      <w:r w:rsidR="008E03BF" w:rsidRPr="00C470EC">
        <w:rPr>
          <w:sz w:val="22"/>
          <w:szCs w:val="22"/>
        </w:rPr>
        <w:t xml:space="preserve"> </w:t>
      </w:r>
      <w:r w:rsidR="00516FEF" w:rsidRPr="00C470EC">
        <w:rPr>
          <w:sz w:val="22"/>
          <w:szCs w:val="22"/>
        </w:rPr>
        <w:t xml:space="preserve">przyznawana będzie w odniesieniu do doświadczenia </w:t>
      </w:r>
      <w:r w:rsidR="00801B62" w:rsidRPr="00C470EC">
        <w:rPr>
          <w:sz w:val="22"/>
          <w:szCs w:val="22"/>
        </w:rPr>
        <w:t>koordynatora prac</w:t>
      </w:r>
      <w:r w:rsidR="00516FEF" w:rsidRPr="00C470EC">
        <w:rPr>
          <w:sz w:val="22"/>
          <w:szCs w:val="22"/>
        </w:rPr>
        <w:t xml:space="preserve"> w pełnieniu funkcji kierownika budowy</w:t>
      </w:r>
      <w:r w:rsidR="00C4216B">
        <w:rPr>
          <w:sz w:val="22"/>
          <w:szCs w:val="22"/>
        </w:rPr>
        <w:t xml:space="preserve"> lub robót</w:t>
      </w:r>
      <w:r w:rsidR="00516FEF" w:rsidRPr="00C470EC">
        <w:rPr>
          <w:sz w:val="22"/>
          <w:szCs w:val="22"/>
        </w:rPr>
        <w:t xml:space="preserve"> przy realizacji, w okresie ostatnich 5 lat przed upływem terminu składania ofert, zadania (od rozpoczęcia do zakończenia tj. odbioru końcowego) polegającego na budowie, przebudowie lub rozbudowie dróg o nawierzchni bitumicznej o powierzchni minimum </w:t>
      </w:r>
      <w:r w:rsidR="00801B62" w:rsidRPr="00C470EC">
        <w:rPr>
          <w:sz w:val="22"/>
          <w:szCs w:val="22"/>
        </w:rPr>
        <w:t>3</w:t>
      </w:r>
      <w:r w:rsidR="00516FEF" w:rsidRPr="00C470EC">
        <w:rPr>
          <w:sz w:val="22"/>
          <w:szCs w:val="22"/>
        </w:rPr>
        <w:t xml:space="preserve"> 000 m2 </w:t>
      </w:r>
      <w:r w:rsidRPr="00C470EC">
        <w:rPr>
          <w:sz w:val="22"/>
          <w:szCs w:val="22"/>
        </w:rPr>
        <w:t xml:space="preserve">: </w:t>
      </w:r>
    </w:p>
    <w:p w:rsidR="00516FEF" w:rsidRPr="00C470EC" w:rsidRDefault="00516FEF" w:rsidP="00D55F30">
      <w:pPr>
        <w:pStyle w:val="Akapitzlist"/>
        <w:numPr>
          <w:ilvl w:val="0"/>
          <w:numId w:val="84"/>
        </w:numPr>
        <w:spacing w:line="360" w:lineRule="auto"/>
        <w:jc w:val="both"/>
        <w:rPr>
          <w:sz w:val="22"/>
          <w:szCs w:val="22"/>
        </w:rPr>
      </w:pPr>
      <w:r w:rsidRPr="00C470EC">
        <w:rPr>
          <w:sz w:val="22"/>
          <w:szCs w:val="22"/>
        </w:rPr>
        <w:t xml:space="preserve">za doświadczenie przy realizacji 1 zadania  - </w:t>
      </w:r>
      <w:r w:rsidR="00801B62" w:rsidRPr="00C470EC">
        <w:rPr>
          <w:sz w:val="22"/>
          <w:szCs w:val="22"/>
        </w:rPr>
        <w:t>5</w:t>
      </w:r>
      <w:r w:rsidRPr="00C470EC">
        <w:rPr>
          <w:sz w:val="22"/>
          <w:szCs w:val="22"/>
        </w:rPr>
        <w:t xml:space="preserve"> pkt.,</w:t>
      </w:r>
    </w:p>
    <w:p w:rsidR="00516FEF" w:rsidRPr="00C470EC" w:rsidRDefault="00516FEF" w:rsidP="00D55F30">
      <w:pPr>
        <w:pStyle w:val="Akapitzlist"/>
        <w:numPr>
          <w:ilvl w:val="0"/>
          <w:numId w:val="84"/>
        </w:numPr>
        <w:spacing w:line="360" w:lineRule="auto"/>
        <w:jc w:val="both"/>
        <w:rPr>
          <w:sz w:val="22"/>
          <w:szCs w:val="22"/>
        </w:rPr>
      </w:pPr>
      <w:r w:rsidRPr="00C470EC">
        <w:rPr>
          <w:sz w:val="22"/>
          <w:szCs w:val="22"/>
        </w:rPr>
        <w:t>za doświadczenie przy realizacji 2 zadań  - 10 pkt.,</w:t>
      </w:r>
    </w:p>
    <w:p w:rsidR="00516FEF" w:rsidRPr="00C470EC" w:rsidRDefault="00516FEF" w:rsidP="00D55F30">
      <w:pPr>
        <w:pStyle w:val="Akapitzlist"/>
        <w:numPr>
          <w:ilvl w:val="0"/>
          <w:numId w:val="84"/>
        </w:numPr>
        <w:spacing w:line="360" w:lineRule="auto"/>
        <w:jc w:val="both"/>
        <w:rPr>
          <w:sz w:val="22"/>
          <w:szCs w:val="22"/>
        </w:rPr>
      </w:pPr>
      <w:r w:rsidRPr="00C470EC">
        <w:rPr>
          <w:sz w:val="22"/>
          <w:szCs w:val="22"/>
        </w:rPr>
        <w:t>za doświadczenie przy realizacji 3 zadań i więcej  - 20 pkt.,</w:t>
      </w:r>
    </w:p>
    <w:p w:rsidR="00516FEF" w:rsidRPr="00C470EC" w:rsidRDefault="00516FEF" w:rsidP="00516FEF">
      <w:pPr>
        <w:spacing w:line="360" w:lineRule="auto"/>
        <w:ind w:left="1069"/>
        <w:jc w:val="both"/>
        <w:rPr>
          <w:sz w:val="22"/>
          <w:szCs w:val="22"/>
        </w:rPr>
      </w:pPr>
    </w:p>
    <w:p w:rsidR="00693E87" w:rsidRPr="00C470EC" w:rsidRDefault="00693E87" w:rsidP="002D1CAB">
      <w:pPr>
        <w:numPr>
          <w:ilvl w:val="0"/>
          <w:numId w:val="18"/>
        </w:numPr>
        <w:spacing w:line="360" w:lineRule="auto"/>
        <w:jc w:val="both"/>
        <w:rPr>
          <w:sz w:val="22"/>
          <w:szCs w:val="22"/>
        </w:rPr>
      </w:pPr>
      <w:r w:rsidRPr="00C470EC">
        <w:rPr>
          <w:sz w:val="22"/>
          <w:szCs w:val="22"/>
        </w:rPr>
        <w:t xml:space="preserve">wykonawca zobowiązany jest </w:t>
      </w:r>
      <w:r w:rsidR="004D68E8" w:rsidRPr="00C470EC">
        <w:rPr>
          <w:sz w:val="22"/>
          <w:szCs w:val="22"/>
        </w:rPr>
        <w:t xml:space="preserve">w pkt. </w:t>
      </w:r>
      <w:r w:rsidR="004D68E8" w:rsidRPr="00C470EC">
        <w:rPr>
          <w:color w:val="000000" w:themeColor="text1"/>
          <w:sz w:val="22"/>
          <w:szCs w:val="22"/>
        </w:rPr>
        <w:t xml:space="preserve">5 </w:t>
      </w:r>
      <w:r w:rsidR="004D68E8" w:rsidRPr="00C470EC">
        <w:rPr>
          <w:sz w:val="22"/>
          <w:szCs w:val="22"/>
        </w:rPr>
        <w:t xml:space="preserve">formularza oferty </w:t>
      </w:r>
      <w:r w:rsidRPr="00C470EC">
        <w:rPr>
          <w:sz w:val="22"/>
          <w:szCs w:val="22"/>
        </w:rPr>
        <w:t>wskazać</w:t>
      </w:r>
      <w:r w:rsidR="004D68E8" w:rsidRPr="00C470EC">
        <w:rPr>
          <w:rFonts w:ascii="Bookman Old Style" w:hAnsi="Bookman Old Style"/>
          <w:b/>
          <w:sz w:val="20"/>
          <w:szCs w:val="20"/>
        </w:rPr>
        <w:t xml:space="preserve"> </w:t>
      </w:r>
      <w:r w:rsidR="004D68E8" w:rsidRPr="00C470EC">
        <w:rPr>
          <w:b/>
          <w:sz w:val="22"/>
          <w:szCs w:val="22"/>
        </w:rPr>
        <w:t xml:space="preserve">osobę oraz liczbę zadań </w:t>
      </w:r>
      <w:r w:rsidR="004D68E8" w:rsidRPr="00C470EC">
        <w:rPr>
          <w:sz w:val="22"/>
          <w:szCs w:val="22"/>
        </w:rPr>
        <w:t xml:space="preserve">polegających na budowie, przebudowie lub rozbudowie dróg o nawierzchni bitumicznej o powierzchni minimum </w:t>
      </w:r>
      <w:r w:rsidR="00801B62" w:rsidRPr="00C470EC">
        <w:rPr>
          <w:sz w:val="22"/>
          <w:szCs w:val="22"/>
        </w:rPr>
        <w:t>3</w:t>
      </w:r>
      <w:r w:rsidR="004D68E8" w:rsidRPr="00C470EC">
        <w:rPr>
          <w:sz w:val="22"/>
          <w:szCs w:val="22"/>
        </w:rPr>
        <w:t> 000 m</w:t>
      </w:r>
      <w:r w:rsidR="004D68E8" w:rsidRPr="00C470EC">
        <w:rPr>
          <w:sz w:val="22"/>
          <w:szCs w:val="22"/>
          <w:vertAlign w:val="superscript"/>
        </w:rPr>
        <w:t>2</w:t>
      </w:r>
      <w:r w:rsidR="004D68E8" w:rsidRPr="00C470EC">
        <w:rPr>
          <w:sz w:val="22"/>
          <w:szCs w:val="22"/>
        </w:rPr>
        <w:t xml:space="preserve">, przy realizacji których (od rozpoczęcia robót do ich zakończenia tj. odbioru końcowego) wskazana osoba do pełnienia funkcji </w:t>
      </w:r>
      <w:r w:rsidR="00801B62" w:rsidRPr="00C470EC">
        <w:rPr>
          <w:sz w:val="22"/>
          <w:szCs w:val="22"/>
        </w:rPr>
        <w:t>koordynatora prac</w:t>
      </w:r>
      <w:r w:rsidR="004D68E8" w:rsidRPr="00C470EC">
        <w:rPr>
          <w:sz w:val="22"/>
          <w:szCs w:val="22"/>
        </w:rPr>
        <w:t xml:space="preserve"> przy realizacji niniejszego zamówienia pełniła funkcję Kierownika Budowy</w:t>
      </w:r>
      <w:r w:rsidR="00C4216B">
        <w:rPr>
          <w:sz w:val="22"/>
          <w:szCs w:val="22"/>
        </w:rPr>
        <w:t xml:space="preserve"> lub Robót</w:t>
      </w:r>
      <w:r w:rsidR="004D68E8" w:rsidRPr="00C470EC">
        <w:rPr>
          <w:sz w:val="22"/>
          <w:szCs w:val="22"/>
        </w:rPr>
        <w:t>.</w:t>
      </w:r>
      <w:r w:rsidRPr="00C470EC">
        <w:rPr>
          <w:sz w:val="22"/>
          <w:szCs w:val="22"/>
        </w:rPr>
        <w:t xml:space="preserve"> </w:t>
      </w:r>
    </w:p>
    <w:p w:rsidR="004D68E8" w:rsidRPr="00C470EC" w:rsidRDefault="004D68E8" w:rsidP="004D68E8">
      <w:pPr>
        <w:tabs>
          <w:tab w:val="left" w:pos="851"/>
        </w:tabs>
        <w:autoSpaceDE w:val="0"/>
        <w:autoSpaceDN w:val="0"/>
        <w:adjustRightInd w:val="0"/>
        <w:spacing w:line="360" w:lineRule="auto"/>
        <w:ind w:firstLine="851"/>
        <w:jc w:val="both"/>
        <w:rPr>
          <w:b/>
          <w:i/>
          <w:sz w:val="22"/>
          <w:szCs w:val="22"/>
        </w:rPr>
      </w:pPr>
      <w:r w:rsidRPr="00C470EC">
        <w:rPr>
          <w:b/>
          <w:i/>
          <w:sz w:val="22"/>
          <w:szCs w:val="22"/>
        </w:rPr>
        <w:t>UWAGA!</w:t>
      </w:r>
    </w:p>
    <w:p w:rsidR="004D68E8" w:rsidRPr="00C470EC" w:rsidRDefault="004D68E8" w:rsidP="00D55F30">
      <w:pPr>
        <w:pStyle w:val="Akapitzlist"/>
        <w:numPr>
          <w:ilvl w:val="0"/>
          <w:numId w:val="85"/>
        </w:numPr>
        <w:tabs>
          <w:tab w:val="left" w:pos="851"/>
        </w:tabs>
        <w:suppressAutoHyphens/>
        <w:autoSpaceDE w:val="0"/>
        <w:autoSpaceDN w:val="0"/>
        <w:adjustRightInd w:val="0"/>
        <w:spacing w:line="360" w:lineRule="auto"/>
        <w:ind w:left="1134" w:hanging="283"/>
        <w:jc w:val="both"/>
        <w:rPr>
          <w:i/>
          <w:sz w:val="22"/>
          <w:szCs w:val="22"/>
        </w:rPr>
      </w:pPr>
      <w:r w:rsidRPr="00C470EC">
        <w:rPr>
          <w:i/>
          <w:sz w:val="22"/>
          <w:szCs w:val="22"/>
        </w:rPr>
        <w:t>Maksymalna ilość zadań brana pod uwagę przy ocenie (punktowana) – 3.</w:t>
      </w:r>
    </w:p>
    <w:p w:rsidR="004D68E8" w:rsidRPr="00C470EC" w:rsidRDefault="004D68E8" w:rsidP="00D55F30">
      <w:pPr>
        <w:pStyle w:val="Akapitzlist"/>
        <w:numPr>
          <w:ilvl w:val="0"/>
          <w:numId w:val="85"/>
        </w:numPr>
        <w:tabs>
          <w:tab w:val="left" w:pos="851"/>
        </w:tabs>
        <w:suppressAutoHyphens/>
        <w:autoSpaceDE w:val="0"/>
        <w:autoSpaceDN w:val="0"/>
        <w:adjustRightInd w:val="0"/>
        <w:spacing w:line="360" w:lineRule="auto"/>
        <w:ind w:left="1134" w:hanging="283"/>
        <w:jc w:val="both"/>
        <w:rPr>
          <w:i/>
          <w:sz w:val="22"/>
          <w:szCs w:val="22"/>
        </w:rPr>
      </w:pPr>
      <w:r w:rsidRPr="00C470EC">
        <w:rPr>
          <w:i/>
          <w:sz w:val="22"/>
          <w:szCs w:val="22"/>
        </w:rPr>
        <w:t>W sytuacji nie wskazania w pkt. 5 Formularza oferty:</w:t>
      </w:r>
    </w:p>
    <w:p w:rsidR="004D68E8" w:rsidRPr="00C470EC" w:rsidRDefault="004D68E8" w:rsidP="004D68E8">
      <w:pPr>
        <w:tabs>
          <w:tab w:val="left" w:pos="851"/>
        </w:tabs>
        <w:autoSpaceDE w:val="0"/>
        <w:autoSpaceDN w:val="0"/>
        <w:adjustRightInd w:val="0"/>
        <w:spacing w:line="360" w:lineRule="auto"/>
        <w:ind w:left="1134" w:hanging="283"/>
        <w:jc w:val="both"/>
        <w:rPr>
          <w:i/>
          <w:sz w:val="22"/>
          <w:szCs w:val="22"/>
        </w:rPr>
      </w:pPr>
      <w:r w:rsidRPr="00C470EC">
        <w:rPr>
          <w:i/>
          <w:sz w:val="22"/>
          <w:szCs w:val="22"/>
        </w:rPr>
        <w:tab/>
        <w:t>- żadnego zadania spełniającego wymagania,</w:t>
      </w:r>
    </w:p>
    <w:p w:rsidR="004D68E8" w:rsidRPr="00C470EC" w:rsidRDefault="004D68E8" w:rsidP="004D68E8">
      <w:pPr>
        <w:tabs>
          <w:tab w:val="left" w:pos="851"/>
        </w:tabs>
        <w:autoSpaceDE w:val="0"/>
        <w:autoSpaceDN w:val="0"/>
        <w:adjustRightInd w:val="0"/>
        <w:spacing w:line="360" w:lineRule="auto"/>
        <w:ind w:left="1134" w:hanging="283"/>
        <w:jc w:val="both"/>
        <w:rPr>
          <w:i/>
          <w:sz w:val="22"/>
          <w:szCs w:val="22"/>
        </w:rPr>
      </w:pPr>
      <w:r w:rsidRPr="00C470EC">
        <w:rPr>
          <w:i/>
          <w:sz w:val="22"/>
          <w:szCs w:val="22"/>
        </w:rPr>
        <w:tab/>
        <w:t xml:space="preserve">- imienia i nazwiska osoby, której wykonawca powierza funkcję </w:t>
      </w:r>
      <w:r w:rsidR="003B418E">
        <w:rPr>
          <w:i/>
          <w:sz w:val="22"/>
          <w:szCs w:val="22"/>
        </w:rPr>
        <w:t>koordynatora prac</w:t>
      </w:r>
      <w:r w:rsidRPr="00C470EC">
        <w:rPr>
          <w:i/>
          <w:sz w:val="22"/>
          <w:szCs w:val="22"/>
        </w:rPr>
        <w:t>,</w:t>
      </w:r>
    </w:p>
    <w:p w:rsidR="004D68E8" w:rsidRPr="004D68E8" w:rsidRDefault="004D68E8" w:rsidP="004D68E8">
      <w:pPr>
        <w:tabs>
          <w:tab w:val="left" w:pos="851"/>
        </w:tabs>
        <w:autoSpaceDE w:val="0"/>
        <w:autoSpaceDN w:val="0"/>
        <w:adjustRightInd w:val="0"/>
        <w:spacing w:line="360" w:lineRule="auto"/>
        <w:ind w:left="1134" w:hanging="283"/>
        <w:jc w:val="both"/>
        <w:rPr>
          <w:i/>
          <w:sz w:val="22"/>
          <w:szCs w:val="22"/>
        </w:rPr>
      </w:pPr>
      <w:r w:rsidRPr="00C470EC">
        <w:rPr>
          <w:i/>
          <w:sz w:val="22"/>
          <w:szCs w:val="22"/>
        </w:rPr>
        <w:tab/>
        <w:t xml:space="preserve">oferta wykonawcy w ramach kryterium oceny ofert „Doświadczenie </w:t>
      </w:r>
      <w:r w:rsidR="00801B62" w:rsidRPr="00C470EC">
        <w:rPr>
          <w:i/>
          <w:sz w:val="22"/>
          <w:szCs w:val="22"/>
        </w:rPr>
        <w:t>koordynatora prac</w:t>
      </w:r>
      <w:r w:rsidRPr="00C470EC">
        <w:rPr>
          <w:i/>
          <w:sz w:val="22"/>
          <w:szCs w:val="22"/>
        </w:rPr>
        <w:t>” otrzyma 0 pkt.</w:t>
      </w:r>
    </w:p>
    <w:p w:rsidR="004A1E10" w:rsidRPr="00547F0A" w:rsidRDefault="004A1E10" w:rsidP="00AC0456">
      <w:pPr>
        <w:spacing w:line="360" w:lineRule="auto"/>
        <w:ind w:left="1066"/>
        <w:jc w:val="both"/>
        <w:rPr>
          <w:sz w:val="22"/>
          <w:szCs w:val="22"/>
        </w:rPr>
      </w:pPr>
    </w:p>
    <w:p w:rsidR="00427B5A" w:rsidRPr="00547F0A" w:rsidRDefault="00427B5A" w:rsidP="002D1CAB">
      <w:pPr>
        <w:pStyle w:val="Adres"/>
        <w:keepLines w:val="0"/>
        <w:numPr>
          <w:ilvl w:val="0"/>
          <w:numId w:val="6"/>
        </w:numPr>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Ilość uzyskanych punktów w ocenie </w:t>
      </w:r>
      <w:r w:rsidR="00431177" w:rsidRPr="00547F0A">
        <w:rPr>
          <w:rFonts w:ascii="Times New Roman" w:hAnsi="Times New Roman" w:cs="Times New Roman"/>
          <w:sz w:val="22"/>
          <w:szCs w:val="22"/>
        </w:rPr>
        <w:t xml:space="preserve">oferty </w:t>
      </w:r>
      <w:r w:rsidRPr="00547F0A">
        <w:rPr>
          <w:rFonts w:ascii="Times New Roman" w:hAnsi="Times New Roman" w:cs="Times New Roman"/>
          <w:sz w:val="22"/>
          <w:szCs w:val="22"/>
        </w:rPr>
        <w:t>stanowi sumę punktów za poszczególne kryteria</w:t>
      </w:r>
      <w:r w:rsidR="000A2FE4" w:rsidRPr="00547F0A">
        <w:rPr>
          <w:rFonts w:ascii="Times New Roman" w:hAnsi="Times New Roman" w:cs="Times New Roman"/>
          <w:sz w:val="22"/>
          <w:szCs w:val="22"/>
        </w:rPr>
        <w:t xml:space="preserve"> </w:t>
      </w:r>
      <w:r w:rsidRPr="00547F0A">
        <w:rPr>
          <w:rFonts w:ascii="Times New Roman" w:hAnsi="Times New Roman" w:cs="Times New Roman"/>
          <w:sz w:val="22"/>
          <w:szCs w:val="22"/>
        </w:rPr>
        <w:t>:</w:t>
      </w:r>
      <w:r w:rsidR="009D2D53" w:rsidRPr="00547F0A">
        <w:rPr>
          <w:rFonts w:ascii="Times New Roman" w:hAnsi="Times New Roman" w:cs="Times New Roman"/>
          <w:sz w:val="22"/>
          <w:szCs w:val="22"/>
        </w:rPr>
        <w:t xml:space="preserve"> </w:t>
      </w:r>
      <w:r w:rsidRPr="00547F0A">
        <w:rPr>
          <w:rFonts w:ascii="Times New Roman" w:hAnsi="Times New Roman" w:cs="Times New Roman"/>
          <w:b/>
          <w:sz w:val="22"/>
          <w:szCs w:val="22"/>
        </w:rPr>
        <w:t>„C” + „G”</w:t>
      </w:r>
      <w:r w:rsidR="004D68E8">
        <w:rPr>
          <w:rFonts w:ascii="Times New Roman" w:hAnsi="Times New Roman" w:cs="Times New Roman"/>
          <w:b/>
          <w:sz w:val="22"/>
          <w:szCs w:val="22"/>
        </w:rPr>
        <w:t xml:space="preserve"> + „D</w:t>
      </w:r>
      <w:r w:rsidR="00693E87" w:rsidRPr="00547F0A">
        <w:rPr>
          <w:rFonts w:ascii="Times New Roman" w:hAnsi="Times New Roman" w:cs="Times New Roman"/>
          <w:b/>
          <w:sz w:val="22"/>
          <w:szCs w:val="22"/>
        </w:rPr>
        <w:t>”</w:t>
      </w:r>
      <w:r w:rsidR="00C76C53" w:rsidRPr="00547F0A">
        <w:rPr>
          <w:rFonts w:ascii="Times New Roman" w:hAnsi="Times New Roman" w:cs="Times New Roman"/>
          <w:b/>
          <w:sz w:val="22"/>
          <w:szCs w:val="22"/>
        </w:rPr>
        <w:t xml:space="preserve"> </w:t>
      </w:r>
      <w:r w:rsidR="004A5457" w:rsidRPr="00547F0A">
        <w:rPr>
          <w:rFonts w:ascii="Times New Roman" w:hAnsi="Times New Roman" w:cs="Times New Roman"/>
          <w:b/>
          <w:sz w:val="22"/>
          <w:szCs w:val="22"/>
        </w:rPr>
        <w:t xml:space="preserve"> </w:t>
      </w:r>
    </w:p>
    <w:p w:rsidR="00427B5A" w:rsidRPr="00547F0A" w:rsidRDefault="00427B5A" w:rsidP="002D1CAB">
      <w:pPr>
        <w:pStyle w:val="Adres"/>
        <w:keepLines w:val="0"/>
        <w:numPr>
          <w:ilvl w:val="0"/>
          <w:numId w:val="6"/>
        </w:numPr>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Maksymalna ilość punktów jaką może uzyskać oferta </w:t>
      </w:r>
      <w:r w:rsidR="00431177" w:rsidRPr="00547F0A">
        <w:rPr>
          <w:rFonts w:ascii="Times New Roman" w:hAnsi="Times New Roman" w:cs="Times New Roman"/>
          <w:sz w:val="22"/>
          <w:szCs w:val="22"/>
        </w:rPr>
        <w:t xml:space="preserve">wykonawcy </w:t>
      </w:r>
      <w:r w:rsidRPr="00547F0A">
        <w:rPr>
          <w:rFonts w:ascii="Times New Roman" w:hAnsi="Times New Roman" w:cs="Times New Roman"/>
          <w:sz w:val="22"/>
          <w:szCs w:val="22"/>
        </w:rPr>
        <w:t>wynosi 100,00 punktów. Punkty wylicza się z dokładnością do dwóch miejsc po przecinku.</w:t>
      </w:r>
    </w:p>
    <w:p w:rsidR="00427B5A" w:rsidRPr="00547F0A" w:rsidRDefault="00427B5A" w:rsidP="002D1CAB">
      <w:pPr>
        <w:pStyle w:val="Adres"/>
        <w:keepLines w:val="0"/>
        <w:numPr>
          <w:ilvl w:val="0"/>
          <w:numId w:val="6"/>
        </w:numPr>
        <w:spacing w:line="360" w:lineRule="auto"/>
        <w:jc w:val="both"/>
        <w:rPr>
          <w:rFonts w:ascii="Times New Roman" w:hAnsi="Times New Roman" w:cs="Times New Roman"/>
          <w:sz w:val="22"/>
          <w:szCs w:val="22"/>
        </w:rPr>
      </w:pPr>
      <w:r w:rsidRPr="00547F0A">
        <w:rPr>
          <w:rFonts w:ascii="Times New Roman" w:hAnsi="Times New Roman" w:cs="Times New Roman"/>
          <w:sz w:val="22"/>
          <w:szCs w:val="22"/>
          <w:u w:val="single"/>
        </w:rPr>
        <w:t>Najkorzystniejszą ofertą</w:t>
      </w:r>
      <w:r w:rsidR="00431177" w:rsidRPr="00547F0A">
        <w:rPr>
          <w:rFonts w:ascii="Times New Roman" w:hAnsi="Times New Roman" w:cs="Times New Roman"/>
          <w:sz w:val="22"/>
          <w:szCs w:val="22"/>
          <w:u w:val="single"/>
        </w:rPr>
        <w:t>,</w:t>
      </w:r>
      <w:r w:rsidR="000A2FE4" w:rsidRPr="00547F0A">
        <w:rPr>
          <w:rFonts w:ascii="Times New Roman" w:hAnsi="Times New Roman" w:cs="Times New Roman"/>
          <w:sz w:val="22"/>
          <w:szCs w:val="22"/>
          <w:u w:val="single"/>
        </w:rPr>
        <w:t xml:space="preserve"> </w:t>
      </w:r>
      <w:r w:rsidRPr="00547F0A">
        <w:rPr>
          <w:rFonts w:ascii="Times New Roman" w:hAnsi="Times New Roman" w:cs="Times New Roman"/>
          <w:sz w:val="22"/>
          <w:szCs w:val="22"/>
          <w:u w:val="single"/>
        </w:rPr>
        <w:t>będzie ta oferta, która uzyska największą ilość punktów („C”+ „G”</w:t>
      </w:r>
      <w:r w:rsidR="004D68E8">
        <w:rPr>
          <w:rFonts w:ascii="Times New Roman" w:hAnsi="Times New Roman" w:cs="Times New Roman"/>
          <w:sz w:val="22"/>
          <w:szCs w:val="22"/>
          <w:u w:val="single"/>
        </w:rPr>
        <w:t xml:space="preserve"> + „D</w:t>
      </w:r>
      <w:r w:rsidR="00693E87" w:rsidRPr="00547F0A">
        <w:rPr>
          <w:rFonts w:ascii="Times New Roman" w:hAnsi="Times New Roman" w:cs="Times New Roman"/>
          <w:sz w:val="22"/>
          <w:szCs w:val="22"/>
          <w:u w:val="single"/>
        </w:rPr>
        <w:t>”</w:t>
      </w:r>
      <w:r w:rsidR="00C76C53" w:rsidRPr="00547F0A">
        <w:rPr>
          <w:rFonts w:ascii="Times New Roman" w:hAnsi="Times New Roman" w:cs="Times New Roman"/>
          <w:sz w:val="22"/>
          <w:szCs w:val="22"/>
          <w:u w:val="single"/>
        </w:rPr>
        <w:t xml:space="preserve"> </w:t>
      </w:r>
      <w:r w:rsidRPr="00547F0A">
        <w:rPr>
          <w:rFonts w:ascii="Times New Roman" w:hAnsi="Times New Roman" w:cs="Times New Roman"/>
          <w:sz w:val="22"/>
          <w:szCs w:val="22"/>
          <w:u w:val="single"/>
        </w:rPr>
        <w:t>).</w:t>
      </w:r>
    </w:p>
    <w:p w:rsidR="006D7CF7" w:rsidRPr="00547F0A" w:rsidRDefault="00427B5A" w:rsidP="002D1CAB">
      <w:pPr>
        <w:pStyle w:val="Adres"/>
        <w:keepLines w:val="0"/>
        <w:numPr>
          <w:ilvl w:val="0"/>
          <w:numId w:val="6"/>
        </w:numPr>
        <w:spacing w:line="360" w:lineRule="auto"/>
        <w:ind w:left="357" w:hanging="357"/>
        <w:jc w:val="both"/>
        <w:rPr>
          <w:rFonts w:ascii="Times New Roman" w:hAnsi="Times New Roman" w:cs="Times New Roman"/>
          <w:sz w:val="22"/>
          <w:szCs w:val="22"/>
        </w:rPr>
      </w:pPr>
      <w:r w:rsidRPr="00547F0A">
        <w:rPr>
          <w:rFonts w:ascii="Times New Roman" w:hAnsi="Times New Roman" w:cs="Times New Roman"/>
          <w:color w:val="000000"/>
          <w:sz w:val="22"/>
          <w:szCs w:val="22"/>
        </w:rPr>
        <w:t>W sytuacji gdy nie będzie można dokonać wyboru oferty najkorzystniejszej z uwagi na to, że dwie lub więcej ofert przedstawiać będzie taki sam bilans ceny i innych kryteriów oceny ofert, zamawiający spośród tych ofert wybierze ofertę z najniższą ceną.</w:t>
      </w:r>
    </w:p>
    <w:p w:rsidR="00C0265B" w:rsidRPr="00547F0A" w:rsidRDefault="00C0265B" w:rsidP="008C6882">
      <w:pPr>
        <w:pStyle w:val="Tekstpodstawowywcity"/>
        <w:spacing w:line="360" w:lineRule="auto"/>
        <w:ind w:left="561" w:hanging="201"/>
        <w:rPr>
          <w:sz w:val="22"/>
          <w:szCs w:val="22"/>
          <w:u w:val="single"/>
        </w:rPr>
      </w:pPr>
    </w:p>
    <w:p w:rsidR="00E45562" w:rsidRPr="00547F0A" w:rsidRDefault="00241708" w:rsidP="00E85A55">
      <w:pPr>
        <w:numPr>
          <w:ilvl w:val="0"/>
          <w:numId w:val="1"/>
        </w:numPr>
        <w:spacing w:line="360" w:lineRule="auto"/>
        <w:ind w:left="357" w:hanging="357"/>
        <w:jc w:val="both"/>
        <w:rPr>
          <w:b/>
          <w:bCs/>
          <w:sz w:val="22"/>
          <w:szCs w:val="22"/>
        </w:rPr>
      </w:pPr>
      <w:r w:rsidRPr="00547F0A">
        <w:rPr>
          <w:b/>
          <w:sz w:val="22"/>
          <w:szCs w:val="22"/>
        </w:rPr>
        <w:t>U</w:t>
      </w:r>
      <w:r w:rsidR="00DB38F5" w:rsidRPr="00547F0A">
        <w:rPr>
          <w:b/>
          <w:sz w:val="22"/>
          <w:szCs w:val="22"/>
        </w:rPr>
        <w:t>DZIELENIE ZAMÓWIENIA</w:t>
      </w:r>
      <w:r w:rsidR="00C55621" w:rsidRPr="00547F0A">
        <w:rPr>
          <w:b/>
          <w:sz w:val="22"/>
          <w:szCs w:val="22"/>
        </w:rPr>
        <w:t>:</w:t>
      </w:r>
    </w:p>
    <w:p w:rsidR="00241708" w:rsidRPr="00547F0A" w:rsidRDefault="00241708" w:rsidP="002D1CAB">
      <w:pPr>
        <w:pStyle w:val="Tekstpodstawowywcity"/>
        <w:numPr>
          <w:ilvl w:val="0"/>
          <w:numId w:val="12"/>
        </w:numPr>
        <w:spacing w:line="360" w:lineRule="auto"/>
        <w:ind w:hanging="357"/>
        <w:rPr>
          <w:sz w:val="22"/>
          <w:szCs w:val="22"/>
        </w:rPr>
      </w:pPr>
      <w:r w:rsidRPr="00547F0A">
        <w:rPr>
          <w:sz w:val="22"/>
          <w:szCs w:val="22"/>
        </w:rPr>
        <w:t>Zamawiający udzieli zamówi</w:t>
      </w:r>
      <w:r w:rsidR="00AA02AA" w:rsidRPr="00547F0A">
        <w:rPr>
          <w:sz w:val="22"/>
          <w:szCs w:val="22"/>
        </w:rPr>
        <w:t>enia, poprzez zawarcie umowy z w</w:t>
      </w:r>
      <w:r w:rsidRPr="00547F0A">
        <w:rPr>
          <w:sz w:val="22"/>
          <w:szCs w:val="22"/>
        </w:rPr>
        <w:t xml:space="preserve">ykonawcą, którego oferta będzie najkorzystniejsza, odpowiadać będzie zasadom określonym w ustawie Prawo zamówień publicznych </w:t>
      </w:r>
      <w:r w:rsidR="00C55621" w:rsidRPr="00547F0A">
        <w:rPr>
          <w:sz w:val="22"/>
          <w:szCs w:val="22"/>
        </w:rPr>
        <w:t>oraz</w:t>
      </w:r>
      <w:r w:rsidR="0085136B" w:rsidRPr="00547F0A">
        <w:rPr>
          <w:sz w:val="22"/>
          <w:szCs w:val="22"/>
        </w:rPr>
        <w:t xml:space="preserve"> specyfikacji istotnych warunków z</w:t>
      </w:r>
      <w:r w:rsidRPr="00547F0A">
        <w:rPr>
          <w:sz w:val="22"/>
          <w:szCs w:val="22"/>
        </w:rPr>
        <w:t>amówienia.</w:t>
      </w:r>
    </w:p>
    <w:p w:rsidR="00241708" w:rsidRPr="00547F0A" w:rsidRDefault="00806EDD" w:rsidP="002D1CAB">
      <w:pPr>
        <w:pStyle w:val="Tekstpodstawowywcity"/>
        <w:numPr>
          <w:ilvl w:val="0"/>
          <w:numId w:val="12"/>
        </w:numPr>
        <w:spacing w:line="360" w:lineRule="auto"/>
        <w:ind w:hanging="357"/>
        <w:rPr>
          <w:sz w:val="22"/>
          <w:szCs w:val="22"/>
        </w:rPr>
      </w:pPr>
      <w:r w:rsidRPr="00547F0A">
        <w:rPr>
          <w:sz w:val="22"/>
          <w:szCs w:val="22"/>
        </w:rPr>
        <w:t>Zamawiający poinformuje niezwłocznie wszystkich Wykonawców o</w:t>
      </w:r>
      <w:r w:rsidR="00241708" w:rsidRPr="00547F0A">
        <w:rPr>
          <w:sz w:val="22"/>
          <w:szCs w:val="22"/>
        </w:rPr>
        <w:t>:</w:t>
      </w:r>
    </w:p>
    <w:p w:rsidR="00241708" w:rsidRPr="00547F0A" w:rsidRDefault="00241708" w:rsidP="002D1CAB">
      <w:pPr>
        <w:pStyle w:val="Tekstpodstawowywcity"/>
        <w:numPr>
          <w:ilvl w:val="0"/>
          <w:numId w:val="13"/>
        </w:numPr>
        <w:spacing w:line="360" w:lineRule="auto"/>
        <w:ind w:hanging="357"/>
        <w:rPr>
          <w:sz w:val="22"/>
          <w:szCs w:val="22"/>
        </w:rPr>
      </w:pPr>
      <w:r w:rsidRPr="00547F0A">
        <w:rPr>
          <w:sz w:val="22"/>
          <w:szCs w:val="22"/>
        </w:rPr>
        <w:t>wyborze najkorzystniejsze</w:t>
      </w:r>
      <w:r w:rsidR="005603EC" w:rsidRPr="00547F0A">
        <w:rPr>
          <w:sz w:val="22"/>
          <w:szCs w:val="22"/>
        </w:rPr>
        <w:t xml:space="preserve">j oferty, podając nazwę </w:t>
      </w:r>
      <w:r w:rsidRPr="00547F0A">
        <w:rPr>
          <w:sz w:val="22"/>
          <w:szCs w:val="22"/>
        </w:rPr>
        <w:t>albo imię i nazwisko, siedzibę alb</w:t>
      </w:r>
      <w:r w:rsidR="00AA02AA" w:rsidRPr="00547F0A">
        <w:rPr>
          <w:sz w:val="22"/>
          <w:szCs w:val="22"/>
        </w:rPr>
        <w:t>o miejsce zamieszkania i adres</w:t>
      </w:r>
      <w:r w:rsidR="00806EDD" w:rsidRPr="00547F0A">
        <w:rPr>
          <w:sz w:val="22"/>
          <w:szCs w:val="22"/>
        </w:rPr>
        <w:t>, jeżeli jest miejscem wykonywania działalności</w:t>
      </w:r>
      <w:r w:rsidR="00AA02AA" w:rsidRPr="00547F0A">
        <w:rPr>
          <w:sz w:val="22"/>
          <w:szCs w:val="22"/>
        </w:rPr>
        <w:t xml:space="preserve"> w</w:t>
      </w:r>
      <w:r w:rsidRPr="00547F0A">
        <w:rPr>
          <w:sz w:val="22"/>
          <w:szCs w:val="22"/>
        </w:rPr>
        <w:t>ykonawcy, którego ofertę w</w:t>
      </w:r>
      <w:r w:rsidR="005603EC" w:rsidRPr="00547F0A">
        <w:rPr>
          <w:sz w:val="22"/>
          <w:szCs w:val="22"/>
        </w:rPr>
        <w:t xml:space="preserve">ybrano, </w:t>
      </w:r>
      <w:r w:rsidR="00806EDD" w:rsidRPr="00547F0A">
        <w:rPr>
          <w:sz w:val="22"/>
          <w:szCs w:val="22"/>
        </w:rPr>
        <w:t xml:space="preserve">oraz </w:t>
      </w:r>
      <w:r w:rsidR="005603EC" w:rsidRPr="00547F0A">
        <w:rPr>
          <w:sz w:val="22"/>
          <w:szCs w:val="22"/>
        </w:rPr>
        <w:t xml:space="preserve">nazwy </w:t>
      </w:r>
      <w:r w:rsidRPr="00547F0A">
        <w:rPr>
          <w:sz w:val="22"/>
          <w:szCs w:val="22"/>
        </w:rPr>
        <w:t>albo imiona i nazwiska, siedziby albo</w:t>
      </w:r>
      <w:r w:rsidR="00AA02AA" w:rsidRPr="00547F0A">
        <w:rPr>
          <w:sz w:val="22"/>
          <w:szCs w:val="22"/>
        </w:rPr>
        <w:t xml:space="preserve"> miejsca zamieszkania i adresy</w:t>
      </w:r>
      <w:r w:rsidRPr="00547F0A">
        <w:rPr>
          <w:sz w:val="22"/>
          <w:szCs w:val="22"/>
        </w:rPr>
        <w:t>,</w:t>
      </w:r>
      <w:r w:rsidR="00A00F4D" w:rsidRPr="00547F0A">
        <w:rPr>
          <w:sz w:val="22"/>
          <w:szCs w:val="22"/>
        </w:rPr>
        <w:t xml:space="preserve"> jeżeli są miejscami wykonywania działalności wykonawców,</w:t>
      </w:r>
      <w:r w:rsidRPr="00547F0A">
        <w:rPr>
          <w:sz w:val="22"/>
          <w:szCs w:val="22"/>
        </w:rPr>
        <w:t xml:space="preserve"> którzy złożyli oferty, a także punktację przyznaną ofertom </w:t>
      </w:r>
      <w:r w:rsidR="00A00F4D" w:rsidRPr="00547F0A">
        <w:rPr>
          <w:sz w:val="22"/>
          <w:szCs w:val="22"/>
        </w:rPr>
        <w:t>w</w:t>
      </w:r>
      <w:r w:rsidR="000A2FE4" w:rsidRPr="00547F0A">
        <w:rPr>
          <w:sz w:val="22"/>
          <w:szCs w:val="22"/>
        </w:rPr>
        <w:t xml:space="preserve"> </w:t>
      </w:r>
      <w:r w:rsidR="00A00F4D" w:rsidRPr="00547F0A">
        <w:rPr>
          <w:sz w:val="22"/>
          <w:szCs w:val="22"/>
        </w:rPr>
        <w:t>każdym</w:t>
      </w:r>
      <w:r w:rsidR="000A2FE4" w:rsidRPr="00547F0A">
        <w:rPr>
          <w:sz w:val="22"/>
          <w:szCs w:val="22"/>
        </w:rPr>
        <w:t xml:space="preserve"> </w:t>
      </w:r>
      <w:r w:rsidRPr="00547F0A">
        <w:rPr>
          <w:sz w:val="22"/>
          <w:szCs w:val="22"/>
        </w:rPr>
        <w:t>kryteriu</w:t>
      </w:r>
      <w:r w:rsidR="00192219" w:rsidRPr="00547F0A">
        <w:rPr>
          <w:sz w:val="22"/>
          <w:szCs w:val="22"/>
        </w:rPr>
        <w:t>m oceny ofert</w:t>
      </w:r>
      <w:r w:rsidR="00353BD7" w:rsidRPr="00547F0A">
        <w:rPr>
          <w:sz w:val="22"/>
          <w:szCs w:val="22"/>
        </w:rPr>
        <w:t xml:space="preserve"> i łączną punktację</w:t>
      </w:r>
      <w:r w:rsidRPr="00547F0A">
        <w:rPr>
          <w:sz w:val="22"/>
          <w:szCs w:val="22"/>
        </w:rPr>
        <w:t>,</w:t>
      </w:r>
    </w:p>
    <w:p w:rsidR="00241708" w:rsidRPr="00547F0A" w:rsidRDefault="00AA02AA" w:rsidP="002D1CAB">
      <w:pPr>
        <w:pStyle w:val="Tekstpodstawowywcity"/>
        <w:numPr>
          <w:ilvl w:val="0"/>
          <w:numId w:val="13"/>
        </w:numPr>
        <w:spacing w:line="360" w:lineRule="auto"/>
        <w:ind w:hanging="357"/>
        <w:rPr>
          <w:sz w:val="22"/>
          <w:szCs w:val="22"/>
        </w:rPr>
      </w:pPr>
      <w:r w:rsidRPr="00547F0A">
        <w:rPr>
          <w:sz w:val="22"/>
          <w:szCs w:val="22"/>
        </w:rPr>
        <w:t>w</w:t>
      </w:r>
      <w:r w:rsidR="00241708" w:rsidRPr="00547F0A">
        <w:rPr>
          <w:sz w:val="22"/>
          <w:szCs w:val="22"/>
        </w:rPr>
        <w:t>ykonawcach, którzy zostali wykluczeni,</w:t>
      </w:r>
    </w:p>
    <w:p w:rsidR="00241708" w:rsidRPr="00547F0A" w:rsidRDefault="00AA02AA" w:rsidP="002D1CAB">
      <w:pPr>
        <w:pStyle w:val="Tekstpodstawowywcity"/>
        <w:numPr>
          <w:ilvl w:val="0"/>
          <w:numId w:val="13"/>
        </w:numPr>
        <w:spacing w:line="360" w:lineRule="auto"/>
        <w:ind w:hanging="357"/>
        <w:rPr>
          <w:sz w:val="22"/>
          <w:szCs w:val="22"/>
        </w:rPr>
      </w:pPr>
      <w:r w:rsidRPr="00547F0A">
        <w:rPr>
          <w:sz w:val="22"/>
          <w:szCs w:val="22"/>
        </w:rPr>
        <w:t>w</w:t>
      </w:r>
      <w:r w:rsidR="00241708" w:rsidRPr="00547F0A">
        <w:rPr>
          <w:sz w:val="22"/>
          <w:szCs w:val="22"/>
        </w:rPr>
        <w:t xml:space="preserve">ykonawcach, których oferty zostały odrzucone, </w:t>
      </w:r>
      <w:r w:rsidR="00380FE7" w:rsidRPr="00547F0A">
        <w:rPr>
          <w:sz w:val="22"/>
          <w:szCs w:val="22"/>
        </w:rPr>
        <w:t>powod</w:t>
      </w:r>
      <w:r w:rsidR="00C35819" w:rsidRPr="00547F0A">
        <w:rPr>
          <w:sz w:val="22"/>
          <w:szCs w:val="22"/>
        </w:rPr>
        <w:t>ach odrzucenia oferty</w:t>
      </w:r>
      <w:r w:rsidR="000A49F5" w:rsidRPr="00547F0A">
        <w:rPr>
          <w:sz w:val="22"/>
          <w:szCs w:val="22"/>
        </w:rPr>
        <w:t>,</w:t>
      </w:r>
    </w:p>
    <w:p w:rsidR="00440BC9" w:rsidRPr="00547F0A" w:rsidRDefault="00440BC9" w:rsidP="002D1CAB">
      <w:pPr>
        <w:pStyle w:val="Tekstpodstawowywcity"/>
        <w:numPr>
          <w:ilvl w:val="0"/>
          <w:numId w:val="13"/>
        </w:numPr>
        <w:spacing w:line="360" w:lineRule="auto"/>
        <w:ind w:hanging="357"/>
        <w:rPr>
          <w:sz w:val="22"/>
          <w:szCs w:val="22"/>
        </w:rPr>
      </w:pPr>
      <w:r w:rsidRPr="00547F0A">
        <w:rPr>
          <w:sz w:val="22"/>
          <w:szCs w:val="22"/>
        </w:rPr>
        <w:t>unieważnieniu postępowania</w:t>
      </w:r>
    </w:p>
    <w:p w:rsidR="00241708" w:rsidRPr="00547F0A" w:rsidRDefault="00440BC9" w:rsidP="00440BC9">
      <w:pPr>
        <w:pStyle w:val="Tekstpodstawowywcity"/>
        <w:spacing w:line="360" w:lineRule="auto"/>
        <w:ind w:left="363" w:firstLine="0"/>
        <w:rPr>
          <w:sz w:val="22"/>
          <w:szCs w:val="22"/>
        </w:rPr>
      </w:pPr>
      <w:r w:rsidRPr="00547F0A">
        <w:rPr>
          <w:sz w:val="22"/>
          <w:szCs w:val="22"/>
        </w:rPr>
        <w:t>- podając uzasadnienie faktyczne i prawne</w:t>
      </w:r>
      <w:r w:rsidR="00241708" w:rsidRPr="00547F0A">
        <w:rPr>
          <w:sz w:val="22"/>
          <w:szCs w:val="22"/>
        </w:rPr>
        <w:t>.</w:t>
      </w:r>
    </w:p>
    <w:p w:rsidR="00241708" w:rsidRPr="00547F0A" w:rsidRDefault="00241708" w:rsidP="002D1CAB">
      <w:pPr>
        <w:pStyle w:val="Tekstpodstawowywcity"/>
        <w:numPr>
          <w:ilvl w:val="0"/>
          <w:numId w:val="14"/>
        </w:numPr>
        <w:spacing w:line="360" w:lineRule="auto"/>
        <w:ind w:hanging="357"/>
        <w:rPr>
          <w:color w:val="000000" w:themeColor="text1"/>
          <w:sz w:val="22"/>
          <w:szCs w:val="22"/>
        </w:rPr>
      </w:pPr>
      <w:r w:rsidRPr="00547F0A">
        <w:rPr>
          <w:color w:val="000000" w:themeColor="text1"/>
          <w:sz w:val="22"/>
          <w:szCs w:val="22"/>
        </w:rPr>
        <w:t>Zamawiający zamieści informacje o których mowa w pkt. 2) lit. a)</w:t>
      </w:r>
      <w:r w:rsidR="00EC1710" w:rsidRPr="00547F0A">
        <w:rPr>
          <w:color w:val="000000" w:themeColor="text1"/>
          <w:sz w:val="22"/>
          <w:szCs w:val="22"/>
        </w:rPr>
        <w:t xml:space="preserve"> i d)</w:t>
      </w:r>
      <w:r w:rsidR="001E0033" w:rsidRPr="00547F0A">
        <w:rPr>
          <w:color w:val="000000" w:themeColor="text1"/>
          <w:sz w:val="22"/>
          <w:szCs w:val="22"/>
        </w:rPr>
        <w:t xml:space="preserve"> niniejszego ustępu</w:t>
      </w:r>
      <w:r w:rsidRPr="00547F0A">
        <w:rPr>
          <w:color w:val="000000" w:themeColor="text1"/>
          <w:sz w:val="22"/>
          <w:szCs w:val="22"/>
        </w:rPr>
        <w:t>, również na stronie internetowej.</w:t>
      </w:r>
    </w:p>
    <w:p w:rsidR="00241708" w:rsidRPr="00547F0A" w:rsidRDefault="00241708" w:rsidP="002D1CAB">
      <w:pPr>
        <w:pStyle w:val="Tekstpodstawowywcity"/>
        <w:numPr>
          <w:ilvl w:val="0"/>
          <w:numId w:val="14"/>
        </w:numPr>
        <w:spacing w:line="360" w:lineRule="auto"/>
        <w:ind w:hanging="357"/>
        <w:rPr>
          <w:sz w:val="22"/>
          <w:szCs w:val="22"/>
        </w:rPr>
      </w:pPr>
      <w:r w:rsidRPr="00547F0A">
        <w:rPr>
          <w:sz w:val="22"/>
          <w:szCs w:val="22"/>
        </w:rPr>
        <w:t xml:space="preserve">Podpisanie umowy nastąpi po spełnieniu warunków zastrzeżonych w </w:t>
      </w:r>
      <w:r w:rsidR="00085378" w:rsidRPr="00547F0A">
        <w:rPr>
          <w:sz w:val="22"/>
          <w:szCs w:val="22"/>
        </w:rPr>
        <w:t xml:space="preserve">ust. </w:t>
      </w:r>
      <w:r w:rsidR="004C7596" w:rsidRPr="00547F0A">
        <w:rPr>
          <w:sz w:val="22"/>
          <w:szCs w:val="22"/>
        </w:rPr>
        <w:t xml:space="preserve">8 pkt. 7 </w:t>
      </w:r>
      <w:r w:rsidR="001E0033" w:rsidRPr="00547F0A">
        <w:rPr>
          <w:sz w:val="22"/>
          <w:szCs w:val="22"/>
        </w:rPr>
        <w:t xml:space="preserve">IDW </w:t>
      </w:r>
      <w:r w:rsidR="004E1F6A" w:rsidRPr="00547F0A">
        <w:rPr>
          <w:sz w:val="22"/>
          <w:szCs w:val="22"/>
        </w:rPr>
        <w:t>oraz w ust. 2</w:t>
      </w:r>
      <w:r w:rsidR="001E0033" w:rsidRPr="00547F0A">
        <w:rPr>
          <w:sz w:val="22"/>
          <w:szCs w:val="22"/>
        </w:rPr>
        <w:t>1 pkt. 1IDW</w:t>
      </w:r>
      <w:r w:rsidRPr="00547F0A">
        <w:rPr>
          <w:sz w:val="22"/>
          <w:szCs w:val="22"/>
        </w:rPr>
        <w:t>.</w:t>
      </w:r>
    </w:p>
    <w:p w:rsidR="00241708" w:rsidRPr="00547F0A" w:rsidRDefault="00AA02AA" w:rsidP="002D1CAB">
      <w:pPr>
        <w:pStyle w:val="Tekstpodstawowywcity"/>
        <w:numPr>
          <w:ilvl w:val="0"/>
          <w:numId w:val="14"/>
        </w:numPr>
        <w:spacing w:line="360" w:lineRule="auto"/>
        <w:ind w:hanging="357"/>
        <w:rPr>
          <w:sz w:val="22"/>
          <w:szCs w:val="22"/>
        </w:rPr>
      </w:pPr>
      <w:r w:rsidRPr="00547F0A">
        <w:rPr>
          <w:sz w:val="22"/>
          <w:szCs w:val="22"/>
        </w:rPr>
        <w:t>W przypadku w</w:t>
      </w:r>
      <w:r w:rsidR="00241708" w:rsidRPr="00547F0A">
        <w:rPr>
          <w:sz w:val="22"/>
          <w:szCs w:val="22"/>
        </w:rPr>
        <w:t>yk</w:t>
      </w:r>
      <w:r w:rsidR="00DC5B1A" w:rsidRPr="00547F0A">
        <w:rPr>
          <w:sz w:val="22"/>
          <w:szCs w:val="22"/>
        </w:rPr>
        <w:t>onawców występujących wspólnie z</w:t>
      </w:r>
      <w:r w:rsidR="00241708" w:rsidRPr="00547F0A">
        <w:rPr>
          <w:sz w:val="22"/>
          <w:szCs w:val="22"/>
        </w:rPr>
        <w:t>amawiający będzie kierował korespondencję do ustanowionego pełnomocnika.</w:t>
      </w:r>
    </w:p>
    <w:p w:rsidR="00B24FDC" w:rsidRPr="00547F0A" w:rsidRDefault="00B24FDC" w:rsidP="00AA5719">
      <w:pPr>
        <w:pStyle w:val="Tekstpodstawowywcity"/>
        <w:spacing w:line="360" w:lineRule="auto"/>
        <w:ind w:firstLine="0"/>
        <w:rPr>
          <w:sz w:val="22"/>
          <w:szCs w:val="22"/>
        </w:rPr>
      </w:pPr>
    </w:p>
    <w:p w:rsidR="00922E35" w:rsidRPr="00547F0A" w:rsidRDefault="00922E35" w:rsidP="00E85A55">
      <w:pPr>
        <w:numPr>
          <w:ilvl w:val="0"/>
          <w:numId w:val="1"/>
        </w:numPr>
        <w:spacing w:line="360" w:lineRule="auto"/>
        <w:ind w:left="357" w:hanging="357"/>
        <w:jc w:val="both"/>
        <w:rPr>
          <w:b/>
          <w:bCs/>
          <w:sz w:val="22"/>
          <w:szCs w:val="22"/>
        </w:rPr>
      </w:pPr>
      <w:r w:rsidRPr="00547F0A">
        <w:rPr>
          <w:b/>
          <w:sz w:val="22"/>
          <w:szCs w:val="22"/>
        </w:rPr>
        <w:t>ZABEZPIECZENIE</w:t>
      </w:r>
      <w:r w:rsidR="00A055B6" w:rsidRPr="00547F0A">
        <w:rPr>
          <w:b/>
          <w:sz w:val="22"/>
          <w:szCs w:val="22"/>
        </w:rPr>
        <w:t xml:space="preserve"> </w:t>
      </w:r>
      <w:r w:rsidRPr="00547F0A">
        <w:rPr>
          <w:b/>
          <w:sz w:val="22"/>
          <w:szCs w:val="22"/>
        </w:rPr>
        <w:t>NALEŻYTEGO WYKONANIA UMOWY:</w:t>
      </w:r>
    </w:p>
    <w:p w:rsidR="00922E35" w:rsidRPr="00547F0A" w:rsidRDefault="00922E35" w:rsidP="002D1CAB">
      <w:pPr>
        <w:numPr>
          <w:ilvl w:val="0"/>
          <w:numId w:val="22"/>
        </w:numPr>
        <w:tabs>
          <w:tab w:val="left" w:pos="374"/>
        </w:tabs>
        <w:spacing w:line="360" w:lineRule="auto"/>
        <w:ind w:hanging="357"/>
        <w:jc w:val="both"/>
        <w:rPr>
          <w:b/>
          <w:color w:val="000000"/>
          <w:sz w:val="22"/>
          <w:szCs w:val="22"/>
        </w:rPr>
      </w:pPr>
      <w:r w:rsidRPr="00547F0A">
        <w:rPr>
          <w:color w:val="000000"/>
          <w:sz w:val="22"/>
          <w:szCs w:val="22"/>
        </w:rPr>
        <w:t>Wybrany wykonawca, przed podpisaniem umowy zobowiązany jest do wniesienia zabezpieczenia należytego wykonania umowy w wysokości 10 % całkowitej ceny ryczałtowej brutto wskazanej w ofercie.</w:t>
      </w:r>
    </w:p>
    <w:p w:rsidR="00922E35" w:rsidRPr="00547F0A" w:rsidRDefault="00922E35" w:rsidP="002D1CAB">
      <w:pPr>
        <w:numPr>
          <w:ilvl w:val="0"/>
          <w:numId w:val="22"/>
        </w:numPr>
        <w:tabs>
          <w:tab w:val="left" w:pos="374"/>
        </w:tabs>
        <w:spacing w:line="360" w:lineRule="auto"/>
        <w:ind w:hanging="357"/>
        <w:jc w:val="both"/>
        <w:rPr>
          <w:b/>
          <w:color w:val="000000"/>
          <w:sz w:val="22"/>
          <w:szCs w:val="22"/>
        </w:rPr>
      </w:pPr>
      <w:r w:rsidRPr="00547F0A">
        <w:rPr>
          <w:color w:val="000000"/>
          <w:sz w:val="22"/>
          <w:szCs w:val="22"/>
        </w:rPr>
        <w:t>Zabezpieczenie może być wniesione w następujących formach:</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pieniądzu na konto zamawiającego:</w:t>
      </w:r>
    </w:p>
    <w:p w:rsidR="00922E35" w:rsidRPr="00547F0A" w:rsidRDefault="00922E35" w:rsidP="00922E35">
      <w:pPr>
        <w:tabs>
          <w:tab w:val="left" w:pos="748"/>
          <w:tab w:val="left" w:pos="6377"/>
        </w:tabs>
        <w:spacing w:line="360" w:lineRule="auto"/>
        <w:ind w:left="360"/>
        <w:jc w:val="both"/>
        <w:rPr>
          <w:b/>
          <w:color w:val="FF0000"/>
          <w:sz w:val="22"/>
          <w:szCs w:val="22"/>
        </w:rPr>
      </w:pPr>
      <w:r w:rsidRPr="00547F0A">
        <w:rPr>
          <w:b/>
          <w:color w:val="FF0000"/>
          <w:sz w:val="22"/>
          <w:szCs w:val="22"/>
        </w:rPr>
        <w:t xml:space="preserve">Powszechna Kasa Oszczędności Bank Polski S.A. </w:t>
      </w:r>
    </w:p>
    <w:p w:rsidR="00922E35" w:rsidRPr="00547F0A" w:rsidRDefault="00922E35" w:rsidP="00922E35">
      <w:pPr>
        <w:tabs>
          <w:tab w:val="left" w:pos="748"/>
          <w:tab w:val="left" w:pos="6377"/>
        </w:tabs>
        <w:spacing w:line="360" w:lineRule="auto"/>
        <w:ind w:left="360"/>
        <w:jc w:val="both"/>
        <w:rPr>
          <w:color w:val="FF0000"/>
          <w:sz w:val="22"/>
          <w:szCs w:val="22"/>
        </w:rPr>
      </w:pPr>
      <w:r w:rsidRPr="00547F0A">
        <w:rPr>
          <w:b/>
          <w:color w:val="FF0000"/>
          <w:sz w:val="22"/>
          <w:szCs w:val="22"/>
        </w:rPr>
        <w:t>Nr konta: 34 1020 5402 0000 0302 0313 9094,</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 xml:space="preserve">poręczeniach bankowych lub poręczeniach spółdzielczej kasy oszczędnościowo </w:t>
      </w:r>
      <w:r w:rsidR="00B43D73" w:rsidRPr="00547F0A">
        <w:rPr>
          <w:color w:val="000000"/>
          <w:sz w:val="22"/>
          <w:szCs w:val="22"/>
        </w:rPr>
        <w:t>–</w:t>
      </w:r>
      <w:r w:rsidRPr="00547F0A">
        <w:rPr>
          <w:color w:val="000000"/>
          <w:sz w:val="22"/>
          <w:szCs w:val="22"/>
        </w:rPr>
        <w:t xml:space="preserve"> kredytowej, z tym że zobowiązanie kasy jest zawsze zobowiązaniem pieniężnym, </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gwarancjach bankowych,</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gwarancjach ubezpieczeniowych,</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poręczeniach udzielanych przez podmioty, o których mowa w art. 6b ust. 5 pkt. 2) ustawy z dnia 9 listopada 2000 r. o utworzeniu Polskiej Agencji Rozwoju Przedsiębiorczości.</w:t>
      </w:r>
    </w:p>
    <w:p w:rsidR="00922E35" w:rsidRPr="00547F0A" w:rsidRDefault="00922E35" w:rsidP="002D1CAB">
      <w:pPr>
        <w:numPr>
          <w:ilvl w:val="0"/>
          <w:numId w:val="24"/>
        </w:numPr>
        <w:tabs>
          <w:tab w:val="left" w:pos="374"/>
        </w:tabs>
        <w:spacing w:line="360" w:lineRule="auto"/>
        <w:ind w:hanging="357"/>
        <w:jc w:val="both"/>
        <w:rPr>
          <w:b/>
          <w:color w:val="000000"/>
          <w:sz w:val="22"/>
          <w:szCs w:val="22"/>
        </w:rPr>
      </w:pPr>
      <w:r w:rsidRPr="00547F0A">
        <w:rPr>
          <w:color w:val="000000"/>
          <w:sz w:val="22"/>
          <w:szCs w:val="22"/>
        </w:rPr>
        <w:t>Zamawiający nie wyraża zgody na wniesienie zabezpieczenia należytego wykonania umowy w innych formach niż określone w pkt. 2)</w:t>
      </w:r>
      <w:r w:rsidR="000F173A" w:rsidRPr="00547F0A">
        <w:rPr>
          <w:color w:val="000000"/>
          <w:sz w:val="22"/>
          <w:szCs w:val="22"/>
        </w:rPr>
        <w:t xml:space="preserve"> niniejszego ustępu.</w:t>
      </w:r>
    </w:p>
    <w:p w:rsidR="00922E35" w:rsidRPr="00547F0A" w:rsidRDefault="00922E35" w:rsidP="002D1CAB">
      <w:pPr>
        <w:numPr>
          <w:ilvl w:val="0"/>
          <w:numId w:val="24"/>
        </w:numPr>
        <w:tabs>
          <w:tab w:val="left" w:pos="374"/>
        </w:tabs>
        <w:spacing w:line="360" w:lineRule="auto"/>
        <w:ind w:hanging="357"/>
        <w:jc w:val="both"/>
        <w:rPr>
          <w:b/>
          <w:color w:val="000000"/>
          <w:sz w:val="22"/>
          <w:szCs w:val="22"/>
        </w:rPr>
      </w:pPr>
      <w:r w:rsidRPr="00547F0A">
        <w:rPr>
          <w:color w:val="000000"/>
          <w:sz w:val="22"/>
          <w:szCs w:val="22"/>
        </w:rPr>
        <w:t>Warunki i termin zwrotu lub zwolnienia wniesionego zabezpieczenia należytego wykonania umowy określone zostały w rozdziale IV „umowa”.</w:t>
      </w:r>
    </w:p>
    <w:p w:rsidR="00427B5A" w:rsidRPr="00547F0A" w:rsidRDefault="00427B5A" w:rsidP="00427B5A">
      <w:pPr>
        <w:tabs>
          <w:tab w:val="left" w:pos="374"/>
        </w:tabs>
        <w:spacing w:line="360" w:lineRule="auto"/>
        <w:ind w:left="360"/>
        <w:jc w:val="both"/>
        <w:rPr>
          <w:b/>
          <w:color w:val="000000"/>
          <w:sz w:val="22"/>
          <w:szCs w:val="22"/>
        </w:rPr>
      </w:pPr>
    </w:p>
    <w:p w:rsidR="00427B5A" w:rsidRPr="00547F0A" w:rsidRDefault="00427B5A" w:rsidP="00E85A55">
      <w:pPr>
        <w:numPr>
          <w:ilvl w:val="0"/>
          <w:numId w:val="1"/>
        </w:numPr>
        <w:spacing w:line="360" w:lineRule="auto"/>
        <w:ind w:left="357" w:hanging="357"/>
        <w:jc w:val="both"/>
        <w:rPr>
          <w:b/>
          <w:bCs/>
          <w:sz w:val="22"/>
          <w:szCs w:val="22"/>
        </w:rPr>
      </w:pPr>
      <w:r w:rsidRPr="00547F0A">
        <w:rPr>
          <w:b/>
          <w:sz w:val="22"/>
          <w:szCs w:val="22"/>
        </w:rPr>
        <w:t>PRAWO ZAMAWIAJĄCEGO DO UNIEWAŻNIENIA PRZETARGU:</w:t>
      </w:r>
    </w:p>
    <w:p w:rsidR="00427B5A" w:rsidRPr="00547F0A" w:rsidRDefault="00427B5A" w:rsidP="002D1CAB">
      <w:pPr>
        <w:pStyle w:val="Tekstpodstawowywcity"/>
        <w:numPr>
          <w:ilvl w:val="0"/>
          <w:numId w:val="10"/>
        </w:numPr>
        <w:tabs>
          <w:tab w:val="left" w:pos="374"/>
        </w:tabs>
        <w:spacing w:line="360" w:lineRule="auto"/>
        <w:rPr>
          <w:sz w:val="22"/>
          <w:szCs w:val="22"/>
        </w:rPr>
      </w:pPr>
      <w:r w:rsidRPr="00547F0A">
        <w:rPr>
          <w:sz w:val="22"/>
          <w:szCs w:val="22"/>
        </w:rPr>
        <w:t xml:space="preserve">Zamawiający unieważni postępowanie o udzielenie zamówienia publicznego w przypadkach określonych w art. 93 ustawy </w:t>
      </w:r>
      <w:proofErr w:type="spellStart"/>
      <w:r w:rsidR="00C35819" w:rsidRPr="00547F0A">
        <w:rPr>
          <w:sz w:val="22"/>
          <w:szCs w:val="22"/>
        </w:rPr>
        <w:t>pzp</w:t>
      </w:r>
      <w:proofErr w:type="spellEnd"/>
      <w:r w:rsidRPr="00547F0A">
        <w:rPr>
          <w:sz w:val="22"/>
          <w:szCs w:val="22"/>
        </w:rPr>
        <w:t>.</w:t>
      </w:r>
    </w:p>
    <w:p w:rsidR="00427B5A" w:rsidRPr="00547F0A" w:rsidRDefault="00427B5A" w:rsidP="002D1CAB">
      <w:pPr>
        <w:pStyle w:val="Tekstpodstawowywcity"/>
        <w:numPr>
          <w:ilvl w:val="0"/>
          <w:numId w:val="10"/>
        </w:numPr>
        <w:tabs>
          <w:tab w:val="left" w:pos="374"/>
        </w:tabs>
        <w:spacing w:line="360" w:lineRule="auto"/>
        <w:rPr>
          <w:sz w:val="22"/>
          <w:szCs w:val="22"/>
        </w:rPr>
      </w:pPr>
      <w:r w:rsidRPr="00547F0A">
        <w:rPr>
          <w:sz w:val="22"/>
          <w:szCs w:val="22"/>
        </w:rPr>
        <w:t>O unieważnieniu postępowania o udzielenie zamówienia zamawiający zawiadamia równocześnie wszystkich wykonawców, którzy:</w:t>
      </w:r>
    </w:p>
    <w:p w:rsidR="00427B5A" w:rsidRPr="00547F0A" w:rsidRDefault="00427B5A" w:rsidP="002D1CAB">
      <w:pPr>
        <w:pStyle w:val="Tekstpodstawowywcity"/>
        <w:numPr>
          <w:ilvl w:val="0"/>
          <w:numId w:val="33"/>
        </w:numPr>
        <w:spacing w:line="360" w:lineRule="auto"/>
        <w:ind w:left="567" w:hanging="283"/>
        <w:rPr>
          <w:sz w:val="22"/>
          <w:szCs w:val="22"/>
        </w:rPr>
      </w:pPr>
      <w:r w:rsidRPr="00547F0A">
        <w:rPr>
          <w:sz w:val="22"/>
          <w:szCs w:val="22"/>
        </w:rPr>
        <w:t>ubiegali się o udzielenie zamówienia – w przypadku unieważnienia postępowania przed upływem terminu składania ofert,</w:t>
      </w:r>
    </w:p>
    <w:p w:rsidR="00427B5A" w:rsidRPr="00547F0A" w:rsidRDefault="00427B5A" w:rsidP="002D1CAB">
      <w:pPr>
        <w:pStyle w:val="Tekstpodstawowywcity"/>
        <w:numPr>
          <w:ilvl w:val="0"/>
          <w:numId w:val="33"/>
        </w:numPr>
        <w:spacing w:line="360" w:lineRule="auto"/>
        <w:ind w:left="567" w:hanging="283"/>
        <w:rPr>
          <w:sz w:val="22"/>
          <w:szCs w:val="22"/>
        </w:rPr>
      </w:pPr>
      <w:r w:rsidRPr="00547F0A">
        <w:rPr>
          <w:sz w:val="22"/>
          <w:szCs w:val="22"/>
        </w:rPr>
        <w:t>złożyli oferty – w przypadku unieważnienia postępowania po upływie terminu składania ofert</w:t>
      </w:r>
    </w:p>
    <w:p w:rsidR="00427B5A" w:rsidRPr="00547F0A" w:rsidRDefault="00427B5A" w:rsidP="00427B5A">
      <w:pPr>
        <w:pStyle w:val="Tekstpodstawowywcity"/>
        <w:spacing w:line="360" w:lineRule="auto"/>
        <w:ind w:left="561" w:hanging="201"/>
        <w:rPr>
          <w:sz w:val="22"/>
          <w:szCs w:val="22"/>
          <w:u w:val="single"/>
        </w:rPr>
      </w:pPr>
      <w:r w:rsidRPr="00547F0A">
        <w:rPr>
          <w:sz w:val="22"/>
          <w:szCs w:val="22"/>
          <w:u w:val="single"/>
        </w:rPr>
        <w:t>- podając uzasadnienie faktyczne i prawne.</w:t>
      </w:r>
    </w:p>
    <w:p w:rsidR="002301BE" w:rsidRPr="00547F0A" w:rsidRDefault="002301BE" w:rsidP="002301BE">
      <w:pPr>
        <w:pStyle w:val="Tekstpodstawowywcity"/>
        <w:spacing w:line="360" w:lineRule="auto"/>
        <w:ind w:left="426" w:hanging="426"/>
        <w:rPr>
          <w:sz w:val="22"/>
          <w:szCs w:val="22"/>
        </w:rPr>
      </w:pPr>
      <w:r w:rsidRPr="00547F0A">
        <w:rPr>
          <w:sz w:val="22"/>
          <w:szCs w:val="22"/>
        </w:rPr>
        <w:t xml:space="preserve">3)  Zamawiający udostępnia informacje o unieważnieniu postępowania, podając uzasadnienie faktyczne i prawne, na stronie internetowej. </w:t>
      </w:r>
    </w:p>
    <w:p w:rsidR="00241708" w:rsidRPr="00547F0A" w:rsidRDefault="00241708" w:rsidP="00AA5719">
      <w:pPr>
        <w:pStyle w:val="Tekstpodstawowywcity"/>
        <w:spacing w:line="360" w:lineRule="auto"/>
        <w:ind w:firstLine="0"/>
        <w:rPr>
          <w:sz w:val="22"/>
          <w:szCs w:val="22"/>
        </w:rPr>
      </w:pPr>
    </w:p>
    <w:p w:rsidR="00C55621" w:rsidRPr="00547F0A" w:rsidRDefault="00241708" w:rsidP="00E85A55">
      <w:pPr>
        <w:numPr>
          <w:ilvl w:val="0"/>
          <w:numId w:val="1"/>
        </w:numPr>
        <w:spacing w:line="360" w:lineRule="auto"/>
        <w:ind w:left="357" w:hanging="357"/>
        <w:jc w:val="both"/>
        <w:rPr>
          <w:b/>
          <w:bCs/>
          <w:sz w:val="22"/>
          <w:szCs w:val="22"/>
        </w:rPr>
      </w:pPr>
      <w:r w:rsidRPr="00547F0A">
        <w:rPr>
          <w:b/>
          <w:sz w:val="22"/>
          <w:szCs w:val="22"/>
        </w:rPr>
        <w:t>Z</w:t>
      </w:r>
      <w:r w:rsidR="00C76A73" w:rsidRPr="00547F0A">
        <w:rPr>
          <w:b/>
          <w:sz w:val="22"/>
          <w:szCs w:val="22"/>
        </w:rPr>
        <w:t>WROT</w:t>
      </w:r>
      <w:r w:rsidR="00C55621" w:rsidRPr="00547F0A">
        <w:rPr>
          <w:b/>
          <w:sz w:val="22"/>
          <w:szCs w:val="22"/>
        </w:rPr>
        <w:t xml:space="preserve"> KOSZTÓW UDZIAŁU W POST</w:t>
      </w:r>
      <w:r w:rsidR="00A055B6" w:rsidRPr="00547F0A">
        <w:rPr>
          <w:b/>
          <w:sz w:val="22"/>
          <w:szCs w:val="22"/>
        </w:rPr>
        <w:t>Ę</w:t>
      </w:r>
      <w:r w:rsidR="00C55621" w:rsidRPr="00547F0A">
        <w:rPr>
          <w:b/>
          <w:sz w:val="22"/>
          <w:szCs w:val="22"/>
        </w:rPr>
        <w:t>POWANIU:</w:t>
      </w:r>
    </w:p>
    <w:p w:rsidR="00C55621" w:rsidRPr="00547F0A" w:rsidRDefault="00241708" w:rsidP="00C55621">
      <w:pPr>
        <w:spacing w:line="360" w:lineRule="auto"/>
        <w:jc w:val="both"/>
        <w:rPr>
          <w:bCs/>
          <w:sz w:val="22"/>
          <w:szCs w:val="22"/>
        </w:rPr>
      </w:pPr>
      <w:r w:rsidRPr="00547F0A">
        <w:rPr>
          <w:bCs/>
          <w:sz w:val="22"/>
          <w:szCs w:val="22"/>
        </w:rPr>
        <w:t>Zamawiający nie przewiduje zwrotu kosztów udziału w postępowaniu.</w:t>
      </w:r>
    </w:p>
    <w:p w:rsidR="00CE5D76" w:rsidRPr="00547F0A" w:rsidRDefault="00CE5D76" w:rsidP="00C55621">
      <w:pPr>
        <w:spacing w:line="360" w:lineRule="auto"/>
        <w:jc w:val="both"/>
        <w:rPr>
          <w:b/>
          <w:bCs/>
          <w:sz w:val="22"/>
          <w:szCs w:val="22"/>
        </w:rPr>
      </w:pPr>
    </w:p>
    <w:p w:rsidR="00C55621" w:rsidRPr="00547F0A" w:rsidRDefault="00241708" w:rsidP="00E85A55">
      <w:pPr>
        <w:numPr>
          <w:ilvl w:val="0"/>
          <w:numId w:val="1"/>
        </w:numPr>
        <w:spacing w:line="360" w:lineRule="auto"/>
        <w:ind w:left="357" w:hanging="357"/>
        <w:jc w:val="both"/>
        <w:rPr>
          <w:b/>
          <w:bCs/>
          <w:sz w:val="22"/>
          <w:szCs w:val="22"/>
        </w:rPr>
      </w:pPr>
      <w:r w:rsidRPr="00547F0A">
        <w:rPr>
          <w:b/>
          <w:sz w:val="22"/>
          <w:szCs w:val="22"/>
        </w:rPr>
        <w:t>Ś</w:t>
      </w:r>
      <w:r w:rsidR="00C76A73" w:rsidRPr="00547F0A">
        <w:rPr>
          <w:b/>
          <w:sz w:val="22"/>
          <w:szCs w:val="22"/>
        </w:rPr>
        <w:t>RODKI OCHRONY PRAWNEJ</w:t>
      </w:r>
      <w:r w:rsidR="00C55621" w:rsidRPr="00547F0A">
        <w:rPr>
          <w:b/>
          <w:sz w:val="22"/>
          <w:szCs w:val="22"/>
        </w:rPr>
        <w:t>:</w:t>
      </w:r>
    </w:p>
    <w:p w:rsidR="00C55621" w:rsidRPr="00547F0A" w:rsidRDefault="00241708" w:rsidP="00C55621">
      <w:pPr>
        <w:spacing w:line="360" w:lineRule="auto"/>
        <w:jc w:val="both"/>
        <w:rPr>
          <w:bCs/>
          <w:sz w:val="22"/>
          <w:szCs w:val="22"/>
        </w:rPr>
      </w:pPr>
      <w:r w:rsidRPr="00547F0A">
        <w:rPr>
          <w:bCs/>
          <w:sz w:val="22"/>
          <w:szCs w:val="22"/>
        </w:rPr>
        <w:t xml:space="preserve">Wykonawcy przysługują środki ochrony prawnej opisane w dziale VI ustawy </w:t>
      </w:r>
      <w:proofErr w:type="spellStart"/>
      <w:r w:rsidR="00F44B6A" w:rsidRPr="00547F0A">
        <w:rPr>
          <w:bCs/>
          <w:sz w:val="22"/>
          <w:szCs w:val="22"/>
        </w:rPr>
        <w:t>pzp</w:t>
      </w:r>
      <w:proofErr w:type="spellEnd"/>
      <w:r w:rsidRPr="00547F0A">
        <w:rPr>
          <w:bCs/>
          <w:sz w:val="22"/>
          <w:szCs w:val="22"/>
        </w:rPr>
        <w:t>.</w:t>
      </w:r>
    </w:p>
    <w:p w:rsidR="00C55621" w:rsidRPr="00547F0A" w:rsidRDefault="00C55621" w:rsidP="00C55621">
      <w:pPr>
        <w:spacing w:line="360" w:lineRule="auto"/>
        <w:jc w:val="both"/>
        <w:rPr>
          <w:b/>
          <w:bCs/>
          <w:sz w:val="22"/>
          <w:szCs w:val="22"/>
        </w:rPr>
      </w:pPr>
    </w:p>
    <w:p w:rsidR="008C6882" w:rsidRPr="00547F0A" w:rsidRDefault="00241708" w:rsidP="00E85A55">
      <w:pPr>
        <w:numPr>
          <w:ilvl w:val="0"/>
          <w:numId w:val="1"/>
        </w:numPr>
        <w:spacing w:line="360" w:lineRule="auto"/>
        <w:ind w:left="357" w:hanging="357"/>
        <w:jc w:val="both"/>
        <w:rPr>
          <w:b/>
          <w:bCs/>
          <w:sz w:val="22"/>
          <w:szCs w:val="22"/>
        </w:rPr>
      </w:pPr>
      <w:r w:rsidRPr="00547F0A">
        <w:rPr>
          <w:b/>
          <w:sz w:val="22"/>
          <w:szCs w:val="22"/>
        </w:rPr>
        <w:t>W spraw</w:t>
      </w:r>
      <w:r w:rsidR="00CC1805" w:rsidRPr="00547F0A">
        <w:rPr>
          <w:b/>
          <w:sz w:val="22"/>
          <w:szCs w:val="22"/>
        </w:rPr>
        <w:t>ach nieuregulowanych s</w:t>
      </w:r>
      <w:r w:rsidRPr="00547F0A">
        <w:rPr>
          <w:b/>
          <w:sz w:val="22"/>
          <w:szCs w:val="22"/>
        </w:rPr>
        <w:t xml:space="preserve">pecyfikacją </w:t>
      </w:r>
      <w:r w:rsidR="00CC1805" w:rsidRPr="00547F0A">
        <w:rPr>
          <w:b/>
          <w:sz w:val="22"/>
          <w:szCs w:val="22"/>
        </w:rPr>
        <w:t>istotnych warunków z</w:t>
      </w:r>
      <w:r w:rsidRPr="00547F0A">
        <w:rPr>
          <w:b/>
          <w:sz w:val="22"/>
          <w:szCs w:val="22"/>
        </w:rPr>
        <w:t xml:space="preserve">amówienia mają zastosowanie odpowiednie przepisy ustawy z dnia 29 stycznia 2004 r. Prawo zamówień publicznych </w:t>
      </w:r>
      <w:r w:rsidR="00C55621" w:rsidRPr="00547F0A">
        <w:rPr>
          <w:b/>
          <w:bCs/>
          <w:sz w:val="22"/>
          <w:szCs w:val="22"/>
        </w:rPr>
        <w:t>(t. j. Dz. U. z 201</w:t>
      </w:r>
      <w:r w:rsidR="00300832">
        <w:rPr>
          <w:b/>
          <w:bCs/>
          <w:sz w:val="22"/>
          <w:szCs w:val="22"/>
        </w:rPr>
        <w:t>9</w:t>
      </w:r>
      <w:r w:rsidR="00E36EDE" w:rsidRPr="00547F0A">
        <w:rPr>
          <w:b/>
          <w:bCs/>
          <w:sz w:val="22"/>
          <w:szCs w:val="22"/>
        </w:rPr>
        <w:t xml:space="preserve"> r. poz. </w:t>
      </w:r>
      <w:r w:rsidR="008F7D2A" w:rsidRPr="00547F0A">
        <w:rPr>
          <w:b/>
          <w:bCs/>
          <w:sz w:val="22"/>
          <w:szCs w:val="22"/>
        </w:rPr>
        <w:t>1</w:t>
      </w:r>
      <w:r w:rsidR="00300832">
        <w:rPr>
          <w:b/>
          <w:bCs/>
          <w:sz w:val="22"/>
          <w:szCs w:val="22"/>
        </w:rPr>
        <w:t>843</w:t>
      </w:r>
      <w:r w:rsidR="00C55621" w:rsidRPr="00547F0A">
        <w:rPr>
          <w:b/>
          <w:bCs/>
          <w:sz w:val="22"/>
          <w:szCs w:val="22"/>
        </w:rPr>
        <w:t>)</w:t>
      </w:r>
      <w:r w:rsidR="00334832" w:rsidRPr="00547F0A">
        <w:rPr>
          <w:b/>
          <w:sz w:val="22"/>
          <w:szCs w:val="22"/>
        </w:rPr>
        <w:t>.</w:t>
      </w:r>
    </w:p>
    <w:p w:rsidR="00C3278A" w:rsidRPr="00547F0A" w:rsidRDefault="00C3278A" w:rsidP="00C3278A">
      <w:pPr>
        <w:spacing w:line="360" w:lineRule="auto"/>
        <w:ind w:left="357"/>
        <w:jc w:val="both"/>
        <w:rPr>
          <w:b/>
          <w:bCs/>
          <w:sz w:val="22"/>
          <w:szCs w:val="22"/>
        </w:rPr>
      </w:pPr>
    </w:p>
    <w:p w:rsidR="00C3278A" w:rsidRPr="00547F0A" w:rsidRDefault="00C3278A" w:rsidP="00C3278A">
      <w:pPr>
        <w:numPr>
          <w:ilvl w:val="0"/>
          <w:numId w:val="1"/>
        </w:numPr>
        <w:spacing w:line="360" w:lineRule="auto"/>
        <w:ind w:left="357" w:hanging="357"/>
        <w:jc w:val="both"/>
        <w:rPr>
          <w:b/>
          <w:bCs/>
          <w:sz w:val="22"/>
          <w:szCs w:val="22"/>
        </w:rPr>
      </w:pPr>
      <w:r w:rsidRPr="00547F0A">
        <w:rPr>
          <w:b/>
          <w:sz w:val="22"/>
          <w:szCs w:val="22"/>
        </w:rPr>
        <w:t>KLAUZULA INFORMACYJNA</w:t>
      </w:r>
    </w:p>
    <w:p w:rsidR="00C3278A" w:rsidRPr="00547F0A" w:rsidRDefault="00C3278A" w:rsidP="00C3278A">
      <w:pPr>
        <w:spacing w:line="360" w:lineRule="auto"/>
        <w:ind w:firstLine="567"/>
        <w:jc w:val="both"/>
        <w:rPr>
          <w:sz w:val="22"/>
          <w:szCs w:val="22"/>
        </w:rPr>
      </w:pPr>
      <w:r w:rsidRPr="00547F0A">
        <w:rPr>
          <w:sz w:val="22"/>
          <w:szCs w:val="22"/>
        </w:rPr>
        <w:t xml:space="preserve">Zgodnie z art. 13 ust. 1 i 2 </w:t>
      </w:r>
      <w:r w:rsidRPr="00547F0A">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47F0A">
        <w:rPr>
          <w:sz w:val="22"/>
          <w:szCs w:val="22"/>
        </w:rPr>
        <w:t xml:space="preserve">dalej „RODO”, informuję, że: </w:t>
      </w:r>
    </w:p>
    <w:p w:rsidR="00C3278A" w:rsidRPr="00547F0A" w:rsidRDefault="00C3278A" w:rsidP="00D55F30">
      <w:pPr>
        <w:numPr>
          <w:ilvl w:val="0"/>
          <w:numId w:val="48"/>
        </w:numPr>
        <w:spacing w:line="360" w:lineRule="auto"/>
        <w:ind w:left="426" w:hanging="426"/>
        <w:contextualSpacing/>
        <w:jc w:val="both"/>
        <w:rPr>
          <w:i/>
          <w:sz w:val="22"/>
          <w:szCs w:val="22"/>
        </w:rPr>
      </w:pPr>
      <w:r w:rsidRPr="00547F0A">
        <w:rPr>
          <w:sz w:val="22"/>
          <w:szCs w:val="22"/>
        </w:rPr>
        <w:t xml:space="preserve">administratorem Pani/Pana danych osobowych jest </w:t>
      </w:r>
      <w:r w:rsidRPr="00547F0A">
        <w:rPr>
          <w:i/>
          <w:sz w:val="22"/>
          <w:szCs w:val="22"/>
        </w:rPr>
        <w:t>Burmistrz Miasta Żary z siedzibą przy pl. Rynek 1-5, 68 – 200 Żary</w:t>
      </w:r>
      <w:r w:rsidRPr="00547F0A">
        <w:rPr>
          <w:rFonts w:eastAsia="Calibri"/>
          <w:i/>
          <w:sz w:val="22"/>
          <w:szCs w:val="22"/>
          <w:lang w:eastAsia="en-US"/>
        </w:rPr>
        <w:t>;</w:t>
      </w:r>
    </w:p>
    <w:p w:rsidR="00C3278A" w:rsidRPr="00547F0A" w:rsidRDefault="00C3278A" w:rsidP="00D55F30">
      <w:pPr>
        <w:numPr>
          <w:ilvl w:val="0"/>
          <w:numId w:val="49"/>
        </w:numPr>
        <w:spacing w:after="150" w:line="360" w:lineRule="auto"/>
        <w:ind w:left="426" w:hanging="426"/>
        <w:contextualSpacing/>
        <w:jc w:val="both"/>
        <w:rPr>
          <w:color w:val="00B0F0"/>
          <w:sz w:val="22"/>
          <w:szCs w:val="22"/>
        </w:rPr>
      </w:pPr>
      <w:r w:rsidRPr="00547F0A">
        <w:rPr>
          <w:sz w:val="22"/>
          <w:szCs w:val="22"/>
        </w:rPr>
        <w:t xml:space="preserve">z inspektorem ochrony danych w Urzędzie Miejskim w Żarach można się skontaktować poprzez adres e-mail: </w:t>
      </w:r>
      <w:hyperlink r:id="rId12" w:history="1">
        <w:r w:rsidRPr="00547F0A">
          <w:rPr>
            <w:rStyle w:val="Hipercze"/>
            <w:sz w:val="22"/>
            <w:szCs w:val="22"/>
          </w:rPr>
          <w:t>iod@um.zary.pl</w:t>
        </w:r>
      </w:hyperlink>
      <w:r w:rsidRPr="00547F0A">
        <w:rPr>
          <w:sz w:val="22"/>
          <w:szCs w:val="22"/>
        </w:rPr>
        <w:t xml:space="preserve"> lub pisemnie na adres siedziby administratora;</w:t>
      </w:r>
    </w:p>
    <w:p w:rsidR="00C3278A" w:rsidRPr="00547F0A" w:rsidRDefault="00C3278A" w:rsidP="00D55F30">
      <w:pPr>
        <w:numPr>
          <w:ilvl w:val="0"/>
          <w:numId w:val="49"/>
        </w:numPr>
        <w:spacing w:after="150" w:line="360" w:lineRule="auto"/>
        <w:ind w:left="426" w:hanging="426"/>
        <w:contextualSpacing/>
        <w:jc w:val="both"/>
        <w:rPr>
          <w:color w:val="00B0F0"/>
          <w:sz w:val="22"/>
          <w:szCs w:val="22"/>
        </w:rPr>
      </w:pPr>
      <w:r w:rsidRPr="00547F0A">
        <w:rPr>
          <w:sz w:val="22"/>
          <w:szCs w:val="22"/>
        </w:rPr>
        <w:t>Pani/Pana dane osobowe przetwarzane będą na podstawie art. 6 ust. 1 lit. c</w:t>
      </w:r>
      <w:r w:rsidRPr="00547F0A">
        <w:rPr>
          <w:i/>
          <w:sz w:val="22"/>
          <w:szCs w:val="22"/>
        </w:rPr>
        <w:t xml:space="preserve"> </w:t>
      </w:r>
      <w:r w:rsidRPr="00547F0A">
        <w:rPr>
          <w:sz w:val="22"/>
          <w:szCs w:val="22"/>
        </w:rPr>
        <w:t xml:space="preserve">RODO w celu </w:t>
      </w:r>
      <w:r w:rsidRPr="00547F0A">
        <w:rPr>
          <w:rFonts w:eastAsia="Calibri"/>
          <w:sz w:val="22"/>
          <w:szCs w:val="22"/>
          <w:lang w:eastAsia="en-US"/>
        </w:rPr>
        <w:t>związanym z niniejszym postępowaniem o udzielenie zamówienia publicznego;</w:t>
      </w:r>
    </w:p>
    <w:p w:rsidR="00C3278A" w:rsidRPr="00547F0A" w:rsidRDefault="00C3278A" w:rsidP="00D55F30">
      <w:pPr>
        <w:numPr>
          <w:ilvl w:val="0"/>
          <w:numId w:val="49"/>
        </w:numPr>
        <w:spacing w:after="150" w:line="360" w:lineRule="auto"/>
        <w:ind w:left="426" w:hanging="426"/>
        <w:contextualSpacing/>
        <w:jc w:val="both"/>
        <w:rPr>
          <w:color w:val="00B0F0"/>
          <w:sz w:val="22"/>
          <w:szCs w:val="22"/>
        </w:rPr>
      </w:pPr>
      <w:r w:rsidRPr="00547F0A">
        <w:rPr>
          <w:sz w:val="22"/>
          <w:szCs w:val="22"/>
        </w:rPr>
        <w:t>odbiorcami Pani/Pana danych osobowych będą osoby lub podmioty, którym udostępniona zostanie dokumentacja postępowania w oparciu o art. 8 oraz art. 96 ust. 3 ustawy z dnia 29 stycznia 2004 r. – Prawo zamówień publicznych (</w:t>
      </w:r>
      <w:r w:rsidR="00E3437A" w:rsidRPr="00547F0A">
        <w:rPr>
          <w:sz w:val="22"/>
          <w:szCs w:val="22"/>
        </w:rPr>
        <w:t>tj. Dz. U. z 201</w:t>
      </w:r>
      <w:r w:rsidR="00300832">
        <w:rPr>
          <w:sz w:val="22"/>
          <w:szCs w:val="22"/>
        </w:rPr>
        <w:t>9 r. poz. 1843</w:t>
      </w:r>
      <w:r w:rsidRPr="00547F0A">
        <w:rPr>
          <w:sz w:val="22"/>
          <w:szCs w:val="22"/>
        </w:rPr>
        <w:t xml:space="preserve">), dalej „ustawa </w:t>
      </w:r>
      <w:proofErr w:type="spellStart"/>
      <w:r w:rsidRPr="00547F0A">
        <w:rPr>
          <w:sz w:val="22"/>
          <w:szCs w:val="22"/>
        </w:rPr>
        <w:t>Pzp</w:t>
      </w:r>
      <w:proofErr w:type="spellEnd"/>
      <w:r w:rsidRPr="00547F0A">
        <w:rPr>
          <w:sz w:val="22"/>
          <w:szCs w:val="22"/>
        </w:rPr>
        <w:t xml:space="preserve">”;  </w:t>
      </w:r>
    </w:p>
    <w:p w:rsidR="00C3278A" w:rsidRPr="00547F0A" w:rsidRDefault="00C3278A" w:rsidP="00D55F30">
      <w:pPr>
        <w:numPr>
          <w:ilvl w:val="0"/>
          <w:numId w:val="49"/>
        </w:numPr>
        <w:spacing w:after="150" w:line="360" w:lineRule="auto"/>
        <w:ind w:left="426" w:hanging="426"/>
        <w:contextualSpacing/>
        <w:jc w:val="both"/>
        <w:rPr>
          <w:color w:val="00B0F0"/>
          <w:sz w:val="22"/>
          <w:szCs w:val="22"/>
        </w:rPr>
      </w:pPr>
      <w:r w:rsidRPr="00547F0A">
        <w:rPr>
          <w:sz w:val="22"/>
          <w:szCs w:val="22"/>
        </w:rPr>
        <w:t xml:space="preserve">Pani/Pana dane osobowe będą przechowywane, zgodnie z art. 97 ust. 1 ustawy </w:t>
      </w:r>
      <w:proofErr w:type="spellStart"/>
      <w:r w:rsidRPr="00547F0A">
        <w:rPr>
          <w:sz w:val="22"/>
          <w:szCs w:val="22"/>
        </w:rPr>
        <w:t>Pzp</w:t>
      </w:r>
      <w:proofErr w:type="spellEnd"/>
      <w:r w:rsidRPr="00547F0A">
        <w:rPr>
          <w:sz w:val="22"/>
          <w:szCs w:val="22"/>
        </w:rPr>
        <w:t>, przez okres 4 lat od dnia zakończenia postępowania o udzielenie zamówienia, a jeżeli czas trwania umowy przekracza 4 lata, okres przechowywania obejmuje cały czas trwania umowy;</w:t>
      </w:r>
    </w:p>
    <w:p w:rsidR="00C3278A" w:rsidRPr="00547F0A" w:rsidRDefault="00C3278A" w:rsidP="00D55F30">
      <w:pPr>
        <w:numPr>
          <w:ilvl w:val="0"/>
          <w:numId w:val="49"/>
        </w:numPr>
        <w:spacing w:after="150" w:line="360" w:lineRule="auto"/>
        <w:ind w:left="426" w:hanging="426"/>
        <w:contextualSpacing/>
        <w:jc w:val="both"/>
        <w:rPr>
          <w:b/>
          <w:i/>
          <w:sz w:val="22"/>
          <w:szCs w:val="22"/>
        </w:rPr>
      </w:pPr>
      <w:r w:rsidRPr="00547F0A">
        <w:rPr>
          <w:sz w:val="22"/>
          <w:szCs w:val="22"/>
        </w:rPr>
        <w:t xml:space="preserve">obowiązek podania przez Panią/Pana danych osobowych bezpośrednio Pani/Pana dotyczących jest wymogiem ustawowym określonym w przepisach ustawy </w:t>
      </w:r>
      <w:proofErr w:type="spellStart"/>
      <w:r w:rsidRPr="00547F0A">
        <w:rPr>
          <w:sz w:val="22"/>
          <w:szCs w:val="22"/>
        </w:rPr>
        <w:t>Pzp</w:t>
      </w:r>
      <w:proofErr w:type="spellEnd"/>
      <w:r w:rsidRPr="00547F0A">
        <w:rPr>
          <w:sz w:val="22"/>
          <w:szCs w:val="22"/>
        </w:rPr>
        <w:t xml:space="preserve">, związanym z udziałem </w:t>
      </w:r>
      <w:r w:rsidRPr="00547F0A">
        <w:rPr>
          <w:sz w:val="22"/>
          <w:szCs w:val="22"/>
        </w:rPr>
        <w:br/>
        <w:t xml:space="preserve">w postępowaniu o udzielenie zamówienia publicznego; konsekwencje niepodania określonych danych wynikają z ustawy </w:t>
      </w:r>
      <w:proofErr w:type="spellStart"/>
      <w:r w:rsidRPr="00547F0A">
        <w:rPr>
          <w:sz w:val="22"/>
          <w:szCs w:val="22"/>
        </w:rPr>
        <w:t>Pzp</w:t>
      </w:r>
      <w:proofErr w:type="spellEnd"/>
      <w:r w:rsidRPr="00547F0A">
        <w:rPr>
          <w:sz w:val="22"/>
          <w:szCs w:val="22"/>
        </w:rPr>
        <w:t xml:space="preserve">;  </w:t>
      </w:r>
    </w:p>
    <w:p w:rsidR="00C3278A" w:rsidRPr="00547F0A" w:rsidRDefault="00C3278A" w:rsidP="00D55F30">
      <w:pPr>
        <w:numPr>
          <w:ilvl w:val="0"/>
          <w:numId w:val="49"/>
        </w:numPr>
        <w:spacing w:after="150" w:line="360" w:lineRule="auto"/>
        <w:ind w:left="426" w:hanging="426"/>
        <w:contextualSpacing/>
        <w:jc w:val="both"/>
        <w:rPr>
          <w:rFonts w:eastAsia="Calibri"/>
          <w:sz w:val="22"/>
          <w:szCs w:val="22"/>
          <w:lang w:eastAsia="en-US"/>
        </w:rPr>
      </w:pPr>
      <w:r w:rsidRPr="00547F0A">
        <w:rPr>
          <w:sz w:val="22"/>
          <w:szCs w:val="22"/>
        </w:rPr>
        <w:t>w odniesieniu do Pani/Pana danych osobowych decyzje nie będą podejmowane w sposób zautomatyzowany, stosowanie do art. 22 RODO;</w:t>
      </w:r>
    </w:p>
    <w:p w:rsidR="00C3278A" w:rsidRPr="00547F0A" w:rsidRDefault="00C3278A" w:rsidP="00D55F30">
      <w:pPr>
        <w:numPr>
          <w:ilvl w:val="0"/>
          <w:numId w:val="49"/>
        </w:numPr>
        <w:spacing w:after="150" w:line="360" w:lineRule="auto"/>
        <w:ind w:left="426" w:hanging="426"/>
        <w:contextualSpacing/>
        <w:jc w:val="both"/>
        <w:rPr>
          <w:color w:val="00B0F0"/>
          <w:sz w:val="22"/>
          <w:szCs w:val="22"/>
        </w:rPr>
      </w:pPr>
      <w:r w:rsidRPr="00547F0A">
        <w:rPr>
          <w:sz w:val="22"/>
          <w:szCs w:val="22"/>
        </w:rPr>
        <w:t>posiada Pani/Pan:</w:t>
      </w:r>
    </w:p>
    <w:p w:rsidR="00C3278A" w:rsidRPr="00547F0A" w:rsidRDefault="00C3278A" w:rsidP="00D55F30">
      <w:pPr>
        <w:numPr>
          <w:ilvl w:val="0"/>
          <w:numId w:val="50"/>
        </w:numPr>
        <w:spacing w:after="150" w:line="360" w:lineRule="auto"/>
        <w:ind w:left="709" w:hanging="283"/>
        <w:contextualSpacing/>
        <w:jc w:val="both"/>
        <w:rPr>
          <w:color w:val="00B0F0"/>
          <w:sz w:val="22"/>
          <w:szCs w:val="22"/>
        </w:rPr>
      </w:pPr>
      <w:r w:rsidRPr="00547F0A">
        <w:rPr>
          <w:sz w:val="22"/>
          <w:szCs w:val="22"/>
        </w:rPr>
        <w:t>na podstawie art. 15 RODO prawo dostępu do danych osobowych Pani/Pana dotyczących;</w:t>
      </w:r>
    </w:p>
    <w:p w:rsidR="00C3278A" w:rsidRPr="00547F0A" w:rsidRDefault="00C3278A" w:rsidP="00D55F30">
      <w:pPr>
        <w:numPr>
          <w:ilvl w:val="0"/>
          <w:numId w:val="50"/>
        </w:numPr>
        <w:spacing w:after="150" w:line="360" w:lineRule="auto"/>
        <w:ind w:left="709" w:hanging="283"/>
        <w:contextualSpacing/>
        <w:jc w:val="both"/>
        <w:rPr>
          <w:sz w:val="22"/>
          <w:szCs w:val="22"/>
        </w:rPr>
      </w:pPr>
      <w:r w:rsidRPr="00547F0A">
        <w:rPr>
          <w:sz w:val="22"/>
          <w:szCs w:val="22"/>
        </w:rPr>
        <w:t>na podstawie art. 16 RODO prawo do sprostowania Pani/Pana danych osobowych;</w:t>
      </w:r>
    </w:p>
    <w:p w:rsidR="00C3278A" w:rsidRPr="00547F0A" w:rsidRDefault="00C3278A" w:rsidP="00D55F30">
      <w:pPr>
        <w:numPr>
          <w:ilvl w:val="0"/>
          <w:numId w:val="50"/>
        </w:numPr>
        <w:spacing w:after="150" w:line="360" w:lineRule="auto"/>
        <w:ind w:left="709" w:hanging="283"/>
        <w:contextualSpacing/>
        <w:jc w:val="both"/>
        <w:rPr>
          <w:sz w:val="22"/>
          <w:szCs w:val="22"/>
        </w:rPr>
      </w:pPr>
      <w:r w:rsidRPr="00547F0A">
        <w:rPr>
          <w:sz w:val="22"/>
          <w:szCs w:val="22"/>
        </w:rPr>
        <w:t xml:space="preserve">na podstawie art. 18 RODO prawo żądania od administratora ograniczenia przetwarzania danych osobowych z zastrzeżeniem przypadków, o których mowa w art. 18 ust. 2 RODO;  </w:t>
      </w:r>
    </w:p>
    <w:p w:rsidR="00C3278A" w:rsidRPr="00547F0A" w:rsidRDefault="00C3278A" w:rsidP="00D55F30">
      <w:pPr>
        <w:numPr>
          <w:ilvl w:val="0"/>
          <w:numId w:val="50"/>
        </w:numPr>
        <w:spacing w:after="150" w:line="360" w:lineRule="auto"/>
        <w:ind w:left="709" w:hanging="283"/>
        <w:contextualSpacing/>
        <w:jc w:val="both"/>
        <w:rPr>
          <w:i/>
          <w:color w:val="00B0F0"/>
          <w:sz w:val="22"/>
          <w:szCs w:val="22"/>
        </w:rPr>
      </w:pPr>
      <w:r w:rsidRPr="00547F0A">
        <w:rPr>
          <w:sz w:val="22"/>
          <w:szCs w:val="22"/>
        </w:rPr>
        <w:t>prawo do wniesienia skargi do Prezesa Urzędu Ochrony Danych Osobowych, gdy uzna Pani/Pan, że przetwarzanie danych osobowych Pani/Pana dotyczących narusza przepisy RODO;</w:t>
      </w:r>
    </w:p>
    <w:p w:rsidR="00F40D57" w:rsidRPr="00547F0A" w:rsidRDefault="00F40D57" w:rsidP="00F40D57">
      <w:pPr>
        <w:spacing w:after="150" w:line="360" w:lineRule="auto"/>
        <w:contextualSpacing/>
        <w:jc w:val="both"/>
        <w:rPr>
          <w:i/>
          <w:color w:val="00B0F0"/>
          <w:sz w:val="22"/>
          <w:szCs w:val="22"/>
        </w:rPr>
      </w:pPr>
    </w:p>
    <w:p w:rsidR="00C3278A" w:rsidRPr="00547F0A" w:rsidRDefault="00C3278A" w:rsidP="00D55F30">
      <w:pPr>
        <w:numPr>
          <w:ilvl w:val="0"/>
          <w:numId w:val="49"/>
        </w:numPr>
        <w:spacing w:after="150" w:line="360" w:lineRule="auto"/>
        <w:ind w:left="426" w:hanging="426"/>
        <w:contextualSpacing/>
        <w:jc w:val="both"/>
        <w:rPr>
          <w:i/>
          <w:color w:val="00B0F0"/>
          <w:sz w:val="22"/>
          <w:szCs w:val="22"/>
        </w:rPr>
      </w:pPr>
      <w:r w:rsidRPr="00547F0A">
        <w:rPr>
          <w:sz w:val="22"/>
          <w:szCs w:val="22"/>
        </w:rPr>
        <w:t>nie przysługuje Pani/Panu:</w:t>
      </w:r>
    </w:p>
    <w:p w:rsidR="00C3278A" w:rsidRPr="00547F0A" w:rsidRDefault="00C3278A" w:rsidP="00D55F30">
      <w:pPr>
        <w:numPr>
          <w:ilvl w:val="0"/>
          <w:numId w:val="51"/>
        </w:numPr>
        <w:spacing w:after="150" w:line="360" w:lineRule="auto"/>
        <w:ind w:left="709" w:hanging="283"/>
        <w:contextualSpacing/>
        <w:jc w:val="both"/>
        <w:rPr>
          <w:i/>
          <w:color w:val="00B0F0"/>
          <w:sz w:val="22"/>
          <w:szCs w:val="22"/>
        </w:rPr>
      </w:pPr>
      <w:r w:rsidRPr="00547F0A">
        <w:rPr>
          <w:sz w:val="22"/>
          <w:szCs w:val="22"/>
        </w:rPr>
        <w:t>w związku z art. 17 ust. 3 lit. b, d lub e RODO prawo do usunięcia danych osobowych;</w:t>
      </w:r>
    </w:p>
    <w:p w:rsidR="00C3278A" w:rsidRPr="00547F0A" w:rsidRDefault="00C3278A" w:rsidP="00D55F30">
      <w:pPr>
        <w:numPr>
          <w:ilvl w:val="0"/>
          <w:numId w:val="51"/>
        </w:numPr>
        <w:spacing w:after="150" w:line="360" w:lineRule="auto"/>
        <w:ind w:left="709" w:hanging="283"/>
        <w:contextualSpacing/>
        <w:jc w:val="both"/>
        <w:rPr>
          <w:b/>
          <w:i/>
          <w:sz w:val="22"/>
          <w:szCs w:val="22"/>
        </w:rPr>
      </w:pPr>
      <w:r w:rsidRPr="00547F0A">
        <w:rPr>
          <w:sz w:val="22"/>
          <w:szCs w:val="22"/>
        </w:rPr>
        <w:t>prawo do przenoszenia danych osobowych, o którym mowa w art. 20 RODO;</w:t>
      </w:r>
    </w:p>
    <w:p w:rsidR="00F40D57" w:rsidRPr="00801B62" w:rsidRDefault="00C3278A" w:rsidP="00801B62">
      <w:pPr>
        <w:numPr>
          <w:ilvl w:val="0"/>
          <w:numId w:val="51"/>
        </w:numPr>
        <w:spacing w:after="150" w:line="360" w:lineRule="auto"/>
        <w:ind w:left="709" w:hanging="283"/>
        <w:contextualSpacing/>
        <w:jc w:val="both"/>
        <w:rPr>
          <w:b/>
          <w:i/>
          <w:sz w:val="20"/>
          <w:szCs w:val="20"/>
        </w:rPr>
      </w:pPr>
      <w:r w:rsidRPr="00547F0A">
        <w:rPr>
          <w:b/>
          <w:sz w:val="22"/>
          <w:szCs w:val="22"/>
        </w:rPr>
        <w:t>na podstawie art. 21 RODO prawo sprzeciwu, wobec przetwarzania danych osobowych, gdyż podstawą prawną przetwarzania Pani/Pana danych osobowych jest art. 6 ust. 1 lit. c RODO</w:t>
      </w:r>
      <w:r w:rsidRPr="00547F0A">
        <w:rPr>
          <w:sz w:val="22"/>
          <w:szCs w:val="22"/>
        </w:rPr>
        <w:t>.</w:t>
      </w:r>
      <w:r w:rsidRPr="00072A40">
        <w:rPr>
          <w:b/>
          <w:sz w:val="20"/>
          <w:szCs w:val="20"/>
        </w:rPr>
        <w:t xml:space="preserve"> </w:t>
      </w:r>
    </w:p>
    <w:p w:rsidR="00F40D57" w:rsidRDefault="00F40D57" w:rsidP="003543C1">
      <w:pPr>
        <w:jc w:val="right"/>
        <w:rPr>
          <w:b/>
          <w:bCs/>
          <w:sz w:val="22"/>
          <w:szCs w:val="22"/>
        </w:rPr>
      </w:pPr>
    </w:p>
    <w:p w:rsidR="00C470EC" w:rsidRDefault="00C470EC" w:rsidP="003543C1">
      <w:pPr>
        <w:jc w:val="right"/>
        <w:rPr>
          <w:b/>
          <w:bCs/>
          <w:sz w:val="22"/>
          <w:szCs w:val="22"/>
        </w:rPr>
      </w:pPr>
    </w:p>
    <w:p w:rsidR="00C470EC" w:rsidRDefault="00C470EC" w:rsidP="003543C1">
      <w:pPr>
        <w:jc w:val="right"/>
        <w:rPr>
          <w:b/>
          <w:bCs/>
          <w:sz w:val="22"/>
          <w:szCs w:val="22"/>
        </w:rPr>
      </w:pPr>
    </w:p>
    <w:p w:rsidR="00432A96" w:rsidRDefault="00432A96" w:rsidP="003543C1">
      <w:pPr>
        <w:jc w:val="right"/>
        <w:rPr>
          <w:b/>
          <w:bCs/>
          <w:sz w:val="22"/>
          <w:szCs w:val="22"/>
        </w:rPr>
      </w:pPr>
    </w:p>
    <w:p w:rsidR="00432A96" w:rsidRDefault="00432A96" w:rsidP="003543C1">
      <w:pPr>
        <w:jc w:val="right"/>
        <w:rPr>
          <w:b/>
          <w:bCs/>
          <w:sz w:val="22"/>
          <w:szCs w:val="22"/>
        </w:rPr>
      </w:pPr>
    </w:p>
    <w:p w:rsidR="00432A96" w:rsidRDefault="00432A96" w:rsidP="003543C1">
      <w:pPr>
        <w:jc w:val="right"/>
        <w:rPr>
          <w:b/>
          <w:bCs/>
          <w:sz w:val="22"/>
          <w:szCs w:val="22"/>
        </w:rPr>
      </w:pPr>
    </w:p>
    <w:p w:rsidR="00432A96" w:rsidRDefault="00432A96" w:rsidP="003543C1">
      <w:pPr>
        <w:jc w:val="right"/>
        <w:rPr>
          <w:b/>
          <w:bCs/>
          <w:sz w:val="22"/>
          <w:szCs w:val="22"/>
        </w:rPr>
      </w:pPr>
    </w:p>
    <w:p w:rsidR="00432A96" w:rsidRDefault="00432A96" w:rsidP="003543C1">
      <w:pPr>
        <w:jc w:val="right"/>
        <w:rPr>
          <w:b/>
          <w:bCs/>
          <w:sz w:val="22"/>
          <w:szCs w:val="22"/>
        </w:rPr>
      </w:pPr>
    </w:p>
    <w:p w:rsidR="00432A96" w:rsidRDefault="00432A96" w:rsidP="003543C1">
      <w:pPr>
        <w:jc w:val="right"/>
        <w:rPr>
          <w:b/>
          <w:bCs/>
          <w:sz w:val="22"/>
          <w:szCs w:val="22"/>
        </w:rPr>
      </w:pPr>
    </w:p>
    <w:p w:rsidR="00C470EC" w:rsidRPr="00072A40" w:rsidRDefault="00C470EC" w:rsidP="003543C1">
      <w:pPr>
        <w:jc w:val="right"/>
        <w:rPr>
          <w:b/>
          <w:bCs/>
          <w:sz w:val="22"/>
          <w:szCs w:val="22"/>
        </w:rPr>
      </w:pPr>
    </w:p>
    <w:p w:rsidR="00422420" w:rsidRPr="00072A40" w:rsidRDefault="00422420" w:rsidP="003543C1">
      <w:pPr>
        <w:jc w:val="right"/>
        <w:rPr>
          <w:b/>
          <w:bCs/>
          <w:sz w:val="22"/>
          <w:szCs w:val="22"/>
        </w:rPr>
      </w:pPr>
      <w:r w:rsidRPr="00072A40">
        <w:rPr>
          <w:b/>
          <w:bCs/>
          <w:sz w:val="22"/>
          <w:szCs w:val="22"/>
        </w:rPr>
        <w:t>ROZDZIAŁ II</w:t>
      </w:r>
    </w:p>
    <w:p w:rsidR="00CF6E2C" w:rsidRPr="00072A40" w:rsidRDefault="00CF6E2C" w:rsidP="003543C1">
      <w:pPr>
        <w:jc w:val="right"/>
        <w:rPr>
          <w:b/>
          <w:bCs/>
          <w:sz w:val="22"/>
          <w:szCs w:val="22"/>
        </w:rPr>
      </w:pPr>
    </w:p>
    <w:p w:rsidR="00D45609" w:rsidRPr="00072A40" w:rsidRDefault="00D45609" w:rsidP="00D45609">
      <w:pPr>
        <w:rPr>
          <w:sz w:val="20"/>
          <w:szCs w:val="20"/>
        </w:rPr>
      </w:pPr>
    </w:p>
    <w:p w:rsidR="00D45609" w:rsidRPr="00072A40" w:rsidRDefault="00D45609" w:rsidP="00D45609">
      <w:pPr>
        <w:rPr>
          <w:sz w:val="19"/>
          <w:szCs w:val="19"/>
        </w:rPr>
      </w:pPr>
      <w:r w:rsidRPr="00072A40">
        <w:rPr>
          <w:sz w:val="19"/>
          <w:szCs w:val="19"/>
        </w:rPr>
        <w:t xml:space="preserve"> </w:t>
      </w:r>
      <w:r w:rsidR="00B43D73" w:rsidRPr="00072A40">
        <w:rPr>
          <w:sz w:val="19"/>
          <w:szCs w:val="19"/>
        </w:rPr>
        <w:t>…</w:t>
      </w:r>
      <w:r w:rsidRPr="00072A40">
        <w:rPr>
          <w:sz w:val="19"/>
          <w:szCs w:val="19"/>
        </w:rPr>
        <w:t xml:space="preserve">.......................................                                                                  </w:t>
      </w:r>
    </w:p>
    <w:p w:rsidR="00422420" w:rsidRPr="00072A40" w:rsidRDefault="00D45609" w:rsidP="00D45609">
      <w:pPr>
        <w:rPr>
          <w:i/>
          <w:sz w:val="19"/>
          <w:szCs w:val="19"/>
        </w:rPr>
      </w:pPr>
      <w:r w:rsidRPr="00072A40">
        <w:rPr>
          <w:i/>
          <w:sz w:val="19"/>
          <w:szCs w:val="19"/>
        </w:rPr>
        <w:t>(oznaczenie wykonawcy)</w:t>
      </w:r>
      <w:r w:rsidRPr="00072A40">
        <w:rPr>
          <w:i/>
          <w:sz w:val="19"/>
          <w:szCs w:val="19"/>
        </w:rPr>
        <w:tab/>
      </w:r>
    </w:p>
    <w:p w:rsidR="00D45609" w:rsidRPr="00072A40" w:rsidRDefault="00D45609" w:rsidP="00D45609">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0"/>
      </w:tblGrid>
      <w:tr w:rsidR="00D45609" w:rsidRPr="00072A40" w:rsidTr="0096134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D45609" w:rsidRPr="00072A40" w:rsidRDefault="00D45609" w:rsidP="00924CFF">
            <w:pPr>
              <w:pStyle w:val="Nagwek5"/>
              <w:rPr>
                <w:b/>
                <w:bCs/>
                <w:color w:val="000000"/>
                <w:sz w:val="22"/>
                <w:szCs w:val="22"/>
              </w:rPr>
            </w:pPr>
            <w:r w:rsidRPr="00072A40">
              <w:rPr>
                <w:b/>
                <w:bCs/>
                <w:color w:val="000000"/>
                <w:sz w:val="22"/>
                <w:szCs w:val="22"/>
              </w:rPr>
              <w:t>FORMULARZ OFERTY</w:t>
            </w:r>
          </w:p>
        </w:tc>
      </w:tr>
    </w:tbl>
    <w:p w:rsidR="00422420" w:rsidRPr="00072A40" w:rsidRDefault="00422420" w:rsidP="00422420">
      <w:pPr>
        <w:rPr>
          <w:sz w:val="22"/>
          <w:szCs w:val="22"/>
        </w:rPr>
      </w:pPr>
    </w:p>
    <w:p w:rsidR="00E30BD1" w:rsidRPr="00072A40" w:rsidRDefault="00422420" w:rsidP="00E76C26">
      <w:pPr>
        <w:rPr>
          <w:b/>
          <w:bCs/>
          <w:sz w:val="20"/>
          <w:szCs w:val="20"/>
        </w:rPr>
      </w:pPr>
      <w:r w:rsidRPr="00072A40">
        <w:rPr>
          <w:b/>
          <w:bCs/>
          <w:sz w:val="19"/>
          <w:szCs w:val="19"/>
        </w:rPr>
        <w:tab/>
      </w:r>
      <w:r w:rsidRPr="00072A40">
        <w:rPr>
          <w:b/>
          <w:bCs/>
          <w:sz w:val="19"/>
          <w:szCs w:val="19"/>
        </w:rPr>
        <w:tab/>
      </w:r>
    </w:p>
    <w:p w:rsidR="00E30BD1" w:rsidRPr="00072A40" w:rsidRDefault="00825719" w:rsidP="00E30BD1">
      <w:pPr>
        <w:spacing w:line="360" w:lineRule="auto"/>
        <w:jc w:val="right"/>
        <w:rPr>
          <w:b/>
          <w:bCs/>
          <w:sz w:val="22"/>
          <w:szCs w:val="22"/>
        </w:rPr>
      </w:pPr>
      <w:r w:rsidRPr="00072A40">
        <w:rPr>
          <w:b/>
          <w:bCs/>
          <w:sz w:val="22"/>
          <w:szCs w:val="22"/>
        </w:rPr>
        <w:t>Gmina Żary</w:t>
      </w:r>
      <w:r w:rsidR="00422420" w:rsidRPr="00072A40">
        <w:rPr>
          <w:b/>
          <w:bCs/>
          <w:sz w:val="22"/>
          <w:szCs w:val="22"/>
        </w:rPr>
        <w:t xml:space="preserve"> o statusie miejskim</w:t>
      </w:r>
    </w:p>
    <w:p w:rsidR="00422420" w:rsidRPr="00072A40" w:rsidRDefault="005D6D14" w:rsidP="00E30BD1">
      <w:pPr>
        <w:spacing w:line="360" w:lineRule="auto"/>
        <w:jc w:val="right"/>
        <w:rPr>
          <w:b/>
          <w:bCs/>
          <w:sz w:val="22"/>
          <w:szCs w:val="22"/>
        </w:rPr>
      </w:pPr>
      <w:r w:rsidRPr="00072A40">
        <w:rPr>
          <w:b/>
          <w:bCs/>
          <w:sz w:val="22"/>
          <w:szCs w:val="22"/>
        </w:rPr>
        <w:t xml:space="preserve">Pl. </w:t>
      </w:r>
      <w:r w:rsidR="00E30BD1" w:rsidRPr="00072A40">
        <w:rPr>
          <w:b/>
          <w:bCs/>
          <w:sz w:val="22"/>
          <w:szCs w:val="22"/>
        </w:rPr>
        <w:t xml:space="preserve">Rynek 1 </w:t>
      </w:r>
      <w:r w:rsidR="00B43D73" w:rsidRPr="00072A40">
        <w:rPr>
          <w:b/>
          <w:bCs/>
          <w:sz w:val="22"/>
          <w:szCs w:val="22"/>
        </w:rPr>
        <w:t>–</w:t>
      </w:r>
      <w:r w:rsidR="00E30BD1" w:rsidRPr="00072A40">
        <w:rPr>
          <w:b/>
          <w:bCs/>
          <w:sz w:val="22"/>
          <w:szCs w:val="22"/>
        </w:rPr>
        <w:t xml:space="preserve"> </w:t>
      </w:r>
      <w:r w:rsidR="00422420" w:rsidRPr="00072A40">
        <w:rPr>
          <w:b/>
          <w:bCs/>
          <w:sz w:val="22"/>
          <w:szCs w:val="22"/>
        </w:rPr>
        <w:t>5</w:t>
      </w:r>
    </w:p>
    <w:p w:rsidR="00422420" w:rsidRPr="00072A40" w:rsidRDefault="00E30BD1" w:rsidP="00E30BD1">
      <w:pPr>
        <w:spacing w:line="360" w:lineRule="auto"/>
        <w:jc w:val="right"/>
        <w:rPr>
          <w:b/>
          <w:bCs/>
          <w:sz w:val="22"/>
          <w:szCs w:val="22"/>
        </w:rPr>
      </w:pPr>
      <w:r w:rsidRPr="00072A40">
        <w:rPr>
          <w:b/>
          <w:bCs/>
          <w:sz w:val="22"/>
          <w:szCs w:val="22"/>
        </w:rPr>
        <w:t xml:space="preserve">68 </w:t>
      </w:r>
      <w:r w:rsidR="00B43D73" w:rsidRPr="00072A40">
        <w:rPr>
          <w:b/>
          <w:bCs/>
          <w:sz w:val="22"/>
          <w:szCs w:val="22"/>
        </w:rPr>
        <w:t>–</w:t>
      </w:r>
      <w:r w:rsidRPr="00072A40">
        <w:rPr>
          <w:b/>
          <w:bCs/>
          <w:sz w:val="22"/>
          <w:szCs w:val="22"/>
        </w:rPr>
        <w:t xml:space="preserve"> </w:t>
      </w:r>
      <w:r w:rsidR="00422420" w:rsidRPr="00072A40">
        <w:rPr>
          <w:b/>
          <w:bCs/>
          <w:sz w:val="22"/>
          <w:szCs w:val="22"/>
        </w:rPr>
        <w:t>200 Żary</w:t>
      </w:r>
    </w:p>
    <w:p w:rsidR="00422420" w:rsidRPr="00072A40" w:rsidRDefault="00422420" w:rsidP="00422420">
      <w:pPr>
        <w:ind w:left="5670"/>
        <w:rPr>
          <w:sz w:val="20"/>
          <w:szCs w:val="20"/>
        </w:rPr>
      </w:pPr>
    </w:p>
    <w:p w:rsidR="00CF6E2C" w:rsidRPr="00072A40" w:rsidRDefault="00CF6E2C" w:rsidP="00422420">
      <w:pPr>
        <w:ind w:left="5670"/>
        <w:rPr>
          <w:sz w:val="20"/>
          <w:szCs w:val="20"/>
        </w:rPr>
      </w:pPr>
    </w:p>
    <w:p w:rsidR="00CF6E2C" w:rsidRPr="0060146B" w:rsidRDefault="00422420" w:rsidP="00801B62">
      <w:pPr>
        <w:pStyle w:val="Tekstpodstawowywcity"/>
        <w:tabs>
          <w:tab w:val="left" w:pos="0"/>
          <w:tab w:val="left" w:pos="426"/>
        </w:tabs>
        <w:spacing w:line="360" w:lineRule="auto"/>
        <w:ind w:firstLine="0"/>
        <w:jc w:val="center"/>
        <w:rPr>
          <w:b/>
          <w:sz w:val="22"/>
          <w:szCs w:val="22"/>
        </w:rPr>
      </w:pPr>
      <w:r w:rsidRPr="0060146B">
        <w:rPr>
          <w:sz w:val="22"/>
          <w:szCs w:val="22"/>
        </w:rPr>
        <w:t xml:space="preserve">Składając ofertę w przetargu nieograniczonym na wykonanie przedmiotu zamówienia pn.: </w:t>
      </w:r>
      <w:r w:rsidR="00C72D48" w:rsidRPr="0060146B">
        <w:rPr>
          <w:sz w:val="22"/>
          <w:szCs w:val="22"/>
        </w:rPr>
        <w:br/>
      </w:r>
      <w:r w:rsidR="00CF6E2C" w:rsidRPr="0060146B">
        <w:rPr>
          <w:b/>
          <w:sz w:val="22"/>
          <w:szCs w:val="22"/>
        </w:rPr>
        <w:t>„</w:t>
      </w:r>
      <w:r w:rsidR="0060146B" w:rsidRPr="0060146B">
        <w:rPr>
          <w:b/>
          <w:sz w:val="22"/>
          <w:szCs w:val="22"/>
        </w:rPr>
        <w:t xml:space="preserve">Przebudowa drogi </w:t>
      </w:r>
      <w:r w:rsidR="00801B62">
        <w:rPr>
          <w:b/>
          <w:sz w:val="22"/>
          <w:szCs w:val="22"/>
        </w:rPr>
        <w:t>ulica Staszica w Żarach</w:t>
      </w:r>
      <w:r w:rsidR="00CF6E2C" w:rsidRPr="0060146B">
        <w:rPr>
          <w:b/>
          <w:sz w:val="22"/>
          <w:szCs w:val="22"/>
        </w:rPr>
        <w:t xml:space="preserve">” </w:t>
      </w:r>
    </w:p>
    <w:p w:rsidR="007E56F0" w:rsidRPr="0060146B" w:rsidRDefault="007E56F0" w:rsidP="00110DDA">
      <w:pPr>
        <w:pStyle w:val="Zwykytekst1"/>
        <w:tabs>
          <w:tab w:val="left" w:leader="dot" w:pos="9360"/>
        </w:tabs>
        <w:ind w:right="-1"/>
        <w:rPr>
          <w:rFonts w:ascii="Times New Roman" w:hAnsi="Times New Roman" w:cs="Times New Roman"/>
          <w:b/>
          <w:sz w:val="22"/>
          <w:szCs w:val="22"/>
        </w:rPr>
      </w:pPr>
    </w:p>
    <w:p w:rsidR="00110DDA" w:rsidRPr="0060146B" w:rsidRDefault="00110DDA" w:rsidP="00110DDA">
      <w:pPr>
        <w:pStyle w:val="Zwykytekst1"/>
        <w:tabs>
          <w:tab w:val="left" w:leader="dot" w:pos="9360"/>
        </w:tabs>
        <w:ind w:right="-1"/>
        <w:rPr>
          <w:rFonts w:ascii="Times New Roman" w:hAnsi="Times New Roman" w:cs="Times New Roman"/>
          <w:b/>
          <w:sz w:val="22"/>
          <w:szCs w:val="22"/>
        </w:rPr>
      </w:pPr>
      <w:r w:rsidRPr="0060146B">
        <w:rPr>
          <w:rFonts w:ascii="Times New Roman" w:hAnsi="Times New Roman" w:cs="Times New Roman"/>
          <w:b/>
          <w:sz w:val="22"/>
          <w:szCs w:val="22"/>
        </w:rPr>
        <w:t>M</w:t>
      </w:r>
      <w:r w:rsidR="006228B2" w:rsidRPr="0060146B">
        <w:rPr>
          <w:rFonts w:ascii="Times New Roman" w:hAnsi="Times New Roman" w:cs="Times New Roman"/>
          <w:b/>
          <w:sz w:val="22"/>
          <w:szCs w:val="22"/>
        </w:rPr>
        <w:t>y</w:t>
      </w:r>
      <w:r w:rsidR="009D2D53" w:rsidRPr="0060146B">
        <w:rPr>
          <w:rFonts w:ascii="Times New Roman" w:hAnsi="Times New Roman" w:cs="Times New Roman"/>
          <w:b/>
          <w:sz w:val="22"/>
          <w:szCs w:val="22"/>
        </w:rPr>
        <w:t xml:space="preserve"> </w:t>
      </w:r>
      <w:r w:rsidR="006228B2" w:rsidRPr="0060146B">
        <w:rPr>
          <w:rFonts w:ascii="Times New Roman" w:hAnsi="Times New Roman" w:cs="Times New Roman"/>
          <w:b/>
          <w:sz w:val="22"/>
          <w:szCs w:val="22"/>
        </w:rPr>
        <w:t>niżej podpisani:</w:t>
      </w:r>
    </w:p>
    <w:p w:rsidR="00110DDA" w:rsidRPr="0060146B" w:rsidRDefault="00110DDA" w:rsidP="00110DDA">
      <w:pPr>
        <w:pStyle w:val="Zwykytekst1"/>
        <w:tabs>
          <w:tab w:val="left" w:leader="dot" w:pos="9360"/>
        </w:tabs>
        <w:ind w:right="-1"/>
        <w:rPr>
          <w:rFonts w:ascii="Times New Roman" w:hAnsi="Times New Roman" w:cs="Times New Roman"/>
          <w:sz w:val="22"/>
          <w:szCs w:val="22"/>
        </w:rPr>
      </w:pPr>
    </w:p>
    <w:p w:rsidR="00EF2FC4" w:rsidRPr="0060146B" w:rsidRDefault="00EF2FC4" w:rsidP="00110DDA">
      <w:pPr>
        <w:pStyle w:val="Zwykytekst1"/>
        <w:tabs>
          <w:tab w:val="left" w:leader="underscore" w:pos="9360"/>
        </w:tabs>
        <w:ind w:right="-1"/>
        <w:jc w:val="both"/>
        <w:rPr>
          <w:rFonts w:ascii="Times New Roman" w:hAnsi="Times New Roman" w:cs="Times New Roman"/>
          <w:sz w:val="22"/>
          <w:szCs w:val="22"/>
        </w:rPr>
      </w:pPr>
      <w:r w:rsidRPr="0060146B">
        <w:rPr>
          <w:rFonts w:ascii="Times New Roman" w:hAnsi="Times New Roman" w:cs="Times New Roman"/>
          <w:sz w:val="22"/>
          <w:szCs w:val="22"/>
        </w:rPr>
        <w:t>………………………………………………………………………………………………………………</w:t>
      </w:r>
    </w:p>
    <w:p w:rsidR="00110DDA" w:rsidRPr="0060146B" w:rsidRDefault="00110DDA" w:rsidP="00110DDA">
      <w:pPr>
        <w:pStyle w:val="Zwykytekst1"/>
        <w:tabs>
          <w:tab w:val="left" w:leader="underscore" w:pos="9360"/>
        </w:tabs>
        <w:ind w:right="-1"/>
        <w:jc w:val="both"/>
        <w:rPr>
          <w:rFonts w:ascii="Times New Roman" w:hAnsi="Times New Roman" w:cs="Times New Roman"/>
          <w:sz w:val="22"/>
          <w:szCs w:val="22"/>
        </w:rPr>
      </w:pPr>
    </w:p>
    <w:p w:rsidR="00110DDA" w:rsidRPr="0060146B" w:rsidRDefault="00110DDA" w:rsidP="00110DDA">
      <w:pPr>
        <w:pStyle w:val="Zwykytekst1"/>
        <w:tabs>
          <w:tab w:val="left" w:leader="dot" w:pos="9360"/>
        </w:tabs>
        <w:ind w:right="-1"/>
        <w:jc w:val="both"/>
        <w:rPr>
          <w:rFonts w:ascii="Times New Roman" w:hAnsi="Times New Roman" w:cs="Times New Roman"/>
          <w:sz w:val="22"/>
          <w:szCs w:val="22"/>
        </w:rPr>
      </w:pPr>
      <w:r w:rsidRPr="0060146B">
        <w:rPr>
          <w:rFonts w:ascii="Times New Roman" w:hAnsi="Times New Roman" w:cs="Times New Roman"/>
          <w:sz w:val="22"/>
          <w:szCs w:val="22"/>
        </w:rPr>
        <w:t>działając w imieniu i na rzecz</w:t>
      </w:r>
      <w:r w:rsidR="00EF2FC4" w:rsidRPr="0060146B">
        <w:rPr>
          <w:rFonts w:ascii="Times New Roman" w:hAnsi="Times New Roman" w:cs="Times New Roman"/>
          <w:sz w:val="22"/>
          <w:szCs w:val="22"/>
        </w:rPr>
        <w:t>:</w:t>
      </w:r>
    </w:p>
    <w:p w:rsidR="003819F1" w:rsidRPr="0060146B" w:rsidRDefault="003819F1" w:rsidP="00110DDA">
      <w:pPr>
        <w:pStyle w:val="Zwykytekst1"/>
        <w:tabs>
          <w:tab w:val="left" w:leader="dot" w:pos="9360"/>
        </w:tabs>
        <w:ind w:right="-1"/>
        <w:jc w:val="both"/>
        <w:rPr>
          <w:rFonts w:ascii="Times New Roman" w:hAnsi="Times New Roman" w:cs="Times New Roman"/>
          <w:sz w:val="22"/>
          <w:szCs w:val="22"/>
        </w:rPr>
      </w:pPr>
    </w:p>
    <w:p w:rsidR="00110DDA" w:rsidRPr="0060146B" w:rsidRDefault="00EF2FC4" w:rsidP="00110DDA">
      <w:pPr>
        <w:pStyle w:val="Zwykytekst1"/>
        <w:tabs>
          <w:tab w:val="left" w:leader="underscore" w:pos="9360"/>
        </w:tabs>
        <w:ind w:right="-1"/>
        <w:jc w:val="both"/>
        <w:rPr>
          <w:rFonts w:ascii="Times New Roman" w:hAnsi="Times New Roman" w:cs="Times New Roman"/>
          <w:sz w:val="22"/>
          <w:szCs w:val="22"/>
        </w:rPr>
      </w:pPr>
      <w:r w:rsidRPr="0060146B">
        <w:rPr>
          <w:rFonts w:ascii="Times New Roman" w:hAnsi="Times New Roman" w:cs="Times New Roman"/>
          <w:sz w:val="22"/>
          <w:szCs w:val="22"/>
        </w:rPr>
        <w:t>………………………………………………………………………………………………………………</w:t>
      </w:r>
      <w:r w:rsidR="00110DDA" w:rsidRPr="0060146B">
        <w:rPr>
          <w:rFonts w:ascii="Times New Roman" w:hAnsi="Times New Roman" w:cs="Times New Roman"/>
          <w:sz w:val="22"/>
          <w:szCs w:val="22"/>
        </w:rPr>
        <w:tab/>
      </w:r>
    </w:p>
    <w:p w:rsidR="00110DDA" w:rsidRPr="0060146B" w:rsidRDefault="00110DDA" w:rsidP="00110DDA">
      <w:pPr>
        <w:pStyle w:val="Zwykytekst1"/>
        <w:tabs>
          <w:tab w:val="left" w:leader="underscore" w:pos="9360"/>
        </w:tabs>
        <w:ind w:right="-1"/>
        <w:jc w:val="center"/>
        <w:rPr>
          <w:rFonts w:ascii="Times New Roman" w:hAnsi="Times New Roman" w:cs="Times New Roman"/>
          <w:i/>
          <w:sz w:val="16"/>
          <w:szCs w:val="16"/>
        </w:rPr>
      </w:pPr>
      <w:r w:rsidRPr="0060146B">
        <w:rPr>
          <w:rFonts w:ascii="Times New Roman" w:hAnsi="Times New Roman" w:cs="Times New Roman"/>
          <w:i/>
          <w:sz w:val="22"/>
          <w:szCs w:val="22"/>
        </w:rPr>
        <w:t>(</w:t>
      </w:r>
      <w:r w:rsidRPr="0060146B">
        <w:rPr>
          <w:rFonts w:ascii="Times New Roman" w:hAnsi="Times New Roman" w:cs="Times New Roman"/>
          <w:i/>
          <w:sz w:val="16"/>
          <w:szCs w:val="16"/>
        </w:rPr>
        <w:t>nazwa (firma) dokładny adres Wykonawcy/Wykonawców)</w:t>
      </w:r>
    </w:p>
    <w:p w:rsidR="00110DDA" w:rsidRPr="0060146B" w:rsidRDefault="00110DDA" w:rsidP="00110DDA">
      <w:pPr>
        <w:pStyle w:val="Zwykytekst1"/>
        <w:tabs>
          <w:tab w:val="left" w:leader="dot" w:pos="9072"/>
        </w:tabs>
        <w:ind w:right="-1"/>
        <w:jc w:val="center"/>
        <w:rPr>
          <w:rFonts w:ascii="Times New Roman" w:hAnsi="Times New Roman" w:cs="Times New Roman"/>
          <w:i/>
          <w:sz w:val="22"/>
          <w:szCs w:val="22"/>
        </w:rPr>
      </w:pPr>
      <w:r w:rsidRPr="0060146B">
        <w:rPr>
          <w:rFonts w:ascii="Times New Roman" w:hAnsi="Times New Roman" w:cs="Times New Roman"/>
          <w:i/>
          <w:sz w:val="16"/>
          <w:szCs w:val="16"/>
        </w:rPr>
        <w:t>(w przypadku składania oferty przez podmioty występujące wspólnie podać nazwy(firmy) i dokładne adresy wszystkich wspólników spółki cywilnej lub członków konsorcjum</w:t>
      </w:r>
      <w:r w:rsidRPr="0060146B">
        <w:rPr>
          <w:rFonts w:ascii="Times New Roman" w:hAnsi="Times New Roman" w:cs="Times New Roman"/>
          <w:i/>
          <w:sz w:val="22"/>
          <w:szCs w:val="22"/>
        </w:rPr>
        <w:t>)</w:t>
      </w:r>
    </w:p>
    <w:p w:rsidR="00665964" w:rsidRPr="0060146B" w:rsidRDefault="00665964" w:rsidP="00110DDA">
      <w:pPr>
        <w:pStyle w:val="Zwykytekst1"/>
        <w:tabs>
          <w:tab w:val="left" w:leader="dot" w:pos="9072"/>
        </w:tabs>
        <w:ind w:right="-1"/>
        <w:jc w:val="center"/>
        <w:rPr>
          <w:rFonts w:ascii="Times New Roman" w:hAnsi="Times New Roman" w:cs="Times New Roman"/>
          <w:i/>
          <w:sz w:val="22"/>
          <w:szCs w:val="22"/>
        </w:rPr>
      </w:pPr>
    </w:p>
    <w:p w:rsidR="00DB6B1B" w:rsidRPr="0060146B" w:rsidRDefault="00DB6B1B" w:rsidP="005C2474">
      <w:pPr>
        <w:pStyle w:val="Tekstpodstawowywcity3"/>
        <w:numPr>
          <w:ilvl w:val="2"/>
          <w:numId w:val="43"/>
        </w:numPr>
        <w:spacing w:line="360" w:lineRule="auto"/>
        <w:jc w:val="both"/>
        <w:rPr>
          <w:color w:val="000000"/>
          <w:sz w:val="22"/>
          <w:szCs w:val="22"/>
        </w:rPr>
      </w:pPr>
      <w:r w:rsidRPr="0060146B">
        <w:rPr>
          <w:color w:val="000000"/>
          <w:sz w:val="22"/>
          <w:szCs w:val="22"/>
        </w:rPr>
        <w:t xml:space="preserve">Oferujemy wykonanie przedmiotu zamówienia za całkowitą </w:t>
      </w:r>
      <w:r w:rsidRPr="0060146B">
        <w:rPr>
          <w:b/>
          <w:sz w:val="22"/>
          <w:szCs w:val="22"/>
        </w:rPr>
        <w:t>cenę ryczałtową:</w:t>
      </w:r>
    </w:p>
    <w:p w:rsidR="00DB6B1B" w:rsidRPr="0060146B" w:rsidRDefault="00DB6B1B" w:rsidP="00D54A7D">
      <w:pPr>
        <w:pStyle w:val="Tekstpodstawowywcity3"/>
        <w:spacing w:line="360" w:lineRule="auto"/>
        <w:ind w:firstLine="0"/>
        <w:jc w:val="both"/>
        <w:rPr>
          <w:color w:val="000000"/>
          <w:sz w:val="22"/>
          <w:szCs w:val="22"/>
        </w:rPr>
      </w:pPr>
      <w:r w:rsidRPr="0060146B">
        <w:rPr>
          <w:b/>
          <w:sz w:val="22"/>
          <w:szCs w:val="22"/>
        </w:rPr>
        <w:t>brutto</w:t>
      </w:r>
      <w:r w:rsidRPr="0060146B">
        <w:rPr>
          <w:color w:val="000000"/>
          <w:sz w:val="22"/>
          <w:szCs w:val="22"/>
        </w:rPr>
        <w:t>: …</w:t>
      </w:r>
      <w:r w:rsidR="00B43D73" w:rsidRPr="0060146B">
        <w:rPr>
          <w:color w:val="000000"/>
          <w:sz w:val="22"/>
          <w:szCs w:val="22"/>
        </w:rPr>
        <w:t>…</w:t>
      </w:r>
      <w:r w:rsidRPr="0060146B">
        <w:rPr>
          <w:color w:val="000000"/>
          <w:sz w:val="22"/>
          <w:szCs w:val="22"/>
        </w:rPr>
        <w:t>.......................................... PLN</w:t>
      </w:r>
    </w:p>
    <w:p w:rsidR="00DB6B1B" w:rsidRPr="0060146B" w:rsidRDefault="00DB6B1B" w:rsidP="00D54A7D">
      <w:pPr>
        <w:pStyle w:val="Tekstpodstawowywcity3"/>
        <w:spacing w:line="360" w:lineRule="auto"/>
        <w:ind w:firstLine="0"/>
        <w:jc w:val="both"/>
        <w:rPr>
          <w:color w:val="000000"/>
          <w:sz w:val="22"/>
          <w:szCs w:val="22"/>
        </w:rPr>
      </w:pPr>
      <w:r w:rsidRPr="0060146B">
        <w:rPr>
          <w:color w:val="000000"/>
          <w:sz w:val="22"/>
          <w:szCs w:val="22"/>
        </w:rPr>
        <w:t>w tym podatek VAT: ………..%</w:t>
      </w:r>
    </w:p>
    <w:p w:rsidR="00CF6E2C" w:rsidRPr="0060146B" w:rsidRDefault="00CF6E2C" w:rsidP="00D54A7D">
      <w:pPr>
        <w:pStyle w:val="Tekstpodstawowywcity3"/>
        <w:spacing w:line="360" w:lineRule="auto"/>
        <w:ind w:firstLine="0"/>
        <w:jc w:val="both"/>
        <w:rPr>
          <w:color w:val="000000"/>
          <w:sz w:val="22"/>
          <w:szCs w:val="22"/>
        </w:rPr>
      </w:pPr>
    </w:p>
    <w:p w:rsidR="00DB6B1B" w:rsidRPr="0060146B" w:rsidRDefault="00DB6B1B" w:rsidP="005C2474">
      <w:pPr>
        <w:pStyle w:val="Akapitzlist"/>
        <w:numPr>
          <w:ilvl w:val="0"/>
          <w:numId w:val="42"/>
        </w:numPr>
        <w:tabs>
          <w:tab w:val="num" w:pos="567"/>
        </w:tabs>
        <w:spacing w:line="360" w:lineRule="auto"/>
        <w:jc w:val="both"/>
        <w:rPr>
          <w:color w:val="000000"/>
          <w:sz w:val="22"/>
          <w:szCs w:val="22"/>
        </w:rPr>
      </w:pPr>
      <w:r w:rsidRPr="0060146B">
        <w:rPr>
          <w:color w:val="000000"/>
          <w:sz w:val="22"/>
          <w:szCs w:val="22"/>
        </w:rPr>
        <w:t>Składniki kalkulacyjne, na podstawie których dokonano kalkulacji ceny ryczałtowej:</w:t>
      </w:r>
    </w:p>
    <w:p w:rsidR="00DB6B1B" w:rsidRPr="0060146B" w:rsidRDefault="00DB6B1B" w:rsidP="005C2474">
      <w:pPr>
        <w:pStyle w:val="Tekstpodstawowywcity3"/>
        <w:numPr>
          <w:ilvl w:val="2"/>
          <w:numId w:val="41"/>
        </w:numPr>
        <w:spacing w:line="360" w:lineRule="auto"/>
        <w:ind w:firstLine="66"/>
        <w:jc w:val="both"/>
        <w:rPr>
          <w:color w:val="000000"/>
          <w:sz w:val="22"/>
          <w:szCs w:val="22"/>
        </w:rPr>
      </w:pPr>
      <w:r w:rsidRPr="0060146B">
        <w:rPr>
          <w:color w:val="000000"/>
          <w:sz w:val="22"/>
          <w:szCs w:val="22"/>
        </w:rPr>
        <w:t>Rg …………………… PLN</w:t>
      </w:r>
    </w:p>
    <w:p w:rsidR="00DB6B1B" w:rsidRPr="0060146B" w:rsidRDefault="00DB6B1B" w:rsidP="005C2474">
      <w:pPr>
        <w:pStyle w:val="Tekstpodstawowywcity3"/>
        <w:numPr>
          <w:ilvl w:val="2"/>
          <w:numId w:val="41"/>
        </w:numPr>
        <w:spacing w:line="360" w:lineRule="auto"/>
        <w:ind w:firstLine="66"/>
        <w:jc w:val="both"/>
        <w:rPr>
          <w:color w:val="000000"/>
          <w:sz w:val="22"/>
          <w:szCs w:val="22"/>
        </w:rPr>
      </w:pPr>
      <w:r w:rsidRPr="0060146B">
        <w:rPr>
          <w:color w:val="000000"/>
          <w:sz w:val="22"/>
          <w:szCs w:val="22"/>
        </w:rPr>
        <w:t>Ko (R+S) ……….……….%</w:t>
      </w:r>
    </w:p>
    <w:p w:rsidR="00DB6B1B" w:rsidRPr="0060146B" w:rsidRDefault="00DB6B1B" w:rsidP="005C2474">
      <w:pPr>
        <w:pStyle w:val="Tekstpodstawowywcity3"/>
        <w:numPr>
          <w:ilvl w:val="2"/>
          <w:numId w:val="41"/>
        </w:numPr>
        <w:spacing w:line="360" w:lineRule="auto"/>
        <w:ind w:firstLine="66"/>
        <w:jc w:val="both"/>
        <w:rPr>
          <w:color w:val="000000"/>
          <w:sz w:val="22"/>
          <w:szCs w:val="22"/>
        </w:rPr>
      </w:pPr>
      <w:proofErr w:type="spellStart"/>
      <w:r w:rsidRPr="0060146B">
        <w:rPr>
          <w:color w:val="000000"/>
          <w:sz w:val="22"/>
          <w:szCs w:val="22"/>
        </w:rPr>
        <w:t>Kz</w:t>
      </w:r>
      <w:proofErr w:type="spellEnd"/>
      <w:r w:rsidRPr="0060146B">
        <w:rPr>
          <w:color w:val="000000"/>
          <w:sz w:val="22"/>
          <w:szCs w:val="22"/>
        </w:rPr>
        <w:t xml:space="preserve"> (M) …………………..%</w:t>
      </w:r>
    </w:p>
    <w:p w:rsidR="00DB6B1B" w:rsidRPr="0060146B" w:rsidRDefault="00DB6B1B" w:rsidP="005C2474">
      <w:pPr>
        <w:pStyle w:val="Tekstpodstawowywcity3"/>
        <w:numPr>
          <w:ilvl w:val="2"/>
          <w:numId w:val="41"/>
        </w:numPr>
        <w:spacing w:line="360" w:lineRule="auto"/>
        <w:ind w:firstLine="66"/>
        <w:jc w:val="both"/>
        <w:rPr>
          <w:color w:val="000000"/>
          <w:sz w:val="22"/>
          <w:szCs w:val="22"/>
        </w:rPr>
      </w:pPr>
      <w:r w:rsidRPr="0060146B">
        <w:rPr>
          <w:color w:val="000000"/>
          <w:sz w:val="22"/>
          <w:szCs w:val="22"/>
        </w:rPr>
        <w:t>Z (</w:t>
      </w:r>
      <w:proofErr w:type="spellStart"/>
      <w:r w:rsidRPr="0060146B">
        <w:rPr>
          <w:color w:val="000000"/>
          <w:sz w:val="22"/>
          <w:szCs w:val="22"/>
        </w:rPr>
        <w:t>Ko+R+S</w:t>
      </w:r>
      <w:proofErr w:type="spellEnd"/>
      <w:r w:rsidRPr="0060146B">
        <w:rPr>
          <w:color w:val="000000"/>
          <w:sz w:val="22"/>
          <w:szCs w:val="22"/>
        </w:rPr>
        <w:t>) ……………..%</w:t>
      </w:r>
    </w:p>
    <w:p w:rsidR="00DB6B1B" w:rsidRPr="0060146B" w:rsidRDefault="00DB6B1B" w:rsidP="005C2474">
      <w:pPr>
        <w:pStyle w:val="Akapitzlist"/>
        <w:numPr>
          <w:ilvl w:val="0"/>
          <w:numId w:val="42"/>
        </w:numPr>
        <w:tabs>
          <w:tab w:val="num" w:pos="567"/>
        </w:tabs>
        <w:spacing w:line="360" w:lineRule="auto"/>
        <w:jc w:val="both"/>
        <w:rPr>
          <w:color w:val="000000"/>
          <w:sz w:val="22"/>
          <w:szCs w:val="22"/>
        </w:rPr>
      </w:pPr>
      <w:r w:rsidRPr="0060146B">
        <w:rPr>
          <w:bCs/>
          <w:color w:val="000000"/>
          <w:sz w:val="22"/>
          <w:szCs w:val="22"/>
        </w:rPr>
        <w:t xml:space="preserve">Oferowana cena </w:t>
      </w:r>
      <w:r w:rsidRPr="0060146B">
        <w:rPr>
          <w:bCs/>
          <w:sz w:val="22"/>
          <w:szCs w:val="22"/>
        </w:rPr>
        <w:t>ryczałtowa</w:t>
      </w:r>
      <w:r w:rsidRPr="0060146B">
        <w:rPr>
          <w:bCs/>
          <w:color w:val="000000"/>
          <w:sz w:val="22"/>
          <w:szCs w:val="22"/>
        </w:rPr>
        <w:t xml:space="preserve"> brutto za wykonanie całego przedmiotu zamówienia, określona w pkt. 1, uwzględnia wszelkie koszty wynikające z wykonania zakresu rzeczowego</w:t>
      </w:r>
      <w:r w:rsidR="00CF6E2C" w:rsidRPr="0060146B">
        <w:rPr>
          <w:bCs/>
          <w:color w:val="000000"/>
          <w:sz w:val="22"/>
          <w:szCs w:val="22"/>
        </w:rPr>
        <w:t xml:space="preserve"> </w:t>
      </w:r>
      <w:r w:rsidRPr="0060146B">
        <w:rPr>
          <w:bCs/>
          <w:color w:val="000000"/>
          <w:sz w:val="22"/>
          <w:szCs w:val="22"/>
        </w:rPr>
        <w:t>przedmiotu zamówienia oraz obowiązków wykonawcy określonych w umowie, jak również należny podatek VAT.</w:t>
      </w:r>
    </w:p>
    <w:p w:rsidR="00DB6B1B" w:rsidRPr="0060146B" w:rsidRDefault="00DB6B1B" w:rsidP="005C2474">
      <w:pPr>
        <w:pStyle w:val="Akapitzlist"/>
        <w:numPr>
          <w:ilvl w:val="0"/>
          <w:numId w:val="42"/>
        </w:numPr>
        <w:tabs>
          <w:tab w:val="num" w:pos="567"/>
        </w:tabs>
        <w:spacing w:line="360" w:lineRule="auto"/>
        <w:jc w:val="both"/>
        <w:rPr>
          <w:color w:val="000000"/>
          <w:sz w:val="22"/>
          <w:szCs w:val="22"/>
        </w:rPr>
      </w:pPr>
      <w:r w:rsidRPr="0060146B">
        <w:rPr>
          <w:color w:val="000000"/>
          <w:sz w:val="22"/>
          <w:szCs w:val="22"/>
        </w:rPr>
        <w:t xml:space="preserve">Oświadczamy, że udzielamy </w:t>
      </w:r>
      <w:r w:rsidRPr="0060146B">
        <w:rPr>
          <w:sz w:val="22"/>
          <w:szCs w:val="22"/>
        </w:rPr>
        <w:t xml:space="preserve">gwarancji jakości na </w:t>
      </w:r>
      <w:r w:rsidR="00CF6E2C" w:rsidRPr="0060146B">
        <w:rPr>
          <w:sz w:val="22"/>
          <w:szCs w:val="22"/>
        </w:rPr>
        <w:t xml:space="preserve">wykonany </w:t>
      </w:r>
      <w:r w:rsidRPr="0060146B">
        <w:rPr>
          <w:sz w:val="22"/>
          <w:szCs w:val="22"/>
        </w:rPr>
        <w:t>przedmiot umowy</w:t>
      </w:r>
      <w:r w:rsidRPr="0060146B">
        <w:rPr>
          <w:bCs/>
          <w:sz w:val="22"/>
          <w:szCs w:val="22"/>
        </w:rPr>
        <w:t xml:space="preserve"> na następujący okres, licząc </w:t>
      </w:r>
      <w:r w:rsidRPr="0060146B">
        <w:rPr>
          <w:sz w:val="22"/>
          <w:szCs w:val="22"/>
        </w:rPr>
        <w:t>od daty odbioru przedmiotu umowy:</w:t>
      </w:r>
      <w:r w:rsidRPr="0060146B">
        <w:rPr>
          <w:bCs/>
          <w:sz w:val="22"/>
          <w:szCs w:val="22"/>
        </w:rPr>
        <w:t>*</w:t>
      </w:r>
      <w:r w:rsidR="008E1A4F" w:rsidRPr="0060146B">
        <w:rPr>
          <w:bCs/>
          <w:sz w:val="22"/>
          <w:szCs w:val="22"/>
        </w:rPr>
        <w:t>*</w:t>
      </w:r>
    </w:p>
    <w:p w:rsidR="00DB6B1B" w:rsidRPr="0060146B" w:rsidRDefault="00DB6B1B" w:rsidP="002D1CAB">
      <w:pPr>
        <w:pStyle w:val="Tekstpodstawowywcity3"/>
        <w:numPr>
          <w:ilvl w:val="2"/>
          <w:numId w:val="25"/>
        </w:numPr>
        <w:spacing w:line="360" w:lineRule="auto"/>
        <w:ind w:left="454" w:hanging="57"/>
        <w:jc w:val="both"/>
        <w:rPr>
          <w:color w:val="000000"/>
          <w:sz w:val="22"/>
          <w:szCs w:val="22"/>
        </w:rPr>
      </w:pPr>
      <w:r w:rsidRPr="0060146B">
        <w:rPr>
          <w:sz w:val="22"/>
          <w:szCs w:val="22"/>
        </w:rPr>
        <w:t>36 miesięcy,</w:t>
      </w:r>
    </w:p>
    <w:p w:rsidR="00DB6B1B" w:rsidRPr="0060146B" w:rsidRDefault="00DB6B1B" w:rsidP="002D1CAB">
      <w:pPr>
        <w:pStyle w:val="Tekstpodstawowywcity3"/>
        <w:numPr>
          <w:ilvl w:val="2"/>
          <w:numId w:val="25"/>
        </w:numPr>
        <w:spacing w:line="360" w:lineRule="auto"/>
        <w:ind w:left="454" w:hanging="57"/>
        <w:jc w:val="both"/>
        <w:rPr>
          <w:color w:val="000000"/>
          <w:sz w:val="22"/>
          <w:szCs w:val="22"/>
        </w:rPr>
      </w:pPr>
      <w:r w:rsidRPr="0060146B">
        <w:rPr>
          <w:sz w:val="22"/>
          <w:szCs w:val="22"/>
        </w:rPr>
        <w:t>48 miesięcy,</w:t>
      </w:r>
    </w:p>
    <w:p w:rsidR="00DB6B1B" w:rsidRPr="0060146B" w:rsidRDefault="00DB6B1B" w:rsidP="002D1CAB">
      <w:pPr>
        <w:pStyle w:val="Tekstpodstawowywcity3"/>
        <w:numPr>
          <w:ilvl w:val="2"/>
          <w:numId w:val="25"/>
        </w:numPr>
        <w:spacing w:line="360" w:lineRule="auto"/>
        <w:ind w:left="454" w:hanging="57"/>
        <w:jc w:val="both"/>
        <w:rPr>
          <w:color w:val="000000"/>
          <w:sz w:val="22"/>
          <w:szCs w:val="22"/>
        </w:rPr>
      </w:pPr>
      <w:r w:rsidRPr="0060146B">
        <w:rPr>
          <w:sz w:val="22"/>
          <w:szCs w:val="22"/>
        </w:rPr>
        <w:t>60 miesięcy.</w:t>
      </w:r>
    </w:p>
    <w:p w:rsidR="00801B62" w:rsidRPr="00801B62" w:rsidRDefault="00801B62" w:rsidP="00801B62">
      <w:pPr>
        <w:pStyle w:val="Tekstpodstawowywcity3"/>
        <w:numPr>
          <w:ilvl w:val="0"/>
          <w:numId w:val="42"/>
        </w:numPr>
        <w:spacing w:line="360" w:lineRule="auto"/>
        <w:jc w:val="both"/>
        <w:rPr>
          <w:color w:val="000000"/>
          <w:sz w:val="22"/>
          <w:szCs w:val="22"/>
        </w:rPr>
      </w:pPr>
      <w:r w:rsidRPr="00801B62">
        <w:rPr>
          <w:color w:val="000000"/>
          <w:sz w:val="22"/>
          <w:szCs w:val="22"/>
        </w:rPr>
        <w:t xml:space="preserve">Oświadczamy, że osoba wskazana do pełnienia funkcji </w:t>
      </w:r>
      <w:r w:rsidRPr="00801B62">
        <w:rPr>
          <w:color w:val="000000" w:themeColor="text1"/>
          <w:sz w:val="22"/>
          <w:szCs w:val="22"/>
        </w:rPr>
        <w:t>koordynatora prac ………………………………….…(</w:t>
      </w:r>
      <w:r w:rsidRPr="00801B62">
        <w:rPr>
          <w:i/>
          <w:color w:val="000000" w:themeColor="text1"/>
          <w:sz w:val="22"/>
          <w:szCs w:val="22"/>
        </w:rPr>
        <w:t xml:space="preserve">imię i nazwisko), </w:t>
      </w:r>
      <w:r w:rsidRPr="00801B62">
        <w:rPr>
          <w:color w:val="000000" w:themeColor="text1"/>
          <w:sz w:val="22"/>
          <w:szCs w:val="22"/>
        </w:rPr>
        <w:t>będąca kierownikiem robót drogowych,</w:t>
      </w:r>
      <w:r w:rsidRPr="00801B62">
        <w:rPr>
          <w:i/>
          <w:color w:val="000000"/>
          <w:sz w:val="22"/>
          <w:szCs w:val="22"/>
        </w:rPr>
        <w:t xml:space="preserve"> </w:t>
      </w:r>
      <w:r w:rsidRPr="00801B62">
        <w:rPr>
          <w:sz w:val="22"/>
          <w:szCs w:val="22"/>
        </w:rPr>
        <w:t>zdobyła</w:t>
      </w:r>
      <w:r w:rsidR="007B6F96">
        <w:rPr>
          <w:sz w:val="22"/>
          <w:szCs w:val="22"/>
        </w:rPr>
        <w:t xml:space="preserve"> </w:t>
      </w:r>
      <w:r w:rsidRPr="00801B62">
        <w:rPr>
          <w:sz w:val="22"/>
          <w:szCs w:val="22"/>
        </w:rPr>
        <w:t xml:space="preserve"> doświadczenie na stanowisku Kierownika budowy</w:t>
      </w:r>
      <w:r w:rsidR="00E25C83">
        <w:rPr>
          <w:sz w:val="22"/>
          <w:szCs w:val="22"/>
        </w:rPr>
        <w:t xml:space="preserve"> lub robót</w:t>
      </w:r>
      <w:r w:rsidRPr="00801B62">
        <w:rPr>
          <w:sz w:val="22"/>
          <w:szCs w:val="22"/>
        </w:rPr>
        <w:t xml:space="preserve"> przy realizacji …… (</w:t>
      </w:r>
      <w:r w:rsidRPr="00801B62">
        <w:rPr>
          <w:i/>
          <w:sz w:val="22"/>
          <w:szCs w:val="22"/>
        </w:rPr>
        <w:t>ilość</w:t>
      </w:r>
      <w:r w:rsidRPr="00801B62">
        <w:rPr>
          <w:sz w:val="22"/>
          <w:szCs w:val="22"/>
        </w:rPr>
        <w:t>) zadań polegających na budowie/ przebudowie/rozbudowie* dróg o nawierzchni  bitumicznej o powierzchni minimum 3.000,00 m</w:t>
      </w:r>
      <w:r w:rsidRPr="00801B62">
        <w:rPr>
          <w:sz w:val="22"/>
          <w:szCs w:val="22"/>
          <w:vertAlign w:val="superscript"/>
        </w:rPr>
        <w:t>2</w:t>
      </w:r>
      <w:r w:rsidR="007B6F96">
        <w:rPr>
          <w:sz w:val="22"/>
          <w:szCs w:val="22"/>
          <w:vertAlign w:val="superscript"/>
        </w:rPr>
        <w:t xml:space="preserve"> </w:t>
      </w:r>
      <w:r w:rsidR="007B6F96">
        <w:rPr>
          <w:sz w:val="22"/>
          <w:szCs w:val="22"/>
        </w:rPr>
        <w:t>, w okresie ostatnich 5 lat przed upływem terminu składania ofert</w:t>
      </w:r>
      <w:r w:rsidRPr="00801B62">
        <w:rPr>
          <w:sz w:val="22"/>
          <w:szCs w:val="22"/>
        </w:rPr>
        <w:t>; ***</w:t>
      </w:r>
    </w:p>
    <w:p w:rsidR="007B5A4E" w:rsidRPr="0060146B" w:rsidRDefault="007B5A4E" w:rsidP="005C2474">
      <w:pPr>
        <w:pStyle w:val="Akapitzlist"/>
        <w:numPr>
          <w:ilvl w:val="0"/>
          <w:numId w:val="42"/>
        </w:numPr>
        <w:tabs>
          <w:tab w:val="num" w:pos="567"/>
        </w:tabs>
        <w:spacing w:line="360" w:lineRule="auto"/>
        <w:jc w:val="both"/>
        <w:rPr>
          <w:color w:val="000000"/>
          <w:sz w:val="22"/>
          <w:szCs w:val="22"/>
        </w:rPr>
      </w:pPr>
      <w:r w:rsidRPr="0060146B">
        <w:rPr>
          <w:sz w:val="22"/>
          <w:szCs w:val="22"/>
        </w:rPr>
        <w:t xml:space="preserve">Oświadczamy, że zapoznaliśmy się ze specyfikacją istotnych warunków zamówienia </w:t>
      </w:r>
      <w:r w:rsidRPr="0060146B">
        <w:rPr>
          <w:sz w:val="22"/>
          <w:szCs w:val="22"/>
        </w:rPr>
        <w:br/>
        <w:t xml:space="preserve">i uznajemy się za związanych określonymi w niej zasadami postępowania, nie wnosimy do niej zastrzeżeń, posiadamy wszystkie informacje niezbędne  do przygotowania oferty </w:t>
      </w:r>
      <w:r w:rsidRPr="0060146B">
        <w:rPr>
          <w:sz w:val="22"/>
          <w:szCs w:val="22"/>
        </w:rPr>
        <w:br/>
        <w:t>i wykonania przedmiotu zamówienia</w:t>
      </w:r>
      <w:r w:rsidRPr="0060146B">
        <w:rPr>
          <w:color w:val="000000"/>
          <w:sz w:val="22"/>
          <w:szCs w:val="22"/>
        </w:rPr>
        <w:t>.</w:t>
      </w:r>
    </w:p>
    <w:p w:rsidR="007B5A4E" w:rsidRPr="0060146B" w:rsidRDefault="007B5A4E" w:rsidP="005C2474">
      <w:pPr>
        <w:pStyle w:val="Akapitzlist"/>
        <w:numPr>
          <w:ilvl w:val="0"/>
          <w:numId w:val="42"/>
        </w:numPr>
        <w:spacing w:line="360" w:lineRule="auto"/>
        <w:jc w:val="both"/>
        <w:rPr>
          <w:color w:val="000000"/>
          <w:sz w:val="22"/>
          <w:szCs w:val="22"/>
        </w:rPr>
      </w:pPr>
      <w:r w:rsidRPr="0060146B">
        <w:rPr>
          <w:sz w:val="22"/>
          <w:szCs w:val="22"/>
        </w:rPr>
        <w:t xml:space="preserve">Oświadczamy, że uważamy się za związanych niniejszą ofertą na czas wskazany </w:t>
      </w:r>
      <w:r w:rsidRPr="0060146B">
        <w:rPr>
          <w:sz w:val="22"/>
          <w:szCs w:val="22"/>
        </w:rPr>
        <w:br/>
        <w:t>w specyfikacji istotnych warunków zamówienia.</w:t>
      </w:r>
    </w:p>
    <w:p w:rsidR="007B5A4E" w:rsidRPr="0060146B" w:rsidRDefault="007B5A4E" w:rsidP="005C2474">
      <w:pPr>
        <w:pStyle w:val="Akapitzlist"/>
        <w:numPr>
          <w:ilvl w:val="0"/>
          <w:numId w:val="42"/>
        </w:numPr>
        <w:spacing w:line="360" w:lineRule="auto"/>
        <w:jc w:val="both"/>
        <w:rPr>
          <w:color w:val="000000"/>
          <w:sz w:val="22"/>
          <w:szCs w:val="22"/>
        </w:rPr>
      </w:pPr>
      <w:r w:rsidRPr="0060146B">
        <w:rPr>
          <w:color w:val="000000"/>
          <w:sz w:val="22"/>
          <w:szCs w:val="22"/>
        </w:rPr>
        <w:t>Zamówienie zamierzamy zrealizować w terminie określonym przez zamawiaj</w:t>
      </w:r>
      <w:r w:rsidR="00A3795B" w:rsidRPr="0060146B">
        <w:rPr>
          <w:color w:val="000000"/>
          <w:sz w:val="22"/>
          <w:szCs w:val="22"/>
        </w:rPr>
        <w:t>ącego w ust. 11</w:t>
      </w:r>
      <w:r w:rsidRPr="0060146B">
        <w:rPr>
          <w:color w:val="000000"/>
          <w:sz w:val="22"/>
          <w:szCs w:val="22"/>
        </w:rPr>
        <w:t xml:space="preserve"> rozdziału I specyfikacji istotnych warunków zamówienia. </w:t>
      </w:r>
    </w:p>
    <w:p w:rsidR="007B5A4E" w:rsidRPr="0060146B" w:rsidRDefault="007B5A4E" w:rsidP="005C2474">
      <w:pPr>
        <w:pStyle w:val="Akapitzlist"/>
        <w:numPr>
          <w:ilvl w:val="0"/>
          <w:numId w:val="42"/>
        </w:numPr>
        <w:spacing w:line="360" w:lineRule="auto"/>
        <w:jc w:val="both"/>
        <w:rPr>
          <w:color w:val="000000"/>
          <w:sz w:val="22"/>
          <w:szCs w:val="22"/>
        </w:rPr>
      </w:pPr>
      <w:r w:rsidRPr="0060146B">
        <w:rPr>
          <w:color w:val="000000"/>
          <w:sz w:val="22"/>
          <w:szCs w:val="22"/>
        </w:rPr>
        <w:t>Wadium</w:t>
      </w:r>
      <w:r w:rsidR="000A2FE4" w:rsidRPr="0060146B">
        <w:rPr>
          <w:color w:val="000000"/>
          <w:sz w:val="22"/>
          <w:szCs w:val="22"/>
        </w:rPr>
        <w:t xml:space="preserve"> </w:t>
      </w:r>
      <w:r w:rsidRPr="0060146B">
        <w:rPr>
          <w:color w:val="000000"/>
          <w:sz w:val="22"/>
          <w:szCs w:val="22"/>
        </w:rPr>
        <w:t xml:space="preserve">w kwocie </w:t>
      </w:r>
      <w:r w:rsidR="00801B62">
        <w:rPr>
          <w:color w:val="000000"/>
          <w:sz w:val="22"/>
          <w:szCs w:val="22"/>
        </w:rPr>
        <w:t>10</w:t>
      </w:r>
      <w:r w:rsidR="007618F1" w:rsidRPr="0060146B">
        <w:rPr>
          <w:color w:val="000000"/>
          <w:sz w:val="22"/>
          <w:szCs w:val="22"/>
        </w:rPr>
        <w:t>0</w:t>
      </w:r>
      <w:r w:rsidRPr="0060146B">
        <w:rPr>
          <w:sz w:val="22"/>
          <w:szCs w:val="22"/>
        </w:rPr>
        <w:t>.000,00</w:t>
      </w:r>
      <w:r w:rsidRPr="0060146B">
        <w:rPr>
          <w:color w:val="000000"/>
          <w:sz w:val="22"/>
          <w:szCs w:val="22"/>
        </w:rPr>
        <w:t xml:space="preserve"> PLN zostało wniesione w formie: ………………………………………………………………</w:t>
      </w:r>
      <w:r w:rsidR="00B43D73" w:rsidRPr="0060146B">
        <w:rPr>
          <w:color w:val="000000"/>
          <w:sz w:val="22"/>
          <w:szCs w:val="22"/>
        </w:rPr>
        <w:t>…</w:t>
      </w:r>
      <w:r w:rsidRPr="0060146B">
        <w:rPr>
          <w:color w:val="000000"/>
          <w:sz w:val="22"/>
          <w:szCs w:val="22"/>
        </w:rPr>
        <w:t>................................................ .</w:t>
      </w:r>
    </w:p>
    <w:p w:rsidR="007B5A4E" w:rsidRPr="0060146B" w:rsidRDefault="007B5A4E" w:rsidP="00F0394A">
      <w:pPr>
        <w:pStyle w:val="Akapitzlist"/>
        <w:spacing w:line="360" w:lineRule="auto"/>
        <w:ind w:left="420"/>
        <w:jc w:val="both"/>
        <w:rPr>
          <w:color w:val="000000"/>
          <w:sz w:val="22"/>
          <w:szCs w:val="22"/>
        </w:rPr>
      </w:pPr>
      <w:r w:rsidRPr="0060146B">
        <w:rPr>
          <w:color w:val="000000"/>
          <w:sz w:val="22"/>
          <w:szCs w:val="22"/>
        </w:rPr>
        <w:t>Wadium wniesione w pieniądzu prosimy zwrócić na rachunek bankowy: ……………………………………………………………………………………………..…….. .</w:t>
      </w:r>
    </w:p>
    <w:p w:rsidR="007B5A4E" w:rsidRPr="0060146B" w:rsidRDefault="007B5A4E" w:rsidP="005C2474">
      <w:pPr>
        <w:pStyle w:val="Akapitzlist"/>
        <w:numPr>
          <w:ilvl w:val="0"/>
          <w:numId w:val="42"/>
        </w:numPr>
        <w:spacing w:line="360" w:lineRule="auto"/>
        <w:jc w:val="both"/>
        <w:rPr>
          <w:color w:val="000000"/>
          <w:sz w:val="22"/>
          <w:szCs w:val="22"/>
        </w:rPr>
      </w:pPr>
      <w:r w:rsidRPr="0060146B">
        <w:rPr>
          <w:sz w:val="22"/>
          <w:szCs w:val="22"/>
        </w:rPr>
        <w:t>Oświadczamy, że zapoznaliśmy się z postanowieniami umowy, które zostały zawarte w specyfikacji istotnych warunków zamówienia i zobowiązujemy się w przypadku wyboru naszej oferty do zawarcia umowy na wyżej wymienionych warunkach w miejscu i terminie wyznaczonym przez zamawiającego.</w:t>
      </w:r>
    </w:p>
    <w:p w:rsidR="00CF6E2C" w:rsidRPr="0060146B" w:rsidRDefault="00CF6E2C" w:rsidP="00CF6E2C">
      <w:pPr>
        <w:spacing w:line="360" w:lineRule="auto"/>
        <w:jc w:val="both"/>
        <w:rPr>
          <w:color w:val="000000"/>
          <w:sz w:val="22"/>
          <w:szCs w:val="22"/>
        </w:rPr>
      </w:pPr>
    </w:p>
    <w:p w:rsidR="007B5A4E" w:rsidRPr="0060146B" w:rsidRDefault="007B5A4E" w:rsidP="005C2474">
      <w:pPr>
        <w:pStyle w:val="Akapitzlist"/>
        <w:numPr>
          <w:ilvl w:val="0"/>
          <w:numId w:val="42"/>
        </w:numPr>
        <w:spacing w:line="360" w:lineRule="auto"/>
        <w:jc w:val="both"/>
        <w:rPr>
          <w:color w:val="000000"/>
          <w:sz w:val="22"/>
          <w:szCs w:val="22"/>
        </w:rPr>
      </w:pPr>
      <w:r w:rsidRPr="0060146B">
        <w:rPr>
          <w:color w:val="000000"/>
          <w:sz w:val="22"/>
          <w:szCs w:val="22"/>
        </w:rPr>
        <w:t>Oświadczamy, że:</w:t>
      </w:r>
    </w:p>
    <w:p w:rsidR="007B5A4E" w:rsidRPr="0060146B" w:rsidRDefault="007B5A4E" w:rsidP="00296C49">
      <w:pPr>
        <w:pStyle w:val="Tekstpodstawowywcity3"/>
        <w:numPr>
          <w:ilvl w:val="3"/>
          <w:numId w:val="36"/>
        </w:numPr>
        <w:spacing w:line="360" w:lineRule="auto"/>
        <w:ind w:left="567" w:hanging="283"/>
        <w:jc w:val="both"/>
        <w:rPr>
          <w:color w:val="000000"/>
          <w:sz w:val="22"/>
          <w:szCs w:val="22"/>
        </w:rPr>
      </w:pPr>
      <w:r w:rsidRPr="0060146B">
        <w:rPr>
          <w:color w:val="000000"/>
          <w:sz w:val="22"/>
          <w:szCs w:val="22"/>
        </w:rPr>
        <w:t>przedmiot zamówienia zamierzamy zrealizować sami</w:t>
      </w:r>
      <w:r w:rsidRPr="0060146B">
        <w:rPr>
          <w:b/>
          <w:color w:val="000000"/>
          <w:sz w:val="22"/>
          <w:szCs w:val="22"/>
          <w:vertAlign w:val="superscript"/>
        </w:rPr>
        <w:t>*</w:t>
      </w:r>
    </w:p>
    <w:p w:rsidR="007B5A4E" w:rsidRPr="0060146B" w:rsidRDefault="007B5A4E" w:rsidP="00296C49">
      <w:pPr>
        <w:pStyle w:val="Tekstpodstawowywcity3"/>
        <w:numPr>
          <w:ilvl w:val="3"/>
          <w:numId w:val="36"/>
        </w:numPr>
        <w:spacing w:line="360" w:lineRule="auto"/>
        <w:ind w:left="567" w:hanging="283"/>
        <w:jc w:val="both"/>
        <w:rPr>
          <w:color w:val="000000"/>
          <w:sz w:val="22"/>
          <w:szCs w:val="22"/>
        </w:rPr>
      </w:pPr>
      <w:r w:rsidRPr="0060146B">
        <w:rPr>
          <w:color w:val="000000"/>
          <w:sz w:val="22"/>
          <w:szCs w:val="22"/>
        </w:rPr>
        <w:t xml:space="preserve">zamierzamy powierzyć podwykonawcom </w:t>
      </w:r>
      <w:r w:rsidR="00B86E55" w:rsidRPr="0060146B">
        <w:rPr>
          <w:i/>
          <w:iCs/>
          <w:sz w:val="22"/>
          <w:szCs w:val="22"/>
        </w:rPr>
        <w:t>(o ile jest to wiadome, podać firmy podwykonawców)</w:t>
      </w:r>
      <w:r w:rsidR="00B86E55" w:rsidRPr="0060146B">
        <w:rPr>
          <w:color w:val="000000"/>
          <w:sz w:val="22"/>
          <w:szCs w:val="22"/>
        </w:rPr>
        <w:t xml:space="preserve"> </w:t>
      </w:r>
      <w:r w:rsidRPr="0060146B">
        <w:rPr>
          <w:color w:val="000000"/>
          <w:sz w:val="22"/>
          <w:szCs w:val="22"/>
        </w:rPr>
        <w:t>następujący zakres zamówienia:</w:t>
      </w:r>
      <w:r w:rsidRPr="0060146B">
        <w:rPr>
          <w:b/>
          <w:color w:val="000000"/>
          <w:sz w:val="22"/>
          <w:szCs w:val="22"/>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36"/>
      </w:tblGrid>
      <w:tr w:rsidR="00B86E55" w:rsidRPr="0060146B" w:rsidTr="00B86E55">
        <w:trPr>
          <w:trHeight w:val="447"/>
        </w:trPr>
        <w:tc>
          <w:tcPr>
            <w:tcW w:w="533" w:type="dxa"/>
            <w:vAlign w:val="center"/>
          </w:tcPr>
          <w:p w:rsidR="00B86E55" w:rsidRPr="0060146B" w:rsidRDefault="00B86E55" w:rsidP="00555EFB">
            <w:pPr>
              <w:spacing w:line="360" w:lineRule="auto"/>
              <w:jc w:val="center"/>
              <w:rPr>
                <w:color w:val="000000"/>
                <w:sz w:val="22"/>
                <w:szCs w:val="22"/>
              </w:rPr>
            </w:pPr>
            <w:r w:rsidRPr="0060146B">
              <w:rPr>
                <w:color w:val="000000"/>
                <w:sz w:val="22"/>
                <w:szCs w:val="22"/>
              </w:rPr>
              <w:t>Lp.</w:t>
            </w:r>
          </w:p>
        </w:tc>
        <w:tc>
          <w:tcPr>
            <w:tcW w:w="3685" w:type="dxa"/>
          </w:tcPr>
          <w:p w:rsidR="00B86E55" w:rsidRPr="0060146B" w:rsidRDefault="00B86E55" w:rsidP="00555EFB">
            <w:pPr>
              <w:spacing w:line="360" w:lineRule="auto"/>
              <w:jc w:val="center"/>
              <w:rPr>
                <w:color w:val="000000"/>
                <w:sz w:val="22"/>
                <w:szCs w:val="22"/>
              </w:rPr>
            </w:pPr>
          </w:p>
          <w:p w:rsidR="00B86E55" w:rsidRPr="0060146B" w:rsidRDefault="00B86E55" w:rsidP="00555EFB">
            <w:pPr>
              <w:spacing w:line="360" w:lineRule="auto"/>
              <w:jc w:val="center"/>
              <w:rPr>
                <w:bCs/>
                <w:color w:val="000000"/>
                <w:sz w:val="22"/>
                <w:szCs w:val="22"/>
              </w:rPr>
            </w:pPr>
            <w:r w:rsidRPr="0060146B">
              <w:rPr>
                <w:color w:val="000000"/>
                <w:sz w:val="22"/>
                <w:szCs w:val="22"/>
              </w:rPr>
              <w:t>Nazwa (firma podwykonawcy)</w:t>
            </w:r>
          </w:p>
        </w:tc>
        <w:tc>
          <w:tcPr>
            <w:tcW w:w="4536" w:type="dxa"/>
            <w:vAlign w:val="center"/>
          </w:tcPr>
          <w:p w:rsidR="00B86E55" w:rsidRPr="0060146B" w:rsidRDefault="00B86E55" w:rsidP="00555EFB">
            <w:pPr>
              <w:spacing w:line="360" w:lineRule="auto"/>
              <w:jc w:val="center"/>
              <w:rPr>
                <w:color w:val="000000"/>
                <w:sz w:val="22"/>
                <w:szCs w:val="22"/>
              </w:rPr>
            </w:pPr>
            <w:r w:rsidRPr="0060146B">
              <w:rPr>
                <w:bCs/>
                <w:color w:val="000000"/>
                <w:sz w:val="22"/>
                <w:szCs w:val="22"/>
              </w:rPr>
              <w:t>Zakres (część) zamówienia, którego wykonanie zostanie powierzone podwykonawcom</w:t>
            </w:r>
          </w:p>
        </w:tc>
      </w:tr>
      <w:tr w:rsidR="00B86E55" w:rsidRPr="0060146B" w:rsidTr="00B86E55">
        <w:tc>
          <w:tcPr>
            <w:tcW w:w="533" w:type="dxa"/>
          </w:tcPr>
          <w:p w:rsidR="00B86E55" w:rsidRPr="0060146B" w:rsidRDefault="00B86E55" w:rsidP="00555EFB">
            <w:pPr>
              <w:spacing w:line="360" w:lineRule="auto"/>
              <w:jc w:val="both"/>
              <w:rPr>
                <w:color w:val="000000"/>
                <w:sz w:val="22"/>
                <w:szCs w:val="22"/>
              </w:rPr>
            </w:pPr>
          </w:p>
        </w:tc>
        <w:tc>
          <w:tcPr>
            <w:tcW w:w="3685" w:type="dxa"/>
          </w:tcPr>
          <w:p w:rsidR="00B86E55" w:rsidRPr="0060146B" w:rsidRDefault="00B86E55" w:rsidP="00555EFB">
            <w:pPr>
              <w:spacing w:line="360" w:lineRule="auto"/>
              <w:jc w:val="both"/>
              <w:rPr>
                <w:color w:val="000000"/>
                <w:sz w:val="22"/>
                <w:szCs w:val="22"/>
              </w:rPr>
            </w:pPr>
          </w:p>
        </w:tc>
        <w:tc>
          <w:tcPr>
            <w:tcW w:w="4536" w:type="dxa"/>
          </w:tcPr>
          <w:p w:rsidR="00B86E55" w:rsidRPr="0060146B" w:rsidRDefault="00B86E55" w:rsidP="00555EFB">
            <w:pPr>
              <w:spacing w:line="360" w:lineRule="auto"/>
              <w:jc w:val="both"/>
              <w:rPr>
                <w:color w:val="000000"/>
                <w:sz w:val="22"/>
                <w:szCs w:val="22"/>
              </w:rPr>
            </w:pPr>
          </w:p>
        </w:tc>
      </w:tr>
      <w:tr w:rsidR="00B86E55" w:rsidRPr="0060146B" w:rsidTr="00B86E55">
        <w:tc>
          <w:tcPr>
            <w:tcW w:w="533" w:type="dxa"/>
          </w:tcPr>
          <w:p w:rsidR="00B86E55" w:rsidRPr="0060146B" w:rsidRDefault="00B86E55" w:rsidP="00555EFB">
            <w:pPr>
              <w:spacing w:line="360" w:lineRule="auto"/>
              <w:jc w:val="both"/>
              <w:rPr>
                <w:color w:val="000000"/>
                <w:sz w:val="22"/>
                <w:szCs w:val="22"/>
              </w:rPr>
            </w:pPr>
          </w:p>
        </w:tc>
        <w:tc>
          <w:tcPr>
            <w:tcW w:w="3685" w:type="dxa"/>
          </w:tcPr>
          <w:p w:rsidR="00B86E55" w:rsidRPr="0060146B" w:rsidRDefault="00B86E55" w:rsidP="00555EFB">
            <w:pPr>
              <w:spacing w:line="360" w:lineRule="auto"/>
              <w:jc w:val="both"/>
              <w:rPr>
                <w:color w:val="000000"/>
                <w:sz w:val="22"/>
                <w:szCs w:val="22"/>
              </w:rPr>
            </w:pPr>
          </w:p>
        </w:tc>
        <w:tc>
          <w:tcPr>
            <w:tcW w:w="4536" w:type="dxa"/>
          </w:tcPr>
          <w:p w:rsidR="00B86E55" w:rsidRPr="0060146B" w:rsidRDefault="00B86E55" w:rsidP="00555EFB">
            <w:pPr>
              <w:spacing w:line="360" w:lineRule="auto"/>
              <w:jc w:val="both"/>
              <w:rPr>
                <w:color w:val="000000"/>
                <w:sz w:val="22"/>
                <w:szCs w:val="22"/>
              </w:rPr>
            </w:pPr>
          </w:p>
        </w:tc>
      </w:tr>
    </w:tbl>
    <w:p w:rsidR="007B5A4E" w:rsidRPr="0060146B" w:rsidRDefault="007B5A4E" w:rsidP="007B5A4E">
      <w:pPr>
        <w:pStyle w:val="Tekstpodstawowywcity3"/>
        <w:tabs>
          <w:tab w:val="left" w:pos="284"/>
        </w:tabs>
        <w:spacing w:line="360" w:lineRule="auto"/>
        <w:ind w:left="284" w:firstLine="0"/>
        <w:jc w:val="both"/>
        <w:rPr>
          <w:color w:val="000000"/>
          <w:sz w:val="22"/>
          <w:szCs w:val="22"/>
        </w:rPr>
      </w:pPr>
      <w:r w:rsidRPr="0060146B">
        <w:rPr>
          <w:color w:val="000000"/>
          <w:sz w:val="22"/>
          <w:szCs w:val="22"/>
        </w:rPr>
        <w:t>Uwaga! W przypadku braku wskazania zakresu (części) zamówienia, której wykonanie będzie powierzone podwykonawcom, zamawiający uzna, że całość zamówienia zostanie zrealizowana siłami własnymi wykonawcy.</w:t>
      </w:r>
    </w:p>
    <w:p w:rsidR="007B5A4E" w:rsidRPr="0060146B" w:rsidRDefault="007B5A4E" w:rsidP="005C2474">
      <w:pPr>
        <w:pStyle w:val="Tekstpodstawowywcity3"/>
        <w:numPr>
          <w:ilvl w:val="0"/>
          <w:numId w:val="42"/>
        </w:numPr>
        <w:spacing w:line="360" w:lineRule="auto"/>
        <w:jc w:val="both"/>
        <w:rPr>
          <w:color w:val="000000"/>
          <w:sz w:val="22"/>
          <w:szCs w:val="22"/>
        </w:rPr>
      </w:pPr>
      <w:r w:rsidRPr="0060146B">
        <w:rPr>
          <w:color w:val="000000"/>
          <w:sz w:val="22"/>
          <w:szCs w:val="22"/>
        </w:rPr>
        <w:t>Oświadczamy, że</w:t>
      </w:r>
      <w:r w:rsidR="002671BF" w:rsidRPr="0060146B">
        <w:rPr>
          <w:color w:val="000000"/>
          <w:sz w:val="22"/>
          <w:szCs w:val="22"/>
        </w:rPr>
        <w:t xml:space="preserve"> </w:t>
      </w:r>
      <w:r w:rsidRPr="0060146B">
        <w:rPr>
          <w:color w:val="000000"/>
          <w:sz w:val="22"/>
          <w:szCs w:val="22"/>
        </w:rPr>
        <w:t>powołujemy się na zasoby następujących podwykonawców, na zasadach określonych w art. 2</w:t>
      </w:r>
      <w:r w:rsidR="00AF310C" w:rsidRPr="0060146B">
        <w:rPr>
          <w:color w:val="000000"/>
          <w:sz w:val="22"/>
          <w:szCs w:val="22"/>
        </w:rPr>
        <w:t>2a ust. 1</w:t>
      </w:r>
      <w:r w:rsidR="00A055B6" w:rsidRPr="0060146B">
        <w:rPr>
          <w:color w:val="000000"/>
          <w:sz w:val="22"/>
          <w:szCs w:val="22"/>
        </w:rPr>
        <w:t xml:space="preserve"> ustawy </w:t>
      </w:r>
      <w:proofErr w:type="spellStart"/>
      <w:r w:rsidR="00A055B6" w:rsidRPr="0060146B">
        <w:rPr>
          <w:color w:val="000000"/>
          <w:sz w:val="22"/>
          <w:szCs w:val="22"/>
        </w:rPr>
        <w:t>Pzp</w:t>
      </w:r>
      <w:proofErr w:type="spellEnd"/>
      <w:r w:rsidRPr="0060146B">
        <w:rPr>
          <w:color w:val="000000"/>
          <w:sz w:val="22"/>
          <w:szCs w:val="22"/>
        </w:rPr>
        <w:t xml:space="preserve">, w celu wykazania spełniania warunków udziału w postępowaniu, o których mowa w art. 22 ust. 1 </w:t>
      </w:r>
      <w:r w:rsidR="00AF310C" w:rsidRPr="0060146B">
        <w:rPr>
          <w:color w:val="000000"/>
          <w:sz w:val="22"/>
          <w:szCs w:val="22"/>
        </w:rPr>
        <w:t xml:space="preserve">pkt 2 </w:t>
      </w:r>
      <w:r w:rsidRPr="0060146B">
        <w:rPr>
          <w:color w:val="000000"/>
          <w:sz w:val="22"/>
          <w:szCs w:val="22"/>
        </w:rPr>
        <w:t>Prawo zamówień publicznych,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7B5A4E" w:rsidRPr="0060146B" w:rsidTr="00555EFB">
        <w:trPr>
          <w:trHeight w:val="447"/>
        </w:trPr>
        <w:tc>
          <w:tcPr>
            <w:tcW w:w="533" w:type="dxa"/>
            <w:vAlign w:val="center"/>
          </w:tcPr>
          <w:p w:rsidR="007B5A4E" w:rsidRPr="0060146B" w:rsidRDefault="007B5A4E" w:rsidP="00555EFB">
            <w:pPr>
              <w:spacing w:line="360" w:lineRule="auto"/>
              <w:jc w:val="center"/>
              <w:rPr>
                <w:color w:val="000000"/>
                <w:sz w:val="22"/>
                <w:szCs w:val="22"/>
              </w:rPr>
            </w:pPr>
            <w:r w:rsidRPr="0060146B">
              <w:rPr>
                <w:color w:val="000000"/>
                <w:sz w:val="22"/>
                <w:szCs w:val="22"/>
              </w:rPr>
              <w:t>Lp.</w:t>
            </w:r>
          </w:p>
        </w:tc>
        <w:tc>
          <w:tcPr>
            <w:tcW w:w="3685" w:type="dxa"/>
            <w:vAlign w:val="center"/>
          </w:tcPr>
          <w:p w:rsidR="007B5A4E" w:rsidRPr="0060146B" w:rsidRDefault="007B5A4E" w:rsidP="00555EFB">
            <w:pPr>
              <w:spacing w:line="360" w:lineRule="auto"/>
              <w:jc w:val="center"/>
              <w:rPr>
                <w:color w:val="000000"/>
                <w:sz w:val="22"/>
                <w:szCs w:val="22"/>
              </w:rPr>
            </w:pPr>
            <w:r w:rsidRPr="0060146B">
              <w:rPr>
                <w:color w:val="000000"/>
                <w:sz w:val="22"/>
                <w:szCs w:val="22"/>
              </w:rPr>
              <w:t>Nazwa (firma podwykonawcy)</w:t>
            </w:r>
          </w:p>
        </w:tc>
        <w:tc>
          <w:tcPr>
            <w:tcW w:w="4564" w:type="dxa"/>
            <w:vAlign w:val="center"/>
          </w:tcPr>
          <w:p w:rsidR="007B5A4E" w:rsidRPr="0060146B" w:rsidRDefault="007B5A4E" w:rsidP="00555EFB">
            <w:pPr>
              <w:spacing w:line="360" w:lineRule="auto"/>
              <w:jc w:val="center"/>
              <w:rPr>
                <w:color w:val="000000"/>
                <w:sz w:val="22"/>
                <w:szCs w:val="22"/>
              </w:rPr>
            </w:pPr>
            <w:r w:rsidRPr="0060146B">
              <w:rPr>
                <w:bCs/>
                <w:color w:val="000000"/>
                <w:sz w:val="22"/>
                <w:szCs w:val="22"/>
              </w:rPr>
              <w:t>Część zamówienia, której wykonanie zostanie powierzone podwykonawcom</w:t>
            </w:r>
          </w:p>
        </w:tc>
      </w:tr>
      <w:tr w:rsidR="007B5A4E" w:rsidRPr="0060146B" w:rsidTr="00555EFB">
        <w:tc>
          <w:tcPr>
            <w:tcW w:w="533" w:type="dxa"/>
          </w:tcPr>
          <w:p w:rsidR="007B5A4E" w:rsidRPr="0060146B" w:rsidRDefault="007B5A4E" w:rsidP="00555EFB">
            <w:pPr>
              <w:spacing w:line="360" w:lineRule="auto"/>
              <w:jc w:val="both"/>
              <w:rPr>
                <w:color w:val="000000"/>
                <w:sz w:val="22"/>
                <w:szCs w:val="22"/>
              </w:rPr>
            </w:pPr>
          </w:p>
        </w:tc>
        <w:tc>
          <w:tcPr>
            <w:tcW w:w="3685" w:type="dxa"/>
          </w:tcPr>
          <w:p w:rsidR="007B5A4E" w:rsidRPr="0060146B" w:rsidRDefault="007B5A4E" w:rsidP="00555EFB">
            <w:pPr>
              <w:spacing w:line="360" w:lineRule="auto"/>
              <w:jc w:val="both"/>
              <w:rPr>
                <w:color w:val="000000"/>
                <w:sz w:val="22"/>
                <w:szCs w:val="22"/>
              </w:rPr>
            </w:pPr>
          </w:p>
        </w:tc>
        <w:tc>
          <w:tcPr>
            <w:tcW w:w="4564" w:type="dxa"/>
          </w:tcPr>
          <w:p w:rsidR="007B5A4E" w:rsidRPr="0060146B" w:rsidRDefault="007B5A4E" w:rsidP="00555EFB">
            <w:pPr>
              <w:spacing w:line="360" w:lineRule="auto"/>
              <w:jc w:val="both"/>
              <w:rPr>
                <w:color w:val="000000"/>
                <w:sz w:val="22"/>
                <w:szCs w:val="22"/>
              </w:rPr>
            </w:pPr>
          </w:p>
        </w:tc>
      </w:tr>
      <w:tr w:rsidR="007B5A4E" w:rsidRPr="0060146B" w:rsidTr="00555EFB">
        <w:tc>
          <w:tcPr>
            <w:tcW w:w="533" w:type="dxa"/>
          </w:tcPr>
          <w:p w:rsidR="007B5A4E" w:rsidRPr="0060146B" w:rsidRDefault="007B5A4E" w:rsidP="00555EFB">
            <w:pPr>
              <w:spacing w:line="360" w:lineRule="auto"/>
              <w:jc w:val="both"/>
              <w:rPr>
                <w:color w:val="000000"/>
                <w:sz w:val="22"/>
                <w:szCs w:val="22"/>
              </w:rPr>
            </w:pPr>
          </w:p>
        </w:tc>
        <w:tc>
          <w:tcPr>
            <w:tcW w:w="3685" w:type="dxa"/>
          </w:tcPr>
          <w:p w:rsidR="007B5A4E" w:rsidRPr="0060146B" w:rsidRDefault="007B5A4E" w:rsidP="00555EFB">
            <w:pPr>
              <w:spacing w:line="360" w:lineRule="auto"/>
              <w:jc w:val="both"/>
              <w:rPr>
                <w:color w:val="000000"/>
                <w:sz w:val="22"/>
                <w:szCs w:val="22"/>
              </w:rPr>
            </w:pPr>
          </w:p>
        </w:tc>
        <w:tc>
          <w:tcPr>
            <w:tcW w:w="4564" w:type="dxa"/>
          </w:tcPr>
          <w:p w:rsidR="007B5A4E" w:rsidRPr="0060146B" w:rsidRDefault="007B5A4E" w:rsidP="00555EFB">
            <w:pPr>
              <w:spacing w:line="360" w:lineRule="auto"/>
              <w:jc w:val="both"/>
              <w:rPr>
                <w:color w:val="000000"/>
                <w:sz w:val="22"/>
                <w:szCs w:val="22"/>
              </w:rPr>
            </w:pPr>
          </w:p>
        </w:tc>
      </w:tr>
    </w:tbl>
    <w:p w:rsidR="007B5A4E" w:rsidRPr="0060146B" w:rsidRDefault="007B5A4E" w:rsidP="007B5A4E">
      <w:pPr>
        <w:spacing w:line="360" w:lineRule="auto"/>
        <w:ind w:left="284"/>
        <w:jc w:val="both"/>
        <w:rPr>
          <w:sz w:val="22"/>
          <w:szCs w:val="22"/>
        </w:rPr>
      </w:pPr>
      <w:r w:rsidRPr="0060146B">
        <w:rPr>
          <w:sz w:val="22"/>
          <w:szCs w:val="22"/>
        </w:rPr>
        <w:t>Uwaga! W przypadku braku informacji w przedmiotowym zakresie, zamawiający uzna, że wykonawca nie powołuje się na zasoby podwykonawców na zasadach określonych w art. 2</w:t>
      </w:r>
      <w:r w:rsidR="00AF310C" w:rsidRPr="0060146B">
        <w:rPr>
          <w:sz w:val="22"/>
          <w:szCs w:val="22"/>
        </w:rPr>
        <w:t>2a</w:t>
      </w:r>
      <w:r w:rsidRPr="0060146B">
        <w:rPr>
          <w:sz w:val="22"/>
          <w:szCs w:val="22"/>
        </w:rPr>
        <w:t xml:space="preserve"> ust. </w:t>
      </w:r>
      <w:r w:rsidR="00AF310C" w:rsidRPr="0060146B">
        <w:rPr>
          <w:sz w:val="22"/>
          <w:szCs w:val="22"/>
        </w:rPr>
        <w:t>1</w:t>
      </w:r>
      <w:r w:rsidRPr="0060146B">
        <w:rPr>
          <w:sz w:val="22"/>
          <w:szCs w:val="22"/>
        </w:rPr>
        <w:t xml:space="preserve"> ustawy Prawo zamówień publicznych w celu wykazania spełniania warunków udziału w postępowaniu, o których mowa w art. 22 ust. 1 </w:t>
      </w:r>
      <w:r w:rsidR="00AF310C" w:rsidRPr="0060146B">
        <w:rPr>
          <w:sz w:val="22"/>
          <w:szCs w:val="22"/>
        </w:rPr>
        <w:t xml:space="preserve">pkt. 2 </w:t>
      </w:r>
      <w:r w:rsidRPr="0060146B">
        <w:rPr>
          <w:sz w:val="22"/>
          <w:szCs w:val="22"/>
        </w:rPr>
        <w:t>ustawy Prawo zamówień publicznych.</w:t>
      </w:r>
    </w:p>
    <w:p w:rsidR="00BC7AAF" w:rsidRPr="0060146B" w:rsidRDefault="00BC7AAF" w:rsidP="007B5A4E">
      <w:pPr>
        <w:spacing w:line="360" w:lineRule="auto"/>
        <w:ind w:left="284"/>
        <w:jc w:val="both"/>
        <w:rPr>
          <w:sz w:val="22"/>
          <w:szCs w:val="22"/>
        </w:rPr>
      </w:pPr>
    </w:p>
    <w:p w:rsidR="00BC7AAF" w:rsidRPr="0060146B" w:rsidRDefault="00BC7AAF" w:rsidP="00BC7AAF">
      <w:pPr>
        <w:pStyle w:val="Akapitzlist"/>
        <w:numPr>
          <w:ilvl w:val="0"/>
          <w:numId w:val="42"/>
        </w:numPr>
        <w:spacing w:line="360" w:lineRule="auto"/>
        <w:jc w:val="both"/>
        <w:rPr>
          <w:sz w:val="22"/>
          <w:szCs w:val="22"/>
        </w:rPr>
      </w:pPr>
      <w:r w:rsidRPr="0060146B">
        <w:rPr>
          <w:color w:val="000000"/>
          <w:sz w:val="22"/>
          <w:szCs w:val="22"/>
        </w:rPr>
        <w:t>Oświadczam, że wypełniłem obowiązki informacyjne przewidziane w art. 13 lub art. 14 RODO</w:t>
      </w:r>
      <w:r w:rsidRPr="0060146B">
        <w:rPr>
          <w:color w:val="000000"/>
          <w:sz w:val="22"/>
          <w:szCs w:val="22"/>
          <w:vertAlign w:val="superscript"/>
        </w:rPr>
        <w:t>1)</w:t>
      </w:r>
      <w:r w:rsidRPr="0060146B">
        <w:rPr>
          <w:color w:val="000000"/>
          <w:sz w:val="22"/>
          <w:szCs w:val="22"/>
        </w:rPr>
        <w:t xml:space="preserve"> wobec osób fizycznych, </w:t>
      </w:r>
      <w:r w:rsidRPr="0060146B">
        <w:rPr>
          <w:sz w:val="22"/>
          <w:szCs w:val="22"/>
        </w:rPr>
        <w:t>od których dane osobowe bezpośrednio lub pośrednio pozyskałem</w:t>
      </w:r>
      <w:r w:rsidRPr="0060146B">
        <w:rPr>
          <w:color w:val="000000"/>
          <w:sz w:val="22"/>
          <w:szCs w:val="22"/>
        </w:rPr>
        <w:t xml:space="preserve"> w celu ubiegania się o udzielenie zamówienia publicznego w niniejszym postępowaniu</w:t>
      </w:r>
      <w:r w:rsidRPr="0060146B">
        <w:rPr>
          <w:sz w:val="22"/>
          <w:szCs w:val="22"/>
        </w:rPr>
        <w:t>.****</w:t>
      </w:r>
    </w:p>
    <w:p w:rsidR="00BC7AAF" w:rsidRPr="0060146B" w:rsidRDefault="00BC7AAF" w:rsidP="00BC7AAF">
      <w:pPr>
        <w:pStyle w:val="Akapitzlist"/>
        <w:spacing w:line="360" w:lineRule="auto"/>
        <w:ind w:left="420"/>
        <w:jc w:val="both"/>
        <w:rPr>
          <w:sz w:val="22"/>
          <w:szCs w:val="22"/>
        </w:rPr>
      </w:pPr>
    </w:p>
    <w:p w:rsidR="007B5A4E" w:rsidRPr="0060146B" w:rsidRDefault="007B5A4E" w:rsidP="005C2474">
      <w:pPr>
        <w:pStyle w:val="Akapitzlist"/>
        <w:numPr>
          <w:ilvl w:val="0"/>
          <w:numId w:val="42"/>
        </w:numPr>
        <w:spacing w:line="360" w:lineRule="auto"/>
        <w:jc w:val="both"/>
        <w:rPr>
          <w:sz w:val="22"/>
          <w:szCs w:val="22"/>
        </w:rPr>
      </w:pPr>
      <w:r w:rsidRPr="0060146B">
        <w:rPr>
          <w:color w:val="000000"/>
          <w:sz w:val="22"/>
          <w:szCs w:val="22"/>
        </w:rPr>
        <w:t>Załącznikami do niniejszej oferty są:</w:t>
      </w:r>
    </w:p>
    <w:p w:rsidR="007B5A4E" w:rsidRPr="0060146B" w:rsidRDefault="007B5A4E" w:rsidP="002D1CAB">
      <w:pPr>
        <w:pStyle w:val="Tekstpodstawowywcity3"/>
        <w:numPr>
          <w:ilvl w:val="2"/>
          <w:numId w:val="17"/>
        </w:numPr>
        <w:spacing w:line="360" w:lineRule="auto"/>
        <w:ind w:left="357" w:firstLine="0"/>
        <w:jc w:val="both"/>
        <w:rPr>
          <w:color w:val="000000"/>
          <w:sz w:val="22"/>
          <w:szCs w:val="22"/>
        </w:rPr>
      </w:pPr>
      <w:r w:rsidRPr="0060146B">
        <w:rPr>
          <w:color w:val="000000"/>
          <w:sz w:val="22"/>
          <w:szCs w:val="22"/>
        </w:rPr>
        <w:t>…</w:t>
      </w:r>
      <w:r w:rsidR="00B43D73" w:rsidRPr="0060146B">
        <w:rPr>
          <w:color w:val="000000"/>
          <w:sz w:val="22"/>
          <w:szCs w:val="22"/>
        </w:rPr>
        <w:t>…</w:t>
      </w:r>
      <w:r w:rsidRPr="0060146B">
        <w:rPr>
          <w:color w:val="000000"/>
          <w:sz w:val="22"/>
          <w:szCs w:val="22"/>
        </w:rPr>
        <w:t>................................................................................................................................</w:t>
      </w:r>
    </w:p>
    <w:p w:rsidR="007B5A4E" w:rsidRPr="0060146B" w:rsidRDefault="007B5A4E" w:rsidP="00B43D73">
      <w:pPr>
        <w:spacing w:line="360" w:lineRule="auto"/>
        <w:ind w:left="357"/>
        <w:rPr>
          <w:color w:val="000000"/>
          <w:sz w:val="22"/>
          <w:szCs w:val="22"/>
        </w:rPr>
      </w:pPr>
      <w:r w:rsidRPr="0060146B">
        <w:rPr>
          <w:color w:val="000000"/>
          <w:sz w:val="22"/>
          <w:szCs w:val="22"/>
        </w:rPr>
        <w:t>(…)</w:t>
      </w:r>
    </w:p>
    <w:p w:rsidR="00BC7AAF" w:rsidRPr="0060146B" w:rsidRDefault="00BC7AAF" w:rsidP="00B43D73">
      <w:pPr>
        <w:spacing w:line="360" w:lineRule="auto"/>
        <w:ind w:left="357"/>
        <w:rPr>
          <w:color w:val="000000"/>
          <w:sz w:val="22"/>
          <w:szCs w:val="22"/>
        </w:rPr>
      </w:pPr>
    </w:p>
    <w:p w:rsidR="007B5A4E" w:rsidRPr="0060146B" w:rsidRDefault="000F0305" w:rsidP="005C2474">
      <w:pPr>
        <w:pStyle w:val="Akapitzlist"/>
        <w:numPr>
          <w:ilvl w:val="0"/>
          <w:numId w:val="42"/>
        </w:numPr>
        <w:rPr>
          <w:b/>
          <w:sz w:val="22"/>
          <w:szCs w:val="22"/>
        </w:rPr>
      </w:pPr>
      <w:r w:rsidRPr="0060146B">
        <w:rPr>
          <w:rFonts w:eastAsia="Calibri"/>
          <w:b/>
          <w:sz w:val="22"/>
          <w:szCs w:val="22"/>
        </w:rPr>
        <w:t>Wykonawca jest małym/średnim przedsiębiorcą: tak/nie*</w:t>
      </w:r>
    </w:p>
    <w:p w:rsidR="007B5A4E" w:rsidRPr="0060146B" w:rsidRDefault="007B5A4E" w:rsidP="007B5A4E">
      <w:pPr>
        <w:rPr>
          <w:sz w:val="22"/>
          <w:szCs w:val="22"/>
        </w:rPr>
      </w:pPr>
    </w:p>
    <w:p w:rsidR="000C6E67" w:rsidRPr="0060146B" w:rsidRDefault="000C6E67" w:rsidP="005C2474">
      <w:pPr>
        <w:pStyle w:val="Akapitzlist"/>
        <w:numPr>
          <w:ilvl w:val="0"/>
          <w:numId w:val="42"/>
        </w:numPr>
        <w:spacing w:line="360" w:lineRule="auto"/>
        <w:rPr>
          <w:color w:val="000000"/>
          <w:sz w:val="22"/>
          <w:szCs w:val="22"/>
        </w:rPr>
      </w:pPr>
      <w:r w:rsidRPr="0060146B">
        <w:rPr>
          <w:b/>
          <w:sz w:val="22"/>
          <w:szCs w:val="22"/>
        </w:rPr>
        <w:t>Wszelką korespondencję</w:t>
      </w:r>
      <w:r w:rsidRPr="0060146B">
        <w:rPr>
          <w:sz w:val="22"/>
          <w:szCs w:val="22"/>
        </w:rPr>
        <w:t xml:space="preserve"> w sprawie postępowania należy kierować na poniższy adres:</w:t>
      </w:r>
    </w:p>
    <w:p w:rsidR="00B43D73" w:rsidRPr="0060146B" w:rsidRDefault="00B43D73" w:rsidP="00B43D73">
      <w:pPr>
        <w:pStyle w:val="Akapitzlist"/>
        <w:rPr>
          <w:sz w:val="22"/>
          <w:szCs w:val="22"/>
        </w:rPr>
      </w:pPr>
    </w:p>
    <w:p w:rsidR="000C6E67" w:rsidRPr="0060146B" w:rsidRDefault="000C6E67" w:rsidP="002D1CAB">
      <w:pPr>
        <w:pStyle w:val="Zwykytekst1"/>
        <w:numPr>
          <w:ilvl w:val="0"/>
          <w:numId w:val="27"/>
        </w:numPr>
        <w:tabs>
          <w:tab w:val="left" w:pos="360"/>
        </w:tabs>
        <w:spacing w:line="360" w:lineRule="auto"/>
        <w:rPr>
          <w:rFonts w:ascii="Times New Roman" w:hAnsi="Times New Roman" w:cs="Times New Roman"/>
          <w:sz w:val="22"/>
          <w:szCs w:val="22"/>
        </w:rPr>
      </w:pPr>
      <w:r w:rsidRPr="0060146B">
        <w:rPr>
          <w:rFonts w:ascii="Times New Roman" w:hAnsi="Times New Roman" w:cs="Times New Roman"/>
          <w:sz w:val="22"/>
          <w:szCs w:val="22"/>
        </w:rPr>
        <w:t>Nazwa Wykonawcy/Imię i nazwisko: …………………………………………………………………..…..</w:t>
      </w:r>
    </w:p>
    <w:p w:rsidR="000C6E67" w:rsidRPr="0060146B" w:rsidRDefault="00687D1C" w:rsidP="002D1CAB">
      <w:pPr>
        <w:pStyle w:val="Zwykytekst1"/>
        <w:numPr>
          <w:ilvl w:val="0"/>
          <w:numId w:val="27"/>
        </w:numPr>
        <w:tabs>
          <w:tab w:val="left" w:pos="360"/>
        </w:tabs>
        <w:spacing w:line="360" w:lineRule="auto"/>
        <w:rPr>
          <w:rFonts w:ascii="Times New Roman" w:hAnsi="Times New Roman" w:cs="Times New Roman"/>
          <w:sz w:val="22"/>
          <w:szCs w:val="22"/>
        </w:rPr>
      </w:pPr>
      <w:r w:rsidRPr="0060146B">
        <w:rPr>
          <w:rFonts w:ascii="Times New Roman" w:hAnsi="Times New Roman" w:cs="Times New Roman"/>
          <w:sz w:val="22"/>
          <w:szCs w:val="22"/>
        </w:rPr>
        <w:t>a</w:t>
      </w:r>
      <w:r w:rsidR="007764C3" w:rsidRPr="0060146B">
        <w:rPr>
          <w:rFonts w:ascii="Times New Roman" w:hAnsi="Times New Roman" w:cs="Times New Roman"/>
          <w:sz w:val="22"/>
          <w:szCs w:val="22"/>
        </w:rPr>
        <w:t xml:space="preserve">dres: </w:t>
      </w:r>
      <w:r w:rsidR="000C6E67" w:rsidRPr="0060146B">
        <w:rPr>
          <w:rFonts w:ascii="Times New Roman" w:hAnsi="Times New Roman" w:cs="Times New Roman"/>
          <w:sz w:val="22"/>
          <w:szCs w:val="22"/>
        </w:rPr>
        <w:t>……………………………………………………………………….</w:t>
      </w:r>
    </w:p>
    <w:p w:rsidR="000C6E67" w:rsidRPr="0060146B" w:rsidRDefault="000C6E67" w:rsidP="000C6E67">
      <w:pPr>
        <w:pStyle w:val="Zwykytekst1"/>
        <w:tabs>
          <w:tab w:val="left" w:pos="360"/>
        </w:tabs>
        <w:spacing w:line="360" w:lineRule="auto"/>
        <w:ind w:left="720"/>
        <w:rPr>
          <w:rFonts w:ascii="Times New Roman" w:hAnsi="Times New Roman" w:cs="Times New Roman"/>
          <w:sz w:val="22"/>
          <w:szCs w:val="22"/>
        </w:rPr>
      </w:pPr>
      <w:r w:rsidRPr="0060146B">
        <w:rPr>
          <w:rFonts w:ascii="Times New Roman" w:hAnsi="Times New Roman" w:cs="Times New Roman"/>
          <w:sz w:val="22"/>
          <w:szCs w:val="22"/>
        </w:rPr>
        <w:t>……………………………………………………………………….</w:t>
      </w:r>
    </w:p>
    <w:p w:rsidR="000C6E67" w:rsidRPr="0060146B" w:rsidRDefault="000C6E67" w:rsidP="002D1CAB">
      <w:pPr>
        <w:numPr>
          <w:ilvl w:val="0"/>
          <w:numId w:val="27"/>
        </w:numPr>
        <w:spacing w:line="360" w:lineRule="auto"/>
        <w:rPr>
          <w:color w:val="000000"/>
          <w:sz w:val="22"/>
          <w:szCs w:val="22"/>
        </w:rPr>
      </w:pPr>
      <w:r w:rsidRPr="0060146B">
        <w:rPr>
          <w:sz w:val="22"/>
          <w:szCs w:val="22"/>
        </w:rPr>
        <w:t xml:space="preserve">tel. ……………………………… fax ……………..…………….. </w:t>
      </w:r>
    </w:p>
    <w:p w:rsidR="007B5A4E" w:rsidRPr="0060146B" w:rsidRDefault="000C6E67" w:rsidP="002D1CAB">
      <w:pPr>
        <w:numPr>
          <w:ilvl w:val="0"/>
          <w:numId w:val="27"/>
        </w:numPr>
        <w:spacing w:line="360" w:lineRule="auto"/>
        <w:rPr>
          <w:color w:val="000000"/>
          <w:sz w:val="22"/>
          <w:szCs w:val="22"/>
        </w:rPr>
      </w:pPr>
      <w:r w:rsidRPr="0060146B">
        <w:rPr>
          <w:sz w:val="22"/>
          <w:szCs w:val="22"/>
        </w:rPr>
        <w:t>e-mail: ……………………………………………………..………</w:t>
      </w:r>
    </w:p>
    <w:p w:rsidR="007B5A4E" w:rsidRPr="0060146B" w:rsidRDefault="007B5A4E" w:rsidP="007B5A4E">
      <w:pPr>
        <w:rPr>
          <w:sz w:val="22"/>
          <w:szCs w:val="22"/>
        </w:rPr>
      </w:pPr>
    </w:p>
    <w:p w:rsidR="00D65CC2" w:rsidRPr="0060146B" w:rsidRDefault="00D65CC2" w:rsidP="007B5A4E">
      <w:pPr>
        <w:rPr>
          <w:sz w:val="22"/>
          <w:szCs w:val="22"/>
        </w:rPr>
      </w:pPr>
    </w:p>
    <w:p w:rsidR="00D65CC2" w:rsidRPr="0060146B" w:rsidRDefault="00D65CC2" w:rsidP="007B5A4E">
      <w:pPr>
        <w:rPr>
          <w:sz w:val="22"/>
          <w:szCs w:val="22"/>
        </w:rPr>
      </w:pPr>
    </w:p>
    <w:p w:rsidR="00D65CC2" w:rsidRPr="0060146B" w:rsidRDefault="00D65CC2" w:rsidP="007B5A4E">
      <w:pPr>
        <w:rPr>
          <w:sz w:val="22"/>
          <w:szCs w:val="22"/>
        </w:rPr>
      </w:pPr>
    </w:p>
    <w:p w:rsidR="007B5A4E" w:rsidRPr="0060146B" w:rsidRDefault="007B5A4E" w:rsidP="007B5A4E">
      <w:pPr>
        <w:pStyle w:val="Tekstpodstawowy"/>
        <w:spacing w:after="0"/>
        <w:jc w:val="both"/>
        <w:rPr>
          <w:rFonts w:ascii="Times New Roman" w:hAnsi="Times New Roman"/>
          <w:sz w:val="22"/>
          <w:szCs w:val="22"/>
        </w:rPr>
      </w:pPr>
      <w:r w:rsidRPr="0060146B">
        <w:rPr>
          <w:rFonts w:ascii="Times New Roman" w:hAnsi="Times New Roman"/>
          <w:sz w:val="22"/>
          <w:szCs w:val="22"/>
        </w:rPr>
        <w:t>………………………..</w:t>
      </w:r>
    </w:p>
    <w:p w:rsidR="007B5A4E" w:rsidRPr="0060146B" w:rsidRDefault="007B5A4E" w:rsidP="007B5A4E">
      <w:pPr>
        <w:pStyle w:val="Tekstpodstawowy"/>
        <w:spacing w:after="0"/>
        <w:jc w:val="both"/>
        <w:rPr>
          <w:rFonts w:ascii="Times New Roman" w:hAnsi="Times New Roman"/>
          <w:i/>
          <w:sz w:val="22"/>
          <w:szCs w:val="22"/>
        </w:rPr>
      </w:pPr>
      <w:r w:rsidRPr="0060146B">
        <w:rPr>
          <w:rFonts w:ascii="Times New Roman" w:hAnsi="Times New Roman"/>
          <w:i/>
          <w:sz w:val="22"/>
          <w:szCs w:val="22"/>
        </w:rPr>
        <w:t>(miejscowość i data)</w:t>
      </w:r>
    </w:p>
    <w:p w:rsidR="007B5A4E" w:rsidRPr="0060146B" w:rsidRDefault="007B5A4E" w:rsidP="007B5A4E">
      <w:pPr>
        <w:pStyle w:val="Tekstpodstawowy"/>
        <w:spacing w:after="0"/>
        <w:jc w:val="right"/>
        <w:rPr>
          <w:rFonts w:ascii="Times New Roman" w:hAnsi="Times New Roman"/>
          <w:sz w:val="22"/>
          <w:szCs w:val="22"/>
        </w:rPr>
      </w:pPr>
      <w:r w:rsidRPr="0060146B">
        <w:rPr>
          <w:rFonts w:ascii="Times New Roman" w:hAnsi="Times New Roman"/>
          <w:sz w:val="22"/>
          <w:szCs w:val="22"/>
        </w:rPr>
        <w:t>………………………….……………………………………….</w:t>
      </w:r>
    </w:p>
    <w:p w:rsidR="007B5A4E" w:rsidRPr="00072A40" w:rsidRDefault="007B5A4E" w:rsidP="007B5A4E">
      <w:pPr>
        <w:jc w:val="right"/>
        <w:rPr>
          <w:i/>
          <w:sz w:val="19"/>
          <w:szCs w:val="19"/>
        </w:rPr>
      </w:pPr>
      <w:r w:rsidRPr="0060146B">
        <w:rPr>
          <w:i/>
          <w:sz w:val="22"/>
          <w:szCs w:val="22"/>
        </w:rPr>
        <w:t>(podpis upełnomocnionego przedstawiciela wykonawcy)</w:t>
      </w:r>
      <w:r w:rsidRPr="00072A40">
        <w:rPr>
          <w:i/>
          <w:sz w:val="19"/>
          <w:szCs w:val="19"/>
        </w:rPr>
        <w:t xml:space="preserve"> </w:t>
      </w:r>
    </w:p>
    <w:p w:rsidR="007B5A4E" w:rsidRPr="00072A40" w:rsidRDefault="007B5A4E" w:rsidP="007B5A4E">
      <w:pPr>
        <w:spacing w:line="360" w:lineRule="auto"/>
        <w:jc w:val="both"/>
        <w:rPr>
          <w:b/>
          <w:bCs/>
          <w:i/>
          <w:sz w:val="20"/>
          <w:szCs w:val="20"/>
        </w:rPr>
      </w:pPr>
    </w:p>
    <w:p w:rsidR="007B5A4E" w:rsidRPr="0060146B" w:rsidRDefault="007B5A4E" w:rsidP="007B5A4E">
      <w:pPr>
        <w:spacing w:line="360" w:lineRule="auto"/>
        <w:jc w:val="both"/>
        <w:rPr>
          <w:i/>
          <w:sz w:val="20"/>
          <w:szCs w:val="20"/>
        </w:rPr>
      </w:pPr>
      <w:r w:rsidRPr="0060146B">
        <w:rPr>
          <w:b/>
          <w:bCs/>
          <w:i/>
          <w:sz w:val="20"/>
          <w:szCs w:val="20"/>
        </w:rPr>
        <w:t>Uwaga</w:t>
      </w:r>
      <w:r w:rsidRPr="0060146B">
        <w:rPr>
          <w:i/>
          <w:sz w:val="20"/>
          <w:szCs w:val="20"/>
        </w:rPr>
        <w:t xml:space="preserve">: </w:t>
      </w:r>
    </w:p>
    <w:p w:rsidR="007B5A4E" w:rsidRPr="0060146B" w:rsidRDefault="007B5A4E" w:rsidP="007B5A4E">
      <w:pPr>
        <w:numPr>
          <w:ilvl w:val="1"/>
          <w:numId w:val="3"/>
        </w:numPr>
        <w:tabs>
          <w:tab w:val="clear" w:pos="1440"/>
          <w:tab w:val="num" w:pos="426"/>
        </w:tabs>
        <w:spacing w:line="360" w:lineRule="auto"/>
        <w:ind w:left="426" w:hanging="426"/>
        <w:jc w:val="both"/>
        <w:rPr>
          <w:i/>
          <w:sz w:val="20"/>
          <w:szCs w:val="20"/>
        </w:rPr>
      </w:pPr>
      <w:r w:rsidRPr="0060146B">
        <w:rPr>
          <w:i/>
          <w:sz w:val="20"/>
          <w:szCs w:val="20"/>
        </w:rPr>
        <w:t>należy zamieścić załączniki, zaświadczenia i dokumenty wymagane w instrukcji dla wykonawców</w:t>
      </w:r>
    </w:p>
    <w:p w:rsidR="00016E2D" w:rsidRPr="0060146B" w:rsidRDefault="007B5A4E" w:rsidP="00016E2D">
      <w:pPr>
        <w:numPr>
          <w:ilvl w:val="1"/>
          <w:numId w:val="3"/>
        </w:numPr>
        <w:tabs>
          <w:tab w:val="clear" w:pos="1440"/>
          <w:tab w:val="num" w:pos="374"/>
        </w:tabs>
        <w:spacing w:line="360" w:lineRule="auto"/>
        <w:ind w:left="284" w:hanging="284"/>
        <w:jc w:val="both"/>
        <w:rPr>
          <w:i/>
          <w:sz w:val="20"/>
          <w:szCs w:val="20"/>
        </w:rPr>
      </w:pPr>
      <w:r w:rsidRPr="0060146B">
        <w:rPr>
          <w:b/>
          <w:i/>
          <w:sz w:val="20"/>
          <w:szCs w:val="20"/>
          <w:vertAlign w:val="superscript"/>
        </w:rPr>
        <w:t>*</w:t>
      </w:r>
      <w:r w:rsidRPr="0060146B">
        <w:rPr>
          <w:i/>
          <w:sz w:val="20"/>
          <w:szCs w:val="20"/>
        </w:rPr>
        <w:t>niepotrzebne skreślić</w:t>
      </w:r>
    </w:p>
    <w:p w:rsidR="008E1A4F" w:rsidRPr="0060146B" w:rsidRDefault="008E1A4F" w:rsidP="008E1A4F">
      <w:pPr>
        <w:pStyle w:val="Tekstpodstawowywcity"/>
        <w:spacing w:line="360" w:lineRule="auto"/>
        <w:ind w:left="284" w:firstLine="0"/>
        <w:rPr>
          <w:i/>
          <w:sz w:val="20"/>
          <w:szCs w:val="20"/>
        </w:rPr>
      </w:pPr>
      <w:r w:rsidRPr="0060146B">
        <w:rPr>
          <w:i/>
          <w:sz w:val="20"/>
          <w:szCs w:val="20"/>
        </w:rPr>
        <w:t>**wykonawca zobowiązany jest wskazać liczbę miesięcy na jaką udziela gwarancji jakości, dokonując odpowiednich skreśleń: 36, 48 lub 60 miesięcy;</w:t>
      </w:r>
    </w:p>
    <w:p w:rsidR="00801B62" w:rsidRPr="006F31FB" w:rsidRDefault="00801B62" w:rsidP="00801B62">
      <w:pPr>
        <w:pStyle w:val="Tekstpodstawowywcity"/>
        <w:spacing w:line="360" w:lineRule="auto"/>
        <w:ind w:left="284" w:firstLine="0"/>
        <w:rPr>
          <w:i/>
          <w:sz w:val="20"/>
          <w:szCs w:val="20"/>
        </w:rPr>
      </w:pPr>
      <w:r w:rsidRPr="006F31FB">
        <w:rPr>
          <w:i/>
          <w:sz w:val="20"/>
          <w:szCs w:val="20"/>
        </w:rPr>
        <w:t>*** wykonawca zobowiązany jest podać imię i nazwisko osoby do pełnienia funkcji koordynatora prac oraz ilość zadań.</w:t>
      </w:r>
    </w:p>
    <w:p w:rsidR="00BC7AAF" w:rsidRPr="0060146B" w:rsidRDefault="00BC7AAF" w:rsidP="00801B62">
      <w:pPr>
        <w:pStyle w:val="Akapitzlist"/>
        <w:spacing w:line="360" w:lineRule="auto"/>
        <w:ind w:left="284"/>
        <w:jc w:val="both"/>
        <w:rPr>
          <w:i/>
          <w:sz w:val="20"/>
          <w:szCs w:val="20"/>
        </w:rPr>
      </w:pPr>
      <w:r w:rsidRPr="0060146B">
        <w:rPr>
          <w:i/>
          <w:sz w:val="20"/>
          <w:szCs w:val="20"/>
        </w:rPr>
        <w:t xml:space="preserve">**** </w:t>
      </w:r>
      <w:r w:rsidRPr="0060146B">
        <w:rPr>
          <w:i/>
          <w:color w:val="000000"/>
          <w:sz w:val="20"/>
          <w:szCs w:val="20"/>
        </w:rPr>
        <w:t xml:space="preserve">W przypadku gdy wykonawca </w:t>
      </w:r>
      <w:r w:rsidRPr="0060146B">
        <w:rPr>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C7AAF" w:rsidRPr="0060146B" w:rsidRDefault="00BC7AAF" w:rsidP="00BC7AAF">
      <w:pPr>
        <w:pStyle w:val="NormalnyWeb"/>
        <w:spacing w:before="0" w:beforeAutospacing="0" w:after="0" w:afterAutospacing="0" w:line="360" w:lineRule="auto"/>
        <w:ind w:left="284"/>
        <w:rPr>
          <w:i/>
          <w:sz w:val="20"/>
          <w:szCs w:val="20"/>
        </w:rPr>
      </w:pPr>
      <w:r w:rsidRPr="0060146B">
        <w:rPr>
          <w:i/>
          <w:sz w:val="20"/>
          <w:szCs w:val="20"/>
          <w:vertAlign w:val="superscript"/>
        </w:rPr>
        <w:t xml:space="preserve">1) </w:t>
      </w:r>
      <w:r w:rsidRPr="0060146B">
        <w:rPr>
          <w: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C7AAF" w:rsidRPr="0060146B" w:rsidRDefault="00BC7AAF" w:rsidP="00BC7AAF">
      <w:pPr>
        <w:pStyle w:val="Akapitzlist"/>
        <w:spacing w:line="360" w:lineRule="auto"/>
        <w:ind w:left="284"/>
        <w:jc w:val="both"/>
        <w:rPr>
          <w:i/>
          <w:sz w:val="20"/>
          <w:szCs w:val="20"/>
        </w:rPr>
      </w:pPr>
    </w:p>
    <w:p w:rsidR="00F60B4A" w:rsidRPr="00072A40" w:rsidRDefault="00F60B4A" w:rsidP="00F60B4A">
      <w:pPr>
        <w:spacing w:line="360" w:lineRule="auto"/>
        <w:ind w:left="284"/>
        <w:jc w:val="both"/>
        <w:rPr>
          <w:i/>
          <w:sz w:val="16"/>
          <w:szCs w:val="16"/>
        </w:rPr>
      </w:pPr>
    </w:p>
    <w:p w:rsidR="00F60B4A" w:rsidRPr="00072A40" w:rsidRDefault="00F60B4A" w:rsidP="008E1A4F">
      <w:pPr>
        <w:pStyle w:val="Tekstpodstawowywcity"/>
        <w:spacing w:line="360" w:lineRule="auto"/>
        <w:ind w:left="284" w:firstLine="0"/>
        <w:rPr>
          <w:i/>
          <w:sz w:val="16"/>
          <w:szCs w:val="16"/>
        </w:rPr>
      </w:pPr>
    </w:p>
    <w:p w:rsidR="008E1A4F" w:rsidRPr="00072A40" w:rsidRDefault="008E1A4F" w:rsidP="008E1A4F">
      <w:pPr>
        <w:spacing w:line="360" w:lineRule="auto"/>
        <w:ind w:left="284"/>
        <w:jc w:val="both"/>
        <w:rPr>
          <w:i/>
          <w:sz w:val="20"/>
          <w:szCs w:val="20"/>
        </w:rPr>
      </w:pPr>
    </w:p>
    <w:p w:rsidR="007152F9" w:rsidRPr="00072A40" w:rsidRDefault="007152F9" w:rsidP="007152F9">
      <w:pPr>
        <w:spacing w:line="360" w:lineRule="auto"/>
        <w:ind w:left="284"/>
        <w:jc w:val="both"/>
        <w:rPr>
          <w:b/>
          <w:i/>
          <w:vertAlign w:val="superscript"/>
        </w:rPr>
      </w:pPr>
    </w:p>
    <w:p w:rsidR="006216AC" w:rsidRPr="00072A40" w:rsidRDefault="006216AC" w:rsidP="007152F9">
      <w:pPr>
        <w:spacing w:line="360" w:lineRule="auto"/>
        <w:ind w:left="284"/>
        <w:jc w:val="both"/>
        <w:rPr>
          <w:b/>
          <w:i/>
          <w:vertAlign w:val="superscript"/>
        </w:rPr>
      </w:pPr>
    </w:p>
    <w:p w:rsidR="00CF6E2C" w:rsidRPr="00072A40" w:rsidRDefault="00CF6E2C" w:rsidP="00BC7AAF">
      <w:pPr>
        <w:spacing w:line="360" w:lineRule="auto"/>
        <w:jc w:val="both"/>
        <w:rPr>
          <w:b/>
          <w:i/>
          <w:vertAlign w:val="superscript"/>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432A96" w:rsidRDefault="00432A96" w:rsidP="00AF5A01">
      <w:pPr>
        <w:spacing w:line="360" w:lineRule="auto"/>
        <w:jc w:val="right"/>
        <w:rPr>
          <w:b/>
          <w:color w:val="000000"/>
          <w:sz w:val="22"/>
          <w:szCs w:val="22"/>
          <w:u w:val="single"/>
        </w:rPr>
      </w:pPr>
    </w:p>
    <w:p w:rsidR="00432A96" w:rsidRDefault="00432A96" w:rsidP="00AF5A01">
      <w:pPr>
        <w:spacing w:line="360" w:lineRule="auto"/>
        <w:jc w:val="right"/>
        <w:rPr>
          <w:b/>
          <w:color w:val="000000"/>
          <w:sz w:val="22"/>
          <w:szCs w:val="22"/>
          <w:u w:val="single"/>
        </w:rPr>
      </w:pPr>
    </w:p>
    <w:p w:rsidR="00432A96" w:rsidRDefault="00432A96" w:rsidP="00AF5A01">
      <w:pPr>
        <w:spacing w:line="360" w:lineRule="auto"/>
        <w:jc w:val="right"/>
        <w:rPr>
          <w:b/>
          <w:color w:val="000000"/>
          <w:sz w:val="22"/>
          <w:szCs w:val="22"/>
          <w:u w:val="single"/>
        </w:rPr>
      </w:pPr>
    </w:p>
    <w:p w:rsidR="00432A96" w:rsidRDefault="00432A96" w:rsidP="00AF5A01">
      <w:pPr>
        <w:spacing w:line="360" w:lineRule="auto"/>
        <w:jc w:val="right"/>
        <w:rPr>
          <w:b/>
          <w:color w:val="000000"/>
          <w:sz w:val="22"/>
          <w:szCs w:val="22"/>
          <w:u w:val="single"/>
        </w:rPr>
      </w:pPr>
    </w:p>
    <w:p w:rsidR="00432A96" w:rsidRDefault="00432A96" w:rsidP="00AF5A01">
      <w:pPr>
        <w:spacing w:line="360" w:lineRule="auto"/>
        <w:jc w:val="right"/>
        <w:rPr>
          <w:b/>
          <w:color w:val="000000"/>
          <w:sz w:val="22"/>
          <w:szCs w:val="22"/>
          <w:u w:val="single"/>
        </w:rPr>
      </w:pPr>
    </w:p>
    <w:p w:rsidR="00432A96" w:rsidRDefault="00432A96" w:rsidP="00AF5A01">
      <w:pPr>
        <w:spacing w:line="360" w:lineRule="auto"/>
        <w:jc w:val="right"/>
        <w:rPr>
          <w:b/>
          <w:color w:val="000000"/>
          <w:sz w:val="22"/>
          <w:szCs w:val="22"/>
          <w:u w:val="single"/>
        </w:rPr>
      </w:pPr>
    </w:p>
    <w:p w:rsidR="00432A96" w:rsidRDefault="00432A96" w:rsidP="00AF5A01">
      <w:pPr>
        <w:spacing w:line="360" w:lineRule="auto"/>
        <w:jc w:val="right"/>
        <w:rPr>
          <w:b/>
          <w:color w:val="000000"/>
          <w:sz w:val="22"/>
          <w:szCs w:val="22"/>
          <w:u w:val="single"/>
        </w:rPr>
      </w:pPr>
    </w:p>
    <w:p w:rsidR="00432A96" w:rsidRDefault="00432A96" w:rsidP="00AF5A01">
      <w:pPr>
        <w:spacing w:line="360" w:lineRule="auto"/>
        <w:jc w:val="right"/>
        <w:rPr>
          <w:b/>
          <w:color w:val="000000"/>
          <w:sz w:val="22"/>
          <w:szCs w:val="22"/>
          <w:u w:val="single"/>
        </w:rPr>
      </w:pPr>
    </w:p>
    <w:p w:rsidR="00432A96" w:rsidRDefault="00432A96" w:rsidP="00AF5A01">
      <w:pPr>
        <w:spacing w:line="360" w:lineRule="auto"/>
        <w:jc w:val="right"/>
        <w:rPr>
          <w:b/>
          <w:color w:val="000000"/>
          <w:sz w:val="22"/>
          <w:szCs w:val="22"/>
          <w:u w:val="single"/>
        </w:rPr>
      </w:pPr>
    </w:p>
    <w:p w:rsidR="0060146B" w:rsidRDefault="0060146B" w:rsidP="00801B62">
      <w:pPr>
        <w:spacing w:line="360" w:lineRule="auto"/>
        <w:rPr>
          <w:b/>
          <w:color w:val="000000"/>
          <w:sz w:val="22"/>
          <w:szCs w:val="22"/>
          <w:u w:val="single"/>
        </w:rPr>
      </w:pPr>
    </w:p>
    <w:p w:rsidR="00016E2D" w:rsidRPr="00072A40" w:rsidRDefault="00AF5A01" w:rsidP="00AF5A01">
      <w:pPr>
        <w:spacing w:line="360" w:lineRule="auto"/>
        <w:jc w:val="right"/>
        <w:rPr>
          <w:b/>
          <w:color w:val="000000"/>
          <w:sz w:val="22"/>
          <w:szCs w:val="22"/>
          <w:u w:val="single"/>
        </w:rPr>
      </w:pPr>
      <w:r w:rsidRPr="00072A40">
        <w:rPr>
          <w:b/>
          <w:color w:val="000000"/>
          <w:sz w:val="22"/>
          <w:szCs w:val="22"/>
          <w:u w:val="single"/>
        </w:rPr>
        <w:t>Zamawiający:</w:t>
      </w:r>
    </w:p>
    <w:p w:rsidR="00AF5A01" w:rsidRPr="00072A40" w:rsidRDefault="00AF5A01" w:rsidP="00AF5A01">
      <w:pPr>
        <w:spacing w:line="360" w:lineRule="auto"/>
        <w:jc w:val="right"/>
        <w:rPr>
          <w:bCs/>
          <w:sz w:val="22"/>
          <w:szCs w:val="22"/>
        </w:rPr>
      </w:pPr>
      <w:r w:rsidRPr="00072A40">
        <w:rPr>
          <w:bCs/>
          <w:sz w:val="22"/>
          <w:szCs w:val="22"/>
        </w:rPr>
        <w:t>Gmina Żary o statusie miejskim</w:t>
      </w:r>
    </w:p>
    <w:p w:rsidR="00AF5A01" w:rsidRPr="00072A40" w:rsidRDefault="00AF5A01" w:rsidP="00AF5A01">
      <w:pPr>
        <w:spacing w:line="360" w:lineRule="auto"/>
        <w:jc w:val="right"/>
        <w:rPr>
          <w:bCs/>
          <w:sz w:val="22"/>
          <w:szCs w:val="22"/>
        </w:rPr>
      </w:pPr>
      <w:r w:rsidRPr="00072A40">
        <w:rPr>
          <w:bCs/>
          <w:sz w:val="22"/>
          <w:szCs w:val="22"/>
        </w:rPr>
        <w:t xml:space="preserve">Pl. Rynek 1 </w:t>
      </w:r>
      <w:r w:rsidR="00B43D73" w:rsidRPr="00072A40">
        <w:rPr>
          <w:bCs/>
          <w:sz w:val="22"/>
          <w:szCs w:val="22"/>
        </w:rPr>
        <w:t>–</w:t>
      </w:r>
      <w:r w:rsidRPr="00072A40">
        <w:rPr>
          <w:bCs/>
          <w:sz w:val="22"/>
          <w:szCs w:val="22"/>
        </w:rPr>
        <w:t xml:space="preserve"> 5</w:t>
      </w:r>
    </w:p>
    <w:p w:rsidR="00AF5A01" w:rsidRPr="00072A40" w:rsidRDefault="00AF5A01" w:rsidP="00665964">
      <w:pPr>
        <w:spacing w:line="360" w:lineRule="auto"/>
        <w:jc w:val="right"/>
        <w:rPr>
          <w:bCs/>
          <w:sz w:val="22"/>
          <w:szCs w:val="22"/>
        </w:rPr>
      </w:pPr>
      <w:r w:rsidRPr="00072A40">
        <w:rPr>
          <w:bCs/>
          <w:sz w:val="22"/>
          <w:szCs w:val="22"/>
        </w:rPr>
        <w:t xml:space="preserve">68 </w:t>
      </w:r>
      <w:r w:rsidR="00B43D73" w:rsidRPr="00072A40">
        <w:rPr>
          <w:bCs/>
          <w:sz w:val="22"/>
          <w:szCs w:val="22"/>
        </w:rPr>
        <w:t>–</w:t>
      </w:r>
      <w:r w:rsidRPr="00072A40">
        <w:rPr>
          <w:bCs/>
          <w:sz w:val="22"/>
          <w:szCs w:val="22"/>
        </w:rPr>
        <w:t xml:space="preserve"> 200 Żary</w:t>
      </w:r>
    </w:p>
    <w:p w:rsidR="00AF5A01" w:rsidRPr="00072A40" w:rsidRDefault="00AF5A01" w:rsidP="00016E2D">
      <w:pPr>
        <w:spacing w:line="360" w:lineRule="auto"/>
        <w:rPr>
          <w:b/>
          <w:color w:val="000000"/>
          <w:sz w:val="22"/>
          <w:szCs w:val="22"/>
          <w:u w:val="single"/>
        </w:rPr>
      </w:pPr>
      <w:r w:rsidRPr="00072A40">
        <w:rPr>
          <w:b/>
          <w:color w:val="000000"/>
          <w:sz w:val="22"/>
          <w:szCs w:val="22"/>
          <w:u w:val="single"/>
        </w:rPr>
        <w:t>Wykonawca:</w:t>
      </w:r>
    </w:p>
    <w:p w:rsidR="00AF5A01" w:rsidRPr="00072A40" w:rsidRDefault="00AF5A01" w:rsidP="00016E2D">
      <w:pPr>
        <w:spacing w:line="360" w:lineRule="auto"/>
        <w:rPr>
          <w:color w:val="000000"/>
          <w:sz w:val="22"/>
          <w:szCs w:val="22"/>
        </w:rPr>
      </w:pPr>
      <w:r w:rsidRPr="00072A40">
        <w:rPr>
          <w:color w:val="000000"/>
          <w:sz w:val="22"/>
          <w:szCs w:val="22"/>
        </w:rPr>
        <w:t>………………………………………</w:t>
      </w:r>
    </w:p>
    <w:p w:rsidR="00AF5A01" w:rsidRPr="00072A40" w:rsidRDefault="00882040" w:rsidP="00016E2D">
      <w:pPr>
        <w:spacing w:line="360" w:lineRule="auto"/>
        <w:rPr>
          <w:i/>
          <w:sz w:val="19"/>
          <w:szCs w:val="19"/>
        </w:rPr>
      </w:pPr>
      <w:r w:rsidRPr="00072A40">
        <w:rPr>
          <w:i/>
          <w:sz w:val="19"/>
          <w:szCs w:val="19"/>
        </w:rPr>
        <w:t>(oznaczenie wykonawcy)</w:t>
      </w:r>
    </w:p>
    <w:p w:rsidR="00882040" w:rsidRPr="00072A40" w:rsidRDefault="00882040" w:rsidP="00016E2D">
      <w:pPr>
        <w:spacing w:line="360" w:lineRule="auto"/>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016E2D" w:rsidRPr="00072A40" w:rsidTr="00924CFF">
        <w:trPr>
          <w:trHeight w:val="530"/>
        </w:trPr>
        <w:tc>
          <w:tcPr>
            <w:tcW w:w="3286" w:type="pct"/>
            <w:vAlign w:val="center"/>
          </w:tcPr>
          <w:p w:rsidR="00701B75" w:rsidRPr="00072A40" w:rsidRDefault="00016E2D" w:rsidP="00701B75">
            <w:pPr>
              <w:spacing w:line="360" w:lineRule="auto"/>
              <w:jc w:val="center"/>
              <w:rPr>
                <w:b/>
                <w:sz w:val="22"/>
                <w:szCs w:val="22"/>
              </w:rPr>
            </w:pPr>
            <w:r w:rsidRPr="00072A40">
              <w:rPr>
                <w:b/>
                <w:sz w:val="22"/>
                <w:szCs w:val="22"/>
              </w:rPr>
              <w:t>OŚWIADCZENIE WYKONAWCY</w:t>
            </w:r>
            <w:r w:rsidR="00701B75" w:rsidRPr="00072A40">
              <w:rPr>
                <w:b/>
                <w:sz w:val="22"/>
                <w:szCs w:val="22"/>
              </w:rPr>
              <w:t>, DOTYCZĄCE PRZESŁANEK WYKLUCZENIA Z POSTĘPOWANIA,</w:t>
            </w:r>
          </w:p>
          <w:p w:rsidR="00AF5A01" w:rsidRPr="00072A40" w:rsidRDefault="00701B75" w:rsidP="00701B75">
            <w:pPr>
              <w:spacing w:line="360" w:lineRule="auto"/>
              <w:jc w:val="center"/>
              <w:rPr>
                <w:b/>
                <w:sz w:val="22"/>
                <w:szCs w:val="22"/>
              </w:rPr>
            </w:pPr>
            <w:r w:rsidRPr="00072A40">
              <w:rPr>
                <w:b/>
                <w:sz w:val="22"/>
                <w:szCs w:val="22"/>
              </w:rPr>
              <w:t>s</w:t>
            </w:r>
            <w:r w:rsidR="00AF5A01" w:rsidRPr="00072A40">
              <w:rPr>
                <w:b/>
                <w:sz w:val="22"/>
                <w:szCs w:val="22"/>
              </w:rPr>
              <w:t xml:space="preserve">kładane na podstawie art. 25a ust. 1 ustawy </w:t>
            </w:r>
            <w:proofErr w:type="spellStart"/>
            <w:r w:rsidR="00AF5A01" w:rsidRPr="00072A40">
              <w:rPr>
                <w:b/>
                <w:sz w:val="22"/>
                <w:szCs w:val="22"/>
              </w:rPr>
              <w:t>pzp</w:t>
            </w:r>
            <w:proofErr w:type="spellEnd"/>
          </w:p>
        </w:tc>
        <w:tc>
          <w:tcPr>
            <w:tcW w:w="1714" w:type="pct"/>
            <w:vAlign w:val="center"/>
          </w:tcPr>
          <w:p w:rsidR="00016E2D" w:rsidRPr="00072A40" w:rsidRDefault="00016E2D" w:rsidP="00825CE6">
            <w:pPr>
              <w:pStyle w:val="Nagwek5"/>
              <w:spacing w:line="360" w:lineRule="auto"/>
              <w:rPr>
                <w:b/>
                <w:sz w:val="22"/>
                <w:szCs w:val="22"/>
              </w:rPr>
            </w:pPr>
            <w:r w:rsidRPr="00072A40">
              <w:rPr>
                <w:b/>
                <w:sz w:val="22"/>
                <w:szCs w:val="22"/>
              </w:rPr>
              <w:t xml:space="preserve">Załącznik nr </w:t>
            </w:r>
            <w:r w:rsidR="00701B75" w:rsidRPr="00072A40">
              <w:rPr>
                <w:b/>
                <w:sz w:val="22"/>
                <w:szCs w:val="22"/>
              </w:rPr>
              <w:t>1</w:t>
            </w:r>
            <w:r w:rsidRPr="00072A40">
              <w:rPr>
                <w:b/>
                <w:sz w:val="22"/>
                <w:szCs w:val="22"/>
              </w:rPr>
              <w:t xml:space="preserve"> do oferty</w:t>
            </w:r>
          </w:p>
        </w:tc>
      </w:tr>
    </w:tbl>
    <w:p w:rsidR="00016E2D" w:rsidRPr="00072A40" w:rsidRDefault="00016E2D" w:rsidP="00016E2D">
      <w:pPr>
        <w:spacing w:line="360" w:lineRule="auto"/>
        <w:rPr>
          <w:sz w:val="20"/>
          <w:szCs w:val="20"/>
        </w:rPr>
      </w:pPr>
    </w:p>
    <w:p w:rsidR="00EF2FC4" w:rsidRPr="0060146B" w:rsidRDefault="002555BF" w:rsidP="007F3CEF">
      <w:pPr>
        <w:pStyle w:val="Adres"/>
        <w:keepLines w:val="0"/>
        <w:spacing w:line="360" w:lineRule="auto"/>
        <w:jc w:val="both"/>
        <w:rPr>
          <w:rFonts w:ascii="Times New Roman" w:hAnsi="Times New Roman" w:cs="Times New Roman"/>
          <w:sz w:val="22"/>
          <w:szCs w:val="22"/>
        </w:rPr>
      </w:pPr>
      <w:r w:rsidRPr="0060146B">
        <w:rPr>
          <w:rFonts w:ascii="Times New Roman" w:hAnsi="Times New Roman" w:cs="Times New Roman"/>
          <w:sz w:val="22"/>
          <w:szCs w:val="22"/>
        </w:rPr>
        <w:t xml:space="preserve">Składając ofertę w przetargu nieograniczonym pn.: </w:t>
      </w:r>
    </w:p>
    <w:p w:rsidR="0060146B" w:rsidRPr="0060146B" w:rsidRDefault="0060146B" w:rsidP="00801B62">
      <w:pPr>
        <w:pStyle w:val="Tekstpodstawowywcity"/>
        <w:tabs>
          <w:tab w:val="left" w:pos="0"/>
          <w:tab w:val="left" w:pos="426"/>
        </w:tabs>
        <w:spacing w:line="360" w:lineRule="auto"/>
        <w:ind w:firstLine="0"/>
        <w:jc w:val="center"/>
        <w:rPr>
          <w:b/>
          <w:sz w:val="22"/>
          <w:szCs w:val="22"/>
        </w:rPr>
      </w:pPr>
      <w:r w:rsidRPr="0060146B">
        <w:rPr>
          <w:b/>
          <w:sz w:val="22"/>
          <w:szCs w:val="22"/>
        </w:rPr>
        <w:t xml:space="preserve">„Przebudowa drogi </w:t>
      </w:r>
      <w:r w:rsidR="00801B62">
        <w:rPr>
          <w:b/>
          <w:sz w:val="22"/>
          <w:szCs w:val="22"/>
        </w:rPr>
        <w:t>ulica Staszica w Żarach</w:t>
      </w:r>
      <w:r w:rsidRPr="0060146B">
        <w:rPr>
          <w:b/>
          <w:sz w:val="22"/>
          <w:szCs w:val="22"/>
        </w:rPr>
        <w:t xml:space="preserve">” </w:t>
      </w:r>
    </w:p>
    <w:p w:rsidR="00D65CC2" w:rsidRPr="0060146B" w:rsidRDefault="00D65CC2" w:rsidP="007F3CEF">
      <w:pPr>
        <w:spacing w:line="360" w:lineRule="auto"/>
        <w:jc w:val="center"/>
        <w:rPr>
          <w:sz w:val="22"/>
          <w:szCs w:val="22"/>
        </w:rPr>
      </w:pPr>
    </w:p>
    <w:p w:rsidR="00AF5A01" w:rsidRPr="0060146B" w:rsidRDefault="00AF5A01" w:rsidP="002D1CAB">
      <w:pPr>
        <w:pStyle w:val="Akapitzlist"/>
        <w:numPr>
          <w:ilvl w:val="0"/>
          <w:numId w:val="29"/>
        </w:numPr>
        <w:spacing w:line="360" w:lineRule="auto"/>
        <w:ind w:left="284" w:hanging="284"/>
        <w:rPr>
          <w:b/>
          <w:sz w:val="22"/>
          <w:szCs w:val="22"/>
        </w:rPr>
      </w:pPr>
      <w:r w:rsidRPr="0060146B">
        <w:rPr>
          <w:b/>
          <w:sz w:val="22"/>
          <w:szCs w:val="22"/>
        </w:rPr>
        <w:t>Oświadczenie, dotyczące wykonawcy:</w:t>
      </w:r>
    </w:p>
    <w:p w:rsidR="007F3CEF" w:rsidRPr="0060146B" w:rsidRDefault="00AF5A01" w:rsidP="008B7D8E">
      <w:pPr>
        <w:spacing w:line="360" w:lineRule="auto"/>
        <w:jc w:val="both"/>
        <w:rPr>
          <w:sz w:val="22"/>
          <w:szCs w:val="22"/>
        </w:rPr>
      </w:pPr>
      <w:r w:rsidRPr="0060146B">
        <w:rPr>
          <w:sz w:val="22"/>
          <w:szCs w:val="22"/>
        </w:rPr>
        <w:t xml:space="preserve">Oświadczam, że nie podlegam wykluczeniu z postępowania na podstawie art. 24 ust. 1 pkt 12-23 </w:t>
      </w:r>
      <w:r w:rsidR="00A35E6B" w:rsidRPr="0060146B">
        <w:rPr>
          <w:sz w:val="22"/>
          <w:szCs w:val="22"/>
        </w:rPr>
        <w:t xml:space="preserve">oraz art. 24 ust. 5 pkt 2ustawy </w:t>
      </w:r>
      <w:proofErr w:type="spellStart"/>
      <w:r w:rsidR="00A35E6B" w:rsidRPr="0060146B">
        <w:rPr>
          <w:sz w:val="22"/>
          <w:szCs w:val="22"/>
        </w:rPr>
        <w:t>pzp</w:t>
      </w:r>
      <w:proofErr w:type="spellEnd"/>
      <w:r w:rsidRPr="0060146B">
        <w:rPr>
          <w:sz w:val="22"/>
          <w:szCs w:val="22"/>
        </w:rPr>
        <w:t>.</w:t>
      </w:r>
    </w:p>
    <w:p w:rsidR="00CF6E2C" w:rsidRPr="00072A40" w:rsidRDefault="00CF6E2C" w:rsidP="00825CE6">
      <w:pPr>
        <w:pStyle w:val="Tekstpodstawowy"/>
        <w:spacing w:after="0"/>
        <w:jc w:val="both"/>
        <w:rPr>
          <w:rFonts w:ascii="Times New Roman" w:hAnsi="Times New Roman"/>
          <w:sz w:val="20"/>
          <w:szCs w:val="20"/>
        </w:rPr>
      </w:pPr>
    </w:p>
    <w:p w:rsidR="00CF6E2C" w:rsidRPr="00072A40" w:rsidRDefault="00CF6E2C" w:rsidP="00825CE6">
      <w:pPr>
        <w:pStyle w:val="Tekstpodstawowy"/>
        <w:spacing w:after="0"/>
        <w:jc w:val="both"/>
        <w:rPr>
          <w:rFonts w:ascii="Times New Roman" w:hAnsi="Times New Roman"/>
          <w:sz w:val="20"/>
          <w:szCs w:val="20"/>
        </w:rPr>
      </w:pPr>
    </w:p>
    <w:p w:rsidR="00825CE6" w:rsidRPr="00072A40" w:rsidRDefault="00825CE6" w:rsidP="00825CE6">
      <w:pPr>
        <w:pStyle w:val="Tekstpodstawowy"/>
        <w:spacing w:after="0"/>
        <w:jc w:val="both"/>
        <w:rPr>
          <w:rFonts w:ascii="Times New Roman" w:hAnsi="Times New Roman"/>
          <w:sz w:val="20"/>
          <w:szCs w:val="20"/>
        </w:rPr>
      </w:pPr>
      <w:r w:rsidRPr="00072A40">
        <w:rPr>
          <w:rFonts w:ascii="Times New Roman" w:hAnsi="Times New Roman"/>
          <w:sz w:val="20"/>
          <w:szCs w:val="20"/>
        </w:rPr>
        <w:t>…………………………</w:t>
      </w:r>
    </w:p>
    <w:p w:rsidR="00825CE6" w:rsidRPr="00072A40" w:rsidRDefault="00825CE6" w:rsidP="00825CE6">
      <w:pPr>
        <w:pStyle w:val="Tekstpodstawowy"/>
        <w:spacing w:after="0"/>
        <w:jc w:val="both"/>
        <w:rPr>
          <w:rFonts w:ascii="Times New Roman" w:hAnsi="Times New Roman"/>
          <w:i/>
          <w:sz w:val="19"/>
          <w:szCs w:val="19"/>
        </w:rPr>
      </w:pPr>
      <w:r w:rsidRPr="00072A40">
        <w:rPr>
          <w:rFonts w:ascii="Times New Roman" w:hAnsi="Times New Roman"/>
          <w:i/>
          <w:sz w:val="19"/>
          <w:szCs w:val="19"/>
        </w:rPr>
        <w:t>(miejscowość i data)</w:t>
      </w:r>
    </w:p>
    <w:p w:rsidR="00825CE6" w:rsidRPr="00072A40" w:rsidRDefault="00825CE6" w:rsidP="00825CE6">
      <w:pPr>
        <w:pStyle w:val="Tekstpodstawowy"/>
        <w:spacing w:after="0"/>
        <w:jc w:val="right"/>
        <w:rPr>
          <w:rFonts w:ascii="Times New Roman" w:hAnsi="Times New Roman"/>
          <w:sz w:val="20"/>
          <w:szCs w:val="20"/>
        </w:rPr>
      </w:pPr>
      <w:r w:rsidRPr="00072A40">
        <w:rPr>
          <w:rFonts w:ascii="Times New Roman" w:hAnsi="Times New Roman"/>
          <w:sz w:val="20"/>
          <w:szCs w:val="20"/>
        </w:rPr>
        <w:t>………………………….……………………………………….</w:t>
      </w:r>
    </w:p>
    <w:p w:rsidR="00825CE6" w:rsidRPr="00072A40" w:rsidRDefault="00825CE6" w:rsidP="00825CE6">
      <w:pPr>
        <w:jc w:val="right"/>
        <w:rPr>
          <w:i/>
          <w:sz w:val="19"/>
          <w:szCs w:val="19"/>
        </w:rPr>
      </w:pPr>
      <w:r w:rsidRPr="00072A40">
        <w:rPr>
          <w:i/>
          <w:sz w:val="19"/>
          <w:szCs w:val="19"/>
        </w:rPr>
        <w:t xml:space="preserve">(podpis upełnomocnionego przedstawiciela wykonawcy) </w:t>
      </w:r>
    </w:p>
    <w:p w:rsidR="00825CE6" w:rsidRPr="00072A40" w:rsidRDefault="00825CE6" w:rsidP="00825CE6">
      <w:pPr>
        <w:tabs>
          <w:tab w:val="left" w:pos="7293"/>
        </w:tabs>
        <w:spacing w:line="360" w:lineRule="auto"/>
        <w:rPr>
          <w:i/>
          <w:iCs/>
          <w:sz w:val="20"/>
          <w:szCs w:val="20"/>
        </w:rPr>
      </w:pPr>
    </w:p>
    <w:p w:rsidR="00CF6E2C" w:rsidRPr="0060146B" w:rsidRDefault="00CF6E2C" w:rsidP="00825CE6">
      <w:pPr>
        <w:tabs>
          <w:tab w:val="left" w:pos="7293"/>
        </w:tabs>
        <w:spacing w:line="360" w:lineRule="auto"/>
        <w:rPr>
          <w:i/>
          <w:iCs/>
          <w:sz w:val="22"/>
          <w:szCs w:val="22"/>
        </w:rPr>
      </w:pPr>
    </w:p>
    <w:p w:rsidR="002555BF" w:rsidRPr="0060146B" w:rsidRDefault="008B7D8E" w:rsidP="00851CFD">
      <w:pPr>
        <w:spacing w:line="360" w:lineRule="auto"/>
        <w:jc w:val="both"/>
        <w:rPr>
          <w:sz w:val="22"/>
          <w:szCs w:val="22"/>
        </w:rPr>
      </w:pPr>
      <w:r w:rsidRPr="0060146B">
        <w:rPr>
          <w:sz w:val="22"/>
          <w:szCs w:val="22"/>
        </w:rPr>
        <w:t xml:space="preserve">Oświadczam, że zachodzą w stosunku do mnie podstawy wykluczenia z postępowania na podstawie art. ……………. </w:t>
      </w:r>
      <w:r w:rsidR="00B43D73" w:rsidRPr="0060146B">
        <w:rPr>
          <w:sz w:val="22"/>
          <w:szCs w:val="22"/>
        </w:rPr>
        <w:t>U</w:t>
      </w:r>
      <w:r w:rsidRPr="0060146B">
        <w:rPr>
          <w:sz w:val="22"/>
          <w:szCs w:val="22"/>
        </w:rPr>
        <w:t xml:space="preserve">stawy </w:t>
      </w:r>
      <w:proofErr w:type="spellStart"/>
      <w:r w:rsidRPr="0060146B">
        <w:rPr>
          <w:sz w:val="22"/>
          <w:szCs w:val="22"/>
        </w:rPr>
        <w:t>pzp</w:t>
      </w:r>
      <w:proofErr w:type="spellEnd"/>
      <w:r w:rsidR="002671BF" w:rsidRPr="0060146B">
        <w:rPr>
          <w:sz w:val="22"/>
          <w:szCs w:val="22"/>
        </w:rPr>
        <w:t xml:space="preserve"> </w:t>
      </w:r>
      <w:r w:rsidRPr="0060146B">
        <w:rPr>
          <w:i/>
          <w:sz w:val="22"/>
          <w:szCs w:val="22"/>
        </w:rPr>
        <w:t>(podać mającą zastosowanie podstawę wykluczenia spośród wymienionych w art. 24 ust. 1 pkt 13-14, 16-20</w:t>
      </w:r>
      <w:r w:rsidR="002671BF" w:rsidRPr="0060146B">
        <w:rPr>
          <w:i/>
          <w:sz w:val="22"/>
          <w:szCs w:val="22"/>
        </w:rPr>
        <w:t xml:space="preserve"> </w:t>
      </w:r>
      <w:r w:rsidR="00D42CFF" w:rsidRPr="0060146B">
        <w:rPr>
          <w:i/>
          <w:sz w:val="22"/>
          <w:szCs w:val="22"/>
        </w:rPr>
        <w:t xml:space="preserve">lub art. 24 ust. 5 ustawy </w:t>
      </w:r>
      <w:proofErr w:type="spellStart"/>
      <w:r w:rsidR="00D42CFF" w:rsidRPr="0060146B">
        <w:rPr>
          <w:i/>
          <w:sz w:val="22"/>
          <w:szCs w:val="22"/>
        </w:rPr>
        <w:t>Pzp</w:t>
      </w:r>
      <w:proofErr w:type="spellEnd"/>
      <w:r w:rsidRPr="0060146B">
        <w:rPr>
          <w:i/>
          <w:sz w:val="22"/>
          <w:szCs w:val="22"/>
        </w:rPr>
        <w:t>)</w:t>
      </w:r>
      <w:r w:rsidRPr="0060146B">
        <w:rPr>
          <w:sz w:val="22"/>
          <w:szCs w:val="22"/>
        </w:rPr>
        <w:t xml:space="preserve">. Jednocześnie oświadczam, że w związku z ww. okolicznością, na podstawie art. 24 ust. 8 ustawy </w:t>
      </w:r>
      <w:proofErr w:type="spellStart"/>
      <w:r w:rsidRPr="0060146B">
        <w:rPr>
          <w:sz w:val="22"/>
          <w:szCs w:val="22"/>
        </w:rPr>
        <w:t>pzp</w:t>
      </w:r>
      <w:proofErr w:type="spellEnd"/>
      <w:r w:rsidRPr="0060146B">
        <w:rPr>
          <w:sz w:val="22"/>
          <w:szCs w:val="22"/>
        </w:rPr>
        <w:t xml:space="preserve"> podjąłem następujące środki naprawcze:</w:t>
      </w:r>
    </w:p>
    <w:p w:rsidR="008B7D8E" w:rsidRPr="00072A40" w:rsidRDefault="008B7D8E" w:rsidP="000C6240">
      <w:pPr>
        <w:spacing w:line="360" w:lineRule="auto"/>
        <w:rPr>
          <w:sz w:val="20"/>
          <w:szCs w:val="20"/>
        </w:rPr>
      </w:pPr>
      <w:r w:rsidRPr="00072A40">
        <w:rPr>
          <w:sz w:val="20"/>
          <w:szCs w:val="20"/>
        </w:rPr>
        <w:t>………………………………………………………………………………………………………………………………………………………………………………………………………………………………………………………………………………………………………………………………………………………………………………</w:t>
      </w:r>
    </w:p>
    <w:p w:rsidR="002555BF" w:rsidRPr="00072A40" w:rsidRDefault="002555BF" w:rsidP="000C6240">
      <w:pPr>
        <w:spacing w:line="360" w:lineRule="auto"/>
        <w:rPr>
          <w:sz w:val="20"/>
        </w:rPr>
      </w:pPr>
    </w:p>
    <w:p w:rsidR="00D65CC2" w:rsidRPr="00A44BCE" w:rsidRDefault="00D65CC2" w:rsidP="000C6240">
      <w:pPr>
        <w:spacing w:line="360" w:lineRule="auto"/>
        <w:rPr>
          <w:sz w:val="22"/>
          <w:szCs w:val="22"/>
        </w:rPr>
      </w:pPr>
    </w:p>
    <w:p w:rsidR="008B7D8E" w:rsidRPr="00A44BCE" w:rsidRDefault="008B7D8E" w:rsidP="008B7D8E">
      <w:pPr>
        <w:pStyle w:val="Tekstpodstawowy"/>
        <w:spacing w:after="0"/>
        <w:jc w:val="both"/>
        <w:rPr>
          <w:rFonts w:ascii="Times New Roman" w:hAnsi="Times New Roman"/>
          <w:sz w:val="22"/>
          <w:szCs w:val="22"/>
        </w:rPr>
      </w:pPr>
      <w:r w:rsidRPr="00A44BCE">
        <w:rPr>
          <w:rFonts w:ascii="Times New Roman" w:hAnsi="Times New Roman"/>
          <w:sz w:val="22"/>
          <w:szCs w:val="22"/>
        </w:rPr>
        <w:t>…………………………</w:t>
      </w:r>
    </w:p>
    <w:p w:rsidR="008B7D8E" w:rsidRPr="00A44BCE" w:rsidRDefault="008B7D8E" w:rsidP="008B7D8E">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8B7D8E" w:rsidRPr="00A44BCE" w:rsidRDefault="008B7D8E" w:rsidP="008B7D8E">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8B7D8E" w:rsidRPr="00072A40" w:rsidRDefault="008B7D8E" w:rsidP="008B7D8E">
      <w:pPr>
        <w:jc w:val="right"/>
        <w:rPr>
          <w:i/>
          <w:sz w:val="19"/>
          <w:szCs w:val="19"/>
        </w:rPr>
      </w:pPr>
      <w:r w:rsidRPr="00A44BCE">
        <w:rPr>
          <w:i/>
          <w:sz w:val="22"/>
          <w:szCs w:val="22"/>
        </w:rPr>
        <w:t>(podpis upełnomocnionego przedstawiciela wykonawcy</w:t>
      </w:r>
      <w:r w:rsidRPr="00072A40">
        <w:rPr>
          <w:i/>
          <w:sz w:val="19"/>
          <w:szCs w:val="19"/>
        </w:rPr>
        <w:t xml:space="preserve">) </w:t>
      </w:r>
    </w:p>
    <w:p w:rsidR="00DC61DB" w:rsidRPr="00072A40" w:rsidRDefault="00DC61DB" w:rsidP="000C6240">
      <w:pPr>
        <w:spacing w:line="360" w:lineRule="auto"/>
        <w:rPr>
          <w:sz w:val="20"/>
        </w:rPr>
      </w:pPr>
    </w:p>
    <w:p w:rsidR="008D742A" w:rsidRDefault="008D742A" w:rsidP="000C6240">
      <w:pPr>
        <w:spacing w:line="360" w:lineRule="auto"/>
        <w:rPr>
          <w:sz w:val="20"/>
        </w:rPr>
      </w:pPr>
    </w:p>
    <w:p w:rsidR="00432A96" w:rsidRPr="00072A40" w:rsidRDefault="00432A96" w:rsidP="000C6240">
      <w:pPr>
        <w:spacing w:line="360" w:lineRule="auto"/>
        <w:rPr>
          <w:sz w:val="20"/>
        </w:rPr>
      </w:pPr>
    </w:p>
    <w:p w:rsidR="00BA1103" w:rsidRPr="0060146B" w:rsidRDefault="00BA1103" w:rsidP="000C6240">
      <w:pPr>
        <w:spacing w:line="360" w:lineRule="auto"/>
        <w:rPr>
          <w:sz w:val="22"/>
          <w:szCs w:val="22"/>
        </w:rPr>
      </w:pPr>
    </w:p>
    <w:p w:rsidR="008B7D8E" w:rsidRPr="0060146B" w:rsidRDefault="008B7D8E" w:rsidP="002D1CAB">
      <w:pPr>
        <w:pStyle w:val="Akapitzlist"/>
        <w:numPr>
          <w:ilvl w:val="0"/>
          <w:numId w:val="29"/>
        </w:numPr>
        <w:spacing w:line="360" w:lineRule="auto"/>
        <w:ind w:left="284" w:hanging="284"/>
        <w:rPr>
          <w:b/>
          <w:sz w:val="22"/>
          <w:szCs w:val="22"/>
        </w:rPr>
      </w:pPr>
      <w:r w:rsidRPr="0060146B">
        <w:rPr>
          <w:b/>
          <w:sz w:val="22"/>
          <w:szCs w:val="22"/>
        </w:rPr>
        <w:t>Oświadczenie, dotyczące podmiotu, na którego zasoby powołuje się wykonawca:</w:t>
      </w:r>
    </w:p>
    <w:p w:rsidR="008B7D8E" w:rsidRPr="0060146B" w:rsidRDefault="008B7D8E" w:rsidP="008B7D8E">
      <w:pPr>
        <w:spacing w:line="360" w:lineRule="auto"/>
        <w:jc w:val="both"/>
        <w:rPr>
          <w:sz w:val="22"/>
          <w:szCs w:val="22"/>
        </w:rPr>
      </w:pPr>
      <w:r w:rsidRPr="0060146B">
        <w:rPr>
          <w:sz w:val="22"/>
          <w:szCs w:val="22"/>
        </w:rPr>
        <w:t xml:space="preserve">Oświadczam, że </w:t>
      </w:r>
      <w:r w:rsidR="005B007E" w:rsidRPr="0060146B">
        <w:rPr>
          <w:sz w:val="22"/>
          <w:szCs w:val="22"/>
        </w:rPr>
        <w:t>w stosunku do następującego/</w:t>
      </w:r>
      <w:proofErr w:type="spellStart"/>
      <w:r w:rsidR="005B007E" w:rsidRPr="0060146B">
        <w:rPr>
          <w:sz w:val="22"/>
          <w:szCs w:val="22"/>
        </w:rPr>
        <w:t>ych</w:t>
      </w:r>
      <w:proofErr w:type="spellEnd"/>
      <w:r w:rsidRPr="0060146B">
        <w:rPr>
          <w:sz w:val="22"/>
          <w:szCs w:val="22"/>
        </w:rPr>
        <w:t xml:space="preserve"> podmiot</w:t>
      </w:r>
      <w:r w:rsidR="005B007E" w:rsidRPr="0060146B">
        <w:rPr>
          <w:sz w:val="22"/>
          <w:szCs w:val="22"/>
        </w:rPr>
        <w:t>u/ów</w:t>
      </w:r>
      <w:r w:rsidRPr="0060146B">
        <w:rPr>
          <w:sz w:val="22"/>
          <w:szCs w:val="22"/>
        </w:rPr>
        <w:t>, na którego/</w:t>
      </w:r>
      <w:proofErr w:type="spellStart"/>
      <w:r w:rsidRPr="0060146B">
        <w:rPr>
          <w:sz w:val="22"/>
          <w:szCs w:val="22"/>
        </w:rPr>
        <w:t>ych</w:t>
      </w:r>
      <w:proofErr w:type="spellEnd"/>
      <w:r w:rsidRPr="0060146B">
        <w:rPr>
          <w:sz w:val="22"/>
          <w:szCs w:val="22"/>
        </w:rPr>
        <w:t xml:space="preserve"> zasoby powołuję się w niniejszym postępowaniu, </w:t>
      </w:r>
      <w:r w:rsidR="005B007E" w:rsidRPr="0060146B">
        <w:rPr>
          <w:sz w:val="22"/>
          <w:szCs w:val="22"/>
        </w:rPr>
        <w:t>tj.: ………………………………………………………</w:t>
      </w:r>
      <w:r w:rsidRPr="0060146B">
        <w:rPr>
          <w:i/>
          <w:sz w:val="22"/>
          <w:szCs w:val="22"/>
        </w:rPr>
        <w:t>(podać pełną nawę, adres podmiotu na zasoby którego powołuje się wykonawca)</w:t>
      </w:r>
      <w:r w:rsidR="00D132C5" w:rsidRPr="0060146B">
        <w:rPr>
          <w:sz w:val="22"/>
          <w:szCs w:val="22"/>
        </w:rPr>
        <w:t xml:space="preserve">nie </w:t>
      </w:r>
      <w:r w:rsidR="005B007E" w:rsidRPr="0060146B">
        <w:rPr>
          <w:sz w:val="22"/>
          <w:szCs w:val="22"/>
        </w:rPr>
        <w:t>zachodzą podstawy wykluczenia</w:t>
      </w:r>
      <w:r w:rsidRPr="0060146B">
        <w:rPr>
          <w:sz w:val="22"/>
          <w:szCs w:val="22"/>
        </w:rPr>
        <w:t xml:space="preserve"> z postępowania </w:t>
      </w:r>
      <w:r w:rsidR="00D132C5" w:rsidRPr="0060146B">
        <w:rPr>
          <w:sz w:val="22"/>
          <w:szCs w:val="22"/>
        </w:rPr>
        <w:t>o udzielenie zamówienia</w:t>
      </w:r>
      <w:r w:rsidRPr="0060146B">
        <w:rPr>
          <w:sz w:val="22"/>
          <w:szCs w:val="22"/>
        </w:rPr>
        <w:t>.</w:t>
      </w:r>
    </w:p>
    <w:p w:rsidR="008B7D8E" w:rsidRPr="00072A40" w:rsidRDefault="008B7D8E" w:rsidP="008B7D8E">
      <w:pPr>
        <w:spacing w:line="360" w:lineRule="auto"/>
        <w:rPr>
          <w:sz w:val="20"/>
        </w:rPr>
      </w:pPr>
    </w:p>
    <w:p w:rsidR="008B7D8E" w:rsidRPr="00A44BCE" w:rsidRDefault="008B7D8E" w:rsidP="008B7D8E">
      <w:pPr>
        <w:pStyle w:val="Tekstpodstawowy"/>
        <w:spacing w:after="0"/>
        <w:jc w:val="both"/>
        <w:rPr>
          <w:rFonts w:ascii="Times New Roman" w:hAnsi="Times New Roman"/>
          <w:sz w:val="22"/>
          <w:szCs w:val="22"/>
        </w:rPr>
      </w:pPr>
      <w:r w:rsidRPr="00A44BCE">
        <w:rPr>
          <w:rFonts w:ascii="Times New Roman" w:hAnsi="Times New Roman"/>
          <w:sz w:val="22"/>
          <w:szCs w:val="22"/>
        </w:rPr>
        <w:t>…………………………</w:t>
      </w:r>
    </w:p>
    <w:p w:rsidR="008B7D8E" w:rsidRPr="00A44BCE" w:rsidRDefault="008B7D8E" w:rsidP="008B7D8E">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8B7D8E" w:rsidRPr="00A44BCE" w:rsidRDefault="008B7D8E" w:rsidP="008B7D8E">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8B7D8E" w:rsidRPr="00A44BCE" w:rsidRDefault="008B7D8E" w:rsidP="008B7D8E">
      <w:pPr>
        <w:jc w:val="right"/>
        <w:rPr>
          <w:i/>
          <w:sz w:val="22"/>
          <w:szCs w:val="22"/>
        </w:rPr>
      </w:pPr>
      <w:r w:rsidRPr="00A44BCE">
        <w:rPr>
          <w:i/>
          <w:sz w:val="22"/>
          <w:szCs w:val="22"/>
        </w:rPr>
        <w:t xml:space="preserve">(podpis upełnomocnionego przedstawiciela wykonawcy) </w:t>
      </w:r>
    </w:p>
    <w:p w:rsidR="008B7D8E" w:rsidRPr="00072A40" w:rsidRDefault="008B7D8E" w:rsidP="008B7D8E">
      <w:pPr>
        <w:tabs>
          <w:tab w:val="left" w:pos="7293"/>
        </w:tabs>
        <w:spacing w:line="360" w:lineRule="auto"/>
        <w:rPr>
          <w:i/>
          <w:iCs/>
          <w:sz w:val="20"/>
          <w:szCs w:val="20"/>
        </w:rPr>
      </w:pPr>
    </w:p>
    <w:p w:rsidR="00FE593D" w:rsidRPr="00072A40" w:rsidRDefault="00FE593D" w:rsidP="008B7D8E">
      <w:pPr>
        <w:tabs>
          <w:tab w:val="left" w:pos="7293"/>
        </w:tabs>
        <w:spacing w:line="360" w:lineRule="auto"/>
        <w:rPr>
          <w:i/>
          <w:iCs/>
          <w:sz w:val="20"/>
          <w:szCs w:val="20"/>
        </w:rPr>
      </w:pPr>
    </w:p>
    <w:p w:rsidR="00FE593D" w:rsidRPr="0060146B" w:rsidRDefault="00FE593D" w:rsidP="002D1CAB">
      <w:pPr>
        <w:pStyle w:val="Akapitzlist"/>
        <w:numPr>
          <w:ilvl w:val="0"/>
          <w:numId w:val="29"/>
        </w:numPr>
        <w:spacing w:line="360" w:lineRule="auto"/>
        <w:ind w:left="284" w:hanging="284"/>
        <w:rPr>
          <w:b/>
          <w:sz w:val="22"/>
          <w:szCs w:val="22"/>
        </w:rPr>
      </w:pPr>
      <w:r w:rsidRPr="0060146B">
        <w:rPr>
          <w:b/>
          <w:sz w:val="22"/>
          <w:szCs w:val="22"/>
        </w:rPr>
        <w:t>Oświadczenie, dotyczące podanych informacji:</w:t>
      </w:r>
    </w:p>
    <w:p w:rsidR="00FE593D" w:rsidRPr="0060146B" w:rsidRDefault="00FE593D" w:rsidP="00FE593D">
      <w:pPr>
        <w:spacing w:line="360" w:lineRule="auto"/>
        <w:jc w:val="both"/>
        <w:rPr>
          <w:sz w:val="22"/>
          <w:szCs w:val="22"/>
        </w:rPr>
      </w:pPr>
      <w:r w:rsidRPr="0060146B">
        <w:rPr>
          <w:sz w:val="22"/>
          <w:szCs w:val="22"/>
        </w:rPr>
        <w:t>Oświadczam, że wszystkie informacje podane w powyższych oświadczeniach są aktualne i zgodne z prawdą oraz zostały przedstawione z pełną świadomością konsekwencji wprowadzenia zamawiającego w błąd przy przedstawieniu informacji.</w:t>
      </w:r>
    </w:p>
    <w:p w:rsidR="008B7D8E" w:rsidRPr="00072A40" w:rsidRDefault="008B7D8E" w:rsidP="008B7D8E">
      <w:pPr>
        <w:tabs>
          <w:tab w:val="left" w:pos="7293"/>
        </w:tabs>
        <w:spacing w:line="360" w:lineRule="auto"/>
        <w:rPr>
          <w:i/>
          <w:iCs/>
          <w:sz w:val="20"/>
          <w:szCs w:val="20"/>
        </w:rPr>
      </w:pPr>
    </w:p>
    <w:p w:rsidR="00D132C5" w:rsidRPr="00072A40" w:rsidRDefault="00D132C5" w:rsidP="008B7D8E">
      <w:pPr>
        <w:tabs>
          <w:tab w:val="left" w:pos="7293"/>
        </w:tabs>
        <w:spacing w:line="360" w:lineRule="auto"/>
        <w:rPr>
          <w:i/>
          <w:iCs/>
          <w:sz w:val="20"/>
          <w:szCs w:val="20"/>
        </w:rPr>
      </w:pPr>
    </w:p>
    <w:p w:rsidR="00D132C5" w:rsidRPr="00072A40" w:rsidRDefault="00D132C5" w:rsidP="008B7D8E">
      <w:pPr>
        <w:tabs>
          <w:tab w:val="left" w:pos="7293"/>
        </w:tabs>
        <w:spacing w:line="360" w:lineRule="auto"/>
        <w:rPr>
          <w:i/>
          <w:iCs/>
          <w:sz w:val="20"/>
          <w:szCs w:val="20"/>
        </w:rPr>
      </w:pPr>
    </w:p>
    <w:p w:rsidR="00FE593D" w:rsidRPr="00A44BCE" w:rsidRDefault="00FE593D" w:rsidP="00FE593D">
      <w:pPr>
        <w:pStyle w:val="Tekstpodstawowy"/>
        <w:spacing w:after="0"/>
        <w:jc w:val="both"/>
        <w:rPr>
          <w:rFonts w:ascii="Times New Roman" w:hAnsi="Times New Roman"/>
          <w:sz w:val="22"/>
          <w:szCs w:val="22"/>
        </w:rPr>
      </w:pPr>
      <w:r w:rsidRPr="00A44BCE">
        <w:rPr>
          <w:rFonts w:ascii="Times New Roman" w:hAnsi="Times New Roman"/>
          <w:sz w:val="22"/>
          <w:szCs w:val="22"/>
        </w:rPr>
        <w:t>…………………………</w:t>
      </w:r>
    </w:p>
    <w:p w:rsidR="00FE593D" w:rsidRPr="00A44BCE" w:rsidRDefault="00FE593D" w:rsidP="00FE593D">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FE593D" w:rsidRPr="00A44BCE" w:rsidRDefault="00FE593D" w:rsidP="00FE593D">
      <w:pPr>
        <w:pStyle w:val="Tekstpodstawowy"/>
        <w:spacing w:after="0"/>
        <w:jc w:val="both"/>
        <w:rPr>
          <w:rFonts w:ascii="Times New Roman" w:hAnsi="Times New Roman"/>
          <w:i/>
          <w:sz w:val="22"/>
          <w:szCs w:val="22"/>
        </w:rPr>
      </w:pPr>
    </w:p>
    <w:p w:rsidR="00FE593D" w:rsidRPr="00A44BCE" w:rsidRDefault="00FE593D" w:rsidP="00FE593D">
      <w:pPr>
        <w:pStyle w:val="Tekstpodstawowy"/>
        <w:spacing w:after="0"/>
        <w:jc w:val="both"/>
        <w:rPr>
          <w:rFonts w:ascii="Times New Roman" w:hAnsi="Times New Roman"/>
          <w:i/>
          <w:sz w:val="22"/>
          <w:szCs w:val="22"/>
        </w:rPr>
      </w:pPr>
    </w:p>
    <w:p w:rsidR="00FE593D" w:rsidRPr="00A44BCE" w:rsidRDefault="00FE593D" w:rsidP="00FE593D">
      <w:pPr>
        <w:pStyle w:val="Tekstpodstawowy"/>
        <w:spacing w:after="0"/>
        <w:jc w:val="both"/>
        <w:rPr>
          <w:rFonts w:ascii="Times New Roman" w:hAnsi="Times New Roman"/>
          <w:i/>
          <w:sz w:val="22"/>
          <w:szCs w:val="22"/>
        </w:rPr>
      </w:pPr>
    </w:p>
    <w:p w:rsidR="00FE593D" w:rsidRPr="00A44BCE" w:rsidRDefault="00FE593D" w:rsidP="00FE593D">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D132C5" w:rsidRPr="00A44BCE" w:rsidRDefault="00FE593D" w:rsidP="00FE593D">
      <w:pPr>
        <w:tabs>
          <w:tab w:val="left" w:pos="7293"/>
        </w:tabs>
        <w:spacing w:line="360" w:lineRule="auto"/>
        <w:jc w:val="right"/>
        <w:rPr>
          <w:i/>
          <w:iCs/>
          <w:sz w:val="22"/>
          <w:szCs w:val="22"/>
        </w:rPr>
      </w:pPr>
      <w:r w:rsidRPr="00A44BCE">
        <w:rPr>
          <w:i/>
          <w:sz w:val="22"/>
          <w:szCs w:val="22"/>
        </w:rPr>
        <w:t>(podpis upełnomocnionego przedstawiciela wykonawcy)</w:t>
      </w:r>
    </w:p>
    <w:p w:rsidR="00D132C5" w:rsidRPr="00072A40" w:rsidRDefault="00D132C5" w:rsidP="008B7D8E">
      <w:pPr>
        <w:tabs>
          <w:tab w:val="left" w:pos="7293"/>
        </w:tabs>
        <w:spacing w:line="360" w:lineRule="auto"/>
        <w:rPr>
          <w:i/>
          <w:iCs/>
          <w:sz w:val="20"/>
          <w:szCs w:val="20"/>
        </w:rPr>
      </w:pPr>
    </w:p>
    <w:p w:rsidR="00CF6E2C" w:rsidRPr="00072A40" w:rsidRDefault="00CF6E2C" w:rsidP="004077EB">
      <w:pPr>
        <w:spacing w:line="360" w:lineRule="auto"/>
        <w:jc w:val="right"/>
        <w:rPr>
          <w:b/>
          <w:color w:val="000000"/>
          <w:sz w:val="22"/>
          <w:szCs w:val="22"/>
          <w:u w:val="single"/>
        </w:rPr>
      </w:pPr>
    </w:p>
    <w:p w:rsidR="00CF6E2C" w:rsidRDefault="00CF6E2C" w:rsidP="004077EB">
      <w:pPr>
        <w:spacing w:line="360" w:lineRule="auto"/>
        <w:jc w:val="right"/>
        <w:rPr>
          <w:b/>
          <w:color w:val="000000"/>
          <w:sz w:val="22"/>
          <w:szCs w:val="22"/>
          <w:u w:val="single"/>
        </w:rPr>
      </w:pPr>
    </w:p>
    <w:p w:rsidR="0060146B" w:rsidRDefault="0060146B" w:rsidP="004077EB">
      <w:pPr>
        <w:spacing w:line="360" w:lineRule="auto"/>
        <w:jc w:val="right"/>
        <w:rPr>
          <w:b/>
          <w:color w:val="000000"/>
          <w:sz w:val="22"/>
          <w:szCs w:val="22"/>
          <w:u w:val="single"/>
        </w:rPr>
      </w:pPr>
    </w:p>
    <w:p w:rsidR="0060146B" w:rsidRDefault="0060146B" w:rsidP="004077EB">
      <w:pPr>
        <w:spacing w:line="360" w:lineRule="auto"/>
        <w:jc w:val="right"/>
        <w:rPr>
          <w:b/>
          <w:color w:val="000000"/>
          <w:sz w:val="22"/>
          <w:szCs w:val="22"/>
          <w:u w:val="single"/>
        </w:rPr>
      </w:pPr>
    </w:p>
    <w:p w:rsidR="0060146B" w:rsidRDefault="0060146B" w:rsidP="004077EB">
      <w:pPr>
        <w:spacing w:line="360" w:lineRule="auto"/>
        <w:jc w:val="right"/>
        <w:rPr>
          <w:b/>
          <w:color w:val="000000"/>
          <w:sz w:val="22"/>
          <w:szCs w:val="22"/>
          <w:u w:val="single"/>
        </w:rPr>
      </w:pPr>
    </w:p>
    <w:p w:rsidR="0060146B" w:rsidRDefault="0060146B" w:rsidP="004077EB">
      <w:pPr>
        <w:spacing w:line="360" w:lineRule="auto"/>
        <w:jc w:val="right"/>
        <w:rPr>
          <w:b/>
          <w:color w:val="000000"/>
          <w:sz w:val="22"/>
          <w:szCs w:val="22"/>
          <w:u w:val="single"/>
        </w:rPr>
      </w:pPr>
    </w:p>
    <w:p w:rsidR="0060146B" w:rsidRDefault="0060146B" w:rsidP="004077EB">
      <w:pPr>
        <w:spacing w:line="360" w:lineRule="auto"/>
        <w:jc w:val="right"/>
        <w:rPr>
          <w:b/>
          <w:color w:val="000000"/>
          <w:sz w:val="22"/>
          <w:szCs w:val="22"/>
          <w:u w:val="single"/>
        </w:rPr>
      </w:pPr>
    </w:p>
    <w:p w:rsidR="0060146B" w:rsidRDefault="0060146B" w:rsidP="004077EB">
      <w:pPr>
        <w:spacing w:line="360" w:lineRule="auto"/>
        <w:jc w:val="right"/>
        <w:rPr>
          <w:b/>
          <w:color w:val="000000"/>
          <w:sz w:val="22"/>
          <w:szCs w:val="22"/>
          <w:u w:val="single"/>
        </w:rPr>
      </w:pPr>
    </w:p>
    <w:p w:rsidR="00432A96" w:rsidRDefault="00432A96" w:rsidP="004077EB">
      <w:pPr>
        <w:spacing w:line="360" w:lineRule="auto"/>
        <w:jc w:val="right"/>
        <w:rPr>
          <w:b/>
          <w:color w:val="000000"/>
          <w:sz w:val="22"/>
          <w:szCs w:val="22"/>
          <w:u w:val="single"/>
        </w:rPr>
      </w:pPr>
    </w:p>
    <w:p w:rsidR="00432A96" w:rsidRDefault="00432A96" w:rsidP="004077EB">
      <w:pPr>
        <w:spacing w:line="360" w:lineRule="auto"/>
        <w:jc w:val="right"/>
        <w:rPr>
          <w:b/>
          <w:color w:val="000000"/>
          <w:sz w:val="22"/>
          <w:szCs w:val="22"/>
          <w:u w:val="single"/>
        </w:rPr>
      </w:pPr>
    </w:p>
    <w:p w:rsidR="00432A96" w:rsidRDefault="00432A96" w:rsidP="004077EB">
      <w:pPr>
        <w:spacing w:line="360" w:lineRule="auto"/>
        <w:jc w:val="right"/>
        <w:rPr>
          <w:b/>
          <w:color w:val="000000"/>
          <w:sz w:val="22"/>
          <w:szCs w:val="22"/>
          <w:u w:val="single"/>
        </w:rPr>
      </w:pPr>
    </w:p>
    <w:p w:rsidR="0060146B" w:rsidRDefault="0060146B" w:rsidP="00EC4CDD">
      <w:pPr>
        <w:spacing w:line="360" w:lineRule="auto"/>
        <w:rPr>
          <w:b/>
          <w:color w:val="000000"/>
          <w:sz w:val="22"/>
          <w:szCs w:val="22"/>
          <w:u w:val="single"/>
        </w:rPr>
      </w:pPr>
    </w:p>
    <w:p w:rsidR="004077EB" w:rsidRPr="00072A40" w:rsidRDefault="004077EB" w:rsidP="004077EB">
      <w:pPr>
        <w:spacing w:line="360" w:lineRule="auto"/>
        <w:jc w:val="right"/>
        <w:rPr>
          <w:b/>
          <w:color w:val="000000"/>
          <w:sz w:val="22"/>
          <w:szCs w:val="22"/>
          <w:u w:val="single"/>
        </w:rPr>
      </w:pPr>
      <w:r w:rsidRPr="00072A40">
        <w:rPr>
          <w:b/>
          <w:color w:val="000000"/>
          <w:sz w:val="22"/>
          <w:szCs w:val="22"/>
          <w:u w:val="single"/>
        </w:rPr>
        <w:t>Zamawiający:</w:t>
      </w:r>
    </w:p>
    <w:p w:rsidR="004077EB" w:rsidRPr="00072A40" w:rsidRDefault="004077EB" w:rsidP="004077EB">
      <w:pPr>
        <w:spacing w:line="360" w:lineRule="auto"/>
        <w:jc w:val="right"/>
        <w:rPr>
          <w:bCs/>
          <w:sz w:val="22"/>
          <w:szCs w:val="22"/>
        </w:rPr>
      </w:pPr>
      <w:r w:rsidRPr="00072A40">
        <w:rPr>
          <w:bCs/>
          <w:sz w:val="22"/>
          <w:szCs w:val="22"/>
        </w:rPr>
        <w:t>Gmina Żary o statusie miejskim</w:t>
      </w:r>
    </w:p>
    <w:p w:rsidR="004077EB" w:rsidRPr="00072A40" w:rsidRDefault="004077EB" w:rsidP="00432A96">
      <w:pPr>
        <w:spacing w:line="360" w:lineRule="auto"/>
        <w:jc w:val="right"/>
        <w:rPr>
          <w:bCs/>
          <w:sz w:val="22"/>
          <w:szCs w:val="22"/>
        </w:rPr>
      </w:pPr>
      <w:r w:rsidRPr="00072A40">
        <w:rPr>
          <w:bCs/>
          <w:sz w:val="22"/>
          <w:szCs w:val="22"/>
        </w:rPr>
        <w:t xml:space="preserve">Pl. Rynek 1 </w:t>
      </w:r>
      <w:r w:rsidR="00B43D73" w:rsidRPr="00072A40">
        <w:rPr>
          <w:bCs/>
          <w:sz w:val="22"/>
          <w:szCs w:val="22"/>
        </w:rPr>
        <w:t>–</w:t>
      </w:r>
      <w:r w:rsidRPr="00072A40">
        <w:rPr>
          <w:bCs/>
          <w:sz w:val="22"/>
          <w:szCs w:val="22"/>
        </w:rPr>
        <w:t xml:space="preserve"> 5</w:t>
      </w:r>
      <w:r w:rsidR="00432A96">
        <w:rPr>
          <w:bCs/>
          <w:sz w:val="22"/>
          <w:szCs w:val="22"/>
        </w:rPr>
        <w:t xml:space="preserve">, </w:t>
      </w:r>
      <w:r w:rsidRPr="00072A40">
        <w:rPr>
          <w:bCs/>
          <w:sz w:val="22"/>
          <w:szCs w:val="22"/>
        </w:rPr>
        <w:t xml:space="preserve">68 </w:t>
      </w:r>
      <w:r w:rsidR="00B43D73" w:rsidRPr="00072A40">
        <w:rPr>
          <w:bCs/>
          <w:sz w:val="22"/>
          <w:szCs w:val="22"/>
        </w:rPr>
        <w:t>–</w:t>
      </w:r>
      <w:r w:rsidRPr="00072A40">
        <w:rPr>
          <w:bCs/>
          <w:sz w:val="22"/>
          <w:szCs w:val="22"/>
        </w:rPr>
        <w:t xml:space="preserve"> 200 Żary</w:t>
      </w:r>
    </w:p>
    <w:p w:rsidR="004077EB" w:rsidRPr="00072A40" w:rsidRDefault="004077EB" w:rsidP="004077EB">
      <w:pPr>
        <w:spacing w:line="360" w:lineRule="auto"/>
        <w:rPr>
          <w:b/>
          <w:color w:val="000000"/>
          <w:sz w:val="22"/>
          <w:szCs w:val="22"/>
          <w:u w:val="single"/>
        </w:rPr>
      </w:pPr>
      <w:r w:rsidRPr="00072A40">
        <w:rPr>
          <w:b/>
          <w:color w:val="000000"/>
          <w:sz w:val="22"/>
          <w:szCs w:val="22"/>
          <w:u w:val="single"/>
        </w:rPr>
        <w:t>Wykonawca:</w:t>
      </w:r>
    </w:p>
    <w:p w:rsidR="004077EB" w:rsidRPr="00072A40" w:rsidRDefault="004077EB" w:rsidP="004077EB">
      <w:pPr>
        <w:spacing w:line="360" w:lineRule="auto"/>
        <w:rPr>
          <w:color w:val="000000"/>
          <w:sz w:val="22"/>
          <w:szCs w:val="22"/>
        </w:rPr>
      </w:pPr>
      <w:r w:rsidRPr="00072A40">
        <w:rPr>
          <w:color w:val="000000"/>
          <w:sz w:val="22"/>
          <w:szCs w:val="22"/>
        </w:rPr>
        <w:t>………………………………………</w:t>
      </w:r>
    </w:p>
    <w:p w:rsidR="00E11B51" w:rsidRPr="00432A96" w:rsidRDefault="00882040" w:rsidP="00882040">
      <w:pPr>
        <w:spacing w:line="360" w:lineRule="auto"/>
        <w:rPr>
          <w:i/>
          <w:sz w:val="22"/>
          <w:szCs w:val="22"/>
        </w:rPr>
      </w:pPr>
      <w:r w:rsidRPr="00A44BCE">
        <w:rPr>
          <w:i/>
          <w:sz w:val="22"/>
          <w:szCs w:val="22"/>
        </w:rPr>
        <w:t>(oznaczenie wykonawcy)</w:t>
      </w:r>
    </w:p>
    <w:p w:rsidR="00F837AD" w:rsidRPr="00072A40" w:rsidRDefault="00F837AD" w:rsidP="00F837AD">
      <w:pPr>
        <w:rPr>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4077EB" w:rsidRPr="00072A40" w:rsidTr="00C935B2">
        <w:trPr>
          <w:trHeight w:val="530"/>
        </w:trPr>
        <w:tc>
          <w:tcPr>
            <w:tcW w:w="3286" w:type="pct"/>
            <w:vAlign w:val="center"/>
          </w:tcPr>
          <w:p w:rsidR="004077EB" w:rsidRPr="00072A40" w:rsidRDefault="004077EB" w:rsidP="00C935B2">
            <w:pPr>
              <w:spacing w:line="360" w:lineRule="auto"/>
              <w:jc w:val="center"/>
              <w:rPr>
                <w:b/>
                <w:sz w:val="22"/>
                <w:szCs w:val="22"/>
              </w:rPr>
            </w:pPr>
            <w:r w:rsidRPr="00072A40">
              <w:rPr>
                <w:b/>
                <w:sz w:val="22"/>
                <w:szCs w:val="22"/>
              </w:rPr>
              <w:t>OŚWIADCZENIE WYKONAWCY,</w:t>
            </w:r>
          </w:p>
          <w:p w:rsidR="004077EB" w:rsidRPr="00072A40" w:rsidRDefault="004077EB" w:rsidP="00C935B2">
            <w:pPr>
              <w:spacing w:line="360" w:lineRule="auto"/>
              <w:jc w:val="center"/>
              <w:rPr>
                <w:b/>
                <w:sz w:val="22"/>
                <w:szCs w:val="22"/>
              </w:rPr>
            </w:pPr>
            <w:r w:rsidRPr="00072A40">
              <w:rPr>
                <w:b/>
                <w:sz w:val="22"/>
                <w:szCs w:val="22"/>
              </w:rPr>
              <w:t>DOTYCZĄCE SPEŁNIANIA WARUNKÓW UDZIAŁU W POSTĘPOWANIU</w:t>
            </w:r>
          </w:p>
          <w:p w:rsidR="004077EB" w:rsidRPr="00072A40" w:rsidRDefault="004077EB" w:rsidP="00C935B2">
            <w:pPr>
              <w:spacing w:line="360" w:lineRule="auto"/>
              <w:jc w:val="center"/>
              <w:rPr>
                <w:b/>
                <w:sz w:val="22"/>
                <w:szCs w:val="22"/>
              </w:rPr>
            </w:pPr>
            <w:r w:rsidRPr="00072A40">
              <w:rPr>
                <w:b/>
                <w:sz w:val="22"/>
                <w:szCs w:val="22"/>
              </w:rPr>
              <w:t xml:space="preserve">Składane na podstawie art. 25a ust. 1 ustawy </w:t>
            </w:r>
            <w:proofErr w:type="spellStart"/>
            <w:r w:rsidRPr="00072A40">
              <w:rPr>
                <w:b/>
                <w:sz w:val="22"/>
                <w:szCs w:val="22"/>
              </w:rPr>
              <w:t>pzp</w:t>
            </w:r>
            <w:proofErr w:type="spellEnd"/>
          </w:p>
        </w:tc>
        <w:tc>
          <w:tcPr>
            <w:tcW w:w="1714" w:type="pct"/>
            <w:vAlign w:val="center"/>
          </w:tcPr>
          <w:p w:rsidR="004077EB" w:rsidRPr="00072A40" w:rsidRDefault="004077EB" w:rsidP="00C935B2">
            <w:pPr>
              <w:pStyle w:val="Nagwek5"/>
              <w:spacing w:line="360" w:lineRule="auto"/>
              <w:rPr>
                <w:b/>
                <w:sz w:val="22"/>
                <w:szCs w:val="22"/>
              </w:rPr>
            </w:pPr>
            <w:r w:rsidRPr="00072A40">
              <w:rPr>
                <w:b/>
                <w:sz w:val="22"/>
                <w:szCs w:val="22"/>
              </w:rPr>
              <w:t xml:space="preserve">Załącznik nr </w:t>
            </w:r>
            <w:r w:rsidR="000B1882" w:rsidRPr="00072A40">
              <w:rPr>
                <w:b/>
                <w:sz w:val="22"/>
                <w:szCs w:val="22"/>
              </w:rPr>
              <w:t>2</w:t>
            </w:r>
            <w:r w:rsidRPr="00072A40">
              <w:rPr>
                <w:b/>
                <w:sz w:val="22"/>
                <w:szCs w:val="22"/>
              </w:rPr>
              <w:t xml:space="preserve"> do oferty</w:t>
            </w:r>
          </w:p>
        </w:tc>
      </w:tr>
    </w:tbl>
    <w:p w:rsidR="00F837AD" w:rsidRPr="00072A40" w:rsidRDefault="00F837AD" w:rsidP="00F837AD">
      <w:pPr>
        <w:rPr>
          <w:sz w:val="21"/>
          <w:szCs w:val="21"/>
        </w:rPr>
      </w:pPr>
    </w:p>
    <w:p w:rsidR="004077EB" w:rsidRPr="00072A40" w:rsidRDefault="004077EB" w:rsidP="004077EB">
      <w:pPr>
        <w:pStyle w:val="Adres"/>
        <w:keepLines w:val="0"/>
        <w:spacing w:line="360" w:lineRule="auto"/>
        <w:jc w:val="both"/>
        <w:rPr>
          <w:rFonts w:ascii="Times New Roman" w:hAnsi="Times New Roman" w:cs="Times New Roman"/>
        </w:rPr>
      </w:pPr>
    </w:p>
    <w:p w:rsidR="004077EB" w:rsidRPr="0060146B" w:rsidRDefault="004077EB" w:rsidP="004077EB">
      <w:pPr>
        <w:pStyle w:val="Adres"/>
        <w:keepLines w:val="0"/>
        <w:spacing w:line="360" w:lineRule="auto"/>
        <w:jc w:val="both"/>
        <w:rPr>
          <w:rFonts w:ascii="Times New Roman" w:hAnsi="Times New Roman" w:cs="Times New Roman"/>
          <w:sz w:val="22"/>
          <w:szCs w:val="22"/>
        </w:rPr>
      </w:pPr>
      <w:r w:rsidRPr="0060146B">
        <w:rPr>
          <w:rFonts w:ascii="Times New Roman" w:hAnsi="Times New Roman" w:cs="Times New Roman"/>
          <w:sz w:val="22"/>
          <w:szCs w:val="22"/>
        </w:rPr>
        <w:t xml:space="preserve">Składając ofertę w przetargu nieograniczonym pn.: </w:t>
      </w:r>
    </w:p>
    <w:p w:rsidR="004077EB" w:rsidRPr="00072A40" w:rsidRDefault="004077EB" w:rsidP="004077EB">
      <w:pPr>
        <w:pStyle w:val="Adres"/>
        <w:keepLines w:val="0"/>
        <w:spacing w:line="360" w:lineRule="auto"/>
        <w:jc w:val="center"/>
        <w:rPr>
          <w:rFonts w:ascii="Times New Roman" w:hAnsi="Times New Roman" w:cs="Times New Roman"/>
          <w:b/>
          <w:i/>
          <w:sz w:val="8"/>
          <w:szCs w:val="8"/>
        </w:rPr>
      </w:pPr>
    </w:p>
    <w:p w:rsidR="0060146B" w:rsidRPr="0060146B" w:rsidRDefault="0060146B" w:rsidP="00801B62">
      <w:pPr>
        <w:pStyle w:val="Tekstpodstawowywcity"/>
        <w:tabs>
          <w:tab w:val="left" w:pos="0"/>
          <w:tab w:val="left" w:pos="426"/>
        </w:tabs>
        <w:spacing w:line="360" w:lineRule="auto"/>
        <w:ind w:firstLine="0"/>
        <w:jc w:val="center"/>
        <w:rPr>
          <w:b/>
          <w:sz w:val="22"/>
          <w:szCs w:val="22"/>
        </w:rPr>
      </w:pPr>
      <w:r w:rsidRPr="0060146B">
        <w:rPr>
          <w:b/>
          <w:sz w:val="22"/>
          <w:szCs w:val="22"/>
        </w:rPr>
        <w:t xml:space="preserve">„Przebudowa drogi </w:t>
      </w:r>
      <w:r w:rsidR="00801B62">
        <w:rPr>
          <w:b/>
          <w:sz w:val="22"/>
          <w:szCs w:val="22"/>
        </w:rPr>
        <w:t>ulica Staszica w Żarach</w:t>
      </w:r>
      <w:r w:rsidRPr="0060146B">
        <w:rPr>
          <w:b/>
          <w:sz w:val="22"/>
          <w:szCs w:val="22"/>
        </w:rPr>
        <w:t xml:space="preserve">” </w:t>
      </w:r>
    </w:p>
    <w:p w:rsidR="00D65CC2" w:rsidRPr="0060146B" w:rsidRDefault="00D65CC2" w:rsidP="004077EB">
      <w:pPr>
        <w:spacing w:line="360" w:lineRule="auto"/>
        <w:jc w:val="both"/>
        <w:rPr>
          <w:sz w:val="22"/>
          <w:szCs w:val="22"/>
        </w:rPr>
      </w:pPr>
    </w:p>
    <w:p w:rsidR="006D5460" w:rsidRPr="0060146B" w:rsidRDefault="006D5460" w:rsidP="002D1CAB">
      <w:pPr>
        <w:pStyle w:val="Akapitzlist"/>
        <w:numPr>
          <w:ilvl w:val="0"/>
          <w:numId w:val="30"/>
        </w:numPr>
        <w:spacing w:line="360" w:lineRule="auto"/>
        <w:ind w:left="284" w:hanging="284"/>
        <w:rPr>
          <w:b/>
          <w:sz w:val="22"/>
          <w:szCs w:val="22"/>
        </w:rPr>
      </w:pPr>
      <w:r w:rsidRPr="0060146B">
        <w:rPr>
          <w:b/>
          <w:sz w:val="22"/>
          <w:szCs w:val="22"/>
        </w:rPr>
        <w:t>Informacja, dotycząca wykonawcy:</w:t>
      </w:r>
    </w:p>
    <w:p w:rsidR="00801B62" w:rsidRPr="00801B62" w:rsidRDefault="00801B62" w:rsidP="00801B62">
      <w:pPr>
        <w:spacing w:line="360" w:lineRule="auto"/>
        <w:jc w:val="both"/>
      </w:pPr>
      <w:r w:rsidRPr="00801B62">
        <w:t xml:space="preserve">Oświadczam, że spełniam warunki udziału w postępowaniu określone przez zamawiającego w ust. 4 pkt. 3 lit. a) i b) „Instrukcji dla wykonawców”, stanowiącej rozdział I SIWZ. </w:t>
      </w:r>
    </w:p>
    <w:p w:rsidR="00A44BCE" w:rsidRPr="0060146B" w:rsidRDefault="00A44BCE" w:rsidP="00432A96">
      <w:pPr>
        <w:pStyle w:val="Tekstpodstawowywcity"/>
        <w:tabs>
          <w:tab w:val="left" w:pos="720"/>
        </w:tabs>
        <w:suppressAutoHyphens/>
        <w:spacing w:line="360" w:lineRule="auto"/>
        <w:ind w:firstLine="0"/>
        <w:rPr>
          <w:bCs/>
          <w:sz w:val="22"/>
          <w:szCs w:val="22"/>
        </w:rPr>
      </w:pPr>
    </w:p>
    <w:p w:rsidR="00466618" w:rsidRPr="00A44BCE" w:rsidRDefault="00466618" w:rsidP="00466618">
      <w:pPr>
        <w:pStyle w:val="Tekstpodstawowy"/>
        <w:spacing w:after="0"/>
        <w:jc w:val="both"/>
        <w:rPr>
          <w:rFonts w:ascii="Times New Roman" w:hAnsi="Times New Roman"/>
          <w:sz w:val="22"/>
          <w:szCs w:val="22"/>
        </w:rPr>
      </w:pPr>
      <w:r w:rsidRPr="00A44BCE">
        <w:rPr>
          <w:rFonts w:ascii="Times New Roman" w:hAnsi="Times New Roman"/>
          <w:sz w:val="22"/>
          <w:szCs w:val="22"/>
        </w:rPr>
        <w:t>…………………………</w:t>
      </w:r>
    </w:p>
    <w:p w:rsidR="00466618" w:rsidRPr="00A44BCE" w:rsidRDefault="00466618" w:rsidP="00466618">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466618" w:rsidRPr="00A44BCE" w:rsidRDefault="00466618" w:rsidP="00466618">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466618" w:rsidRPr="00A44BCE" w:rsidRDefault="00466618" w:rsidP="00466618">
      <w:pPr>
        <w:jc w:val="right"/>
        <w:rPr>
          <w:i/>
          <w:sz w:val="22"/>
          <w:szCs w:val="22"/>
        </w:rPr>
      </w:pPr>
      <w:r w:rsidRPr="00A44BCE">
        <w:rPr>
          <w:i/>
          <w:sz w:val="22"/>
          <w:szCs w:val="22"/>
        </w:rPr>
        <w:t xml:space="preserve">(podpis upełnomocnionego przedstawiciela wykonawcy) </w:t>
      </w:r>
    </w:p>
    <w:p w:rsidR="00F837AD" w:rsidRPr="00072A40" w:rsidRDefault="00F837AD" w:rsidP="00F837AD">
      <w:pPr>
        <w:spacing w:line="360" w:lineRule="auto"/>
        <w:ind w:left="5664" w:firstLine="708"/>
        <w:jc w:val="both"/>
        <w:rPr>
          <w:i/>
          <w:sz w:val="16"/>
          <w:szCs w:val="16"/>
        </w:rPr>
      </w:pPr>
    </w:p>
    <w:p w:rsidR="00F837AD" w:rsidRPr="00072A40" w:rsidRDefault="00F837AD" w:rsidP="00F837AD">
      <w:pPr>
        <w:spacing w:line="360" w:lineRule="auto"/>
        <w:ind w:left="5664" w:firstLine="708"/>
        <w:jc w:val="both"/>
        <w:rPr>
          <w:i/>
          <w:sz w:val="16"/>
          <w:szCs w:val="16"/>
        </w:rPr>
      </w:pPr>
    </w:p>
    <w:p w:rsidR="00F837AD" w:rsidRPr="00140010" w:rsidRDefault="006D5460" w:rsidP="002D1CAB">
      <w:pPr>
        <w:pStyle w:val="Akapitzlist"/>
        <w:numPr>
          <w:ilvl w:val="0"/>
          <w:numId w:val="30"/>
        </w:numPr>
        <w:spacing w:line="360" w:lineRule="auto"/>
        <w:ind w:left="426" w:hanging="426"/>
        <w:jc w:val="both"/>
        <w:rPr>
          <w:sz w:val="22"/>
          <w:szCs w:val="22"/>
        </w:rPr>
      </w:pPr>
      <w:r w:rsidRPr="00140010">
        <w:rPr>
          <w:b/>
          <w:sz w:val="22"/>
          <w:szCs w:val="22"/>
        </w:rPr>
        <w:t xml:space="preserve">Informacja w związku z poleganiem na zasobach innych podmiotów: </w:t>
      </w:r>
    </w:p>
    <w:p w:rsidR="00D65CC2" w:rsidRPr="00140010" w:rsidRDefault="00D65CC2" w:rsidP="00D65CC2">
      <w:pPr>
        <w:pStyle w:val="Akapitzlist"/>
        <w:spacing w:line="360" w:lineRule="auto"/>
        <w:ind w:left="426"/>
        <w:jc w:val="both"/>
        <w:rPr>
          <w:sz w:val="22"/>
          <w:szCs w:val="22"/>
        </w:rPr>
      </w:pPr>
    </w:p>
    <w:p w:rsidR="00F837AD" w:rsidRPr="00072A40" w:rsidRDefault="00F837AD" w:rsidP="00F837AD">
      <w:pPr>
        <w:spacing w:line="360" w:lineRule="auto"/>
        <w:jc w:val="both"/>
        <w:rPr>
          <w:sz w:val="20"/>
          <w:szCs w:val="20"/>
        </w:rPr>
      </w:pPr>
      <w:r w:rsidRPr="00140010">
        <w:rPr>
          <w:sz w:val="22"/>
          <w:szCs w:val="22"/>
        </w:rPr>
        <w:t>Oświadczam, że w celu wykazania spełniania warunków udziału w postępowaniu, określonych przez zamawiającego w</w:t>
      </w:r>
      <w:r w:rsidR="00882040" w:rsidRPr="00140010">
        <w:rPr>
          <w:sz w:val="22"/>
          <w:szCs w:val="22"/>
        </w:rPr>
        <w:t xml:space="preserve"> ust. 4 pkt. </w:t>
      </w:r>
      <w:r w:rsidR="00163C01" w:rsidRPr="00140010">
        <w:rPr>
          <w:sz w:val="22"/>
          <w:szCs w:val="22"/>
        </w:rPr>
        <w:t>3</w:t>
      </w:r>
      <w:r w:rsidR="00882040" w:rsidRPr="00140010">
        <w:rPr>
          <w:sz w:val="22"/>
          <w:szCs w:val="22"/>
        </w:rPr>
        <w:t xml:space="preserve"> „Instrukcji dla wykonawców”, stanowiącej rozdział I SIWZ</w:t>
      </w:r>
      <w:r w:rsidRPr="00140010">
        <w:rPr>
          <w:i/>
          <w:sz w:val="22"/>
          <w:szCs w:val="22"/>
        </w:rPr>
        <w:t>,</w:t>
      </w:r>
      <w:r w:rsidRPr="00140010">
        <w:rPr>
          <w:sz w:val="22"/>
          <w:szCs w:val="22"/>
        </w:rPr>
        <w:t xml:space="preserve"> polegam na zasobach</w:t>
      </w:r>
      <w:r w:rsidR="00A44BCE">
        <w:rPr>
          <w:sz w:val="22"/>
          <w:szCs w:val="22"/>
        </w:rPr>
        <w:t xml:space="preserve"> </w:t>
      </w:r>
      <w:r w:rsidRPr="00140010">
        <w:rPr>
          <w:sz w:val="22"/>
          <w:szCs w:val="22"/>
        </w:rPr>
        <w:t>następującego/</w:t>
      </w:r>
      <w:proofErr w:type="spellStart"/>
      <w:r w:rsidRPr="00140010">
        <w:rPr>
          <w:sz w:val="22"/>
          <w:szCs w:val="22"/>
        </w:rPr>
        <w:t>ych</w:t>
      </w:r>
      <w:proofErr w:type="spellEnd"/>
      <w:r w:rsidR="00A44BCE">
        <w:rPr>
          <w:sz w:val="22"/>
          <w:szCs w:val="22"/>
        </w:rPr>
        <w:t xml:space="preserve"> </w:t>
      </w:r>
      <w:r w:rsidR="002E57E6" w:rsidRPr="00140010">
        <w:rPr>
          <w:sz w:val="22"/>
          <w:szCs w:val="22"/>
        </w:rPr>
        <w:t>podmiotu/ów</w:t>
      </w:r>
      <w:r w:rsidR="00A44BCE">
        <w:rPr>
          <w:sz w:val="22"/>
          <w:szCs w:val="22"/>
        </w:rPr>
        <w:t xml:space="preserve"> ……………………………………………………………….</w:t>
      </w:r>
      <w:r w:rsidR="002E57E6" w:rsidRPr="00072A40">
        <w:rPr>
          <w:sz w:val="20"/>
          <w:szCs w:val="20"/>
        </w:rPr>
        <w:t xml:space="preserve"> </w:t>
      </w:r>
      <w:r w:rsidRPr="00072A40">
        <w:rPr>
          <w:sz w:val="20"/>
          <w:szCs w:val="20"/>
        </w:rPr>
        <w:t>………………………………………………………</w:t>
      </w:r>
      <w:r w:rsidR="00AA5E4A" w:rsidRPr="00072A40">
        <w:rPr>
          <w:sz w:val="20"/>
          <w:szCs w:val="20"/>
        </w:rPr>
        <w:t>………………………………………………………………</w:t>
      </w:r>
      <w:r w:rsidRPr="00072A40">
        <w:rPr>
          <w:sz w:val="20"/>
          <w:szCs w:val="20"/>
        </w:rPr>
        <w:t>…</w:t>
      </w:r>
    </w:p>
    <w:p w:rsidR="00D65CC2" w:rsidRPr="00072A40" w:rsidRDefault="00F837AD" w:rsidP="00F837AD">
      <w:pPr>
        <w:spacing w:line="360" w:lineRule="auto"/>
        <w:jc w:val="both"/>
        <w:rPr>
          <w:sz w:val="20"/>
          <w:szCs w:val="20"/>
        </w:rPr>
      </w:pPr>
      <w:r w:rsidRPr="00072A40">
        <w:rPr>
          <w:sz w:val="20"/>
          <w:szCs w:val="20"/>
        </w:rPr>
        <w:t>..……………………………………………………………………………………………………………….…………………………………</w:t>
      </w:r>
      <w:r w:rsidR="00D65CC2" w:rsidRPr="00072A40">
        <w:rPr>
          <w:sz w:val="20"/>
          <w:szCs w:val="20"/>
        </w:rPr>
        <w:t>………………………………………………………………………………………</w:t>
      </w:r>
      <w:r w:rsidR="00B43D73" w:rsidRPr="00072A40">
        <w:rPr>
          <w:sz w:val="20"/>
          <w:szCs w:val="20"/>
        </w:rPr>
        <w:t>…</w:t>
      </w:r>
      <w:r w:rsidRPr="00072A40">
        <w:rPr>
          <w:sz w:val="20"/>
          <w:szCs w:val="20"/>
        </w:rPr>
        <w:t>…..,</w:t>
      </w:r>
      <w:r w:rsidR="00D65CC2" w:rsidRPr="00072A40">
        <w:rPr>
          <w:sz w:val="20"/>
          <w:szCs w:val="20"/>
        </w:rPr>
        <w:t xml:space="preserve">  </w:t>
      </w:r>
    </w:p>
    <w:p w:rsidR="00F837AD" w:rsidRPr="00072A40" w:rsidRDefault="00F837AD" w:rsidP="00F837AD">
      <w:pPr>
        <w:spacing w:line="360" w:lineRule="auto"/>
        <w:jc w:val="both"/>
        <w:rPr>
          <w:sz w:val="20"/>
          <w:szCs w:val="20"/>
        </w:rPr>
      </w:pPr>
      <w:r w:rsidRPr="00A44BCE">
        <w:rPr>
          <w:sz w:val="22"/>
          <w:szCs w:val="22"/>
        </w:rPr>
        <w:t>w następującym zakresie</w:t>
      </w:r>
      <w:r w:rsidRPr="00072A40">
        <w:rPr>
          <w:sz w:val="20"/>
          <w:szCs w:val="20"/>
        </w:rPr>
        <w:t>: …………………</w:t>
      </w:r>
      <w:r w:rsidR="00D65CC2" w:rsidRPr="00072A40">
        <w:rPr>
          <w:sz w:val="20"/>
          <w:szCs w:val="20"/>
        </w:rPr>
        <w:t>………………………………..</w:t>
      </w:r>
      <w:r w:rsidRPr="00072A40">
        <w:rPr>
          <w:sz w:val="20"/>
          <w:szCs w:val="20"/>
        </w:rPr>
        <w:t>……………</w:t>
      </w:r>
      <w:r w:rsidR="00AA5E4A" w:rsidRPr="00072A40">
        <w:rPr>
          <w:sz w:val="20"/>
          <w:szCs w:val="20"/>
        </w:rPr>
        <w:t>……………</w:t>
      </w:r>
      <w:r w:rsidRPr="00072A40">
        <w:rPr>
          <w:sz w:val="20"/>
          <w:szCs w:val="20"/>
        </w:rPr>
        <w:t>…………</w:t>
      </w:r>
    </w:p>
    <w:p w:rsidR="00F837AD" w:rsidRPr="00432A96" w:rsidRDefault="00F837AD" w:rsidP="00F837AD">
      <w:pPr>
        <w:spacing w:line="360" w:lineRule="auto"/>
        <w:jc w:val="both"/>
        <w:rPr>
          <w:i/>
          <w:sz w:val="22"/>
          <w:szCs w:val="22"/>
        </w:rPr>
      </w:pPr>
      <w:r w:rsidRPr="00072A40">
        <w:rPr>
          <w:sz w:val="21"/>
          <w:szCs w:val="21"/>
        </w:rPr>
        <w:t>………………………………………………………………………………………………………</w:t>
      </w:r>
      <w:r w:rsidR="00AA5E4A" w:rsidRPr="00072A40">
        <w:rPr>
          <w:sz w:val="21"/>
          <w:szCs w:val="21"/>
        </w:rPr>
        <w:t>….</w:t>
      </w:r>
      <w:r w:rsidRPr="00072A40">
        <w:rPr>
          <w:sz w:val="21"/>
          <w:szCs w:val="21"/>
        </w:rPr>
        <w:t>…………</w:t>
      </w:r>
      <w:r w:rsidR="00A44BCE">
        <w:rPr>
          <w:sz w:val="21"/>
          <w:szCs w:val="21"/>
        </w:rPr>
        <w:t xml:space="preserve"> </w:t>
      </w:r>
      <w:r w:rsidRPr="00072A40">
        <w:rPr>
          <w:i/>
          <w:sz w:val="16"/>
          <w:szCs w:val="16"/>
        </w:rPr>
        <w:t>(</w:t>
      </w:r>
      <w:r w:rsidRPr="00A44BCE">
        <w:rPr>
          <w:i/>
          <w:sz w:val="22"/>
          <w:szCs w:val="22"/>
        </w:rPr>
        <w:t xml:space="preserve">wskazać podmiot i określić odpowiedni zakres dla wskazanego podmiotu). </w:t>
      </w:r>
    </w:p>
    <w:p w:rsidR="00466618" w:rsidRPr="00072A40" w:rsidRDefault="00466618" w:rsidP="00466618">
      <w:pPr>
        <w:pStyle w:val="Tekstpodstawowy"/>
        <w:spacing w:after="0"/>
        <w:jc w:val="both"/>
        <w:rPr>
          <w:rFonts w:ascii="Times New Roman" w:hAnsi="Times New Roman"/>
          <w:sz w:val="20"/>
          <w:szCs w:val="20"/>
        </w:rPr>
      </w:pPr>
      <w:r w:rsidRPr="00072A40">
        <w:rPr>
          <w:rFonts w:ascii="Times New Roman" w:hAnsi="Times New Roman"/>
          <w:sz w:val="20"/>
          <w:szCs w:val="20"/>
        </w:rPr>
        <w:t>…………………………</w:t>
      </w:r>
    </w:p>
    <w:p w:rsidR="00466618" w:rsidRPr="00A44BCE" w:rsidRDefault="00466618" w:rsidP="00466618">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466618" w:rsidRPr="00A44BCE" w:rsidRDefault="00466618" w:rsidP="00466618">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466618" w:rsidRPr="00A44BCE" w:rsidRDefault="00466618" w:rsidP="00466618">
      <w:pPr>
        <w:jc w:val="right"/>
        <w:rPr>
          <w:i/>
          <w:sz w:val="22"/>
          <w:szCs w:val="22"/>
        </w:rPr>
      </w:pPr>
      <w:r w:rsidRPr="00A44BCE">
        <w:rPr>
          <w:i/>
          <w:sz w:val="22"/>
          <w:szCs w:val="22"/>
        </w:rPr>
        <w:t xml:space="preserve">(podpis upełnomocnionego przedstawiciela wykonawcy) </w:t>
      </w:r>
    </w:p>
    <w:p w:rsidR="00F837AD" w:rsidRPr="00A44BCE" w:rsidRDefault="00F837AD" w:rsidP="00F837AD">
      <w:pPr>
        <w:spacing w:line="360" w:lineRule="auto"/>
        <w:jc w:val="both"/>
        <w:rPr>
          <w:sz w:val="22"/>
          <w:szCs w:val="22"/>
        </w:rPr>
      </w:pPr>
    </w:p>
    <w:p w:rsidR="00F837AD" w:rsidRPr="00A44BCE" w:rsidRDefault="00F837AD" w:rsidP="00F837AD">
      <w:pPr>
        <w:spacing w:line="360" w:lineRule="auto"/>
        <w:ind w:left="5664" w:firstLine="708"/>
        <w:jc w:val="both"/>
        <w:rPr>
          <w:i/>
          <w:sz w:val="22"/>
          <w:szCs w:val="22"/>
        </w:rPr>
      </w:pPr>
    </w:p>
    <w:p w:rsidR="006D5460" w:rsidRPr="00A44BCE" w:rsidRDefault="006D5460" w:rsidP="002D1CAB">
      <w:pPr>
        <w:pStyle w:val="Akapitzlist"/>
        <w:numPr>
          <w:ilvl w:val="0"/>
          <w:numId w:val="30"/>
        </w:numPr>
        <w:spacing w:line="360" w:lineRule="auto"/>
        <w:ind w:left="426" w:hanging="426"/>
        <w:rPr>
          <w:b/>
          <w:sz w:val="22"/>
          <w:szCs w:val="22"/>
        </w:rPr>
      </w:pPr>
      <w:r w:rsidRPr="00A44BCE">
        <w:rPr>
          <w:b/>
          <w:sz w:val="22"/>
          <w:szCs w:val="22"/>
        </w:rPr>
        <w:t>Oświadczenie, dotyczące podanych informacji:</w:t>
      </w:r>
    </w:p>
    <w:p w:rsidR="00F837AD" w:rsidRPr="00A44BCE" w:rsidRDefault="00F837AD" w:rsidP="00F837AD">
      <w:pPr>
        <w:spacing w:line="360" w:lineRule="auto"/>
        <w:jc w:val="both"/>
        <w:rPr>
          <w:sz w:val="22"/>
          <w:szCs w:val="22"/>
        </w:rPr>
      </w:pPr>
    </w:p>
    <w:p w:rsidR="00F837AD" w:rsidRPr="00A44BCE" w:rsidRDefault="00F837AD" w:rsidP="00F837AD">
      <w:pPr>
        <w:spacing w:line="360" w:lineRule="auto"/>
        <w:jc w:val="both"/>
        <w:rPr>
          <w:sz w:val="22"/>
          <w:szCs w:val="22"/>
        </w:rPr>
      </w:pPr>
      <w:r w:rsidRPr="00A44BCE">
        <w:rPr>
          <w:sz w:val="22"/>
          <w:szCs w:val="22"/>
        </w:rPr>
        <w:t xml:space="preserve">Oświadczam, że wszystkie informacje podane w powyższych oświadczeniach są aktualne </w:t>
      </w:r>
      <w:r w:rsidRPr="00A44BCE">
        <w:rPr>
          <w:sz w:val="22"/>
          <w:szCs w:val="22"/>
        </w:rPr>
        <w:br/>
        <w:t>i zgodne z prawdą oraz zostały przedstawione z pełną świadomością konsekwencji wprowadzenia zamawiającego w błąd przy przedstawianiu informacji.</w:t>
      </w:r>
    </w:p>
    <w:p w:rsidR="00F837AD" w:rsidRPr="00A44BCE" w:rsidRDefault="00F837AD" w:rsidP="00F837AD">
      <w:pPr>
        <w:spacing w:line="360" w:lineRule="auto"/>
        <w:jc w:val="both"/>
        <w:rPr>
          <w:sz w:val="22"/>
          <w:szCs w:val="22"/>
        </w:rPr>
      </w:pPr>
    </w:p>
    <w:p w:rsidR="00466618" w:rsidRPr="00A44BCE" w:rsidRDefault="00466618" w:rsidP="00466618">
      <w:pPr>
        <w:spacing w:line="360" w:lineRule="auto"/>
        <w:rPr>
          <w:sz w:val="22"/>
          <w:szCs w:val="22"/>
        </w:rPr>
      </w:pPr>
    </w:p>
    <w:p w:rsidR="00466618" w:rsidRPr="00A44BCE" w:rsidRDefault="00466618" w:rsidP="00466618">
      <w:pPr>
        <w:pStyle w:val="Tekstpodstawowy"/>
        <w:spacing w:after="0"/>
        <w:jc w:val="both"/>
        <w:rPr>
          <w:rFonts w:ascii="Times New Roman" w:hAnsi="Times New Roman"/>
          <w:sz w:val="22"/>
          <w:szCs w:val="22"/>
        </w:rPr>
      </w:pPr>
      <w:r w:rsidRPr="00A44BCE">
        <w:rPr>
          <w:rFonts w:ascii="Times New Roman" w:hAnsi="Times New Roman"/>
          <w:sz w:val="22"/>
          <w:szCs w:val="22"/>
        </w:rPr>
        <w:t>…………………………</w:t>
      </w:r>
    </w:p>
    <w:p w:rsidR="00466618" w:rsidRPr="00A44BCE" w:rsidRDefault="00466618" w:rsidP="00466618">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466618" w:rsidRPr="00A44BCE" w:rsidRDefault="00466618" w:rsidP="00466618">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2A53B3" w:rsidRPr="00A44BCE" w:rsidRDefault="00466618" w:rsidP="00AB5633">
      <w:pPr>
        <w:jc w:val="right"/>
        <w:rPr>
          <w:i/>
          <w:sz w:val="22"/>
          <w:szCs w:val="22"/>
        </w:rPr>
      </w:pPr>
      <w:r w:rsidRPr="00A44BCE">
        <w:rPr>
          <w:i/>
          <w:sz w:val="22"/>
          <w:szCs w:val="22"/>
        </w:rPr>
        <w:t>(podpis upełnomocnion</w:t>
      </w:r>
      <w:r w:rsidR="00AB5633" w:rsidRPr="00A44BCE">
        <w:rPr>
          <w:i/>
          <w:sz w:val="22"/>
          <w:szCs w:val="22"/>
        </w:rPr>
        <w:t xml:space="preserve">ego przedstawiciela wykonawcy) </w:t>
      </w:r>
    </w:p>
    <w:p w:rsidR="002A53B3" w:rsidRPr="00072A40" w:rsidRDefault="002A53B3" w:rsidP="00D034F1">
      <w:pPr>
        <w:spacing w:line="360" w:lineRule="auto"/>
        <w:jc w:val="right"/>
        <w:rPr>
          <w:b/>
          <w:color w:val="000000"/>
          <w:sz w:val="22"/>
          <w:szCs w:val="22"/>
          <w:u w:val="single"/>
        </w:rPr>
      </w:pPr>
    </w:p>
    <w:p w:rsidR="00E11B51" w:rsidRDefault="00E11B51"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801B62" w:rsidRDefault="00801B62" w:rsidP="00D034F1">
      <w:pPr>
        <w:spacing w:line="360" w:lineRule="auto"/>
        <w:jc w:val="right"/>
        <w:rPr>
          <w:b/>
          <w:color w:val="000000"/>
          <w:sz w:val="22"/>
          <w:szCs w:val="22"/>
          <w:u w:val="single"/>
        </w:rPr>
      </w:pPr>
    </w:p>
    <w:p w:rsidR="00801B62" w:rsidRDefault="00801B62" w:rsidP="00D034F1">
      <w:pPr>
        <w:spacing w:line="360" w:lineRule="auto"/>
        <w:jc w:val="right"/>
        <w:rPr>
          <w:b/>
          <w:color w:val="000000"/>
          <w:sz w:val="22"/>
          <w:szCs w:val="22"/>
          <w:u w:val="single"/>
        </w:rPr>
      </w:pPr>
    </w:p>
    <w:p w:rsidR="00801B62" w:rsidRDefault="00801B62" w:rsidP="00D034F1">
      <w:pPr>
        <w:spacing w:line="360" w:lineRule="auto"/>
        <w:jc w:val="right"/>
        <w:rPr>
          <w:b/>
          <w:color w:val="000000"/>
          <w:sz w:val="22"/>
          <w:szCs w:val="22"/>
          <w:u w:val="single"/>
        </w:rPr>
      </w:pPr>
    </w:p>
    <w:p w:rsidR="00801B62" w:rsidRDefault="00801B62" w:rsidP="00D034F1">
      <w:pPr>
        <w:spacing w:line="360" w:lineRule="auto"/>
        <w:jc w:val="right"/>
        <w:rPr>
          <w:b/>
          <w:color w:val="000000"/>
          <w:sz w:val="22"/>
          <w:szCs w:val="22"/>
          <w:u w:val="single"/>
        </w:rPr>
      </w:pPr>
    </w:p>
    <w:p w:rsidR="00432A96" w:rsidRDefault="00432A96" w:rsidP="00D034F1">
      <w:pPr>
        <w:spacing w:line="360" w:lineRule="auto"/>
        <w:jc w:val="right"/>
        <w:rPr>
          <w:b/>
          <w:color w:val="000000"/>
          <w:sz w:val="22"/>
          <w:szCs w:val="22"/>
          <w:u w:val="single"/>
        </w:rPr>
      </w:pPr>
    </w:p>
    <w:p w:rsidR="00432A96" w:rsidRDefault="00432A96" w:rsidP="00D034F1">
      <w:pPr>
        <w:spacing w:line="360" w:lineRule="auto"/>
        <w:jc w:val="right"/>
        <w:rPr>
          <w:b/>
          <w:color w:val="000000"/>
          <w:sz w:val="22"/>
          <w:szCs w:val="22"/>
          <w:u w:val="single"/>
        </w:rPr>
      </w:pPr>
    </w:p>
    <w:p w:rsidR="00432A96" w:rsidRDefault="00432A96" w:rsidP="00D034F1">
      <w:pPr>
        <w:spacing w:line="360" w:lineRule="auto"/>
        <w:jc w:val="right"/>
        <w:rPr>
          <w:b/>
          <w:color w:val="000000"/>
          <w:sz w:val="22"/>
          <w:szCs w:val="22"/>
          <w:u w:val="single"/>
        </w:rPr>
      </w:pPr>
    </w:p>
    <w:p w:rsidR="00432A96" w:rsidRDefault="00432A96" w:rsidP="00D034F1">
      <w:pPr>
        <w:spacing w:line="360" w:lineRule="auto"/>
        <w:jc w:val="right"/>
        <w:rPr>
          <w:b/>
          <w:color w:val="000000"/>
          <w:sz w:val="22"/>
          <w:szCs w:val="22"/>
          <w:u w:val="single"/>
        </w:rPr>
      </w:pPr>
    </w:p>
    <w:p w:rsidR="00432A96" w:rsidRDefault="00432A96" w:rsidP="00D034F1">
      <w:pPr>
        <w:spacing w:line="360" w:lineRule="auto"/>
        <w:jc w:val="right"/>
        <w:rPr>
          <w:b/>
          <w:color w:val="000000"/>
          <w:sz w:val="22"/>
          <w:szCs w:val="22"/>
          <w:u w:val="single"/>
        </w:rPr>
      </w:pPr>
    </w:p>
    <w:p w:rsidR="00432A96" w:rsidRDefault="00432A96" w:rsidP="00D034F1">
      <w:pPr>
        <w:spacing w:line="360" w:lineRule="auto"/>
        <w:jc w:val="right"/>
        <w:rPr>
          <w:b/>
          <w:color w:val="000000"/>
          <w:sz w:val="22"/>
          <w:szCs w:val="22"/>
          <w:u w:val="single"/>
        </w:rPr>
      </w:pPr>
    </w:p>
    <w:p w:rsidR="00432A96" w:rsidRDefault="00432A96" w:rsidP="00D034F1">
      <w:pPr>
        <w:spacing w:line="360" w:lineRule="auto"/>
        <w:jc w:val="right"/>
        <w:rPr>
          <w:b/>
          <w:color w:val="000000"/>
          <w:sz w:val="22"/>
          <w:szCs w:val="22"/>
          <w:u w:val="single"/>
        </w:rPr>
      </w:pPr>
    </w:p>
    <w:p w:rsidR="00A44BCE" w:rsidRDefault="00A44BCE" w:rsidP="00296D77">
      <w:pPr>
        <w:spacing w:line="360" w:lineRule="auto"/>
        <w:rPr>
          <w:b/>
          <w:color w:val="000000"/>
          <w:sz w:val="22"/>
          <w:szCs w:val="22"/>
          <w:u w:val="single"/>
        </w:rPr>
      </w:pPr>
    </w:p>
    <w:p w:rsidR="00D034F1" w:rsidRPr="008F6489" w:rsidRDefault="00D034F1" w:rsidP="00D034F1">
      <w:pPr>
        <w:spacing w:line="360" w:lineRule="auto"/>
        <w:jc w:val="right"/>
        <w:rPr>
          <w:b/>
          <w:color w:val="000000"/>
          <w:sz w:val="22"/>
          <w:szCs w:val="22"/>
          <w:u w:val="single"/>
        </w:rPr>
      </w:pPr>
      <w:r w:rsidRPr="008F6489">
        <w:rPr>
          <w:b/>
          <w:color w:val="000000"/>
          <w:sz w:val="22"/>
          <w:szCs w:val="22"/>
          <w:u w:val="single"/>
        </w:rPr>
        <w:t>Zamawiający:</w:t>
      </w:r>
    </w:p>
    <w:p w:rsidR="00D034F1" w:rsidRPr="008F6489" w:rsidRDefault="00D034F1" w:rsidP="00D034F1">
      <w:pPr>
        <w:spacing w:line="360" w:lineRule="auto"/>
        <w:jc w:val="right"/>
        <w:rPr>
          <w:bCs/>
          <w:sz w:val="22"/>
          <w:szCs w:val="22"/>
        </w:rPr>
      </w:pPr>
      <w:r w:rsidRPr="008F6489">
        <w:rPr>
          <w:bCs/>
          <w:sz w:val="22"/>
          <w:szCs w:val="22"/>
        </w:rPr>
        <w:t>Gmina Żary o statusie miejskim</w:t>
      </w:r>
    </w:p>
    <w:p w:rsidR="00D034F1" w:rsidRPr="008F6489" w:rsidRDefault="00D034F1" w:rsidP="00D034F1">
      <w:pPr>
        <w:spacing w:line="360" w:lineRule="auto"/>
        <w:jc w:val="right"/>
        <w:rPr>
          <w:bCs/>
          <w:sz w:val="22"/>
          <w:szCs w:val="22"/>
        </w:rPr>
      </w:pPr>
      <w:r w:rsidRPr="008F6489">
        <w:rPr>
          <w:bCs/>
          <w:sz w:val="22"/>
          <w:szCs w:val="22"/>
        </w:rPr>
        <w:t>Pl. Rynek 1 - 5</w:t>
      </w:r>
    </w:p>
    <w:p w:rsidR="00D034F1" w:rsidRPr="008F6489" w:rsidRDefault="00D034F1" w:rsidP="00D034F1">
      <w:pPr>
        <w:spacing w:line="360" w:lineRule="auto"/>
        <w:jc w:val="right"/>
        <w:rPr>
          <w:bCs/>
          <w:sz w:val="22"/>
          <w:szCs w:val="22"/>
        </w:rPr>
      </w:pPr>
      <w:r w:rsidRPr="008F6489">
        <w:rPr>
          <w:bCs/>
          <w:sz w:val="22"/>
          <w:szCs w:val="22"/>
        </w:rPr>
        <w:t>68 - 200 Żary</w:t>
      </w:r>
    </w:p>
    <w:p w:rsidR="00D034F1" w:rsidRPr="008F6489" w:rsidRDefault="00D034F1" w:rsidP="00D034F1">
      <w:pPr>
        <w:spacing w:line="360" w:lineRule="auto"/>
        <w:rPr>
          <w:b/>
          <w:color w:val="000000"/>
          <w:sz w:val="22"/>
          <w:szCs w:val="22"/>
          <w:u w:val="single"/>
        </w:rPr>
      </w:pPr>
      <w:r w:rsidRPr="008F6489">
        <w:rPr>
          <w:b/>
          <w:color w:val="000000"/>
          <w:sz w:val="22"/>
          <w:szCs w:val="22"/>
          <w:u w:val="single"/>
        </w:rPr>
        <w:t>Wykonawca:</w:t>
      </w:r>
    </w:p>
    <w:p w:rsidR="00D034F1" w:rsidRPr="008F6489" w:rsidRDefault="00D034F1" w:rsidP="00D034F1">
      <w:pPr>
        <w:spacing w:line="360" w:lineRule="auto"/>
        <w:rPr>
          <w:color w:val="000000"/>
          <w:sz w:val="22"/>
          <w:szCs w:val="22"/>
        </w:rPr>
      </w:pPr>
      <w:r w:rsidRPr="008F6489">
        <w:rPr>
          <w:color w:val="000000"/>
          <w:sz w:val="22"/>
          <w:szCs w:val="22"/>
        </w:rPr>
        <w:t>………………………………………</w:t>
      </w:r>
    </w:p>
    <w:p w:rsidR="00D034F1" w:rsidRPr="008F6489" w:rsidRDefault="00D034F1" w:rsidP="00D034F1">
      <w:pPr>
        <w:spacing w:line="360" w:lineRule="auto"/>
        <w:rPr>
          <w:i/>
          <w:sz w:val="22"/>
          <w:szCs w:val="22"/>
        </w:rPr>
      </w:pPr>
      <w:r w:rsidRPr="008F6489">
        <w:rPr>
          <w:i/>
          <w:sz w:val="22"/>
          <w:szCs w:val="22"/>
        </w:rPr>
        <w:t xml:space="preserve"> (oznaczenie wykonawcy)</w:t>
      </w:r>
    </w:p>
    <w:p w:rsidR="000C6240" w:rsidRPr="008F6489" w:rsidRDefault="000C6240" w:rsidP="000C6240">
      <w:pPr>
        <w:rPr>
          <w:i/>
          <w:sz w:val="22"/>
          <w:szCs w:val="22"/>
        </w:rPr>
      </w:pPr>
      <w:r w:rsidRPr="008F6489">
        <w:rPr>
          <w:i/>
          <w:sz w:val="22"/>
          <w:szCs w:val="22"/>
        </w:rPr>
        <w:tab/>
      </w:r>
    </w:p>
    <w:p w:rsidR="000C6240" w:rsidRPr="008F6489" w:rsidRDefault="000C6240" w:rsidP="000C6240">
      <w:pPr>
        <w:spacing w:line="360" w:lineRule="auto"/>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0C6240" w:rsidRPr="008F6489" w:rsidTr="00924CFF">
        <w:trPr>
          <w:trHeight w:val="530"/>
        </w:trPr>
        <w:tc>
          <w:tcPr>
            <w:tcW w:w="3286" w:type="pct"/>
            <w:vAlign w:val="center"/>
          </w:tcPr>
          <w:p w:rsidR="000C6240" w:rsidRPr="008F6489" w:rsidRDefault="000C6240" w:rsidP="00924CFF">
            <w:pPr>
              <w:spacing w:line="360" w:lineRule="auto"/>
              <w:jc w:val="center"/>
              <w:rPr>
                <w:b/>
                <w:sz w:val="22"/>
                <w:szCs w:val="22"/>
              </w:rPr>
            </w:pPr>
            <w:r w:rsidRPr="008F6489">
              <w:rPr>
                <w:b/>
                <w:sz w:val="22"/>
                <w:szCs w:val="22"/>
              </w:rPr>
              <w:t xml:space="preserve">INFORMACJA O PRZYNALEŻNOŚCI </w:t>
            </w:r>
            <w:r w:rsidR="00FD2708" w:rsidRPr="008F6489">
              <w:rPr>
                <w:b/>
                <w:sz w:val="22"/>
                <w:szCs w:val="22"/>
              </w:rPr>
              <w:t>LUB B</w:t>
            </w:r>
            <w:r w:rsidR="00726295" w:rsidRPr="008F6489">
              <w:rPr>
                <w:b/>
                <w:sz w:val="22"/>
                <w:szCs w:val="22"/>
              </w:rPr>
              <w:t>R</w:t>
            </w:r>
            <w:r w:rsidR="00FD2708" w:rsidRPr="008F6489">
              <w:rPr>
                <w:b/>
                <w:sz w:val="22"/>
                <w:szCs w:val="22"/>
              </w:rPr>
              <w:t>AKU PRZYNALEŻNOŚCI</w:t>
            </w:r>
          </w:p>
          <w:p w:rsidR="000C6240" w:rsidRPr="008F6489" w:rsidRDefault="000C6240" w:rsidP="00924CFF">
            <w:pPr>
              <w:spacing w:line="360" w:lineRule="auto"/>
              <w:jc w:val="center"/>
              <w:rPr>
                <w:b/>
                <w:sz w:val="22"/>
                <w:szCs w:val="22"/>
              </w:rPr>
            </w:pPr>
            <w:r w:rsidRPr="008F6489">
              <w:rPr>
                <w:b/>
                <w:sz w:val="22"/>
                <w:szCs w:val="22"/>
              </w:rPr>
              <w:t>DO GRUPY KAPITAŁOWEJ</w:t>
            </w:r>
          </w:p>
        </w:tc>
        <w:tc>
          <w:tcPr>
            <w:tcW w:w="1714" w:type="pct"/>
            <w:vAlign w:val="center"/>
          </w:tcPr>
          <w:p w:rsidR="000C6240" w:rsidRPr="008F6489" w:rsidRDefault="00EF2FC4" w:rsidP="00490E69">
            <w:pPr>
              <w:pStyle w:val="Nagwek5"/>
              <w:spacing w:line="360" w:lineRule="auto"/>
              <w:rPr>
                <w:b/>
                <w:sz w:val="22"/>
                <w:szCs w:val="22"/>
              </w:rPr>
            </w:pPr>
            <w:r w:rsidRPr="008F6489">
              <w:rPr>
                <w:b/>
                <w:sz w:val="22"/>
                <w:szCs w:val="22"/>
              </w:rPr>
              <w:t xml:space="preserve">Załącznik nr </w:t>
            </w:r>
            <w:r w:rsidR="002A53B3" w:rsidRPr="008F6489">
              <w:rPr>
                <w:b/>
                <w:sz w:val="22"/>
                <w:szCs w:val="22"/>
              </w:rPr>
              <w:t>3</w:t>
            </w:r>
            <w:r w:rsidR="000C6240" w:rsidRPr="008F6489">
              <w:rPr>
                <w:b/>
                <w:sz w:val="22"/>
                <w:szCs w:val="22"/>
              </w:rPr>
              <w:t xml:space="preserve"> do oferty</w:t>
            </w:r>
          </w:p>
        </w:tc>
      </w:tr>
    </w:tbl>
    <w:p w:rsidR="000C6240" w:rsidRPr="008F6489" w:rsidRDefault="000C6240" w:rsidP="000C6240">
      <w:pPr>
        <w:spacing w:line="360" w:lineRule="auto"/>
        <w:jc w:val="both"/>
        <w:rPr>
          <w:sz w:val="22"/>
          <w:szCs w:val="22"/>
        </w:rPr>
      </w:pPr>
    </w:p>
    <w:p w:rsidR="00EF2FC4" w:rsidRPr="008F6489" w:rsidRDefault="006B0857" w:rsidP="00EF2FC4">
      <w:pPr>
        <w:pStyle w:val="Adres"/>
        <w:keepLines w:val="0"/>
        <w:spacing w:line="360" w:lineRule="auto"/>
        <w:rPr>
          <w:rFonts w:ascii="Times New Roman" w:hAnsi="Times New Roman" w:cs="Times New Roman"/>
          <w:sz w:val="22"/>
          <w:szCs w:val="22"/>
        </w:rPr>
      </w:pPr>
      <w:r w:rsidRPr="008F6489">
        <w:rPr>
          <w:rFonts w:ascii="Times New Roman" w:hAnsi="Times New Roman" w:cs="Times New Roman"/>
          <w:sz w:val="22"/>
          <w:szCs w:val="22"/>
        </w:rPr>
        <w:t>Na podstawie art. 24 ust. 11</w:t>
      </w:r>
      <w:r w:rsidR="005C7602" w:rsidRPr="008F6489">
        <w:rPr>
          <w:rFonts w:ascii="Times New Roman" w:hAnsi="Times New Roman" w:cs="Times New Roman"/>
          <w:sz w:val="22"/>
          <w:szCs w:val="22"/>
        </w:rPr>
        <w:t xml:space="preserve"> ustawy </w:t>
      </w:r>
      <w:proofErr w:type="spellStart"/>
      <w:r w:rsidR="005C7602" w:rsidRPr="008F6489">
        <w:rPr>
          <w:rFonts w:ascii="Times New Roman" w:hAnsi="Times New Roman" w:cs="Times New Roman"/>
          <w:sz w:val="22"/>
          <w:szCs w:val="22"/>
        </w:rPr>
        <w:t>pzp</w:t>
      </w:r>
      <w:proofErr w:type="spellEnd"/>
      <w:r w:rsidR="005C7602" w:rsidRPr="008F6489">
        <w:rPr>
          <w:rFonts w:ascii="Times New Roman" w:hAnsi="Times New Roman" w:cs="Times New Roman"/>
          <w:sz w:val="22"/>
          <w:szCs w:val="22"/>
        </w:rPr>
        <w:t>, w</w:t>
      </w:r>
      <w:r w:rsidR="00787767" w:rsidRPr="008F6489">
        <w:rPr>
          <w:rFonts w:ascii="Times New Roman" w:hAnsi="Times New Roman" w:cs="Times New Roman"/>
          <w:sz w:val="22"/>
          <w:szCs w:val="22"/>
        </w:rPr>
        <w:t xml:space="preserve"> związku z zamieszczoną na stronie inter</w:t>
      </w:r>
      <w:r w:rsidR="005C7602" w:rsidRPr="008F6489">
        <w:rPr>
          <w:rFonts w:ascii="Times New Roman" w:hAnsi="Times New Roman" w:cs="Times New Roman"/>
          <w:sz w:val="22"/>
          <w:szCs w:val="22"/>
        </w:rPr>
        <w:t>netowej zamawiającego informacją z otwarcia ofert, dotyczącą</w:t>
      </w:r>
      <w:r w:rsidR="00787767" w:rsidRPr="008F6489">
        <w:rPr>
          <w:rFonts w:ascii="Times New Roman" w:hAnsi="Times New Roman" w:cs="Times New Roman"/>
          <w:sz w:val="22"/>
          <w:szCs w:val="22"/>
        </w:rPr>
        <w:t xml:space="preserve"> zamówienia publicznego </w:t>
      </w:r>
      <w:r w:rsidR="000C6240" w:rsidRPr="008F6489">
        <w:rPr>
          <w:rFonts w:ascii="Times New Roman" w:hAnsi="Times New Roman" w:cs="Times New Roman"/>
          <w:sz w:val="22"/>
          <w:szCs w:val="22"/>
        </w:rPr>
        <w:t xml:space="preserve">pn.: </w:t>
      </w:r>
    </w:p>
    <w:p w:rsidR="008F6489" w:rsidRPr="008F6489" w:rsidRDefault="008F6489" w:rsidP="00801B62">
      <w:pPr>
        <w:pStyle w:val="Tekstpodstawowywcity"/>
        <w:tabs>
          <w:tab w:val="left" w:pos="0"/>
          <w:tab w:val="left" w:pos="426"/>
        </w:tabs>
        <w:spacing w:line="360" w:lineRule="auto"/>
        <w:ind w:firstLine="0"/>
        <w:jc w:val="center"/>
        <w:rPr>
          <w:b/>
          <w:sz w:val="22"/>
          <w:szCs w:val="22"/>
        </w:rPr>
      </w:pPr>
      <w:r w:rsidRPr="008F6489">
        <w:rPr>
          <w:b/>
          <w:sz w:val="22"/>
          <w:szCs w:val="22"/>
        </w:rPr>
        <w:t xml:space="preserve">„Przebudowa drogi </w:t>
      </w:r>
      <w:r w:rsidR="00801B62">
        <w:rPr>
          <w:b/>
          <w:sz w:val="22"/>
          <w:szCs w:val="22"/>
        </w:rPr>
        <w:t>ulica Staszica w Żarach</w:t>
      </w:r>
      <w:r w:rsidRPr="008F6489">
        <w:rPr>
          <w:b/>
          <w:sz w:val="22"/>
          <w:szCs w:val="22"/>
        </w:rPr>
        <w:t xml:space="preserve">” </w:t>
      </w:r>
    </w:p>
    <w:p w:rsidR="000C6240" w:rsidRPr="008F6489" w:rsidRDefault="000C6240" w:rsidP="000C6240">
      <w:pPr>
        <w:spacing w:line="360" w:lineRule="auto"/>
        <w:jc w:val="center"/>
        <w:rPr>
          <w:sz w:val="22"/>
          <w:szCs w:val="22"/>
        </w:rPr>
      </w:pPr>
      <w:r w:rsidRPr="008F6489">
        <w:rPr>
          <w:sz w:val="22"/>
          <w:szCs w:val="22"/>
        </w:rPr>
        <w:t>oświadczam, że</w:t>
      </w:r>
    </w:p>
    <w:p w:rsidR="000C6240" w:rsidRPr="008F6489" w:rsidRDefault="000C6240" w:rsidP="000C6240">
      <w:pPr>
        <w:spacing w:line="360" w:lineRule="auto"/>
        <w:jc w:val="center"/>
        <w:rPr>
          <w:sz w:val="22"/>
          <w:szCs w:val="22"/>
        </w:rPr>
      </w:pPr>
    </w:p>
    <w:p w:rsidR="00FD2708" w:rsidRPr="008F6489" w:rsidRDefault="00F858A1" w:rsidP="00F858A1">
      <w:pPr>
        <w:spacing w:line="360" w:lineRule="auto"/>
        <w:jc w:val="both"/>
        <w:rPr>
          <w:b/>
          <w:color w:val="000000"/>
          <w:sz w:val="22"/>
          <w:szCs w:val="22"/>
        </w:rPr>
      </w:pPr>
      <w:r w:rsidRPr="008F6489">
        <w:rPr>
          <w:b/>
          <w:color w:val="000000"/>
          <w:sz w:val="22"/>
          <w:szCs w:val="22"/>
        </w:rPr>
        <w:t xml:space="preserve">* </w:t>
      </w:r>
      <w:r w:rsidR="00FD2708" w:rsidRPr="008F6489">
        <w:rPr>
          <w:color w:val="000000"/>
          <w:sz w:val="22"/>
          <w:szCs w:val="22"/>
        </w:rPr>
        <w:t>nie należę</w:t>
      </w:r>
      <w:r w:rsidR="000C6240" w:rsidRPr="008F6489">
        <w:rPr>
          <w:color w:val="000000"/>
          <w:sz w:val="22"/>
          <w:szCs w:val="22"/>
        </w:rPr>
        <w:t xml:space="preserve"> do </w:t>
      </w:r>
      <w:r w:rsidR="00856A66" w:rsidRPr="008F6489">
        <w:rPr>
          <w:color w:val="000000"/>
          <w:sz w:val="22"/>
          <w:szCs w:val="22"/>
        </w:rPr>
        <w:t xml:space="preserve">tej samej </w:t>
      </w:r>
      <w:r w:rsidR="000C6240" w:rsidRPr="008F6489">
        <w:rPr>
          <w:color w:val="000000"/>
          <w:sz w:val="22"/>
          <w:szCs w:val="22"/>
        </w:rPr>
        <w:t>grupy kapitałowej</w:t>
      </w:r>
      <w:r w:rsidRPr="008F6489">
        <w:rPr>
          <w:color w:val="000000"/>
          <w:sz w:val="22"/>
          <w:szCs w:val="22"/>
        </w:rPr>
        <w:t xml:space="preserve">, o której mowa w art. 24 ust. 1 pkt 23 ustawy </w:t>
      </w:r>
      <w:proofErr w:type="spellStart"/>
      <w:r w:rsidRPr="008F6489">
        <w:rPr>
          <w:color w:val="000000"/>
          <w:sz w:val="22"/>
          <w:szCs w:val="22"/>
        </w:rPr>
        <w:t>pzp</w:t>
      </w:r>
      <w:proofErr w:type="spellEnd"/>
      <w:r w:rsidRPr="008F6489">
        <w:rPr>
          <w:color w:val="000000"/>
          <w:sz w:val="22"/>
          <w:szCs w:val="22"/>
        </w:rPr>
        <w:t xml:space="preserve">  z żadnym z Wykonawców, którzy złożyli odrębne oferty w niniejszym postępowaniu</w:t>
      </w:r>
      <w:r w:rsidR="00787767" w:rsidRPr="008F6489">
        <w:rPr>
          <w:color w:val="000000"/>
          <w:sz w:val="22"/>
          <w:szCs w:val="22"/>
        </w:rPr>
        <w:t>.</w:t>
      </w:r>
    </w:p>
    <w:p w:rsidR="00F858A1" w:rsidRPr="008F6489" w:rsidRDefault="00F858A1" w:rsidP="00F858A1">
      <w:pPr>
        <w:spacing w:line="360" w:lineRule="auto"/>
        <w:jc w:val="both"/>
        <w:rPr>
          <w:color w:val="000000"/>
          <w:sz w:val="22"/>
          <w:szCs w:val="22"/>
        </w:rPr>
      </w:pPr>
      <w:r w:rsidRPr="008F6489">
        <w:rPr>
          <w:b/>
          <w:color w:val="000000"/>
          <w:sz w:val="22"/>
          <w:szCs w:val="22"/>
        </w:rPr>
        <w:t xml:space="preserve">* </w:t>
      </w:r>
      <w:r w:rsidR="00856A66" w:rsidRPr="008F6489">
        <w:rPr>
          <w:color w:val="000000"/>
          <w:sz w:val="22"/>
          <w:szCs w:val="22"/>
        </w:rPr>
        <w:t>należę do tej samej grupy kapitałowej</w:t>
      </w:r>
      <w:r w:rsidRPr="008F6489">
        <w:rPr>
          <w:color w:val="000000"/>
          <w:sz w:val="22"/>
          <w:szCs w:val="22"/>
        </w:rPr>
        <w:t>,</w:t>
      </w:r>
      <w:r w:rsidR="001E2BD2" w:rsidRPr="008F6489">
        <w:rPr>
          <w:color w:val="000000"/>
          <w:sz w:val="22"/>
          <w:szCs w:val="22"/>
        </w:rPr>
        <w:t xml:space="preserve"> </w:t>
      </w:r>
      <w:r w:rsidRPr="008F6489">
        <w:rPr>
          <w:color w:val="000000"/>
          <w:sz w:val="22"/>
          <w:szCs w:val="22"/>
        </w:rPr>
        <w:t xml:space="preserve">o której mowa w art. 24 ust. 1 pkt 23 ustawy </w:t>
      </w:r>
      <w:proofErr w:type="spellStart"/>
      <w:r w:rsidRPr="008F6489">
        <w:rPr>
          <w:color w:val="000000"/>
          <w:sz w:val="22"/>
          <w:szCs w:val="22"/>
        </w:rPr>
        <w:t>pzp</w:t>
      </w:r>
      <w:proofErr w:type="spellEnd"/>
      <w:r w:rsidRPr="008F6489">
        <w:rPr>
          <w:color w:val="000000"/>
          <w:sz w:val="22"/>
          <w:szCs w:val="22"/>
        </w:rPr>
        <w:t xml:space="preserve"> z następującymi wykonawcami, którzy złożyli odrębne oferty:</w:t>
      </w:r>
    </w:p>
    <w:p w:rsidR="00F858A1" w:rsidRPr="008F6489" w:rsidRDefault="00F858A1" w:rsidP="002D6AE8">
      <w:pPr>
        <w:pStyle w:val="Akapitzlist"/>
        <w:numPr>
          <w:ilvl w:val="6"/>
          <w:numId w:val="31"/>
        </w:numPr>
        <w:spacing w:line="360" w:lineRule="auto"/>
        <w:ind w:left="567" w:hanging="425"/>
        <w:jc w:val="both"/>
        <w:rPr>
          <w:color w:val="000000"/>
          <w:sz w:val="22"/>
          <w:szCs w:val="22"/>
        </w:rPr>
      </w:pPr>
      <w:r w:rsidRPr="008F6489">
        <w:rPr>
          <w:color w:val="000000"/>
          <w:sz w:val="22"/>
          <w:szCs w:val="22"/>
        </w:rPr>
        <w:t>…………………………………….</w:t>
      </w:r>
    </w:p>
    <w:p w:rsidR="00F858A1" w:rsidRPr="008F6489" w:rsidRDefault="00F858A1" w:rsidP="002D6AE8">
      <w:pPr>
        <w:pStyle w:val="Akapitzlist"/>
        <w:numPr>
          <w:ilvl w:val="6"/>
          <w:numId w:val="31"/>
        </w:numPr>
        <w:spacing w:line="360" w:lineRule="auto"/>
        <w:ind w:left="567" w:hanging="425"/>
        <w:jc w:val="both"/>
        <w:rPr>
          <w:color w:val="000000"/>
          <w:sz w:val="22"/>
          <w:szCs w:val="22"/>
        </w:rPr>
      </w:pPr>
      <w:r w:rsidRPr="008F6489">
        <w:rPr>
          <w:color w:val="000000"/>
          <w:sz w:val="22"/>
          <w:szCs w:val="22"/>
        </w:rPr>
        <w:t>………</w:t>
      </w:r>
    </w:p>
    <w:p w:rsidR="000C6240" w:rsidRPr="008F6489" w:rsidRDefault="00F858A1" w:rsidP="00F858A1">
      <w:pPr>
        <w:spacing w:line="360" w:lineRule="auto"/>
        <w:jc w:val="both"/>
        <w:rPr>
          <w:color w:val="000000"/>
          <w:sz w:val="22"/>
          <w:szCs w:val="22"/>
        </w:rPr>
      </w:pPr>
      <w:r w:rsidRPr="008F6489">
        <w:rPr>
          <w:color w:val="000000"/>
          <w:sz w:val="22"/>
          <w:szCs w:val="22"/>
        </w:rPr>
        <w:t>Jednocześnie oświadczam, że powiązania z innym w/w Wykonawcą/</w:t>
      </w:r>
      <w:proofErr w:type="spellStart"/>
      <w:r w:rsidRPr="008F6489">
        <w:rPr>
          <w:color w:val="000000"/>
          <w:sz w:val="22"/>
          <w:szCs w:val="22"/>
        </w:rPr>
        <w:t>cami</w:t>
      </w:r>
      <w:proofErr w:type="spellEnd"/>
      <w:r w:rsidRPr="008F6489">
        <w:rPr>
          <w:color w:val="000000"/>
          <w:sz w:val="22"/>
          <w:szCs w:val="22"/>
        </w:rPr>
        <w:t xml:space="preserve"> prowadzą*/ nie prowadzą* do zakłócenia konkurencji w niniejszym postępowaniu o udzielenie zamówienia.</w:t>
      </w:r>
    </w:p>
    <w:p w:rsidR="00F858A1" w:rsidRPr="008F6489" w:rsidRDefault="00F858A1" w:rsidP="00F858A1">
      <w:pPr>
        <w:spacing w:line="360" w:lineRule="auto"/>
        <w:jc w:val="both"/>
        <w:rPr>
          <w:color w:val="000000"/>
          <w:sz w:val="22"/>
          <w:szCs w:val="22"/>
        </w:rPr>
      </w:pPr>
      <w:r w:rsidRPr="008F6489">
        <w:rPr>
          <w:color w:val="000000"/>
          <w:sz w:val="22"/>
          <w:szCs w:val="22"/>
        </w:rPr>
        <w:t>Na potwierdzenie tego przedkładam następujące dowody i wyjaśnienia:</w:t>
      </w:r>
    </w:p>
    <w:p w:rsidR="000C6240" w:rsidRPr="008F6489" w:rsidRDefault="00F858A1" w:rsidP="0001645B">
      <w:pPr>
        <w:spacing w:line="360" w:lineRule="auto"/>
        <w:jc w:val="both"/>
        <w:rPr>
          <w:color w:val="000000"/>
          <w:sz w:val="22"/>
          <w:szCs w:val="22"/>
        </w:rPr>
      </w:pPr>
      <w:r w:rsidRPr="008F6489">
        <w:rPr>
          <w:color w:val="000000"/>
          <w:sz w:val="22"/>
          <w:szCs w:val="22"/>
        </w:rPr>
        <w:t>………………………………………………………………………………………………………………………………………………………………………………………………………………………………………………………………….</w:t>
      </w:r>
    </w:p>
    <w:p w:rsidR="000C6240" w:rsidRPr="008F6489" w:rsidRDefault="000C6240" w:rsidP="000C6240">
      <w:pPr>
        <w:pStyle w:val="Tekstpodstawowy"/>
        <w:spacing w:after="0"/>
        <w:jc w:val="both"/>
        <w:rPr>
          <w:rFonts w:ascii="Times New Roman" w:hAnsi="Times New Roman"/>
          <w:sz w:val="22"/>
          <w:szCs w:val="22"/>
        </w:rPr>
      </w:pPr>
      <w:r w:rsidRPr="008F6489">
        <w:rPr>
          <w:rFonts w:ascii="Times New Roman" w:hAnsi="Times New Roman"/>
          <w:sz w:val="22"/>
          <w:szCs w:val="22"/>
        </w:rPr>
        <w:t>…………………………</w:t>
      </w:r>
    </w:p>
    <w:p w:rsidR="000C6240" w:rsidRPr="008F6489" w:rsidRDefault="000C6240" w:rsidP="000C6240">
      <w:pPr>
        <w:pStyle w:val="Tekstpodstawowy"/>
        <w:spacing w:after="0"/>
        <w:jc w:val="both"/>
        <w:rPr>
          <w:rFonts w:ascii="Times New Roman" w:hAnsi="Times New Roman"/>
          <w:i/>
          <w:sz w:val="22"/>
          <w:szCs w:val="22"/>
        </w:rPr>
      </w:pPr>
      <w:r w:rsidRPr="008F6489">
        <w:rPr>
          <w:rFonts w:ascii="Times New Roman" w:hAnsi="Times New Roman"/>
          <w:i/>
          <w:sz w:val="22"/>
          <w:szCs w:val="22"/>
        </w:rPr>
        <w:t>(miejscowość i data)</w:t>
      </w:r>
    </w:p>
    <w:p w:rsidR="000C6240" w:rsidRPr="008F6489" w:rsidRDefault="000C6240" w:rsidP="000C6240">
      <w:pPr>
        <w:pStyle w:val="Tekstpodstawowy"/>
        <w:spacing w:after="0"/>
        <w:jc w:val="right"/>
        <w:rPr>
          <w:rFonts w:ascii="Times New Roman" w:hAnsi="Times New Roman"/>
          <w:sz w:val="22"/>
          <w:szCs w:val="22"/>
        </w:rPr>
      </w:pPr>
      <w:r w:rsidRPr="008F6489">
        <w:rPr>
          <w:rFonts w:ascii="Times New Roman" w:hAnsi="Times New Roman"/>
          <w:sz w:val="22"/>
          <w:szCs w:val="22"/>
        </w:rPr>
        <w:t>………………………….……………………………………….</w:t>
      </w:r>
    </w:p>
    <w:p w:rsidR="004C469E" w:rsidRPr="008F6489" w:rsidRDefault="000C6240" w:rsidP="00773C90">
      <w:pPr>
        <w:jc w:val="right"/>
        <w:rPr>
          <w:i/>
          <w:sz w:val="22"/>
          <w:szCs w:val="22"/>
        </w:rPr>
      </w:pPr>
      <w:r w:rsidRPr="008F6489">
        <w:rPr>
          <w:i/>
          <w:sz w:val="22"/>
          <w:szCs w:val="22"/>
        </w:rPr>
        <w:t>(podpis upełnomocnionego prz</w:t>
      </w:r>
      <w:r w:rsidR="00AA02AA" w:rsidRPr="008F6489">
        <w:rPr>
          <w:i/>
          <w:sz w:val="22"/>
          <w:szCs w:val="22"/>
        </w:rPr>
        <w:t>edstawiciela w</w:t>
      </w:r>
      <w:r w:rsidRPr="008F6489">
        <w:rPr>
          <w:i/>
          <w:sz w:val="22"/>
          <w:szCs w:val="22"/>
        </w:rPr>
        <w:t xml:space="preserve">ykonawcy) </w:t>
      </w:r>
    </w:p>
    <w:p w:rsidR="00F858A1" w:rsidRPr="00072A40" w:rsidRDefault="00F858A1" w:rsidP="00F858A1">
      <w:pPr>
        <w:pStyle w:val="Akapitzlist"/>
        <w:spacing w:line="360" w:lineRule="auto"/>
        <w:ind w:left="720" w:hanging="720"/>
        <w:jc w:val="both"/>
        <w:rPr>
          <w:color w:val="000000"/>
          <w:sz w:val="16"/>
          <w:szCs w:val="16"/>
        </w:rPr>
      </w:pPr>
      <w:r w:rsidRPr="00072A40">
        <w:rPr>
          <w:color w:val="000000"/>
          <w:sz w:val="20"/>
          <w:szCs w:val="20"/>
        </w:rPr>
        <w:t>*</w:t>
      </w:r>
      <w:r w:rsidRPr="00072A40">
        <w:rPr>
          <w:color w:val="000000"/>
          <w:sz w:val="16"/>
          <w:szCs w:val="16"/>
        </w:rPr>
        <w:t>niepotrzebne skreślić</w:t>
      </w:r>
    </w:p>
    <w:p w:rsidR="00F858A1" w:rsidRPr="00072A40" w:rsidRDefault="00F858A1" w:rsidP="00F858A1">
      <w:pPr>
        <w:spacing w:line="360" w:lineRule="auto"/>
        <w:rPr>
          <w:b/>
          <w:i/>
          <w:color w:val="000000"/>
          <w:sz w:val="16"/>
          <w:szCs w:val="16"/>
        </w:rPr>
      </w:pPr>
      <w:r w:rsidRPr="00072A40">
        <w:rPr>
          <w:b/>
          <w:i/>
          <w:color w:val="000000"/>
          <w:sz w:val="16"/>
          <w:szCs w:val="16"/>
        </w:rPr>
        <w:t>Uwaga !</w:t>
      </w:r>
    </w:p>
    <w:p w:rsidR="00F858A1" w:rsidRDefault="00F858A1" w:rsidP="00F858A1">
      <w:pPr>
        <w:pStyle w:val="Stopka"/>
        <w:tabs>
          <w:tab w:val="clear" w:pos="4536"/>
          <w:tab w:val="clear" w:pos="9072"/>
        </w:tabs>
        <w:spacing w:line="360" w:lineRule="auto"/>
        <w:jc w:val="both"/>
        <w:rPr>
          <w:rFonts w:ascii="Times New Roman" w:hAnsi="Times New Roman"/>
          <w:i/>
          <w:color w:val="000000"/>
          <w:sz w:val="16"/>
          <w:szCs w:val="16"/>
        </w:rPr>
      </w:pPr>
      <w:r w:rsidRPr="00072A40">
        <w:rPr>
          <w:rFonts w:ascii="Times New Roman" w:hAnsi="Times New Roman"/>
          <w:i/>
          <w:color w:val="000000"/>
          <w:sz w:val="16"/>
          <w:szCs w:val="16"/>
        </w:rPr>
        <w:t>W przypadku wykonawców występujących wspólnie, każdy wykonawca zobowiązany jest złożyć powyższą informację.</w:t>
      </w:r>
    </w:p>
    <w:p w:rsidR="00432A96" w:rsidRDefault="00432A96" w:rsidP="00F858A1">
      <w:pPr>
        <w:pStyle w:val="Stopka"/>
        <w:tabs>
          <w:tab w:val="clear" w:pos="4536"/>
          <w:tab w:val="clear" w:pos="9072"/>
        </w:tabs>
        <w:spacing w:line="360" w:lineRule="auto"/>
        <w:jc w:val="both"/>
        <w:rPr>
          <w:rFonts w:ascii="Times New Roman" w:hAnsi="Times New Roman"/>
          <w:i/>
          <w:color w:val="000000"/>
          <w:sz w:val="16"/>
          <w:szCs w:val="16"/>
        </w:rPr>
      </w:pPr>
    </w:p>
    <w:p w:rsidR="00432A96" w:rsidRDefault="00432A96" w:rsidP="00F858A1">
      <w:pPr>
        <w:pStyle w:val="Stopka"/>
        <w:tabs>
          <w:tab w:val="clear" w:pos="4536"/>
          <w:tab w:val="clear" w:pos="9072"/>
        </w:tabs>
        <w:spacing w:line="360" w:lineRule="auto"/>
        <w:jc w:val="both"/>
        <w:rPr>
          <w:rFonts w:ascii="Times New Roman" w:hAnsi="Times New Roman"/>
          <w:i/>
          <w:color w:val="000000"/>
          <w:sz w:val="16"/>
          <w:szCs w:val="16"/>
        </w:rPr>
      </w:pPr>
    </w:p>
    <w:p w:rsidR="00432A96" w:rsidRDefault="00432A96" w:rsidP="00F858A1">
      <w:pPr>
        <w:pStyle w:val="Stopka"/>
        <w:tabs>
          <w:tab w:val="clear" w:pos="4536"/>
          <w:tab w:val="clear" w:pos="9072"/>
        </w:tabs>
        <w:spacing w:line="360" w:lineRule="auto"/>
        <w:jc w:val="both"/>
        <w:rPr>
          <w:rFonts w:ascii="Times New Roman" w:hAnsi="Times New Roman"/>
          <w:i/>
          <w:color w:val="000000"/>
          <w:sz w:val="16"/>
          <w:szCs w:val="16"/>
        </w:rPr>
      </w:pPr>
    </w:p>
    <w:p w:rsidR="00432A96" w:rsidRDefault="00432A96" w:rsidP="00F858A1">
      <w:pPr>
        <w:pStyle w:val="Stopka"/>
        <w:tabs>
          <w:tab w:val="clear" w:pos="4536"/>
          <w:tab w:val="clear" w:pos="9072"/>
        </w:tabs>
        <w:spacing w:line="360" w:lineRule="auto"/>
        <w:jc w:val="both"/>
        <w:rPr>
          <w:rFonts w:ascii="Times New Roman" w:hAnsi="Times New Roman"/>
          <w:i/>
          <w:color w:val="000000"/>
          <w:sz w:val="16"/>
          <w:szCs w:val="16"/>
        </w:rPr>
      </w:pPr>
    </w:p>
    <w:p w:rsidR="00432A96" w:rsidRPr="00072A40" w:rsidRDefault="00432A96" w:rsidP="00F858A1">
      <w:pPr>
        <w:pStyle w:val="Stopka"/>
        <w:tabs>
          <w:tab w:val="clear" w:pos="4536"/>
          <w:tab w:val="clear" w:pos="9072"/>
        </w:tabs>
        <w:spacing w:line="360" w:lineRule="auto"/>
        <w:jc w:val="both"/>
        <w:rPr>
          <w:rFonts w:ascii="Times New Roman" w:hAnsi="Times New Roman"/>
          <w:i/>
          <w:color w:val="000000"/>
          <w:sz w:val="16"/>
          <w:szCs w:val="16"/>
        </w:rPr>
      </w:pPr>
    </w:p>
    <w:p w:rsidR="008F6489" w:rsidRPr="008F6489" w:rsidRDefault="008F6489" w:rsidP="008F6489">
      <w:pPr>
        <w:spacing w:line="360" w:lineRule="auto"/>
        <w:jc w:val="right"/>
        <w:rPr>
          <w:b/>
          <w:color w:val="000000"/>
          <w:sz w:val="22"/>
          <w:szCs w:val="22"/>
          <w:u w:val="single"/>
        </w:rPr>
      </w:pPr>
      <w:r w:rsidRPr="008F6489">
        <w:rPr>
          <w:b/>
          <w:color w:val="000000"/>
          <w:sz w:val="22"/>
          <w:szCs w:val="22"/>
          <w:u w:val="single"/>
        </w:rPr>
        <w:t>Zamawiający:</w:t>
      </w:r>
    </w:p>
    <w:p w:rsidR="008F6489" w:rsidRPr="008F6489" w:rsidRDefault="008F6489" w:rsidP="008F6489">
      <w:pPr>
        <w:spacing w:line="360" w:lineRule="auto"/>
        <w:jc w:val="right"/>
        <w:rPr>
          <w:bCs/>
          <w:sz w:val="22"/>
          <w:szCs w:val="22"/>
        </w:rPr>
      </w:pPr>
      <w:r w:rsidRPr="008F6489">
        <w:rPr>
          <w:bCs/>
          <w:sz w:val="22"/>
          <w:szCs w:val="22"/>
        </w:rPr>
        <w:t>Gmina Żary o statusie miejskim</w:t>
      </w:r>
    </w:p>
    <w:p w:rsidR="008F6489" w:rsidRPr="008F6489" w:rsidRDefault="008F6489" w:rsidP="008F6489">
      <w:pPr>
        <w:spacing w:line="360" w:lineRule="auto"/>
        <w:jc w:val="right"/>
        <w:rPr>
          <w:bCs/>
          <w:sz w:val="22"/>
          <w:szCs w:val="22"/>
        </w:rPr>
      </w:pPr>
      <w:r w:rsidRPr="008F6489">
        <w:rPr>
          <w:bCs/>
          <w:sz w:val="22"/>
          <w:szCs w:val="22"/>
        </w:rPr>
        <w:t>Pl. Rynek 1 - 5</w:t>
      </w:r>
    </w:p>
    <w:p w:rsidR="008F6489" w:rsidRPr="008F6489" w:rsidRDefault="008F6489" w:rsidP="008F6489">
      <w:pPr>
        <w:spacing w:line="360" w:lineRule="auto"/>
        <w:jc w:val="right"/>
        <w:rPr>
          <w:bCs/>
          <w:sz w:val="22"/>
          <w:szCs w:val="22"/>
        </w:rPr>
      </w:pPr>
      <w:r w:rsidRPr="008F6489">
        <w:rPr>
          <w:bCs/>
          <w:sz w:val="22"/>
          <w:szCs w:val="22"/>
        </w:rPr>
        <w:t>68 - 200 Żary</w:t>
      </w:r>
    </w:p>
    <w:p w:rsidR="008F6489" w:rsidRPr="008F6489" w:rsidRDefault="008F6489" w:rsidP="008F6489">
      <w:pPr>
        <w:spacing w:line="360" w:lineRule="auto"/>
        <w:rPr>
          <w:b/>
          <w:color w:val="000000"/>
          <w:sz w:val="22"/>
          <w:szCs w:val="22"/>
          <w:u w:val="single"/>
        </w:rPr>
      </w:pPr>
      <w:r w:rsidRPr="008F6489">
        <w:rPr>
          <w:b/>
          <w:color w:val="000000"/>
          <w:sz w:val="22"/>
          <w:szCs w:val="22"/>
          <w:u w:val="single"/>
        </w:rPr>
        <w:t>Wykonawca:</w:t>
      </w:r>
    </w:p>
    <w:p w:rsidR="008F6489" w:rsidRPr="008F6489" w:rsidRDefault="008F6489" w:rsidP="008F6489">
      <w:pPr>
        <w:spacing w:line="360" w:lineRule="auto"/>
        <w:rPr>
          <w:color w:val="000000"/>
          <w:sz w:val="22"/>
          <w:szCs w:val="22"/>
        </w:rPr>
      </w:pPr>
      <w:r w:rsidRPr="008F6489">
        <w:rPr>
          <w:color w:val="000000"/>
          <w:sz w:val="22"/>
          <w:szCs w:val="22"/>
        </w:rPr>
        <w:t>………………………………………</w:t>
      </w:r>
    </w:p>
    <w:p w:rsidR="008F6489" w:rsidRPr="008F6489" w:rsidRDefault="008F6489" w:rsidP="008F6489">
      <w:pPr>
        <w:spacing w:line="360" w:lineRule="auto"/>
        <w:rPr>
          <w:i/>
          <w:sz w:val="22"/>
          <w:szCs w:val="22"/>
        </w:rPr>
      </w:pPr>
      <w:r w:rsidRPr="008F6489">
        <w:rPr>
          <w:i/>
          <w:sz w:val="22"/>
          <w:szCs w:val="22"/>
        </w:rPr>
        <w:t xml:space="preserve"> (oznaczenie wykonawcy)</w:t>
      </w:r>
    </w:p>
    <w:p w:rsidR="008F6489" w:rsidRPr="008F6489" w:rsidRDefault="008F6489" w:rsidP="008F6489">
      <w:pPr>
        <w:rPr>
          <w:color w:val="000000"/>
          <w:sz w:val="22"/>
          <w:szCs w:val="22"/>
        </w:rPr>
      </w:pPr>
    </w:p>
    <w:tbl>
      <w:tblPr>
        <w:tblpPr w:leftFromText="141" w:rightFromText="141" w:vertAnchor="text" w:tblpY="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8F6489" w:rsidRPr="008F6489" w:rsidTr="00722DA6">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8F6489" w:rsidRPr="008F6489" w:rsidRDefault="008F6489" w:rsidP="00722DA6">
            <w:pPr>
              <w:jc w:val="center"/>
              <w:rPr>
                <w:b/>
                <w:bCs/>
                <w:color w:val="000000"/>
                <w:sz w:val="22"/>
                <w:szCs w:val="22"/>
              </w:rPr>
            </w:pPr>
            <w:r w:rsidRPr="008F6489">
              <w:rPr>
                <w:b/>
                <w:bCs/>
                <w:color w:val="000000"/>
                <w:sz w:val="22"/>
                <w:szCs w:val="22"/>
              </w:rPr>
              <w:t>WYKAZ ROBÓT BUDOWLANYCH</w:t>
            </w:r>
          </w:p>
        </w:tc>
        <w:tc>
          <w:tcPr>
            <w:tcW w:w="1714" w:type="pct"/>
            <w:tcBorders>
              <w:top w:val="single" w:sz="4" w:space="0" w:color="auto"/>
              <w:left w:val="single" w:sz="4" w:space="0" w:color="auto"/>
              <w:bottom w:val="single" w:sz="4" w:space="0" w:color="auto"/>
              <w:right w:val="single" w:sz="4" w:space="0" w:color="auto"/>
            </w:tcBorders>
            <w:vAlign w:val="center"/>
          </w:tcPr>
          <w:p w:rsidR="008F6489" w:rsidRPr="008F6489" w:rsidRDefault="008F6489" w:rsidP="008F6489">
            <w:pPr>
              <w:pStyle w:val="Nagwek5"/>
              <w:rPr>
                <w:b/>
                <w:bCs/>
                <w:color w:val="000000"/>
                <w:sz w:val="22"/>
                <w:szCs w:val="22"/>
              </w:rPr>
            </w:pPr>
            <w:r>
              <w:rPr>
                <w:b/>
                <w:bCs/>
                <w:color w:val="000000"/>
                <w:sz w:val="22"/>
                <w:szCs w:val="22"/>
              </w:rPr>
              <w:t xml:space="preserve">Załącznik nr 4 </w:t>
            </w:r>
            <w:r w:rsidRPr="008F6489">
              <w:rPr>
                <w:b/>
                <w:bCs/>
                <w:color w:val="000000"/>
                <w:sz w:val="22"/>
                <w:szCs w:val="22"/>
              </w:rPr>
              <w:t>do oferty</w:t>
            </w:r>
          </w:p>
        </w:tc>
      </w:tr>
    </w:tbl>
    <w:p w:rsidR="008F6489" w:rsidRPr="008F6489" w:rsidRDefault="008F6489" w:rsidP="008F6489">
      <w:pPr>
        <w:pStyle w:val="Adres"/>
        <w:keepLines w:val="0"/>
        <w:spacing w:line="276" w:lineRule="auto"/>
        <w:rPr>
          <w:rFonts w:ascii="Times New Roman" w:hAnsi="Times New Roman" w:cs="Times New Roman"/>
          <w:b/>
          <w:bCs/>
          <w:color w:val="000000"/>
          <w:sz w:val="22"/>
          <w:szCs w:val="22"/>
        </w:rPr>
      </w:pPr>
    </w:p>
    <w:p w:rsidR="008F6489" w:rsidRPr="008F6489" w:rsidRDefault="008F6489" w:rsidP="008F6489">
      <w:pPr>
        <w:pStyle w:val="Adres"/>
        <w:keepLines w:val="0"/>
        <w:spacing w:line="360" w:lineRule="auto"/>
        <w:jc w:val="both"/>
        <w:rPr>
          <w:rFonts w:ascii="Times New Roman" w:hAnsi="Times New Roman" w:cs="Times New Roman"/>
          <w:sz w:val="22"/>
          <w:szCs w:val="22"/>
        </w:rPr>
      </w:pPr>
      <w:r w:rsidRPr="008F6489">
        <w:rPr>
          <w:rFonts w:ascii="Times New Roman" w:hAnsi="Times New Roman" w:cs="Times New Roman"/>
          <w:sz w:val="22"/>
          <w:szCs w:val="22"/>
        </w:rPr>
        <w:t xml:space="preserve">Składając ofertę w przetargu nieograniczonym pn.: </w:t>
      </w:r>
    </w:p>
    <w:p w:rsidR="008F6489" w:rsidRPr="008F6489" w:rsidRDefault="008F6489" w:rsidP="008F6489">
      <w:pPr>
        <w:pStyle w:val="Adres"/>
        <w:keepLines w:val="0"/>
        <w:spacing w:line="360" w:lineRule="auto"/>
        <w:jc w:val="center"/>
        <w:rPr>
          <w:rFonts w:ascii="Times New Roman" w:hAnsi="Times New Roman" w:cs="Times New Roman"/>
          <w:b/>
          <w:i/>
          <w:sz w:val="22"/>
          <w:szCs w:val="22"/>
        </w:rPr>
      </w:pPr>
    </w:p>
    <w:p w:rsidR="008F6489" w:rsidRPr="008F6489" w:rsidRDefault="008F6489" w:rsidP="00801B62">
      <w:pPr>
        <w:pStyle w:val="Tekstpodstawowywcity"/>
        <w:tabs>
          <w:tab w:val="left" w:pos="0"/>
          <w:tab w:val="left" w:pos="426"/>
        </w:tabs>
        <w:spacing w:line="360" w:lineRule="auto"/>
        <w:ind w:firstLine="0"/>
        <w:jc w:val="center"/>
        <w:rPr>
          <w:b/>
          <w:sz w:val="22"/>
          <w:szCs w:val="22"/>
        </w:rPr>
      </w:pPr>
      <w:r w:rsidRPr="008F6489">
        <w:rPr>
          <w:b/>
          <w:sz w:val="22"/>
          <w:szCs w:val="22"/>
        </w:rPr>
        <w:t xml:space="preserve">„Przebudowa drogi </w:t>
      </w:r>
      <w:r w:rsidR="00801B62">
        <w:rPr>
          <w:b/>
          <w:sz w:val="22"/>
          <w:szCs w:val="22"/>
        </w:rPr>
        <w:t>ulica Staszica w Żarach</w:t>
      </w:r>
      <w:r w:rsidRPr="008F6489">
        <w:rPr>
          <w:b/>
          <w:sz w:val="22"/>
          <w:szCs w:val="22"/>
        </w:rPr>
        <w:t xml:space="preserve">” </w:t>
      </w:r>
    </w:p>
    <w:p w:rsidR="008F6489" w:rsidRPr="008F6489" w:rsidRDefault="008F6489" w:rsidP="008F6489">
      <w:pPr>
        <w:spacing w:line="360" w:lineRule="auto"/>
        <w:rPr>
          <w:b/>
          <w:bCs/>
          <w:sz w:val="22"/>
          <w:szCs w:val="22"/>
          <w:u w:val="single"/>
        </w:rPr>
      </w:pPr>
    </w:p>
    <w:p w:rsidR="008F6489" w:rsidRPr="008F6489" w:rsidRDefault="008F6489" w:rsidP="008F6489">
      <w:pPr>
        <w:pStyle w:val="Tekstpodstawowywcity"/>
        <w:spacing w:line="276" w:lineRule="auto"/>
        <w:ind w:firstLine="0"/>
        <w:rPr>
          <w:b/>
          <w:i/>
          <w:iCs/>
          <w:color w:val="000000"/>
          <w:sz w:val="22"/>
          <w:szCs w:val="22"/>
        </w:rPr>
      </w:pPr>
      <w:r w:rsidRPr="008F6489">
        <w:rPr>
          <w:color w:val="000000"/>
          <w:sz w:val="22"/>
          <w:szCs w:val="22"/>
        </w:rPr>
        <w:t>w celu potwierdzenia spełnienia warunku udziału w postępowaniu dotyczącego posiadania zdolności technicznej i zawodowej do realizacji zamówienia, w zakresie doświadczenia przedkładam(y) poniższy wykaz:</w:t>
      </w:r>
    </w:p>
    <w:p w:rsidR="008F6489" w:rsidRDefault="008F6489" w:rsidP="008F6489">
      <w:pPr>
        <w:pStyle w:val="Tekstpodstawowywcity"/>
        <w:spacing w:line="276" w:lineRule="auto"/>
        <w:ind w:firstLine="0"/>
        <w:rPr>
          <w:rFonts w:ascii="Bookman Old Style" w:hAnsi="Bookman Old Style" w:cs="Arial Narrow"/>
          <w:b/>
          <w:i/>
          <w:iCs/>
          <w:color w:val="000000"/>
          <w:sz w:val="20"/>
          <w:szCs w:val="20"/>
        </w:rPr>
      </w:pPr>
    </w:p>
    <w:p w:rsidR="008F6489" w:rsidRPr="00FB411C" w:rsidRDefault="008F6489" w:rsidP="008F6489">
      <w:pPr>
        <w:pStyle w:val="Tekstpodstawowywcity"/>
        <w:spacing w:line="276" w:lineRule="auto"/>
        <w:ind w:firstLine="0"/>
        <w:rPr>
          <w:rFonts w:ascii="Bookman Old Style" w:hAnsi="Bookman Old Style" w:cs="Arial Narrow"/>
          <w:b/>
          <w:i/>
          <w:iCs/>
          <w:color w:val="000000"/>
          <w:sz w:val="20"/>
          <w:szCs w:val="20"/>
        </w:rPr>
      </w:pPr>
    </w:p>
    <w:tbl>
      <w:tblPr>
        <w:tblW w:w="5082" w:type="pct"/>
        <w:tblLayout w:type="fixed"/>
        <w:tblCellMar>
          <w:left w:w="70" w:type="dxa"/>
          <w:right w:w="70" w:type="dxa"/>
        </w:tblCellMar>
        <w:tblLook w:val="0000" w:firstRow="0" w:lastRow="0" w:firstColumn="0" w:lastColumn="0" w:noHBand="0" w:noVBand="0"/>
      </w:tblPr>
      <w:tblGrid>
        <w:gridCol w:w="412"/>
        <w:gridCol w:w="1751"/>
        <w:gridCol w:w="2512"/>
        <w:gridCol w:w="835"/>
        <w:gridCol w:w="978"/>
        <w:gridCol w:w="1114"/>
        <w:gridCol w:w="1891"/>
      </w:tblGrid>
      <w:tr w:rsidR="008F6489" w:rsidRPr="00F9501D" w:rsidTr="008F6489">
        <w:trPr>
          <w:cantSplit/>
          <w:trHeight w:val="1070"/>
        </w:trPr>
        <w:tc>
          <w:tcPr>
            <w:tcW w:w="217"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r w:rsidRPr="008F6489">
              <w:rPr>
                <w:color w:val="000000"/>
                <w:sz w:val="16"/>
                <w:szCs w:val="16"/>
              </w:rPr>
              <w:t>Lp.</w:t>
            </w:r>
          </w:p>
        </w:tc>
        <w:tc>
          <w:tcPr>
            <w:tcW w:w="922"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r w:rsidRPr="008F6489">
              <w:rPr>
                <w:color w:val="FF0000"/>
                <w:sz w:val="16"/>
                <w:szCs w:val="16"/>
              </w:rPr>
              <w:t>Wymagane warunkami udziału w postępowaniu, zgodnie z rozdz. I ust. 4 pkt. 3 lit. a) specyfikacji istotnych warunków zamówienia)</w:t>
            </w:r>
          </w:p>
        </w:tc>
        <w:tc>
          <w:tcPr>
            <w:tcW w:w="1323"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r w:rsidRPr="008F6489">
              <w:rPr>
                <w:color w:val="000000"/>
                <w:sz w:val="16"/>
                <w:szCs w:val="16"/>
              </w:rPr>
              <w:t>Rodzaj robót</w:t>
            </w:r>
          </w:p>
          <w:p w:rsidR="008F6489" w:rsidRPr="008F6489" w:rsidRDefault="008F6489" w:rsidP="00722DA6">
            <w:pPr>
              <w:spacing w:before="40" w:after="40"/>
              <w:jc w:val="center"/>
              <w:rPr>
                <w:color w:val="FF0000"/>
                <w:sz w:val="16"/>
                <w:szCs w:val="16"/>
              </w:rPr>
            </w:pPr>
            <w:r w:rsidRPr="008F6489">
              <w:rPr>
                <w:color w:val="FF0000"/>
                <w:sz w:val="16"/>
                <w:szCs w:val="16"/>
              </w:rPr>
              <w:t>(należy uwzględnić rodzaje i parametry zadań wymagane warunkami udziału w postępowaniu, zgodnie z rozdz. I ust. 4. pkt.3 lit. a) specyfikacji istotnych warunków zamówienia)</w:t>
            </w:r>
          </w:p>
        </w:tc>
        <w:tc>
          <w:tcPr>
            <w:tcW w:w="440"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r w:rsidRPr="008F6489">
              <w:rPr>
                <w:color w:val="000000"/>
                <w:sz w:val="16"/>
                <w:szCs w:val="16"/>
              </w:rPr>
              <w:t>Wartość robót</w:t>
            </w:r>
          </w:p>
        </w:tc>
        <w:tc>
          <w:tcPr>
            <w:tcW w:w="515"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r w:rsidRPr="008F6489">
              <w:rPr>
                <w:color w:val="000000"/>
                <w:sz w:val="16"/>
                <w:szCs w:val="16"/>
              </w:rPr>
              <w:t>Data wykonania</w:t>
            </w:r>
          </w:p>
        </w:tc>
        <w:tc>
          <w:tcPr>
            <w:tcW w:w="587"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r w:rsidRPr="008F6489">
              <w:rPr>
                <w:color w:val="000000"/>
                <w:sz w:val="16"/>
                <w:szCs w:val="16"/>
              </w:rPr>
              <w:t>Miejsce wykonania/ podmiot na rzecz którego roboty zostały wykonane</w:t>
            </w:r>
          </w:p>
        </w:tc>
        <w:tc>
          <w:tcPr>
            <w:tcW w:w="996"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r w:rsidRPr="008F6489">
              <w:rPr>
                <w:color w:val="000000"/>
                <w:sz w:val="16"/>
                <w:szCs w:val="16"/>
              </w:rPr>
              <w:t>Doświadczenie własne wykonawcy/wykonawca polega na wiedzy i doświadczeniu innych podmiotów**</w:t>
            </w:r>
          </w:p>
        </w:tc>
      </w:tr>
      <w:tr w:rsidR="008F6489" w:rsidRPr="00F9501D" w:rsidTr="008F6489">
        <w:trPr>
          <w:cantSplit/>
        </w:trPr>
        <w:tc>
          <w:tcPr>
            <w:tcW w:w="217" w:type="pct"/>
            <w:tcBorders>
              <w:top w:val="single" w:sz="4" w:space="0" w:color="000000"/>
              <w:left w:val="single" w:sz="4" w:space="0" w:color="000000"/>
              <w:bottom w:val="single" w:sz="4" w:space="0" w:color="000000"/>
              <w:right w:val="single" w:sz="4" w:space="0" w:color="000000"/>
            </w:tcBorders>
          </w:tcPr>
          <w:p w:rsidR="008F6489" w:rsidRPr="008F6489" w:rsidRDefault="008F6489" w:rsidP="00722DA6">
            <w:pPr>
              <w:spacing w:before="40" w:after="40"/>
              <w:jc w:val="center"/>
              <w:rPr>
                <w:color w:val="000000"/>
                <w:sz w:val="16"/>
                <w:szCs w:val="16"/>
              </w:rPr>
            </w:pPr>
            <w:r w:rsidRPr="008F6489">
              <w:rPr>
                <w:color w:val="000000"/>
                <w:sz w:val="16"/>
                <w:szCs w:val="16"/>
              </w:rPr>
              <w:t>1</w:t>
            </w:r>
          </w:p>
        </w:tc>
        <w:tc>
          <w:tcPr>
            <w:tcW w:w="922" w:type="pct"/>
            <w:tcBorders>
              <w:top w:val="single" w:sz="4" w:space="0" w:color="000000"/>
              <w:left w:val="single" w:sz="4" w:space="0" w:color="000000"/>
              <w:bottom w:val="single" w:sz="4" w:space="0" w:color="000000"/>
              <w:right w:val="single" w:sz="4" w:space="0" w:color="000000"/>
            </w:tcBorders>
          </w:tcPr>
          <w:p w:rsidR="008F6489" w:rsidRPr="008F6489" w:rsidRDefault="008F6489" w:rsidP="00722DA6">
            <w:pPr>
              <w:spacing w:before="40" w:after="40"/>
              <w:jc w:val="center"/>
              <w:rPr>
                <w:color w:val="000000"/>
                <w:sz w:val="16"/>
                <w:szCs w:val="16"/>
              </w:rPr>
            </w:pPr>
            <w:r w:rsidRPr="008F6489">
              <w:rPr>
                <w:color w:val="000000"/>
                <w:sz w:val="16"/>
                <w:szCs w:val="16"/>
              </w:rPr>
              <w:t>2</w:t>
            </w:r>
          </w:p>
        </w:tc>
        <w:tc>
          <w:tcPr>
            <w:tcW w:w="1323" w:type="pct"/>
            <w:tcBorders>
              <w:top w:val="single" w:sz="4" w:space="0" w:color="000000"/>
              <w:left w:val="single" w:sz="4" w:space="0" w:color="000000"/>
              <w:bottom w:val="single" w:sz="4" w:space="0" w:color="000000"/>
              <w:right w:val="single" w:sz="4" w:space="0" w:color="000000"/>
            </w:tcBorders>
          </w:tcPr>
          <w:p w:rsidR="008F6489" w:rsidRPr="008F6489" w:rsidRDefault="008F6489" w:rsidP="00722DA6">
            <w:pPr>
              <w:spacing w:before="40" w:after="40"/>
              <w:jc w:val="center"/>
              <w:rPr>
                <w:color w:val="000000"/>
                <w:sz w:val="16"/>
                <w:szCs w:val="16"/>
              </w:rPr>
            </w:pPr>
            <w:r w:rsidRPr="008F6489">
              <w:rPr>
                <w:color w:val="000000"/>
                <w:sz w:val="16"/>
                <w:szCs w:val="16"/>
              </w:rPr>
              <w:t>3</w:t>
            </w:r>
          </w:p>
        </w:tc>
        <w:tc>
          <w:tcPr>
            <w:tcW w:w="440" w:type="pct"/>
            <w:tcBorders>
              <w:top w:val="single" w:sz="4" w:space="0" w:color="000000"/>
              <w:left w:val="single" w:sz="4" w:space="0" w:color="000000"/>
              <w:bottom w:val="single" w:sz="4" w:space="0" w:color="000000"/>
              <w:right w:val="single" w:sz="4" w:space="0" w:color="000000"/>
            </w:tcBorders>
          </w:tcPr>
          <w:p w:rsidR="008F6489" w:rsidRPr="008F6489" w:rsidRDefault="008F6489" w:rsidP="00722DA6">
            <w:pPr>
              <w:spacing w:before="40" w:after="40"/>
              <w:jc w:val="center"/>
              <w:rPr>
                <w:color w:val="000000"/>
                <w:sz w:val="16"/>
                <w:szCs w:val="16"/>
              </w:rPr>
            </w:pPr>
            <w:r w:rsidRPr="008F6489">
              <w:rPr>
                <w:color w:val="000000"/>
                <w:sz w:val="16"/>
                <w:szCs w:val="16"/>
              </w:rPr>
              <w:t>4</w:t>
            </w:r>
          </w:p>
        </w:tc>
        <w:tc>
          <w:tcPr>
            <w:tcW w:w="515"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r w:rsidRPr="008F6489">
              <w:rPr>
                <w:color w:val="000000"/>
                <w:sz w:val="16"/>
                <w:szCs w:val="16"/>
              </w:rPr>
              <w:t>5</w:t>
            </w:r>
          </w:p>
        </w:tc>
        <w:tc>
          <w:tcPr>
            <w:tcW w:w="587" w:type="pct"/>
            <w:tcBorders>
              <w:top w:val="single" w:sz="4" w:space="0" w:color="000000"/>
              <w:left w:val="single" w:sz="4" w:space="0" w:color="000000"/>
              <w:bottom w:val="single" w:sz="4" w:space="0" w:color="000000"/>
              <w:right w:val="single" w:sz="4" w:space="0" w:color="000000"/>
            </w:tcBorders>
          </w:tcPr>
          <w:p w:rsidR="008F6489" w:rsidRPr="008F6489" w:rsidRDefault="008F6489" w:rsidP="00722DA6">
            <w:pPr>
              <w:spacing w:before="40" w:after="40"/>
              <w:jc w:val="center"/>
              <w:rPr>
                <w:color w:val="000000"/>
                <w:sz w:val="16"/>
                <w:szCs w:val="16"/>
              </w:rPr>
            </w:pPr>
            <w:r w:rsidRPr="008F6489">
              <w:rPr>
                <w:color w:val="000000"/>
                <w:sz w:val="16"/>
                <w:szCs w:val="16"/>
              </w:rPr>
              <w:t>6</w:t>
            </w:r>
          </w:p>
        </w:tc>
        <w:tc>
          <w:tcPr>
            <w:tcW w:w="996" w:type="pct"/>
            <w:tcBorders>
              <w:top w:val="single" w:sz="4" w:space="0" w:color="000000"/>
              <w:left w:val="single" w:sz="4" w:space="0" w:color="000000"/>
              <w:bottom w:val="single" w:sz="4" w:space="0" w:color="000000"/>
              <w:right w:val="single" w:sz="4" w:space="0" w:color="000000"/>
            </w:tcBorders>
          </w:tcPr>
          <w:p w:rsidR="008F6489" w:rsidRPr="008F6489" w:rsidRDefault="008F6489" w:rsidP="00722DA6">
            <w:pPr>
              <w:spacing w:before="40" w:after="40"/>
              <w:jc w:val="center"/>
              <w:rPr>
                <w:color w:val="000000"/>
                <w:sz w:val="16"/>
                <w:szCs w:val="16"/>
              </w:rPr>
            </w:pPr>
            <w:r w:rsidRPr="008F6489">
              <w:rPr>
                <w:color w:val="000000"/>
                <w:sz w:val="16"/>
                <w:szCs w:val="16"/>
              </w:rPr>
              <w:t>7</w:t>
            </w:r>
          </w:p>
        </w:tc>
      </w:tr>
      <w:tr w:rsidR="008F6489" w:rsidRPr="00F9501D" w:rsidTr="008F6489">
        <w:trPr>
          <w:cantSplit/>
          <w:trHeight w:val="1123"/>
        </w:trPr>
        <w:tc>
          <w:tcPr>
            <w:tcW w:w="217"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r w:rsidRPr="008F6489">
              <w:rPr>
                <w:color w:val="000000"/>
                <w:sz w:val="16"/>
                <w:szCs w:val="16"/>
              </w:rPr>
              <w:t>1</w:t>
            </w:r>
          </w:p>
        </w:tc>
        <w:tc>
          <w:tcPr>
            <w:tcW w:w="922"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8F6489">
            <w:pPr>
              <w:spacing w:before="40" w:after="40"/>
              <w:jc w:val="center"/>
              <w:rPr>
                <w:sz w:val="16"/>
                <w:szCs w:val="16"/>
              </w:rPr>
            </w:pPr>
            <w:r w:rsidRPr="008F6489">
              <w:rPr>
                <w:sz w:val="16"/>
                <w:szCs w:val="16"/>
              </w:rPr>
              <w:t>zadanie polegające na  budowie/przebudowie/</w:t>
            </w:r>
            <w:r>
              <w:rPr>
                <w:sz w:val="16"/>
                <w:szCs w:val="16"/>
              </w:rPr>
              <w:t xml:space="preserve"> </w:t>
            </w:r>
            <w:r w:rsidRPr="008F6489">
              <w:rPr>
                <w:sz w:val="16"/>
                <w:szCs w:val="16"/>
              </w:rPr>
              <w:t>r</w:t>
            </w:r>
            <w:r>
              <w:rPr>
                <w:sz w:val="16"/>
                <w:szCs w:val="16"/>
              </w:rPr>
              <w:t>ozbudowie</w:t>
            </w:r>
            <w:r w:rsidRPr="008F6489">
              <w:rPr>
                <w:sz w:val="16"/>
                <w:szCs w:val="16"/>
              </w:rPr>
              <w:t xml:space="preserve"> dróg o nawierzchni bitumicznej o powierzchni minimum </w:t>
            </w:r>
            <w:r w:rsidR="00BE3739">
              <w:rPr>
                <w:sz w:val="16"/>
                <w:szCs w:val="16"/>
              </w:rPr>
              <w:t>3</w:t>
            </w:r>
            <w:r w:rsidRPr="008F6489">
              <w:rPr>
                <w:sz w:val="16"/>
                <w:szCs w:val="16"/>
              </w:rPr>
              <w:t xml:space="preserve"> </w:t>
            </w:r>
            <w:r>
              <w:rPr>
                <w:sz w:val="16"/>
                <w:szCs w:val="16"/>
              </w:rPr>
              <w:t>0</w:t>
            </w:r>
            <w:r w:rsidRPr="008F6489">
              <w:rPr>
                <w:sz w:val="16"/>
                <w:szCs w:val="16"/>
              </w:rPr>
              <w:t>00,00 m</w:t>
            </w:r>
            <w:r w:rsidRPr="008F6489">
              <w:rPr>
                <w:sz w:val="16"/>
                <w:szCs w:val="16"/>
                <w:vertAlign w:val="superscript"/>
              </w:rPr>
              <w:t>2</w:t>
            </w:r>
          </w:p>
        </w:tc>
        <w:tc>
          <w:tcPr>
            <w:tcW w:w="1323"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rPr>
                <w:color w:val="000000"/>
                <w:sz w:val="16"/>
                <w:szCs w:val="16"/>
              </w:rPr>
            </w:pPr>
            <w:r w:rsidRPr="008F6489">
              <w:rPr>
                <w:color w:val="000000"/>
                <w:sz w:val="16"/>
                <w:szCs w:val="16"/>
              </w:rPr>
              <w:t>1.  tytuł zadania</w:t>
            </w:r>
            <w:r>
              <w:rPr>
                <w:color w:val="000000"/>
                <w:sz w:val="16"/>
                <w:szCs w:val="16"/>
              </w:rPr>
              <w:t xml:space="preserve"> </w:t>
            </w:r>
            <w:r w:rsidRPr="008F6489">
              <w:rPr>
                <w:color w:val="000000"/>
                <w:sz w:val="16"/>
                <w:szCs w:val="16"/>
              </w:rPr>
              <w:t>………………</w:t>
            </w:r>
            <w:r>
              <w:rPr>
                <w:color w:val="000000"/>
                <w:sz w:val="16"/>
                <w:szCs w:val="16"/>
              </w:rPr>
              <w:t>……………</w:t>
            </w:r>
            <w:r w:rsidRPr="008F6489">
              <w:rPr>
                <w:color w:val="000000"/>
                <w:sz w:val="16"/>
                <w:szCs w:val="16"/>
              </w:rPr>
              <w:t>………</w:t>
            </w:r>
          </w:p>
          <w:p w:rsidR="008F6489" w:rsidRPr="008F6489" w:rsidRDefault="008F6489" w:rsidP="00722DA6">
            <w:pPr>
              <w:spacing w:before="40" w:after="40"/>
              <w:rPr>
                <w:color w:val="000000"/>
                <w:sz w:val="16"/>
                <w:szCs w:val="16"/>
              </w:rPr>
            </w:pPr>
            <w:r w:rsidRPr="008F6489">
              <w:rPr>
                <w:color w:val="000000"/>
                <w:sz w:val="16"/>
                <w:szCs w:val="16"/>
              </w:rPr>
              <w:t>……………………………………</w:t>
            </w:r>
          </w:p>
          <w:p w:rsidR="008F6489" w:rsidRPr="008F6489" w:rsidRDefault="008F6489" w:rsidP="008F6489">
            <w:pPr>
              <w:spacing w:before="40" w:after="40"/>
              <w:rPr>
                <w:color w:val="000000"/>
                <w:sz w:val="16"/>
                <w:szCs w:val="16"/>
                <w:highlight w:val="yellow"/>
              </w:rPr>
            </w:pPr>
            <w:r w:rsidRPr="008F6489">
              <w:rPr>
                <w:color w:val="000000"/>
                <w:sz w:val="16"/>
                <w:szCs w:val="16"/>
              </w:rPr>
              <w:t xml:space="preserve">2. budowa/przebudowa/ </w:t>
            </w:r>
            <w:r w:rsidRPr="008F6489">
              <w:rPr>
                <w:sz w:val="16"/>
                <w:szCs w:val="16"/>
              </w:rPr>
              <w:t>r</w:t>
            </w:r>
            <w:r>
              <w:rPr>
                <w:sz w:val="16"/>
                <w:szCs w:val="16"/>
              </w:rPr>
              <w:t>ozbudowa</w:t>
            </w:r>
            <w:r w:rsidRPr="008F6489">
              <w:rPr>
                <w:sz w:val="16"/>
                <w:szCs w:val="16"/>
              </w:rPr>
              <w:t xml:space="preserve">* dróg o nawierzchni bitumicznej o powierzchni </w:t>
            </w:r>
            <w:r w:rsidRPr="008F6489">
              <w:rPr>
                <w:color w:val="000000"/>
                <w:sz w:val="16"/>
                <w:szCs w:val="16"/>
              </w:rPr>
              <w:t>……………… m</w:t>
            </w:r>
            <w:r w:rsidRPr="008F6489">
              <w:rPr>
                <w:color w:val="000000"/>
                <w:sz w:val="16"/>
                <w:szCs w:val="16"/>
                <w:vertAlign w:val="superscript"/>
              </w:rPr>
              <w:t>2</w:t>
            </w:r>
            <w:r w:rsidRPr="008F6489">
              <w:rPr>
                <w:color w:val="000000"/>
                <w:sz w:val="16"/>
                <w:szCs w:val="16"/>
              </w:rPr>
              <w:t>,</w:t>
            </w:r>
          </w:p>
        </w:tc>
        <w:tc>
          <w:tcPr>
            <w:tcW w:w="440"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p>
        </w:tc>
        <w:tc>
          <w:tcPr>
            <w:tcW w:w="515"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p>
        </w:tc>
        <w:tc>
          <w:tcPr>
            <w:tcW w:w="587"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p>
        </w:tc>
        <w:tc>
          <w:tcPr>
            <w:tcW w:w="996" w:type="pct"/>
            <w:tcBorders>
              <w:top w:val="single" w:sz="4" w:space="0" w:color="000000"/>
              <w:left w:val="single" w:sz="4" w:space="0" w:color="000000"/>
              <w:bottom w:val="single" w:sz="4" w:space="0" w:color="000000"/>
              <w:right w:val="single" w:sz="4" w:space="0" w:color="000000"/>
            </w:tcBorders>
          </w:tcPr>
          <w:p w:rsidR="008F6489" w:rsidRPr="008F6489" w:rsidRDefault="008F6489" w:rsidP="00722DA6">
            <w:pPr>
              <w:spacing w:before="40" w:after="40"/>
              <w:rPr>
                <w:color w:val="000000"/>
                <w:sz w:val="16"/>
                <w:szCs w:val="16"/>
              </w:rPr>
            </w:pPr>
            <w:r w:rsidRPr="008F6489">
              <w:rPr>
                <w:color w:val="000000"/>
                <w:sz w:val="16"/>
                <w:szCs w:val="16"/>
              </w:rPr>
              <w:t>Własne/oddane do dyspozycji* przez  ………………………………… (nazwa podmiotu)</w:t>
            </w:r>
          </w:p>
        </w:tc>
      </w:tr>
      <w:tr w:rsidR="008F6489" w:rsidRPr="00F9501D" w:rsidTr="008F6489">
        <w:trPr>
          <w:cantSplit/>
          <w:trHeight w:val="1123"/>
        </w:trPr>
        <w:tc>
          <w:tcPr>
            <w:tcW w:w="217"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r w:rsidRPr="008F6489">
              <w:rPr>
                <w:color w:val="000000"/>
                <w:sz w:val="16"/>
                <w:szCs w:val="16"/>
              </w:rPr>
              <w:t>2.</w:t>
            </w:r>
          </w:p>
        </w:tc>
        <w:tc>
          <w:tcPr>
            <w:tcW w:w="922"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8F6489">
            <w:pPr>
              <w:spacing w:before="40" w:after="40"/>
              <w:jc w:val="center"/>
              <w:rPr>
                <w:color w:val="000000"/>
                <w:sz w:val="16"/>
                <w:szCs w:val="16"/>
                <w:highlight w:val="yellow"/>
              </w:rPr>
            </w:pPr>
            <w:r w:rsidRPr="008F6489">
              <w:rPr>
                <w:sz w:val="16"/>
                <w:szCs w:val="16"/>
              </w:rPr>
              <w:t>zadanie polegające na  budowie/przebudowie/</w:t>
            </w:r>
            <w:r>
              <w:rPr>
                <w:sz w:val="16"/>
                <w:szCs w:val="16"/>
              </w:rPr>
              <w:t xml:space="preserve">  </w:t>
            </w:r>
            <w:r w:rsidRPr="008F6489">
              <w:rPr>
                <w:sz w:val="16"/>
                <w:szCs w:val="16"/>
              </w:rPr>
              <w:t>r</w:t>
            </w:r>
            <w:r>
              <w:rPr>
                <w:sz w:val="16"/>
                <w:szCs w:val="16"/>
              </w:rPr>
              <w:t>ozbudowie</w:t>
            </w:r>
            <w:r w:rsidRPr="008F6489">
              <w:rPr>
                <w:sz w:val="16"/>
                <w:szCs w:val="16"/>
              </w:rPr>
              <w:t xml:space="preserve"> nawierzchni z kostki betonowej o powierzchni minimum </w:t>
            </w:r>
            <w:r w:rsidR="00BE3739">
              <w:rPr>
                <w:sz w:val="16"/>
                <w:szCs w:val="16"/>
              </w:rPr>
              <w:t>25</w:t>
            </w:r>
            <w:r w:rsidRPr="008F6489">
              <w:rPr>
                <w:sz w:val="16"/>
                <w:szCs w:val="16"/>
              </w:rPr>
              <w:t>00,00 m</w:t>
            </w:r>
            <w:r w:rsidRPr="008F6489">
              <w:rPr>
                <w:sz w:val="16"/>
                <w:szCs w:val="16"/>
                <w:vertAlign w:val="superscript"/>
              </w:rPr>
              <w:t>2</w:t>
            </w:r>
          </w:p>
        </w:tc>
        <w:tc>
          <w:tcPr>
            <w:tcW w:w="1323"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rPr>
                <w:color w:val="000000"/>
                <w:sz w:val="16"/>
                <w:szCs w:val="16"/>
              </w:rPr>
            </w:pPr>
            <w:r w:rsidRPr="008F6489">
              <w:rPr>
                <w:color w:val="000000"/>
                <w:sz w:val="16"/>
                <w:szCs w:val="16"/>
              </w:rPr>
              <w:t>1.  tytuł zadania</w:t>
            </w:r>
            <w:r>
              <w:rPr>
                <w:color w:val="000000"/>
                <w:sz w:val="16"/>
                <w:szCs w:val="16"/>
              </w:rPr>
              <w:t xml:space="preserve"> </w:t>
            </w:r>
            <w:r w:rsidRPr="008F6489">
              <w:rPr>
                <w:color w:val="000000"/>
                <w:sz w:val="16"/>
                <w:szCs w:val="16"/>
              </w:rPr>
              <w:t>……………………</w:t>
            </w:r>
            <w:r>
              <w:rPr>
                <w:color w:val="000000"/>
                <w:sz w:val="16"/>
                <w:szCs w:val="16"/>
              </w:rPr>
              <w:t>……………</w:t>
            </w:r>
            <w:r w:rsidRPr="008F6489">
              <w:rPr>
                <w:color w:val="000000"/>
                <w:sz w:val="16"/>
                <w:szCs w:val="16"/>
              </w:rPr>
              <w:t>…</w:t>
            </w:r>
          </w:p>
          <w:p w:rsidR="008F6489" w:rsidRPr="008F6489" w:rsidRDefault="008F6489" w:rsidP="00722DA6">
            <w:pPr>
              <w:spacing w:before="40" w:after="40"/>
              <w:rPr>
                <w:color w:val="000000"/>
                <w:sz w:val="16"/>
                <w:szCs w:val="16"/>
              </w:rPr>
            </w:pPr>
            <w:r w:rsidRPr="008F6489">
              <w:rPr>
                <w:color w:val="000000"/>
                <w:sz w:val="16"/>
                <w:szCs w:val="16"/>
              </w:rPr>
              <w:t>……………………………………</w:t>
            </w:r>
          </w:p>
          <w:p w:rsidR="008F6489" w:rsidRPr="008F6489" w:rsidRDefault="008F6489" w:rsidP="00722DA6">
            <w:pPr>
              <w:pStyle w:val="Akapitzlist"/>
              <w:spacing w:before="40" w:after="40"/>
              <w:ind w:left="212" w:right="151" w:hanging="212"/>
              <w:rPr>
                <w:color w:val="000000"/>
                <w:sz w:val="16"/>
                <w:szCs w:val="16"/>
              </w:rPr>
            </w:pPr>
            <w:r w:rsidRPr="008F6489">
              <w:rPr>
                <w:color w:val="000000"/>
                <w:sz w:val="16"/>
                <w:szCs w:val="16"/>
              </w:rPr>
              <w:t>2.budowa/przebudowa/</w:t>
            </w:r>
            <w:r w:rsidRPr="008F6489">
              <w:rPr>
                <w:sz w:val="16"/>
                <w:szCs w:val="16"/>
              </w:rPr>
              <w:t xml:space="preserve"> r</w:t>
            </w:r>
            <w:r>
              <w:rPr>
                <w:sz w:val="16"/>
                <w:szCs w:val="16"/>
              </w:rPr>
              <w:t>ozbudowa</w:t>
            </w:r>
            <w:r w:rsidRPr="008F6489">
              <w:rPr>
                <w:sz w:val="16"/>
                <w:szCs w:val="16"/>
              </w:rPr>
              <w:t xml:space="preserve">* nawierzchni z kostki betonowej o powierzchni </w:t>
            </w:r>
            <w:r w:rsidRPr="008F6489">
              <w:rPr>
                <w:color w:val="000000"/>
                <w:sz w:val="16"/>
                <w:szCs w:val="16"/>
              </w:rPr>
              <w:t>……………… m</w:t>
            </w:r>
            <w:r w:rsidRPr="008F6489">
              <w:rPr>
                <w:color w:val="000000"/>
                <w:sz w:val="16"/>
                <w:szCs w:val="16"/>
                <w:vertAlign w:val="superscript"/>
              </w:rPr>
              <w:t>2</w:t>
            </w:r>
            <w:r w:rsidRPr="008F6489">
              <w:rPr>
                <w:color w:val="000000"/>
                <w:sz w:val="16"/>
                <w:szCs w:val="16"/>
              </w:rPr>
              <w:t>,</w:t>
            </w:r>
          </w:p>
          <w:p w:rsidR="008F6489" w:rsidRPr="008F6489" w:rsidRDefault="008F6489" w:rsidP="00722DA6">
            <w:pPr>
              <w:pStyle w:val="Akapitzlist"/>
              <w:spacing w:before="40" w:after="40"/>
              <w:ind w:left="212" w:right="151"/>
              <w:rPr>
                <w:color w:val="000000"/>
                <w:sz w:val="16"/>
                <w:szCs w:val="16"/>
                <w:highlight w:val="yellow"/>
              </w:rPr>
            </w:pPr>
          </w:p>
        </w:tc>
        <w:tc>
          <w:tcPr>
            <w:tcW w:w="440"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p>
        </w:tc>
        <w:tc>
          <w:tcPr>
            <w:tcW w:w="515"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p>
        </w:tc>
        <w:tc>
          <w:tcPr>
            <w:tcW w:w="587"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p>
        </w:tc>
        <w:tc>
          <w:tcPr>
            <w:tcW w:w="996" w:type="pct"/>
            <w:tcBorders>
              <w:top w:val="single" w:sz="4" w:space="0" w:color="000000"/>
              <w:left w:val="single" w:sz="4" w:space="0" w:color="000000"/>
              <w:bottom w:val="single" w:sz="4" w:space="0" w:color="000000"/>
              <w:right w:val="single" w:sz="4" w:space="0" w:color="000000"/>
            </w:tcBorders>
          </w:tcPr>
          <w:p w:rsidR="008F6489" w:rsidRPr="008F6489" w:rsidRDefault="008F6489" w:rsidP="00722DA6">
            <w:pPr>
              <w:spacing w:before="40" w:after="40"/>
              <w:rPr>
                <w:color w:val="000000"/>
                <w:sz w:val="16"/>
                <w:szCs w:val="16"/>
              </w:rPr>
            </w:pPr>
            <w:r w:rsidRPr="008F6489">
              <w:rPr>
                <w:color w:val="000000"/>
                <w:sz w:val="16"/>
                <w:szCs w:val="16"/>
              </w:rPr>
              <w:t>Własne/oddane do dyspozycji* przez  ………………………………… (nazwa podmiotu)</w:t>
            </w:r>
          </w:p>
        </w:tc>
      </w:tr>
      <w:tr w:rsidR="008F6489" w:rsidRPr="00F9501D" w:rsidTr="008F6489">
        <w:trPr>
          <w:cantSplit/>
          <w:trHeight w:val="1123"/>
        </w:trPr>
        <w:tc>
          <w:tcPr>
            <w:tcW w:w="217"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6F31FB" w:rsidP="00722DA6">
            <w:pPr>
              <w:spacing w:before="40" w:after="40"/>
              <w:jc w:val="center"/>
              <w:rPr>
                <w:color w:val="000000"/>
                <w:sz w:val="16"/>
                <w:szCs w:val="16"/>
              </w:rPr>
            </w:pPr>
            <w:r>
              <w:rPr>
                <w:color w:val="000000"/>
                <w:sz w:val="16"/>
                <w:szCs w:val="16"/>
              </w:rPr>
              <w:t>3</w:t>
            </w:r>
            <w:r w:rsidR="008F6489" w:rsidRPr="008F6489">
              <w:rPr>
                <w:color w:val="000000"/>
                <w:sz w:val="16"/>
                <w:szCs w:val="16"/>
              </w:rPr>
              <w:t>.</w:t>
            </w:r>
          </w:p>
        </w:tc>
        <w:tc>
          <w:tcPr>
            <w:tcW w:w="922"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BE3739">
            <w:pPr>
              <w:spacing w:before="40" w:after="40"/>
              <w:jc w:val="center"/>
              <w:rPr>
                <w:sz w:val="16"/>
                <w:szCs w:val="16"/>
              </w:rPr>
            </w:pPr>
            <w:r w:rsidRPr="008F6489">
              <w:rPr>
                <w:sz w:val="16"/>
                <w:szCs w:val="16"/>
              </w:rPr>
              <w:t>zadanie polegające na budowie/przebudowie/ r</w:t>
            </w:r>
            <w:r w:rsidR="00EF687A">
              <w:rPr>
                <w:sz w:val="16"/>
                <w:szCs w:val="16"/>
              </w:rPr>
              <w:t>ozbudowie</w:t>
            </w:r>
            <w:r w:rsidRPr="008F6489">
              <w:rPr>
                <w:sz w:val="16"/>
                <w:szCs w:val="16"/>
              </w:rPr>
              <w:t>* oświetleni</w:t>
            </w:r>
            <w:r w:rsidR="00EF687A">
              <w:rPr>
                <w:sz w:val="16"/>
                <w:szCs w:val="16"/>
              </w:rPr>
              <w:t>a drogowego</w:t>
            </w:r>
            <w:r w:rsidR="00BE3739">
              <w:rPr>
                <w:sz w:val="16"/>
                <w:szCs w:val="16"/>
              </w:rPr>
              <w:t xml:space="preserve"> rozumianego jako linia oświetlenia ulicznego kablowa, doziemna</w:t>
            </w:r>
            <w:r w:rsidR="00EF687A">
              <w:rPr>
                <w:sz w:val="16"/>
                <w:szCs w:val="16"/>
              </w:rPr>
              <w:t xml:space="preserve"> o długości minimum </w:t>
            </w:r>
            <w:r w:rsidR="00BE3739">
              <w:rPr>
                <w:sz w:val="16"/>
                <w:szCs w:val="16"/>
              </w:rPr>
              <w:t>250</w:t>
            </w:r>
            <w:r w:rsidRPr="008F6489">
              <w:rPr>
                <w:sz w:val="16"/>
                <w:szCs w:val="16"/>
              </w:rPr>
              <w:t xml:space="preserve">,00 </w:t>
            </w:r>
            <w:proofErr w:type="spellStart"/>
            <w:r w:rsidRPr="008F6489">
              <w:rPr>
                <w:sz w:val="16"/>
                <w:szCs w:val="16"/>
              </w:rPr>
              <w:t>mb</w:t>
            </w:r>
            <w:proofErr w:type="spellEnd"/>
            <w:r w:rsidRPr="008F6489">
              <w:rPr>
                <w:sz w:val="16"/>
                <w:szCs w:val="16"/>
              </w:rPr>
              <w:t xml:space="preserve"> i montażu min. </w:t>
            </w:r>
            <w:r w:rsidR="00BE3739">
              <w:rPr>
                <w:sz w:val="16"/>
                <w:szCs w:val="16"/>
              </w:rPr>
              <w:t>6</w:t>
            </w:r>
            <w:r w:rsidRPr="008F6489">
              <w:rPr>
                <w:sz w:val="16"/>
                <w:szCs w:val="16"/>
              </w:rPr>
              <w:t xml:space="preserve"> sztuk słupów ulicznych oświetlenia drogowego wraz z oprawami oświetleniowymi</w:t>
            </w:r>
          </w:p>
        </w:tc>
        <w:tc>
          <w:tcPr>
            <w:tcW w:w="1323"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rPr>
                <w:color w:val="000000"/>
                <w:sz w:val="16"/>
                <w:szCs w:val="16"/>
              </w:rPr>
            </w:pPr>
            <w:r w:rsidRPr="008F6489">
              <w:rPr>
                <w:color w:val="000000"/>
                <w:sz w:val="16"/>
                <w:szCs w:val="16"/>
              </w:rPr>
              <w:t>1.  tytuł zadania</w:t>
            </w:r>
            <w:r w:rsidR="00EF687A">
              <w:rPr>
                <w:color w:val="000000"/>
                <w:sz w:val="16"/>
                <w:szCs w:val="16"/>
              </w:rPr>
              <w:t xml:space="preserve"> </w:t>
            </w:r>
            <w:r w:rsidRPr="008F6489">
              <w:rPr>
                <w:color w:val="000000"/>
                <w:sz w:val="16"/>
                <w:szCs w:val="16"/>
              </w:rPr>
              <w:t>……………………</w:t>
            </w:r>
            <w:r w:rsidR="00EF687A">
              <w:rPr>
                <w:color w:val="000000"/>
                <w:sz w:val="16"/>
                <w:szCs w:val="16"/>
              </w:rPr>
              <w:t>…………….</w:t>
            </w:r>
            <w:r w:rsidRPr="008F6489">
              <w:rPr>
                <w:color w:val="000000"/>
                <w:sz w:val="16"/>
                <w:szCs w:val="16"/>
              </w:rPr>
              <w:t>…</w:t>
            </w:r>
          </w:p>
          <w:p w:rsidR="008F6489" w:rsidRPr="008F6489" w:rsidRDefault="008F6489" w:rsidP="00722DA6">
            <w:pPr>
              <w:spacing w:before="40" w:after="40"/>
              <w:rPr>
                <w:color w:val="000000"/>
                <w:sz w:val="16"/>
                <w:szCs w:val="16"/>
              </w:rPr>
            </w:pPr>
            <w:r w:rsidRPr="008F6489">
              <w:rPr>
                <w:color w:val="000000"/>
                <w:sz w:val="16"/>
                <w:szCs w:val="16"/>
              </w:rPr>
              <w:t>……………………………………</w:t>
            </w:r>
          </w:p>
          <w:p w:rsidR="008F6489" w:rsidRPr="008F6489" w:rsidRDefault="008F6489" w:rsidP="00722DA6">
            <w:pPr>
              <w:pStyle w:val="Akapitzlist"/>
              <w:spacing w:before="40" w:after="40"/>
              <w:ind w:left="0"/>
              <w:rPr>
                <w:color w:val="000000"/>
                <w:sz w:val="16"/>
                <w:szCs w:val="16"/>
              </w:rPr>
            </w:pPr>
            <w:r w:rsidRPr="008F6489">
              <w:rPr>
                <w:color w:val="000000"/>
                <w:sz w:val="16"/>
                <w:szCs w:val="16"/>
              </w:rPr>
              <w:t xml:space="preserve">2. budowa/przebudowa/ </w:t>
            </w:r>
            <w:r w:rsidRPr="008F6489">
              <w:rPr>
                <w:sz w:val="16"/>
                <w:szCs w:val="16"/>
              </w:rPr>
              <w:t>r</w:t>
            </w:r>
            <w:r>
              <w:rPr>
                <w:sz w:val="16"/>
                <w:szCs w:val="16"/>
              </w:rPr>
              <w:t>ozbudowa</w:t>
            </w:r>
            <w:r w:rsidRPr="008F6489">
              <w:rPr>
                <w:sz w:val="16"/>
                <w:szCs w:val="16"/>
              </w:rPr>
              <w:t xml:space="preserve">* </w:t>
            </w:r>
            <w:r w:rsidRPr="008F6489">
              <w:rPr>
                <w:color w:val="000000"/>
                <w:sz w:val="16"/>
                <w:szCs w:val="16"/>
              </w:rPr>
              <w:t xml:space="preserve"> oświetlenia drogowego</w:t>
            </w:r>
            <w:r w:rsidR="00BE3739">
              <w:rPr>
                <w:color w:val="000000"/>
                <w:sz w:val="16"/>
                <w:szCs w:val="16"/>
              </w:rPr>
              <w:t xml:space="preserve"> rozumianego jako linia oświetlenia ulicznego kablowa, doziemna</w:t>
            </w:r>
            <w:r w:rsidRPr="008F6489">
              <w:rPr>
                <w:color w:val="000000"/>
                <w:sz w:val="16"/>
                <w:szCs w:val="16"/>
              </w:rPr>
              <w:t xml:space="preserve"> o długości ………….</w:t>
            </w:r>
            <w:proofErr w:type="spellStart"/>
            <w:r w:rsidRPr="008F6489">
              <w:rPr>
                <w:color w:val="000000"/>
                <w:sz w:val="16"/>
                <w:szCs w:val="16"/>
              </w:rPr>
              <w:t>mb</w:t>
            </w:r>
            <w:proofErr w:type="spellEnd"/>
          </w:p>
          <w:p w:rsidR="008F6489" w:rsidRPr="008F6489" w:rsidRDefault="008F6489" w:rsidP="00722DA6">
            <w:pPr>
              <w:pStyle w:val="Akapitzlist"/>
              <w:spacing w:before="40" w:after="40"/>
              <w:ind w:left="0"/>
              <w:rPr>
                <w:color w:val="000000"/>
                <w:sz w:val="16"/>
                <w:szCs w:val="16"/>
              </w:rPr>
            </w:pPr>
            <w:r w:rsidRPr="008F6489">
              <w:rPr>
                <w:color w:val="000000"/>
                <w:sz w:val="16"/>
                <w:szCs w:val="16"/>
              </w:rPr>
              <w:t>i montażem ……..….sztuk słupów ulicznych oświetlenia drogowego wraz z oprawami oświetleniowymi</w:t>
            </w:r>
          </w:p>
        </w:tc>
        <w:tc>
          <w:tcPr>
            <w:tcW w:w="440"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p>
        </w:tc>
        <w:tc>
          <w:tcPr>
            <w:tcW w:w="515"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p>
        </w:tc>
        <w:tc>
          <w:tcPr>
            <w:tcW w:w="587"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p>
        </w:tc>
        <w:tc>
          <w:tcPr>
            <w:tcW w:w="996" w:type="pct"/>
            <w:tcBorders>
              <w:top w:val="single" w:sz="4" w:space="0" w:color="000000"/>
              <w:left w:val="single" w:sz="4" w:space="0" w:color="000000"/>
              <w:bottom w:val="single" w:sz="4" w:space="0" w:color="000000"/>
              <w:right w:val="single" w:sz="4" w:space="0" w:color="000000"/>
            </w:tcBorders>
          </w:tcPr>
          <w:p w:rsidR="008F6489" w:rsidRPr="008F6489" w:rsidRDefault="008F6489" w:rsidP="00722DA6">
            <w:pPr>
              <w:spacing w:before="40" w:after="40"/>
              <w:rPr>
                <w:color w:val="000000"/>
                <w:sz w:val="16"/>
                <w:szCs w:val="16"/>
              </w:rPr>
            </w:pPr>
            <w:r w:rsidRPr="008F6489">
              <w:rPr>
                <w:color w:val="000000"/>
                <w:sz w:val="16"/>
                <w:szCs w:val="16"/>
              </w:rPr>
              <w:t>Własne/oddane do dyspozycji* przez  ………………………………… (nazwa podmiotu)</w:t>
            </w:r>
          </w:p>
        </w:tc>
      </w:tr>
    </w:tbl>
    <w:p w:rsidR="008F6489" w:rsidRPr="00F9501D" w:rsidRDefault="008F6489" w:rsidP="008F6489">
      <w:pPr>
        <w:spacing w:before="40" w:after="40"/>
        <w:jc w:val="both"/>
        <w:rPr>
          <w:rFonts w:ascii="Bookman Old Style" w:hAnsi="Bookman Old Style"/>
          <w:color w:val="000000"/>
          <w:sz w:val="10"/>
          <w:szCs w:val="10"/>
        </w:rPr>
      </w:pPr>
    </w:p>
    <w:p w:rsidR="008F6489" w:rsidRPr="00EF687A" w:rsidRDefault="008F6489" w:rsidP="008F6489">
      <w:pPr>
        <w:spacing w:before="40" w:after="40"/>
        <w:ind w:left="709" w:hanging="709"/>
        <w:jc w:val="both"/>
        <w:rPr>
          <w:color w:val="000000"/>
          <w:sz w:val="20"/>
          <w:szCs w:val="20"/>
        </w:rPr>
      </w:pPr>
      <w:r w:rsidRPr="00EF687A">
        <w:rPr>
          <w:color w:val="000000"/>
          <w:sz w:val="20"/>
          <w:szCs w:val="20"/>
        </w:rPr>
        <w:t>Uwaga:</w:t>
      </w:r>
    </w:p>
    <w:p w:rsidR="008F6489" w:rsidRPr="00836132" w:rsidRDefault="008F6489" w:rsidP="008F6489">
      <w:pPr>
        <w:spacing w:before="40" w:after="40"/>
        <w:jc w:val="both"/>
        <w:rPr>
          <w:rFonts w:ascii="Bookman Old Style" w:hAnsi="Bookman Old Style"/>
          <w:color w:val="000000"/>
          <w:sz w:val="16"/>
          <w:szCs w:val="16"/>
        </w:rPr>
      </w:pPr>
      <w:r w:rsidRPr="00EF687A">
        <w:rPr>
          <w:color w:val="000000"/>
          <w:sz w:val="20"/>
          <w:szCs w:val="20"/>
        </w:rPr>
        <w:t>W wykazie należy wymienić  tylko roboty poparte załączonymi dowodami, z których powinna wynikać informacja, czy roboty te zostały wykonane w sposób należyty  oraz  wykonane zgodnie z przepisami prawa budowlanego i prawidłowo ukończone</w:t>
      </w:r>
      <w:r w:rsidRPr="00836132">
        <w:rPr>
          <w:rFonts w:ascii="Bookman Old Style" w:hAnsi="Bookman Old Style"/>
          <w:color w:val="000000"/>
          <w:sz w:val="16"/>
          <w:szCs w:val="16"/>
        </w:rPr>
        <w:t>.</w:t>
      </w:r>
    </w:p>
    <w:p w:rsidR="008F6489" w:rsidRDefault="008F6489" w:rsidP="008F6489">
      <w:pPr>
        <w:pStyle w:val="Tekstpodstawowy"/>
        <w:spacing w:after="0"/>
        <w:rPr>
          <w:rFonts w:cs="Arial Narrow"/>
          <w:color w:val="000000"/>
          <w:sz w:val="22"/>
          <w:szCs w:val="22"/>
        </w:rPr>
      </w:pPr>
    </w:p>
    <w:p w:rsidR="008F6489" w:rsidRPr="00EF687A" w:rsidRDefault="008F6489" w:rsidP="008F6489">
      <w:pPr>
        <w:jc w:val="right"/>
        <w:rPr>
          <w:i/>
          <w:color w:val="000000"/>
          <w:sz w:val="20"/>
          <w:szCs w:val="20"/>
        </w:rPr>
      </w:pPr>
    </w:p>
    <w:p w:rsidR="008F6489" w:rsidRPr="00EF687A" w:rsidRDefault="008F6489" w:rsidP="008F6489">
      <w:pPr>
        <w:pStyle w:val="Akapitzlist"/>
        <w:tabs>
          <w:tab w:val="left" w:pos="7293"/>
        </w:tabs>
        <w:ind w:left="-142"/>
        <w:jc w:val="both"/>
        <w:rPr>
          <w:i/>
          <w:iCs/>
          <w:color w:val="000000"/>
          <w:sz w:val="20"/>
          <w:szCs w:val="20"/>
        </w:rPr>
      </w:pPr>
      <w:r w:rsidRPr="00EF687A">
        <w:rPr>
          <w:i/>
          <w:iCs/>
          <w:color w:val="000000"/>
          <w:sz w:val="20"/>
          <w:szCs w:val="20"/>
        </w:rPr>
        <w:t>* niepotrzebne skreślić</w:t>
      </w:r>
    </w:p>
    <w:p w:rsidR="008F6489" w:rsidRPr="00EF687A" w:rsidRDefault="008F6489" w:rsidP="008F6489">
      <w:pPr>
        <w:pStyle w:val="Akapitzlist"/>
        <w:tabs>
          <w:tab w:val="left" w:pos="7293"/>
        </w:tabs>
        <w:ind w:left="-142"/>
        <w:jc w:val="both"/>
        <w:rPr>
          <w:i/>
          <w:iCs/>
          <w:color w:val="000000"/>
          <w:sz w:val="20"/>
          <w:szCs w:val="20"/>
        </w:rPr>
      </w:pPr>
      <w:r w:rsidRPr="00EF687A">
        <w:rPr>
          <w:i/>
          <w:iCs/>
          <w:color w:val="000000"/>
          <w:sz w:val="20"/>
          <w:szCs w:val="20"/>
        </w:rPr>
        <w:t xml:space="preserve">** </w:t>
      </w:r>
      <w:r w:rsidRPr="00EF687A">
        <w:rPr>
          <w:i/>
          <w:iCs/>
          <w:sz w:val="20"/>
          <w:szCs w:val="20"/>
        </w:rPr>
        <w:t xml:space="preserve">na podstawie deklaracji ustawowej określonej w art. 22 a Prawa zamówień publicznych, Wykonawca polegający na zdolnościach technicznych lub zawodowych  innych podmiotów zobowiązany jest udowodnić Zamawiającemu, że realizując zamówienie,  będzie dysponował niezbędnymi zasobami tych podmiotów, w szczególności przedstawiając w tym celu zobowiązanie tych podmiotów do oddania mu do dyspozycji niezbędnych zasobów na potrzeby </w:t>
      </w:r>
      <w:r w:rsidR="00EF687A" w:rsidRPr="00EF687A">
        <w:rPr>
          <w:i/>
          <w:iCs/>
          <w:sz w:val="20"/>
          <w:szCs w:val="20"/>
        </w:rPr>
        <w:t>realizacji</w:t>
      </w:r>
      <w:r w:rsidRPr="00EF687A">
        <w:rPr>
          <w:i/>
          <w:iCs/>
          <w:sz w:val="20"/>
          <w:szCs w:val="20"/>
        </w:rPr>
        <w:t xml:space="preserve"> zamówienia</w:t>
      </w:r>
    </w:p>
    <w:p w:rsidR="008F6489" w:rsidRDefault="008F6489" w:rsidP="008F6489">
      <w:pPr>
        <w:spacing w:line="360" w:lineRule="auto"/>
        <w:rPr>
          <w:rFonts w:ascii="Bookman Old Style" w:hAnsi="Bookman Old Style" w:cs="Arial Narrow"/>
          <w:sz w:val="20"/>
          <w:szCs w:val="20"/>
        </w:rPr>
      </w:pPr>
    </w:p>
    <w:p w:rsidR="008F6489" w:rsidRPr="00F9501D" w:rsidRDefault="008F6489" w:rsidP="008F6489">
      <w:pPr>
        <w:spacing w:line="360" w:lineRule="auto"/>
        <w:rPr>
          <w:rFonts w:ascii="Bookman Old Style" w:hAnsi="Bookman Old Style" w:cs="Arial Narrow"/>
          <w:sz w:val="20"/>
          <w:szCs w:val="20"/>
        </w:rPr>
      </w:pPr>
    </w:p>
    <w:p w:rsidR="008F6489" w:rsidRPr="00EF687A" w:rsidRDefault="008F6489" w:rsidP="008F6489">
      <w:pPr>
        <w:pStyle w:val="Tekstpodstawowy"/>
        <w:spacing w:after="0"/>
        <w:rPr>
          <w:rFonts w:ascii="Times New Roman" w:hAnsi="Times New Roman"/>
          <w:color w:val="000000"/>
          <w:sz w:val="22"/>
          <w:szCs w:val="22"/>
        </w:rPr>
      </w:pPr>
      <w:r w:rsidRPr="00EF687A">
        <w:rPr>
          <w:rFonts w:ascii="Times New Roman" w:hAnsi="Times New Roman"/>
          <w:color w:val="000000"/>
          <w:sz w:val="22"/>
          <w:szCs w:val="22"/>
        </w:rPr>
        <w:t>……………………………</w:t>
      </w:r>
    </w:p>
    <w:p w:rsidR="008F6489" w:rsidRPr="00EF687A" w:rsidRDefault="008F6489" w:rsidP="008F6489">
      <w:pPr>
        <w:pStyle w:val="Tekstpodstawowy"/>
        <w:spacing w:after="0"/>
        <w:rPr>
          <w:rFonts w:ascii="Times New Roman" w:hAnsi="Times New Roman"/>
          <w:i/>
          <w:color w:val="000000"/>
          <w:sz w:val="22"/>
          <w:szCs w:val="22"/>
        </w:rPr>
      </w:pPr>
      <w:r w:rsidRPr="00EF687A">
        <w:rPr>
          <w:rFonts w:ascii="Times New Roman" w:hAnsi="Times New Roman"/>
          <w:i/>
          <w:color w:val="000000"/>
          <w:sz w:val="22"/>
          <w:szCs w:val="22"/>
        </w:rPr>
        <w:t>(miejscowość i data)</w:t>
      </w:r>
    </w:p>
    <w:p w:rsidR="008F6489" w:rsidRPr="00EF687A" w:rsidRDefault="008F6489" w:rsidP="008F6489">
      <w:pPr>
        <w:pStyle w:val="Tekstpodstawowy"/>
        <w:spacing w:after="0"/>
        <w:jc w:val="right"/>
        <w:rPr>
          <w:rFonts w:ascii="Times New Roman" w:hAnsi="Times New Roman"/>
          <w:color w:val="000000"/>
          <w:sz w:val="22"/>
          <w:szCs w:val="22"/>
        </w:rPr>
      </w:pPr>
      <w:r w:rsidRPr="00EF687A">
        <w:rPr>
          <w:rFonts w:ascii="Times New Roman" w:hAnsi="Times New Roman"/>
          <w:color w:val="000000"/>
          <w:sz w:val="22"/>
          <w:szCs w:val="22"/>
        </w:rPr>
        <w:tab/>
      </w:r>
      <w:r w:rsidRPr="00EF687A">
        <w:rPr>
          <w:rFonts w:ascii="Times New Roman" w:hAnsi="Times New Roman"/>
          <w:color w:val="000000"/>
          <w:sz w:val="22"/>
          <w:szCs w:val="22"/>
        </w:rPr>
        <w:tab/>
      </w:r>
      <w:r w:rsidRPr="00EF687A">
        <w:rPr>
          <w:rFonts w:ascii="Times New Roman" w:hAnsi="Times New Roman"/>
          <w:color w:val="000000"/>
          <w:sz w:val="22"/>
          <w:szCs w:val="22"/>
        </w:rPr>
        <w:tab/>
      </w:r>
      <w:r w:rsidRPr="00EF687A">
        <w:rPr>
          <w:rFonts w:ascii="Times New Roman" w:hAnsi="Times New Roman"/>
          <w:color w:val="000000"/>
          <w:sz w:val="22"/>
          <w:szCs w:val="22"/>
        </w:rPr>
        <w:tab/>
      </w:r>
      <w:r w:rsidRPr="00EF687A">
        <w:rPr>
          <w:rFonts w:ascii="Times New Roman" w:hAnsi="Times New Roman"/>
          <w:color w:val="000000"/>
          <w:sz w:val="22"/>
          <w:szCs w:val="22"/>
        </w:rPr>
        <w:tab/>
      </w:r>
    </w:p>
    <w:p w:rsidR="008F6489" w:rsidRPr="00EF687A" w:rsidRDefault="008F6489" w:rsidP="008F6489">
      <w:pPr>
        <w:pStyle w:val="Tekstpodstawowy"/>
        <w:spacing w:after="0"/>
        <w:jc w:val="right"/>
        <w:rPr>
          <w:rFonts w:ascii="Times New Roman" w:hAnsi="Times New Roman"/>
          <w:color w:val="000000"/>
          <w:sz w:val="22"/>
          <w:szCs w:val="22"/>
        </w:rPr>
      </w:pPr>
    </w:p>
    <w:p w:rsidR="008F6489" w:rsidRPr="00EF687A" w:rsidRDefault="008F6489" w:rsidP="008F6489">
      <w:pPr>
        <w:pStyle w:val="Tekstpodstawowy"/>
        <w:spacing w:after="0"/>
        <w:jc w:val="right"/>
        <w:rPr>
          <w:rFonts w:ascii="Times New Roman" w:hAnsi="Times New Roman"/>
          <w:color w:val="000000"/>
          <w:sz w:val="22"/>
          <w:szCs w:val="22"/>
        </w:rPr>
      </w:pPr>
    </w:p>
    <w:p w:rsidR="008F6489" w:rsidRPr="00EF687A" w:rsidRDefault="008F6489" w:rsidP="008F6489">
      <w:pPr>
        <w:pStyle w:val="Tekstpodstawowy"/>
        <w:spacing w:after="0"/>
        <w:jc w:val="right"/>
        <w:rPr>
          <w:rFonts w:ascii="Times New Roman" w:hAnsi="Times New Roman"/>
          <w:color w:val="000000"/>
          <w:sz w:val="22"/>
          <w:szCs w:val="22"/>
        </w:rPr>
      </w:pPr>
      <w:r w:rsidRPr="00EF687A">
        <w:rPr>
          <w:rFonts w:ascii="Times New Roman" w:hAnsi="Times New Roman"/>
          <w:color w:val="000000"/>
          <w:sz w:val="22"/>
          <w:szCs w:val="22"/>
        </w:rPr>
        <w:t xml:space="preserve">     ………………………….……………….…………………</w:t>
      </w:r>
    </w:p>
    <w:p w:rsidR="008F6489" w:rsidRPr="00EF687A" w:rsidRDefault="008F6489" w:rsidP="008F6489">
      <w:pPr>
        <w:jc w:val="right"/>
        <w:rPr>
          <w:i/>
          <w:color w:val="000000"/>
          <w:sz w:val="22"/>
          <w:szCs w:val="22"/>
        </w:rPr>
      </w:pPr>
      <w:r w:rsidRPr="00EF687A">
        <w:rPr>
          <w:color w:val="000000"/>
          <w:sz w:val="22"/>
          <w:szCs w:val="22"/>
        </w:rPr>
        <w:tab/>
      </w:r>
      <w:r w:rsidRPr="00EF687A">
        <w:rPr>
          <w:color w:val="000000"/>
          <w:sz w:val="22"/>
          <w:szCs w:val="22"/>
        </w:rPr>
        <w:tab/>
      </w:r>
      <w:r w:rsidRPr="00EF687A">
        <w:rPr>
          <w:color w:val="000000"/>
          <w:sz w:val="22"/>
          <w:szCs w:val="22"/>
        </w:rPr>
        <w:tab/>
      </w:r>
      <w:r w:rsidRPr="00EF687A">
        <w:rPr>
          <w:color w:val="000000"/>
          <w:sz w:val="22"/>
          <w:szCs w:val="22"/>
        </w:rPr>
        <w:tab/>
      </w:r>
      <w:r w:rsidRPr="00EF687A">
        <w:rPr>
          <w:color w:val="000000"/>
          <w:sz w:val="22"/>
          <w:szCs w:val="22"/>
        </w:rPr>
        <w:tab/>
      </w:r>
      <w:r w:rsidRPr="00EF687A">
        <w:rPr>
          <w:i/>
          <w:color w:val="000000"/>
          <w:sz w:val="22"/>
          <w:szCs w:val="22"/>
        </w:rPr>
        <w:t xml:space="preserve">(podpis upełnomocnionego przedstawiciela wykonawcy) </w:t>
      </w:r>
    </w:p>
    <w:p w:rsidR="008F6489" w:rsidRDefault="008F6489" w:rsidP="008F6489">
      <w:pPr>
        <w:spacing w:line="360" w:lineRule="auto"/>
        <w:rPr>
          <w:rFonts w:ascii="Bookman Old Style" w:hAnsi="Bookman Old Style" w:cs="Arial Narrow"/>
          <w:sz w:val="20"/>
          <w:szCs w:val="20"/>
        </w:rPr>
      </w:pPr>
    </w:p>
    <w:p w:rsidR="001B3D19" w:rsidRDefault="001B3D19" w:rsidP="00265604">
      <w:pPr>
        <w:pStyle w:val="Tekstpodstawowywcity"/>
        <w:spacing w:line="360" w:lineRule="auto"/>
        <w:ind w:left="426" w:hanging="426"/>
        <w:jc w:val="right"/>
        <w:rPr>
          <w:b/>
          <w:bCs/>
          <w:sz w:val="22"/>
          <w:szCs w:val="22"/>
        </w:rPr>
      </w:pPr>
    </w:p>
    <w:p w:rsidR="00EF687A" w:rsidRDefault="00EF687A" w:rsidP="00265604">
      <w:pPr>
        <w:pStyle w:val="Tekstpodstawowywcity"/>
        <w:spacing w:line="360" w:lineRule="auto"/>
        <w:ind w:left="426" w:hanging="426"/>
        <w:jc w:val="right"/>
        <w:rPr>
          <w:b/>
          <w:bCs/>
          <w:sz w:val="22"/>
          <w:szCs w:val="22"/>
        </w:rPr>
      </w:pPr>
    </w:p>
    <w:p w:rsidR="00EF687A" w:rsidRDefault="00EF687A" w:rsidP="00265604">
      <w:pPr>
        <w:pStyle w:val="Tekstpodstawowywcity"/>
        <w:spacing w:line="360" w:lineRule="auto"/>
        <w:ind w:left="426" w:hanging="426"/>
        <w:jc w:val="right"/>
        <w:rPr>
          <w:b/>
          <w:bCs/>
          <w:sz w:val="22"/>
          <w:szCs w:val="22"/>
        </w:rPr>
      </w:pPr>
    </w:p>
    <w:p w:rsidR="00EF687A" w:rsidRDefault="00EF687A" w:rsidP="00265604">
      <w:pPr>
        <w:pStyle w:val="Tekstpodstawowywcity"/>
        <w:spacing w:line="360" w:lineRule="auto"/>
        <w:ind w:left="426" w:hanging="426"/>
        <w:jc w:val="right"/>
        <w:rPr>
          <w:b/>
          <w:bCs/>
          <w:sz w:val="22"/>
          <w:szCs w:val="22"/>
        </w:rPr>
      </w:pPr>
    </w:p>
    <w:p w:rsidR="00EF687A" w:rsidRDefault="00EF687A" w:rsidP="00265604">
      <w:pPr>
        <w:pStyle w:val="Tekstpodstawowywcity"/>
        <w:spacing w:line="360" w:lineRule="auto"/>
        <w:ind w:left="426" w:hanging="426"/>
        <w:jc w:val="right"/>
        <w:rPr>
          <w:b/>
          <w:bCs/>
          <w:sz w:val="22"/>
          <w:szCs w:val="22"/>
        </w:rPr>
      </w:pPr>
    </w:p>
    <w:p w:rsidR="00EF687A" w:rsidRDefault="00EF687A" w:rsidP="00265604">
      <w:pPr>
        <w:pStyle w:val="Tekstpodstawowywcity"/>
        <w:spacing w:line="360" w:lineRule="auto"/>
        <w:ind w:left="426" w:hanging="426"/>
        <w:jc w:val="right"/>
        <w:rPr>
          <w:b/>
          <w:bCs/>
          <w:sz w:val="22"/>
          <w:szCs w:val="22"/>
        </w:rPr>
      </w:pPr>
    </w:p>
    <w:p w:rsidR="00EF687A" w:rsidRDefault="00EF687A" w:rsidP="00265604">
      <w:pPr>
        <w:pStyle w:val="Tekstpodstawowywcity"/>
        <w:spacing w:line="360" w:lineRule="auto"/>
        <w:ind w:left="426" w:hanging="426"/>
        <w:jc w:val="right"/>
        <w:rPr>
          <w:b/>
          <w:bCs/>
          <w:sz w:val="22"/>
          <w:szCs w:val="22"/>
        </w:rPr>
      </w:pPr>
    </w:p>
    <w:p w:rsidR="00EF687A" w:rsidRDefault="00EF687A" w:rsidP="00265604">
      <w:pPr>
        <w:pStyle w:val="Tekstpodstawowywcity"/>
        <w:spacing w:line="360" w:lineRule="auto"/>
        <w:ind w:left="426" w:hanging="426"/>
        <w:jc w:val="right"/>
        <w:rPr>
          <w:b/>
          <w:bCs/>
          <w:sz w:val="22"/>
          <w:szCs w:val="22"/>
        </w:rPr>
      </w:pPr>
    </w:p>
    <w:p w:rsidR="00EF687A" w:rsidRDefault="00EF687A" w:rsidP="00265604">
      <w:pPr>
        <w:pStyle w:val="Tekstpodstawowywcity"/>
        <w:spacing w:line="360" w:lineRule="auto"/>
        <w:ind w:left="426" w:hanging="426"/>
        <w:jc w:val="right"/>
        <w:rPr>
          <w:b/>
          <w:bCs/>
          <w:sz w:val="22"/>
          <w:szCs w:val="22"/>
        </w:rPr>
      </w:pPr>
    </w:p>
    <w:p w:rsidR="00EF687A" w:rsidRDefault="00EF687A" w:rsidP="00265604">
      <w:pPr>
        <w:pStyle w:val="Tekstpodstawowywcity"/>
        <w:spacing w:line="360" w:lineRule="auto"/>
        <w:ind w:left="426" w:hanging="426"/>
        <w:jc w:val="right"/>
        <w:rPr>
          <w:b/>
          <w:bCs/>
          <w:sz w:val="22"/>
          <w:szCs w:val="22"/>
        </w:rPr>
      </w:pPr>
    </w:p>
    <w:p w:rsidR="00EF687A" w:rsidRDefault="00EF687A" w:rsidP="00265604">
      <w:pPr>
        <w:pStyle w:val="Tekstpodstawowywcity"/>
        <w:spacing w:line="360" w:lineRule="auto"/>
        <w:ind w:left="426" w:hanging="426"/>
        <w:jc w:val="right"/>
        <w:rPr>
          <w:b/>
          <w:bCs/>
          <w:sz w:val="22"/>
          <w:szCs w:val="22"/>
        </w:rPr>
      </w:pPr>
    </w:p>
    <w:p w:rsidR="00EF687A" w:rsidRDefault="00EF687A" w:rsidP="00265604">
      <w:pPr>
        <w:pStyle w:val="Tekstpodstawowywcity"/>
        <w:spacing w:line="360" w:lineRule="auto"/>
        <w:ind w:left="426" w:hanging="426"/>
        <w:jc w:val="right"/>
        <w:rPr>
          <w:b/>
          <w:bCs/>
          <w:sz w:val="22"/>
          <w:szCs w:val="22"/>
        </w:rPr>
      </w:pPr>
    </w:p>
    <w:p w:rsidR="00EF687A" w:rsidRDefault="00EF687A" w:rsidP="00265604">
      <w:pPr>
        <w:pStyle w:val="Tekstpodstawowywcity"/>
        <w:spacing w:line="360" w:lineRule="auto"/>
        <w:ind w:left="426" w:hanging="426"/>
        <w:jc w:val="right"/>
        <w:rPr>
          <w:b/>
          <w:bCs/>
          <w:sz w:val="22"/>
          <w:szCs w:val="22"/>
        </w:rPr>
      </w:pPr>
    </w:p>
    <w:p w:rsidR="00432A96" w:rsidRDefault="00432A96" w:rsidP="00265604">
      <w:pPr>
        <w:pStyle w:val="Tekstpodstawowywcity"/>
        <w:spacing w:line="360" w:lineRule="auto"/>
        <w:ind w:left="426" w:hanging="426"/>
        <w:jc w:val="right"/>
        <w:rPr>
          <w:b/>
          <w:bCs/>
          <w:sz w:val="22"/>
          <w:szCs w:val="22"/>
        </w:rPr>
      </w:pPr>
    </w:p>
    <w:p w:rsidR="00432A96" w:rsidRDefault="00432A96" w:rsidP="00265604">
      <w:pPr>
        <w:pStyle w:val="Tekstpodstawowywcity"/>
        <w:spacing w:line="360" w:lineRule="auto"/>
        <w:ind w:left="426" w:hanging="426"/>
        <w:jc w:val="right"/>
        <w:rPr>
          <w:b/>
          <w:bCs/>
          <w:sz w:val="22"/>
          <w:szCs w:val="22"/>
        </w:rPr>
      </w:pPr>
    </w:p>
    <w:p w:rsidR="00432A96" w:rsidRDefault="00432A96" w:rsidP="00265604">
      <w:pPr>
        <w:pStyle w:val="Tekstpodstawowywcity"/>
        <w:spacing w:line="360" w:lineRule="auto"/>
        <w:ind w:left="426" w:hanging="426"/>
        <w:jc w:val="right"/>
        <w:rPr>
          <w:b/>
          <w:bCs/>
          <w:sz w:val="22"/>
          <w:szCs w:val="22"/>
        </w:rPr>
      </w:pPr>
    </w:p>
    <w:p w:rsidR="00432A96" w:rsidRDefault="00432A96" w:rsidP="00265604">
      <w:pPr>
        <w:pStyle w:val="Tekstpodstawowywcity"/>
        <w:spacing w:line="360" w:lineRule="auto"/>
        <w:ind w:left="426" w:hanging="426"/>
        <w:jc w:val="right"/>
        <w:rPr>
          <w:b/>
          <w:bCs/>
          <w:sz w:val="22"/>
          <w:szCs w:val="22"/>
        </w:rPr>
      </w:pPr>
    </w:p>
    <w:p w:rsidR="00432A96" w:rsidRDefault="00432A96" w:rsidP="00265604">
      <w:pPr>
        <w:pStyle w:val="Tekstpodstawowywcity"/>
        <w:spacing w:line="360" w:lineRule="auto"/>
        <w:ind w:left="426" w:hanging="426"/>
        <w:jc w:val="right"/>
        <w:rPr>
          <w:b/>
          <w:bCs/>
          <w:sz w:val="22"/>
          <w:szCs w:val="22"/>
        </w:rPr>
      </w:pPr>
    </w:p>
    <w:p w:rsidR="00432A96" w:rsidRDefault="00432A96" w:rsidP="00265604">
      <w:pPr>
        <w:pStyle w:val="Tekstpodstawowywcity"/>
        <w:spacing w:line="360" w:lineRule="auto"/>
        <w:ind w:left="426" w:hanging="426"/>
        <w:jc w:val="right"/>
        <w:rPr>
          <w:b/>
          <w:bCs/>
          <w:sz w:val="22"/>
          <w:szCs w:val="22"/>
        </w:rPr>
      </w:pPr>
    </w:p>
    <w:p w:rsidR="00432A96" w:rsidRDefault="00432A96" w:rsidP="00265604">
      <w:pPr>
        <w:pStyle w:val="Tekstpodstawowywcity"/>
        <w:spacing w:line="360" w:lineRule="auto"/>
        <w:ind w:left="426" w:hanging="426"/>
        <w:jc w:val="right"/>
        <w:rPr>
          <w:b/>
          <w:bCs/>
          <w:sz w:val="22"/>
          <w:szCs w:val="22"/>
        </w:rPr>
      </w:pPr>
    </w:p>
    <w:p w:rsidR="00432A96" w:rsidRDefault="00432A96" w:rsidP="00265604">
      <w:pPr>
        <w:pStyle w:val="Tekstpodstawowywcity"/>
        <w:spacing w:line="360" w:lineRule="auto"/>
        <w:ind w:left="426" w:hanging="426"/>
        <w:jc w:val="right"/>
        <w:rPr>
          <w:b/>
          <w:bCs/>
          <w:sz w:val="22"/>
          <w:szCs w:val="22"/>
        </w:rPr>
      </w:pPr>
    </w:p>
    <w:p w:rsidR="00432A96" w:rsidRDefault="00432A96" w:rsidP="00265604">
      <w:pPr>
        <w:pStyle w:val="Tekstpodstawowywcity"/>
        <w:spacing w:line="360" w:lineRule="auto"/>
        <w:ind w:left="426" w:hanging="426"/>
        <w:jc w:val="right"/>
        <w:rPr>
          <w:b/>
          <w:bCs/>
          <w:sz w:val="22"/>
          <w:szCs w:val="22"/>
        </w:rPr>
      </w:pPr>
    </w:p>
    <w:p w:rsidR="001B3D19" w:rsidRPr="00EF687A" w:rsidRDefault="001B3D19" w:rsidP="001B3D19">
      <w:pPr>
        <w:spacing w:line="360" w:lineRule="auto"/>
        <w:jc w:val="right"/>
        <w:rPr>
          <w:b/>
          <w:color w:val="000000"/>
          <w:sz w:val="22"/>
          <w:szCs w:val="22"/>
          <w:u w:val="single"/>
        </w:rPr>
      </w:pPr>
      <w:r w:rsidRPr="00EF687A">
        <w:rPr>
          <w:b/>
          <w:color w:val="000000"/>
          <w:sz w:val="22"/>
          <w:szCs w:val="22"/>
          <w:u w:val="single"/>
        </w:rPr>
        <w:t>Zamawiający:</w:t>
      </w:r>
    </w:p>
    <w:p w:rsidR="001B3D19" w:rsidRPr="00EF687A" w:rsidRDefault="001B3D19" w:rsidP="001B3D19">
      <w:pPr>
        <w:spacing w:line="360" w:lineRule="auto"/>
        <w:jc w:val="right"/>
        <w:rPr>
          <w:bCs/>
          <w:sz w:val="22"/>
          <w:szCs w:val="22"/>
        </w:rPr>
      </w:pPr>
      <w:r w:rsidRPr="00EF687A">
        <w:rPr>
          <w:bCs/>
          <w:sz w:val="22"/>
          <w:szCs w:val="22"/>
        </w:rPr>
        <w:t>Gmina Żary o statusie miejskim</w:t>
      </w:r>
    </w:p>
    <w:p w:rsidR="001B3D19" w:rsidRPr="00EF687A" w:rsidRDefault="00BE3739" w:rsidP="00BE3739">
      <w:pPr>
        <w:spacing w:line="360" w:lineRule="auto"/>
        <w:jc w:val="right"/>
        <w:rPr>
          <w:bCs/>
          <w:sz w:val="22"/>
          <w:szCs w:val="22"/>
        </w:rPr>
      </w:pPr>
      <w:r>
        <w:rPr>
          <w:bCs/>
          <w:sz w:val="22"/>
          <w:szCs w:val="22"/>
        </w:rPr>
        <w:t xml:space="preserve">Pl. Rynek 1 – 5, </w:t>
      </w:r>
      <w:r w:rsidR="001B3D19" w:rsidRPr="00EF687A">
        <w:rPr>
          <w:bCs/>
          <w:sz w:val="22"/>
          <w:szCs w:val="22"/>
        </w:rPr>
        <w:t>68 - 200 Żary</w:t>
      </w:r>
    </w:p>
    <w:p w:rsidR="001B3D19" w:rsidRPr="00EF687A" w:rsidRDefault="001B3D19" w:rsidP="001B3D19">
      <w:pPr>
        <w:spacing w:line="360" w:lineRule="auto"/>
        <w:rPr>
          <w:b/>
          <w:color w:val="000000"/>
          <w:sz w:val="22"/>
          <w:szCs w:val="22"/>
          <w:u w:val="single"/>
        </w:rPr>
      </w:pPr>
      <w:r w:rsidRPr="00EF687A">
        <w:rPr>
          <w:b/>
          <w:color w:val="000000"/>
          <w:sz w:val="22"/>
          <w:szCs w:val="22"/>
          <w:u w:val="single"/>
        </w:rPr>
        <w:t>Wykonawca:</w:t>
      </w:r>
    </w:p>
    <w:p w:rsidR="001B3D19" w:rsidRPr="00EF687A" w:rsidRDefault="001B3D19" w:rsidP="001B3D19">
      <w:pPr>
        <w:spacing w:line="360" w:lineRule="auto"/>
        <w:rPr>
          <w:color w:val="000000"/>
          <w:sz w:val="22"/>
          <w:szCs w:val="22"/>
        </w:rPr>
      </w:pPr>
      <w:r w:rsidRPr="00EF687A">
        <w:rPr>
          <w:color w:val="000000"/>
          <w:sz w:val="22"/>
          <w:szCs w:val="22"/>
        </w:rPr>
        <w:t>………………………………………</w:t>
      </w:r>
    </w:p>
    <w:p w:rsidR="001B3D19" w:rsidRPr="00EF687A" w:rsidRDefault="001B3D19" w:rsidP="001B3D19">
      <w:pPr>
        <w:spacing w:line="360" w:lineRule="auto"/>
        <w:rPr>
          <w:i/>
          <w:sz w:val="22"/>
          <w:szCs w:val="22"/>
        </w:rPr>
      </w:pPr>
      <w:r w:rsidRPr="00EF687A">
        <w:rPr>
          <w:i/>
          <w:sz w:val="22"/>
          <w:szCs w:val="22"/>
        </w:rPr>
        <w:t xml:space="preserve"> (oznaczenie wykonawcy)</w:t>
      </w:r>
    </w:p>
    <w:p w:rsidR="001B3D19" w:rsidRPr="00432A96" w:rsidRDefault="001B3D19" w:rsidP="001B3D19">
      <w:pPr>
        <w:rPr>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1B3D19" w:rsidRPr="00EF687A" w:rsidTr="009A5B4D">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1B3D19" w:rsidRPr="00EF687A" w:rsidRDefault="001B3D19" w:rsidP="009A5B4D">
            <w:pPr>
              <w:jc w:val="center"/>
              <w:rPr>
                <w:b/>
                <w:bCs/>
                <w:color w:val="000000"/>
                <w:sz w:val="22"/>
                <w:szCs w:val="22"/>
              </w:rPr>
            </w:pPr>
            <w:r w:rsidRPr="00EF687A">
              <w:rPr>
                <w:b/>
                <w:bCs/>
                <w:color w:val="000000"/>
                <w:sz w:val="22"/>
                <w:szCs w:val="22"/>
              </w:rPr>
              <w:t>WYKAZ OSÓB</w:t>
            </w:r>
          </w:p>
        </w:tc>
        <w:tc>
          <w:tcPr>
            <w:tcW w:w="1714" w:type="pct"/>
            <w:tcBorders>
              <w:top w:val="single" w:sz="4" w:space="0" w:color="auto"/>
              <w:left w:val="single" w:sz="4" w:space="0" w:color="auto"/>
              <w:bottom w:val="single" w:sz="4" w:space="0" w:color="auto"/>
              <w:right w:val="single" w:sz="4" w:space="0" w:color="auto"/>
            </w:tcBorders>
            <w:vAlign w:val="center"/>
          </w:tcPr>
          <w:p w:rsidR="001B3D19" w:rsidRPr="00EF687A" w:rsidRDefault="001B3D19" w:rsidP="00C470EC">
            <w:pPr>
              <w:pStyle w:val="Nagwek5"/>
              <w:rPr>
                <w:b/>
                <w:bCs/>
                <w:color w:val="000000"/>
                <w:sz w:val="22"/>
                <w:szCs w:val="22"/>
              </w:rPr>
            </w:pPr>
            <w:r w:rsidRPr="00EF687A">
              <w:rPr>
                <w:b/>
                <w:sz w:val="22"/>
                <w:szCs w:val="22"/>
              </w:rPr>
              <w:t xml:space="preserve">Załącznik nr </w:t>
            </w:r>
            <w:r w:rsidR="00C470EC">
              <w:rPr>
                <w:b/>
                <w:sz w:val="22"/>
                <w:szCs w:val="22"/>
              </w:rPr>
              <w:t>5</w:t>
            </w:r>
            <w:r w:rsidRPr="00EF687A">
              <w:rPr>
                <w:b/>
                <w:sz w:val="22"/>
                <w:szCs w:val="22"/>
              </w:rPr>
              <w:t xml:space="preserve"> do oferty</w:t>
            </w:r>
          </w:p>
        </w:tc>
      </w:tr>
    </w:tbl>
    <w:p w:rsidR="001B3D19" w:rsidRPr="00EF687A" w:rsidRDefault="001B3D19" w:rsidP="001B3D19">
      <w:pPr>
        <w:rPr>
          <w:b/>
          <w:bCs/>
          <w:color w:val="000000"/>
          <w:sz w:val="22"/>
          <w:szCs w:val="22"/>
        </w:rPr>
      </w:pPr>
    </w:p>
    <w:p w:rsidR="001B3D19" w:rsidRPr="00EF687A" w:rsidRDefault="001B3D19" w:rsidP="001B3D19">
      <w:pPr>
        <w:pStyle w:val="Adres"/>
        <w:keepLines w:val="0"/>
        <w:spacing w:line="360" w:lineRule="auto"/>
        <w:jc w:val="both"/>
        <w:rPr>
          <w:rFonts w:ascii="Times New Roman" w:hAnsi="Times New Roman" w:cs="Times New Roman"/>
          <w:sz w:val="22"/>
          <w:szCs w:val="22"/>
        </w:rPr>
      </w:pPr>
      <w:r w:rsidRPr="00EF687A">
        <w:rPr>
          <w:rFonts w:ascii="Times New Roman" w:hAnsi="Times New Roman" w:cs="Times New Roman"/>
          <w:sz w:val="22"/>
          <w:szCs w:val="22"/>
        </w:rPr>
        <w:t xml:space="preserve">Składając ofertę w przetargu nieograniczonym pn.: </w:t>
      </w:r>
    </w:p>
    <w:p w:rsidR="001B3D19" w:rsidRPr="00432A96" w:rsidRDefault="001B3D19" w:rsidP="001B3D19">
      <w:pPr>
        <w:pStyle w:val="Adres"/>
        <w:keepLines w:val="0"/>
        <w:spacing w:line="360" w:lineRule="auto"/>
        <w:jc w:val="center"/>
        <w:rPr>
          <w:rFonts w:ascii="Times New Roman" w:hAnsi="Times New Roman" w:cs="Times New Roman"/>
          <w:b/>
          <w:i/>
          <w:sz w:val="8"/>
          <w:szCs w:val="8"/>
        </w:rPr>
      </w:pPr>
    </w:p>
    <w:p w:rsidR="008F6489" w:rsidRPr="00EF687A" w:rsidRDefault="008F6489" w:rsidP="00BE3739">
      <w:pPr>
        <w:pStyle w:val="Tekstpodstawowywcity"/>
        <w:tabs>
          <w:tab w:val="left" w:pos="0"/>
          <w:tab w:val="left" w:pos="426"/>
        </w:tabs>
        <w:spacing w:line="360" w:lineRule="auto"/>
        <w:ind w:firstLine="0"/>
        <w:jc w:val="center"/>
        <w:rPr>
          <w:b/>
          <w:sz w:val="22"/>
          <w:szCs w:val="22"/>
        </w:rPr>
      </w:pPr>
      <w:r w:rsidRPr="00EF687A">
        <w:rPr>
          <w:b/>
          <w:sz w:val="22"/>
          <w:szCs w:val="22"/>
        </w:rPr>
        <w:t xml:space="preserve">„Przebudowa drogi </w:t>
      </w:r>
      <w:r w:rsidR="00BE3739">
        <w:rPr>
          <w:b/>
          <w:sz w:val="22"/>
          <w:szCs w:val="22"/>
        </w:rPr>
        <w:t>ulica Staszica w Żarach</w:t>
      </w:r>
      <w:r w:rsidRPr="00EF687A">
        <w:rPr>
          <w:b/>
          <w:sz w:val="22"/>
          <w:szCs w:val="22"/>
        </w:rPr>
        <w:t xml:space="preserve">” </w:t>
      </w:r>
    </w:p>
    <w:p w:rsidR="001B3D19" w:rsidRPr="00EF687A" w:rsidRDefault="001B3D19" w:rsidP="001B3D19">
      <w:pPr>
        <w:pStyle w:val="Tekstpodstawowywcity"/>
        <w:ind w:firstLine="0"/>
        <w:rPr>
          <w:b/>
          <w:i/>
          <w:iCs/>
          <w:color w:val="000000"/>
          <w:sz w:val="22"/>
          <w:szCs w:val="22"/>
        </w:rPr>
      </w:pPr>
      <w:r w:rsidRPr="00EF687A">
        <w:rPr>
          <w:color w:val="000000"/>
          <w:sz w:val="22"/>
          <w:szCs w:val="22"/>
        </w:rPr>
        <w:t>w celu potwierdzenia spełnienia warunku udziału w postępowaniu dotyczącego posiadania zdolności technicznej i zawodowej do realizacji zamówienia, w zakresie osób zdolnych do wykonania zamówienia przedkładam(y) poniższy wykaz:</w:t>
      </w:r>
    </w:p>
    <w:p w:rsidR="001B3D19" w:rsidRPr="00EF687A" w:rsidRDefault="001B3D19" w:rsidP="001B3D19">
      <w:pPr>
        <w:pStyle w:val="Tekstpodstawowywcity"/>
        <w:ind w:firstLine="0"/>
        <w:rPr>
          <w:b/>
          <w:i/>
          <w:iCs/>
          <w:color w:val="000000"/>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47"/>
        <w:gridCol w:w="1201"/>
        <w:gridCol w:w="1843"/>
        <w:gridCol w:w="2343"/>
        <w:gridCol w:w="2126"/>
      </w:tblGrid>
      <w:tr w:rsidR="001B3D19" w:rsidRPr="00072A40" w:rsidTr="00432A96">
        <w:trPr>
          <w:cantSplit/>
          <w:trHeight w:val="1503"/>
        </w:trPr>
        <w:tc>
          <w:tcPr>
            <w:tcW w:w="496" w:type="dxa"/>
            <w:vAlign w:val="center"/>
          </w:tcPr>
          <w:p w:rsidR="001B3D19" w:rsidRPr="00EF687A" w:rsidRDefault="001B3D19" w:rsidP="009A5B4D">
            <w:pPr>
              <w:jc w:val="center"/>
              <w:rPr>
                <w:bCs/>
                <w:sz w:val="18"/>
                <w:szCs w:val="18"/>
              </w:rPr>
            </w:pPr>
            <w:r w:rsidRPr="00EF687A">
              <w:rPr>
                <w:bCs/>
                <w:sz w:val="18"/>
                <w:szCs w:val="18"/>
              </w:rPr>
              <w:t>Lp.</w:t>
            </w:r>
          </w:p>
        </w:tc>
        <w:tc>
          <w:tcPr>
            <w:tcW w:w="1347" w:type="dxa"/>
            <w:vAlign w:val="center"/>
          </w:tcPr>
          <w:p w:rsidR="001B3D19" w:rsidRPr="00EF687A" w:rsidRDefault="001B3D19" w:rsidP="009A5B4D">
            <w:pPr>
              <w:jc w:val="center"/>
              <w:rPr>
                <w:bCs/>
                <w:sz w:val="18"/>
                <w:szCs w:val="18"/>
              </w:rPr>
            </w:pPr>
            <w:r w:rsidRPr="00EF687A">
              <w:rPr>
                <w:bCs/>
                <w:sz w:val="18"/>
                <w:szCs w:val="18"/>
              </w:rPr>
              <w:t>Powierzony zakres czynności</w:t>
            </w:r>
          </w:p>
        </w:tc>
        <w:tc>
          <w:tcPr>
            <w:tcW w:w="1201" w:type="dxa"/>
            <w:vAlign w:val="center"/>
          </w:tcPr>
          <w:p w:rsidR="001B3D19" w:rsidRPr="00EF687A" w:rsidRDefault="001B3D19" w:rsidP="009A5B4D">
            <w:pPr>
              <w:jc w:val="center"/>
              <w:rPr>
                <w:bCs/>
                <w:sz w:val="18"/>
                <w:szCs w:val="18"/>
              </w:rPr>
            </w:pPr>
            <w:r w:rsidRPr="00EF687A">
              <w:rPr>
                <w:bCs/>
                <w:sz w:val="18"/>
                <w:szCs w:val="18"/>
              </w:rPr>
              <w:t xml:space="preserve">Nazwisko i imię </w:t>
            </w:r>
          </w:p>
        </w:tc>
        <w:tc>
          <w:tcPr>
            <w:tcW w:w="1843" w:type="dxa"/>
            <w:vAlign w:val="center"/>
          </w:tcPr>
          <w:p w:rsidR="001B3D19" w:rsidRPr="00EF687A" w:rsidRDefault="001B3D19" w:rsidP="00EF687A">
            <w:pPr>
              <w:jc w:val="center"/>
              <w:rPr>
                <w:bCs/>
                <w:color w:val="FF0000"/>
                <w:sz w:val="18"/>
                <w:szCs w:val="18"/>
              </w:rPr>
            </w:pPr>
            <w:r w:rsidRPr="00EF687A">
              <w:rPr>
                <w:color w:val="FF0000"/>
                <w:sz w:val="18"/>
                <w:szCs w:val="18"/>
              </w:rPr>
              <w:t>Wymagane warunki udziału w postępowaniu, zgodnie z rozdz. I ust. 4 pkt. 3</w:t>
            </w:r>
            <w:r w:rsidR="00EF687A" w:rsidRPr="00EF687A">
              <w:rPr>
                <w:color w:val="FF0000"/>
                <w:sz w:val="18"/>
                <w:szCs w:val="18"/>
              </w:rPr>
              <w:t xml:space="preserve"> lit. b </w:t>
            </w:r>
            <w:r w:rsidRPr="00EF687A">
              <w:rPr>
                <w:color w:val="FF0000"/>
                <w:sz w:val="18"/>
                <w:szCs w:val="18"/>
              </w:rPr>
              <w:t>specyfikacji istotnych warunków zamówienia)</w:t>
            </w:r>
          </w:p>
        </w:tc>
        <w:tc>
          <w:tcPr>
            <w:tcW w:w="2343" w:type="dxa"/>
            <w:vAlign w:val="center"/>
          </w:tcPr>
          <w:p w:rsidR="001B3D19" w:rsidRPr="00EF687A" w:rsidRDefault="001B3D19" w:rsidP="009A5B4D">
            <w:pPr>
              <w:jc w:val="center"/>
              <w:rPr>
                <w:bCs/>
                <w:sz w:val="18"/>
                <w:szCs w:val="18"/>
              </w:rPr>
            </w:pPr>
            <w:r w:rsidRPr="00EF687A">
              <w:rPr>
                <w:sz w:val="18"/>
                <w:szCs w:val="18"/>
              </w:rPr>
              <w:t>Wykształcenie i kwalifikacje (uprawnienia) zawodowe oraz doświadczenie niezbędne do wykonania zamówienia</w:t>
            </w:r>
          </w:p>
        </w:tc>
        <w:tc>
          <w:tcPr>
            <w:tcW w:w="2126" w:type="dxa"/>
            <w:vAlign w:val="center"/>
          </w:tcPr>
          <w:p w:rsidR="001B3D19" w:rsidRPr="00EF687A" w:rsidRDefault="001B3D19" w:rsidP="009A5B4D">
            <w:pPr>
              <w:spacing w:before="40" w:after="40"/>
              <w:jc w:val="center"/>
              <w:rPr>
                <w:sz w:val="18"/>
                <w:szCs w:val="18"/>
              </w:rPr>
            </w:pPr>
            <w:r w:rsidRPr="00EF687A">
              <w:rPr>
                <w:sz w:val="18"/>
                <w:szCs w:val="18"/>
              </w:rPr>
              <w:t>informacja o podstawie do dysponowania osobą**</w:t>
            </w:r>
          </w:p>
        </w:tc>
      </w:tr>
      <w:tr w:rsidR="001B3D19" w:rsidRPr="00072A40" w:rsidTr="00432A96">
        <w:trPr>
          <w:cantSplit/>
          <w:trHeight w:val="820"/>
        </w:trPr>
        <w:tc>
          <w:tcPr>
            <w:tcW w:w="496" w:type="dxa"/>
            <w:vAlign w:val="center"/>
          </w:tcPr>
          <w:p w:rsidR="001B3D19" w:rsidRPr="00EF687A" w:rsidRDefault="00BE3739" w:rsidP="009A5B4D">
            <w:pPr>
              <w:jc w:val="center"/>
              <w:rPr>
                <w:bCs/>
                <w:sz w:val="18"/>
                <w:szCs w:val="18"/>
              </w:rPr>
            </w:pPr>
            <w:r>
              <w:rPr>
                <w:bCs/>
                <w:sz w:val="18"/>
                <w:szCs w:val="18"/>
              </w:rPr>
              <w:t>1</w:t>
            </w:r>
            <w:r w:rsidR="001B3D19" w:rsidRPr="00EF687A">
              <w:rPr>
                <w:bCs/>
                <w:sz w:val="18"/>
                <w:szCs w:val="18"/>
              </w:rPr>
              <w:t>.</w:t>
            </w:r>
          </w:p>
        </w:tc>
        <w:tc>
          <w:tcPr>
            <w:tcW w:w="1347" w:type="dxa"/>
            <w:vAlign w:val="center"/>
          </w:tcPr>
          <w:p w:rsidR="001B3D19" w:rsidRPr="00EF687A" w:rsidRDefault="006D2724" w:rsidP="009A5B4D">
            <w:pPr>
              <w:jc w:val="center"/>
              <w:rPr>
                <w:bCs/>
                <w:sz w:val="18"/>
                <w:szCs w:val="18"/>
              </w:rPr>
            </w:pPr>
            <w:r>
              <w:rPr>
                <w:bCs/>
                <w:sz w:val="18"/>
                <w:szCs w:val="18"/>
              </w:rPr>
              <w:t>B</w:t>
            </w:r>
            <w:r w:rsidR="001B3D19" w:rsidRPr="00EF687A">
              <w:rPr>
                <w:bCs/>
                <w:sz w:val="18"/>
                <w:szCs w:val="18"/>
              </w:rPr>
              <w:t xml:space="preserve">. Kierownik robót drogowych </w:t>
            </w:r>
          </w:p>
          <w:p w:rsidR="001B3D19" w:rsidRPr="00EF687A" w:rsidRDefault="001B3D19" w:rsidP="009A5B4D">
            <w:pPr>
              <w:jc w:val="center"/>
              <w:rPr>
                <w:bCs/>
                <w:sz w:val="18"/>
                <w:szCs w:val="18"/>
              </w:rPr>
            </w:pPr>
          </w:p>
        </w:tc>
        <w:tc>
          <w:tcPr>
            <w:tcW w:w="1201" w:type="dxa"/>
          </w:tcPr>
          <w:p w:rsidR="001B3D19" w:rsidRPr="00EF687A" w:rsidRDefault="001B3D19" w:rsidP="009A5B4D">
            <w:pPr>
              <w:rPr>
                <w:color w:val="FF0000"/>
                <w:sz w:val="18"/>
                <w:szCs w:val="18"/>
              </w:rPr>
            </w:pPr>
          </w:p>
        </w:tc>
        <w:tc>
          <w:tcPr>
            <w:tcW w:w="1843" w:type="dxa"/>
          </w:tcPr>
          <w:p w:rsidR="001B3D19" w:rsidRPr="006D2724" w:rsidRDefault="001B3D19" w:rsidP="001B3D19">
            <w:pPr>
              <w:tabs>
                <w:tab w:val="left" w:pos="214"/>
              </w:tabs>
              <w:ind w:right="-1"/>
              <w:rPr>
                <w:color w:val="000000"/>
                <w:sz w:val="18"/>
                <w:szCs w:val="18"/>
              </w:rPr>
            </w:pPr>
            <w:r w:rsidRPr="006D2724">
              <w:rPr>
                <w:color w:val="000000"/>
                <w:sz w:val="18"/>
                <w:szCs w:val="18"/>
              </w:rPr>
              <w:t>- posiadanie uprawnień</w:t>
            </w:r>
            <w:r w:rsidR="006F31FB">
              <w:rPr>
                <w:color w:val="000000"/>
                <w:sz w:val="18"/>
                <w:szCs w:val="18"/>
              </w:rPr>
              <w:t xml:space="preserve"> budowlanych</w:t>
            </w:r>
            <w:r w:rsidRPr="006D2724">
              <w:rPr>
                <w:color w:val="000000"/>
                <w:sz w:val="18"/>
                <w:szCs w:val="18"/>
              </w:rPr>
              <w:t xml:space="preserve"> do kierowania robotami budowlanymi bez ograniczeń w specjalności </w:t>
            </w:r>
            <w:r w:rsidRPr="006D2724">
              <w:rPr>
                <w:bCs/>
                <w:sz w:val="18"/>
                <w:szCs w:val="18"/>
              </w:rPr>
              <w:t>inżynieryjnej drogowej</w:t>
            </w:r>
            <w:r w:rsidRPr="006D2724">
              <w:rPr>
                <w:color w:val="000000"/>
                <w:sz w:val="18"/>
                <w:szCs w:val="18"/>
              </w:rPr>
              <w:t xml:space="preserve"> </w:t>
            </w:r>
          </w:p>
        </w:tc>
        <w:tc>
          <w:tcPr>
            <w:tcW w:w="2343" w:type="dxa"/>
          </w:tcPr>
          <w:p w:rsidR="001B3D19" w:rsidRPr="00EF687A" w:rsidRDefault="001B3D19" w:rsidP="009A5B4D">
            <w:pPr>
              <w:pStyle w:val="Tekstkomentarza"/>
              <w:rPr>
                <w:rFonts w:ascii="Times New Roman" w:hAnsi="Times New Roman"/>
                <w:sz w:val="18"/>
                <w:szCs w:val="18"/>
              </w:rPr>
            </w:pPr>
            <w:r w:rsidRPr="00EF687A">
              <w:rPr>
                <w:rFonts w:ascii="Times New Roman" w:hAnsi="Times New Roman"/>
                <w:sz w:val="18"/>
                <w:szCs w:val="18"/>
              </w:rPr>
              <w:t>1. Posiada uprawnienia</w:t>
            </w:r>
            <w:r w:rsidR="006F31FB">
              <w:rPr>
                <w:rFonts w:ascii="Times New Roman" w:hAnsi="Times New Roman"/>
                <w:sz w:val="18"/>
                <w:szCs w:val="18"/>
              </w:rPr>
              <w:t xml:space="preserve"> budowlane</w:t>
            </w:r>
            <w:r w:rsidRPr="00EF687A">
              <w:rPr>
                <w:rFonts w:ascii="Times New Roman" w:hAnsi="Times New Roman"/>
                <w:sz w:val="18"/>
                <w:szCs w:val="18"/>
              </w:rPr>
              <w:t xml:space="preserve"> </w:t>
            </w:r>
            <w:r w:rsidR="00432A96" w:rsidRPr="00432A96">
              <w:rPr>
                <w:rFonts w:ascii="Times New Roman" w:hAnsi="Times New Roman"/>
                <w:sz w:val="18"/>
                <w:szCs w:val="18"/>
              </w:rPr>
              <w:t xml:space="preserve">do kierowania robotami budowlanymi bez ograniczeń w specjalności </w:t>
            </w:r>
            <w:r w:rsidR="00432A96" w:rsidRPr="00432A96">
              <w:rPr>
                <w:rFonts w:ascii="Times New Roman" w:hAnsi="Times New Roman"/>
                <w:bCs/>
                <w:sz w:val="18"/>
                <w:szCs w:val="18"/>
              </w:rPr>
              <w:t>inżynieryjnej drogowej</w:t>
            </w:r>
            <w:r w:rsidR="00432A96" w:rsidRPr="00432A96">
              <w:rPr>
                <w:rFonts w:ascii="Times New Roman" w:hAnsi="Times New Roman"/>
                <w:sz w:val="18"/>
                <w:szCs w:val="18"/>
              </w:rPr>
              <w:t xml:space="preserve"> </w:t>
            </w:r>
            <w:r w:rsidR="00432A96">
              <w:rPr>
                <w:rFonts w:ascii="Times New Roman" w:hAnsi="Times New Roman"/>
                <w:sz w:val="18"/>
                <w:szCs w:val="18"/>
              </w:rPr>
              <w:t xml:space="preserve">lub odpowiadające im uprawnienia budowlane wydane w świetle wcześniej obowiązujących przepisów prawa uprawniające do prowadzenia robót objęty  przedmiotem zamówienia: </w:t>
            </w:r>
            <w:r w:rsidR="00432A96" w:rsidRPr="00432A96">
              <w:rPr>
                <w:rFonts w:ascii="Times New Roman" w:hAnsi="Times New Roman"/>
                <w:b/>
                <w:sz w:val="18"/>
                <w:szCs w:val="18"/>
              </w:rPr>
              <w:t>TAK/NIE*</w:t>
            </w:r>
          </w:p>
        </w:tc>
        <w:tc>
          <w:tcPr>
            <w:tcW w:w="2126" w:type="dxa"/>
          </w:tcPr>
          <w:p w:rsidR="001B3D19" w:rsidRPr="00EF687A" w:rsidRDefault="001B3D19" w:rsidP="009A5B4D">
            <w:pPr>
              <w:pStyle w:val="Tekstkomentarza"/>
              <w:jc w:val="both"/>
              <w:rPr>
                <w:rFonts w:ascii="Times New Roman" w:hAnsi="Times New Roman"/>
                <w:sz w:val="18"/>
                <w:szCs w:val="18"/>
              </w:rPr>
            </w:pPr>
            <w:r w:rsidRPr="00EF687A">
              <w:rPr>
                <w:rFonts w:ascii="Times New Roman" w:hAnsi="Times New Roman"/>
                <w:sz w:val="18"/>
                <w:szCs w:val="18"/>
              </w:rPr>
              <w:t>dysponowanie bezpośrednie/ pracownik  innego podmiotu oddany do dyspozycji przez: ……………..……..…..... (nazwa podmiotu) *</w:t>
            </w:r>
          </w:p>
        </w:tc>
      </w:tr>
      <w:tr w:rsidR="001B3D19" w:rsidRPr="00072A40" w:rsidTr="00432A96">
        <w:trPr>
          <w:cantSplit/>
          <w:trHeight w:val="820"/>
        </w:trPr>
        <w:tc>
          <w:tcPr>
            <w:tcW w:w="496" w:type="dxa"/>
            <w:vAlign w:val="center"/>
          </w:tcPr>
          <w:p w:rsidR="001B3D19" w:rsidRPr="00EF687A" w:rsidRDefault="00BE3739" w:rsidP="009A5B4D">
            <w:pPr>
              <w:jc w:val="center"/>
              <w:rPr>
                <w:bCs/>
                <w:sz w:val="18"/>
                <w:szCs w:val="18"/>
              </w:rPr>
            </w:pPr>
            <w:r>
              <w:rPr>
                <w:bCs/>
                <w:sz w:val="18"/>
                <w:szCs w:val="18"/>
              </w:rPr>
              <w:t>2</w:t>
            </w:r>
            <w:r w:rsidR="001B3D19" w:rsidRPr="00EF687A">
              <w:rPr>
                <w:bCs/>
                <w:sz w:val="18"/>
                <w:szCs w:val="18"/>
              </w:rPr>
              <w:t>.</w:t>
            </w:r>
          </w:p>
        </w:tc>
        <w:tc>
          <w:tcPr>
            <w:tcW w:w="1347" w:type="dxa"/>
            <w:vAlign w:val="center"/>
          </w:tcPr>
          <w:p w:rsidR="001B3D19" w:rsidRPr="00EF687A" w:rsidRDefault="006D2724" w:rsidP="009A5B4D">
            <w:pPr>
              <w:jc w:val="center"/>
              <w:rPr>
                <w:bCs/>
                <w:sz w:val="18"/>
                <w:szCs w:val="18"/>
              </w:rPr>
            </w:pPr>
            <w:r>
              <w:rPr>
                <w:bCs/>
                <w:sz w:val="18"/>
                <w:szCs w:val="18"/>
              </w:rPr>
              <w:t>D</w:t>
            </w:r>
            <w:r w:rsidR="001B3D19" w:rsidRPr="00EF687A">
              <w:rPr>
                <w:bCs/>
                <w:sz w:val="18"/>
                <w:szCs w:val="18"/>
              </w:rPr>
              <w:t>. Kierownik robót elektrycznych</w:t>
            </w:r>
          </w:p>
        </w:tc>
        <w:tc>
          <w:tcPr>
            <w:tcW w:w="1201" w:type="dxa"/>
          </w:tcPr>
          <w:p w:rsidR="001B3D19" w:rsidRPr="00EF687A" w:rsidRDefault="001B3D19" w:rsidP="009A5B4D">
            <w:pPr>
              <w:rPr>
                <w:color w:val="FF0000"/>
                <w:sz w:val="18"/>
                <w:szCs w:val="18"/>
              </w:rPr>
            </w:pPr>
          </w:p>
        </w:tc>
        <w:tc>
          <w:tcPr>
            <w:tcW w:w="1843" w:type="dxa"/>
          </w:tcPr>
          <w:p w:rsidR="001B3D19" w:rsidRPr="006D2724" w:rsidRDefault="001B3D19" w:rsidP="001B3D19">
            <w:pPr>
              <w:tabs>
                <w:tab w:val="left" w:pos="214"/>
              </w:tabs>
              <w:ind w:right="-1"/>
              <w:rPr>
                <w:color w:val="000000"/>
                <w:sz w:val="18"/>
                <w:szCs w:val="18"/>
              </w:rPr>
            </w:pPr>
            <w:r w:rsidRPr="006D2724">
              <w:rPr>
                <w:color w:val="000000"/>
                <w:sz w:val="18"/>
                <w:szCs w:val="18"/>
              </w:rPr>
              <w:t>- posiadanie uprawnień</w:t>
            </w:r>
            <w:r w:rsidR="006F31FB">
              <w:rPr>
                <w:color w:val="000000"/>
                <w:sz w:val="18"/>
                <w:szCs w:val="18"/>
              </w:rPr>
              <w:t xml:space="preserve"> budowlanych </w:t>
            </w:r>
            <w:r w:rsidRPr="006D2724">
              <w:rPr>
                <w:color w:val="000000"/>
                <w:sz w:val="18"/>
                <w:szCs w:val="18"/>
              </w:rPr>
              <w:t xml:space="preserve"> do kierowania robotami budowlanymi bez ograniczeń w specjalności </w:t>
            </w:r>
            <w:r w:rsidRPr="006D2724">
              <w:rPr>
                <w:sz w:val="18"/>
                <w:szCs w:val="18"/>
              </w:rPr>
              <w:t>instalacyjnej w zakresie sieci, instalacji i urządzeń elektrycznych i elektroenergetycznych</w:t>
            </w:r>
          </w:p>
        </w:tc>
        <w:tc>
          <w:tcPr>
            <w:tcW w:w="2343" w:type="dxa"/>
          </w:tcPr>
          <w:p w:rsidR="001B3D19" w:rsidRPr="00432A96" w:rsidRDefault="001B3D19" w:rsidP="00432A96">
            <w:pPr>
              <w:pStyle w:val="Tekstpodstawowy"/>
              <w:snapToGrid w:val="0"/>
              <w:ind w:left="-3" w:firstLine="3"/>
              <w:rPr>
                <w:rFonts w:ascii="Times New Roman" w:hAnsi="Times New Roman"/>
                <w:sz w:val="18"/>
                <w:szCs w:val="18"/>
              </w:rPr>
            </w:pPr>
            <w:r w:rsidRPr="00432A96">
              <w:rPr>
                <w:rFonts w:ascii="Times New Roman" w:hAnsi="Times New Roman"/>
                <w:sz w:val="18"/>
                <w:szCs w:val="18"/>
              </w:rPr>
              <w:t xml:space="preserve">1. Posiada uprawnienia </w:t>
            </w:r>
            <w:r w:rsidR="006F31FB" w:rsidRPr="00432A96">
              <w:rPr>
                <w:rFonts w:ascii="Times New Roman" w:hAnsi="Times New Roman"/>
                <w:sz w:val="18"/>
                <w:szCs w:val="18"/>
              </w:rPr>
              <w:t xml:space="preserve">budowlane </w:t>
            </w:r>
            <w:r w:rsidR="00432A96" w:rsidRPr="00432A96">
              <w:rPr>
                <w:rFonts w:ascii="Times New Roman" w:hAnsi="Times New Roman"/>
                <w:color w:val="000000"/>
                <w:sz w:val="18"/>
                <w:szCs w:val="18"/>
              </w:rPr>
              <w:t xml:space="preserve">do kierowania robotami budowlanymi bez ograniczeń w specjalności </w:t>
            </w:r>
            <w:r w:rsidR="00432A96" w:rsidRPr="00432A96">
              <w:rPr>
                <w:rFonts w:ascii="Times New Roman" w:hAnsi="Times New Roman"/>
                <w:sz w:val="18"/>
                <w:szCs w:val="18"/>
              </w:rPr>
              <w:t xml:space="preserve">instalacyjnej w zakresie sieci, instalacji i urządzeń elektrycznych i elektroenergetycznych </w:t>
            </w:r>
            <w:r w:rsidR="00432A96">
              <w:rPr>
                <w:rFonts w:ascii="Times New Roman" w:hAnsi="Times New Roman"/>
                <w:sz w:val="18"/>
                <w:szCs w:val="18"/>
              </w:rPr>
              <w:t xml:space="preserve">lub odpowiadające im uprawnienia budowlane wydane w świetle wcześniej obowiązujących przepisów prawa uprawniające do prowadzenia robót objęty  przedmiotem zamówienia: </w:t>
            </w:r>
            <w:r w:rsidR="00432A96" w:rsidRPr="00432A96">
              <w:rPr>
                <w:rFonts w:ascii="Times New Roman" w:hAnsi="Times New Roman"/>
                <w:b/>
                <w:sz w:val="16"/>
                <w:szCs w:val="16"/>
              </w:rPr>
              <w:t>TAK/NIE*</w:t>
            </w:r>
          </w:p>
        </w:tc>
        <w:tc>
          <w:tcPr>
            <w:tcW w:w="2126" w:type="dxa"/>
          </w:tcPr>
          <w:p w:rsidR="001B3D19" w:rsidRPr="00EF687A" w:rsidRDefault="001B3D19" w:rsidP="009A5B4D">
            <w:pPr>
              <w:jc w:val="both"/>
              <w:rPr>
                <w:sz w:val="18"/>
                <w:szCs w:val="18"/>
              </w:rPr>
            </w:pPr>
            <w:r w:rsidRPr="00EF687A">
              <w:rPr>
                <w:sz w:val="18"/>
                <w:szCs w:val="18"/>
              </w:rPr>
              <w:t>dysponowanie bezpośrednie/ pracownik  innego podmiotu oddany do dyspozycji przez: ……………..……..…..... (nazwa podmiotu) *</w:t>
            </w:r>
          </w:p>
        </w:tc>
      </w:tr>
    </w:tbl>
    <w:p w:rsidR="001B3D19" w:rsidRDefault="001B3D19" w:rsidP="001B3D19">
      <w:pPr>
        <w:pStyle w:val="Tekstpodstawowywcity"/>
        <w:ind w:firstLine="0"/>
        <w:rPr>
          <w:b/>
          <w:i/>
          <w:iCs/>
          <w:color w:val="000000"/>
          <w:sz w:val="20"/>
          <w:szCs w:val="20"/>
        </w:rPr>
      </w:pPr>
    </w:p>
    <w:p w:rsidR="00432A96" w:rsidRDefault="00432A96" w:rsidP="001B3D19">
      <w:pPr>
        <w:pStyle w:val="Tekstpodstawowywcity"/>
        <w:ind w:firstLine="0"/>
        <w:rPr>
          <w:b/>
          <w:i/>
          <w:iCs/>
          <w:color w:val="000000"/>
          <w:sz w:val="20"/>
          <w:szCs w:val="20"/>
        </w:rPr>
      </w:pPr>
    </w:p>
    <w:p w:rsidR="00432A96" w:rsidRDefault="00432A96" w:rsidP="001B3D19">
      <w:pPr>
        <w:pStyle w:val="Tekstpodstawowywcity"/>
        <w:ind w:firstLine="0"/>
        <w:rPr>
          <w:b/>
          <w:i/>
          <w:iCs/>
          <w:color w:val="000000"/>
          <w:sz w:val="20"/>
          <w:szCs w:val="20"/>
        </w:rPr>
      </w:pPr>
    </w:p>
    <w:p w:rsidR="00432A96" w:rsidRDefault="00432A96" w:rsidP="001B3D19">
      <w:pPr>
        <w:pStyle w:val="Tekstpodstawowywcity"/>
        <w:ind w:firstLine="0"/>
        <w:rPr>
          <w:b/>
          <w:i/>
          <w:iCs/>
          <w:color w:val="000000"/>
          <w:sz w:val="20"/>
          <w:szCs w:val="20"/>
        </w:rPr>
      </w:pPr>
    </w:p>
    <w:p w:rsidR="00432A96" w:rsidRDefault="00432A96" w:rsidP="001B3D19">
      <w:pPr>
        <w:pStyle w:val="Tekstpodstawowywcity"/>
        <w:ind w:firstLine="0"/>
        <w:rPr>
          <w:b/>
          <w:i/>
          <w:iCs/>
          <w:color w:val="000000"/>
          <w:sz w:val="20"/>
          <w:szCs w:val="20"/>
        </w:rPr>
      </w:pPr>
    </w:p>
    <w:p w:rsidR="00432A96" w:rsidRDefault="00432A96" w:rsidP="001B3D19">
      <w:pPr>
        <w:pStyle w:val="Tekstpodstawowywcity"/>
        <w:ind w:firstLine="0"/>
        <w:rPr>
          <w:b/>
          <w:i/>
          <w:iCs/>
          <w:color w:val="000000"/>
          <w:sz w:val="20"/>
          <w:szCs w:val="20"/>
        </w:rPr>
      </w:pPr>
    </w:p>
    <w:p w:rsidR="00432A96" w:rsidRPr="006D2724" w:rsidRDefault="00432A96" w:rsidP="001B3D19">
      <w:pPr>
        <w:pStyle w:val="Tekstpodstawowywcity"/>
        <w:ind w:firstLine="0"/>
        <w:rPr>
          <w:b/>
          <w:i/>
          <w:iCs/>
          <w:color w:val="000000"/>
          <w:sz w:val="20"/>
          <w:szCs w:val="20"/>
        </w:rPr>
      </w:pPr>
    </w:p>
    <w:p w:rsidR="001B3D19" w:rsidRPr="006D2724" w:rsidRDefault="001B3D19" w:rsidP="001B3D19">
      <w:pPr>
        <w:pStyle w:val="Akapitzlist"/>
        <w:tabs>
          <w:tab w:val="left" w:pos="7293"/>
        </w:tabs>
        <w:ind w:left="-142"/>
        <w:jc w:val="both"/>
        <w:rPr>
          <w:i/>
          <w:iCs/>
          <w:color w:val="000000"/>
          <w:sz w:val="20"/>
          <w:szCs w:val="20"/>
        </w:rPr>
      </w:pPr>
      <w:r w:rsidRPr="006D2724">
        <w:rPr>
          <w:i/>
          <w:iCs/>
          <w:color w:val="000000"/>
          <w:sz w:val="20"/>
          <w:szCs w:val="20"/>
        </w:rPr>
        <w:t>* niepotrzebne skreślić</w:t>
      </w:r>
    </w:p>
    <w:p w:rsidR="001B3D19" w:rsidRPr="006D2724" w:rsidRDefault="001B3D19" w:rsidP="001B3D19">
      <w:pPr>
        <w:pStyle w:val="Akapitzlist"/>
        <w:tabs>
          <w:tab w:val="left" w:pos="7293"/>
        </w:tabs>
        <w:ind w:left="-142"/>
        <w:jc w:val="both"/>
        <w:rPr>
          <w:i/>
          <w:iCs/>
          <w:color w:val="000000"/>
          <w:sz w:val="20"/>
          <w:szCs w:val="20"/>
        </w:rPr>
      </w:pPr>
      <w:r w:rsidRPr="006D2724">
        <w:rPr>
          <w:i/>
          <w:iCs/>
          <w:color w:val="000000"/>
          <w:sz w:val="20"/>
          <w:szCs w:val="20"/>
        </w:rPr>
        <w:t xml:space="preserve">** </w:t>
      </w:r>
      <w:r w:rsidRPr="006D2724">
        <w:rPr>
          <w:i/>
          <w:iCs/>
          <w:sz w:val="20"/>
          <w:szCs w:val="20"/>
        </w:rPr>
        <w:t xml:space="preserve">na podstawie deklaracji ustawowej określonej w art. 22 a Prawa zamówień publicznych, Wykonawca polegający na zdolnościach technicznych lub zawodowych  innych podmiotów zobowiązany jest udowodnić Zamawiającemu, że realizując zamówienie,  będzie dysponował niezbędnymi zasobami tych podmiotów, w szczególności przedstawiając w tym celu zobowiązanie tych podmiotów do oddania mu do dyspozycji niezbędnych zasobów na potrzeby </w:t>
      </w:r>
      <w:r w:rsidR="006D2724" w:rsidRPr="006D2724">
        <w:rPr>
          <w:i/>
          <w:iCs/>
          <w:sz w:val="20"/>
          <w:szCs w:val="20"/>
        </w:rPr>
        <w:t>realizacji</w:t>
      </w:r>
      <w:r w:rsidRPr="006D2724">
        <w:rPr>
          <w:i/>
          <w:iCs/>
          <w:sz w:val="20"/>
          <w:szCs w:val="20"/>
        </w:rPr>
        <w:t xml:space="preserve"> zamówienia</w:t>
      </w:r>
    </w:p>
    <w:p w:rsidR="001B3D19" w:rsidRPr="00072A40" w:rsidRDefault="001B3D19" w:rsidP="001B3D19">
      <w:pPr>
        <w:spacing w:line="360" w:lineRule="auto"/>
        <w:rPr>
          <w:sz w:val="20"/>
          <w:szCs w:val="20"/>
        </w:rPr>
      </w:pPr>
    </w:p>
    <w:p w:rsidR="001B3D19" w:rsidRPr="006D2724" w:rsidRDefault="001B3D19" w:rsidP="001B3D19">
      <w:pPr>
        <w:pStyle w:val="Tekstpodstawowy"/>
        <w:spacing w:after="0"/>
        <w:rPr>
          <w:rFonts w:ascii="Times New Roman" w:hAnsi="Times New Roman"/>
          <w:color w:val="000000"/>
          <w:sz w:val="22"/>
          <w:szCs w:val="22"/>
        </w:rPr>
      </w:pPr>
      <w:r w:rsidRPr="006D2724">
        <w:rPr>
          <w:rFonts w:ascii="Times New Roman" w:hAnsi="Times New Roman"/>
          <w:color w:val="000000"/>
          <w:sz w:val="22"/>
          <w:szCs w:val="22"/>
        </w:rPr>
        <w:t>……………………………</w:t>
      </w:r>
    </w:p>
    <w:p w:rsidR="001B3D19" w:rsidRPr="006D2724" w:rsidRDefault="001B3D19" w:rsidP="001B3D19">
      <w:pPr>
        <w:pStyle w:val="Tekstpodstawowy"/>
        <w:spacing w:after="0"/>
        <w:rPr>
          <w:rFonts w:ascii="Times New Roman" w:hAnsi="Times New Roman"/>
          <w:i/>
          <w:color w:val="000000"/>
          <w:sz w:val="22"/>
          <w:szCs w:val="22"/>
        </w:rPr>
      </w:pPr>
      <w:r w:rsidRPr="006D2724">
        <w:rPr>
          <w:rFonts w:ascii="Times New Roman" w:hAnsi="Times New Roman"/>
          <w:i/>
          <w:color w:val="000000"/>
          <w:sz w:val="22"/>
          <w:szCs w:val="22"/>
        </w:rPr>
        <w:t>(miejscowość i data)</w:t>
      </w:r>
    </w:p>
    <w:p w:rsidR="001B3D19" w:rsidRPr="006D2724" w:rsidRDefault="00BE3739" w:rsidP="00BE3739">
      <w:pPr>
        <w:pStyle w:val="Tekstpodstawowy"/>
        <w:spacing w:after="0"/>
        <w:jc w:val="right"/>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001B3D19" w:rsidRPr="006D2724">
        <w:rPr>
          <w:rFonts w:ascii="Times New Roman" w:hAnsi="Times New Roman"/>
          <w:color w:val="000000"/>
          <w:sz w:val="22"/>
          <w:szCs w:val="22"/>
        </w:rPr>
        <w:t xml:space="preserve">     ………………………….……………….…………………</w:t>
      </w:r>
    </w:p>
    <w:p w:rsidR="001B3D19" w:rsidRPr="006D2724" w:rsidRDefault="001B3D19" w:rsidP="001B3D19">
      <w:pPr>
        <w:jc w:val="right"/>
        <w:rPr>
          <w:i/>
          <w:color w:val="000000"/>
          <w:sz w:val="22"/>
          <w:szCs w:val="22"/>
        </w:rPr>
      </w:pPr>
      <w:r w:rsidRPr="006D2724">
        <w:rPr>
          <w:color w:val="000000"/>
          <w:sz w:val="22"/>
          <w:szCs w:val="22"/>
        </w:rPr>
        <w:tab/>
      </w:r>
      <w:r w:rsidRPr="006D2724">
        <w:rPr>
          <w:color w:val="000000"/>
          <w:sz w:val="22"/>
          <w:szCs w:val="22"/>
        </w:rPr>
        <w:tab/>
      </w:r>
      <w:r w:rsidRPr="006D2724">
        <w:rPr>
          <w:color w:val="000000"/>
          <w:sz w:val="22"/>
          <w:szCs w:val="22"/>
        </w:rPr>
        <w:tab/>
      </w:r>
      <w:r w:rsidRPr="006D2724">
        <w:rPr>
          <w:color w:val="000000"/>
          <w:sz w:val="22"/>
          <w:szCs w:val="22"/>
        </w:rPr>
        <w:tab/>
      </w:r>
      <w:r w:rsidRPr="006D2724">
        <w:rPr>
          <w:color w:val="000000"/>
          <w:sz w:val="22"/>
          <w:szCs w:val="22"/>
        </w:rPr>
        <w:tab/>
      </w:r>
      <w:r w:rsidRPr="006D2724">
        <w:rPr>
          <w:i/>
          <w:color w:val="000000"/>
          <w:sz w:val="22"/>
          <w:szCs w:val="22"/>
        </w:rPr>
        <w:t xml:space="preserve">(podpis upełnomocnionego przedstawiciela wykonawcy) </w:t>
      </w:r>
    </w:p>
    <w:p w:rsidR="001B3D19" w:rsidRDefault="001B3D19" w:rsidP="001B3D19">
      <w:pPr>
        <w:rPr>
          <w:sz w:val="19"/>
          <w:szCs w:val="19"/>
        </w:rPr>
      </w:pPr>
    </w:p>
    <w:p w:rsidR="00432A96" w:rsidRDefault="00432A96" w:rsidP="001B3D19">
      <w:pPr>
        <w:rPr>
          <w:sz w:val="19"/>
          <w:szCs w:val="19"/>
        </w:rPr>
      </w:pPr>
    </w:p>
    <w:p w:rsidR="00432A96" w:rsidRDefault="00432A96" w:rsidP="001B3D19">
      <w:pPr>
        <w:rPr>
          <w:sz w:val="19"/>
          <w:szCs w:val="19"/>
        </w:rPr>
      </w:pPr>
    </w:p>
    <w:p w:rsidR="00432A96" w:rsidRDefault="00432A96" w:rsidP="001B3D19">
      <w:pPr>
        <w:rPr>
          <w:sz w:val="19"/>
          <w:szCs w:val="19"/>
        </w:rPr>
      </w:pPr>
    </w:p>
    <w:p w:rsidR="00432A96" w:rsidRDefault="00432A96" w:rsidP="001B3D19">
      <w:pPr>
        <w:rPr>
          <w:sz w:val="19"/>
          <w:szCs w:val="19"/>
        </w:rPr>
      </w:pPr>
    </w:p>
    <w:p w:rsidR="00432A96" w:rsidRDefault="00432A96" w:rsidP="001B3D19">
      <w:pPr>
        <w:rPr>
          <w:sz w:val="19"/>
          <w:szCs w:val="19"/>
        </w:rPr>
      </w:pPr>
    </w:p>
    <w:p w:rsidR="00432A96" w:rsidRDefault="00432A96" w:rsidP="001B3D19">
      <w:pPr>
        <w:rPr>
          <w:sz w:val="19"/>
          <w:szCs w:val="19"/>
        </w:rPr>
      </w:pPr>
    </w:p>
    <w:p w:rsidR="00432A96" w:rsidRDefault="00432A96" w:rsidP="001B3D19">
      <w:pPr>
        <w:rPr>
          <w:sz w:val="19"/>
          <w:szCs w:val="19"/>
        </w:rPr>
      </w:pPr>
    </w:p>
    <w:p w:rsidR="00432A96" w:rsidRDefault="00432A96" w:rsidP="001B3D19">
      <w:pPr>
        <w:rPr>
          <w:sz w:val="19"/>
          <w:szCs w:val="19"/>
        </w:rPr>
      </w:pPr>
    </w:p>
    <w:p w:rsidR="00432A96" w:rsidRDefault="00432A96" w:rsidP="001B3D19">
      <w:pPr>
        <w:rPr>
          <w:sz w:val="19"/>
          <w:szCs w:val="19"/>
        </w:rPr>
      </w:pPr>
    </w:p>
    <w:p w:rsidR="00432A96" w:rsidRDefault="00432A96" w:rsidP="001B3D19">
      <w:pPr>
        <w:rPr>
          <w:sz w:val="19"/>
          <w:szCs w:val="19"/>
        </w:rPr>
      </w:pPr>
    </w:p>
    <w:p w:rsidR="00432A96" w:rsidRDefault="00432A96" w:rsidP="001B3D19">
      <w:pPr>
        <w:rPr>
          <w:sz w:val="19"/>
          <w:szCs w:val="19"/>
        </w:rPr>
      </w:pPr>
    </w:p>
    <w:p w:rsidR="00432A96" w:rsidRDefault="00432A96" w:rsidP="001B3D19">
      <w:pPr>
        <w:rPr>
          <w:sz w:val="19"/>
          <w:szCs w:val="19"/>
        </w:rPr>
      </w:pPr>
    </w:p>
    <w:p w:rsidR="00432A96" w:rsidRDefault="00432A96" w:rsidP="001B3D19">
      <w:pPr>
        <w:rPr>
          <w:sz w:val="19"/>
          <w:szCs w:val="19"/>
        </w:rPr>
      </w:pPr>
    </w:p>
    <w:p w:rsidR="00432A96" w:rsidRDefault="00432A96" w:rsidP="001B3D19">
      <w:pPr>
        <w:rPr>
          <w:sz w:val="19"/>
          <w:szCs w:val="19"/>
        </w:rPr>
      </w:pPr>
    </w:p>
    <w:p w:rsidR="00432A96" w:rsidRDefault="00432A96" w:rsidP="001B3D19">
      <w:pPr>
        <w:rPr>
          <w:sz w:val="19"/>
          <w:szCs w:val="19"/>
        </w:rPr>
      </w:pPr>
    </w:p>
    <w:p w:rsidR="00432A96" w:rsidRDefault="00432A96" w:rsidP="001B3D19">
      <w:pPr>
        <w:rPr>
          <w:sz w:val="19"/>
          <w:szCs w:val="19"/>
        </w:rPr>
      </w:pPr>
    </w:p>
    <w:p w:rsidR="00432A96" w:rsidRDefault="00432A96" w:rsidP="001B3D19">
      <w:pPr>
        <w:rPr>
          <w:sz w:val="19"/>
          <w:szCs w:val="19"/>
        </w:rPr>
      </w:pPr>
    </w:p>
    <w:p w:rsidR="00432A96" w:rsidRDefault="00432A96" w:rsidP="001B3D19">
      <w:pPr>
        <w:rPr>
          <w:sz w:val="19"/>
          <w:szCs w:val="19"/>
        </w:rPr>
      </w:pPr>
    </w:p>
    <w:p w:rsidR="00432A96" w:rsidRDefault="00432A96" w:rsidP="001B3D19">
      <w:pPr>
        <w:rPr>
          <w:sz w:val="19"/>
          <w:szCs w:val="19"/>
        </w:rPr>
      </w:pPr>
    </w:p>
    <w:p w:rsidR="00432A96" w:rsidRDefault="00432A96" w:rsidP="001B3D19">
      <w:pPr>
        <w:rPr>
          <w:sz w:val="19"/>
          <w:szCs w:val="19"/>
        </w:rPr>
      </w:pPr>
    </w:p>
    <w:p w:rsidR="00432A96" w:rsidRDefault="00432A96" w:rsidP="001B3D19">
      <w:pPr>
        <w:rPr>
          <w:sz w:val="19"/>
          <w:szCs w:val="19"/>
        </w:rPr>
      </w:pPr>
    </w:p>
    <w:p w:rsidR="00432A96" w:rsidRDefault="00432A96" w:rsidP="001B3D19">
      <w:pPr>
        <w:rPr>
          <w:sz w:val="19"/>
          <w:szCs w:val="19"/>
        </w:rPr>
      </w:pPr>
    </w:p>
    <w:p w:rsidR="00432A96" w:rsidRDefault="00432A96" w:rsidP="001B3D19">
      <w:pPr>
        <w:rPr>
          <w:sz w:val="19"/>
          <w:szCs w:val="19"/>
        </w:rPr>
      </w:pPr>
    </w:p>
    <w:p w:rsidR="00432A96" w:rsidRDefault="00432A96" w:rsidP="001B3D19">
      <w:pPr>
        <w:rPr>
          <w:sz w:val="19"/>
          <w:szCs w:val="19"/>
        </w:rPr>
      </w:pPr>
    </w:p>
    <w:p w:rsidR="00432A96" w:rsidRDefault="00432A96" w:rsidP="001B3D19">
      <w:pPr>
        <w:rPr>
          <w:sz w:val="19"/>
          <w:szCs w:val="19"/>
        </w:rPr>
      </w:pPr>
    </w:p>
    <w:p w:rsidR="00432A96" w:rsidRDefault="00432A96" w:rsidP="001B3D19">
      <w:pPr>
        <w:rPr>
          <w:sz w:val="19"/>
          <w:szCs w:val="19"/>
        </w:rPr>
      </w:pPr>
    </w:p>
    <w:p w:rsidR="00EC4CDD" w:rsidRDefault="00EC4CDD" w:rsidP="001B3D19">
      <w:pPr>
        <w:rPr>
          <w:sz w:val="19"/>
          <w:szCs w:val="19"/>
        </w:rPr>
      </w:pPr>
    </w:p>
    <w:p w:rsidR="00EC4CDD" w:rsidRDefault="00EC4CDD" w:rsidP="001B3D19">
      <w:pPr>
        <w:rPr>
          <w:sz w:val="19"/>
          <w:szCs w:val="19"/>
        </w:rPr>
      </w:pPr>
    </w:p>
    <w:p w:rsidR="00EC4CDD" w:rsidRDefault="00EC4CDD" w:rsidP="001B3D19">
      <w:pPr>
        <w:rPr>
          <w:sz w:val="19"/>
          <w:szCs w:val="19"/>
        </w:rPr>
      </w:pPr>
    </w:p>
    <w:p w:rsidR="00EC4CDD" w:rsidRDefault="00EC4CDD" w:rsidP="001B3D19">
      <w:pPr>
        <w:rPr>
          <w:sz w:val="19"/>
          <w:szCs w:val="19"/>
        </w:rPr>
      </w:pPr>
    </w:p>
    <w:p w:rsidR="00EC4CDD" w:rsidRDefault="00EC4CDD" w:rsidP="001B3D19">
      <w:pPr>
        <w:rPr>
          <w:sz w:val="19"/>
          <w:szCs w:val="19"/>
        </w:rPr>
      </w:pPr>
    </w:p>
    <w:p w:rsidR="00EC4CDD" w:rsidRDefault="00EC4CDD" w:rsidP="001B3D19">
      <w:pPr>
        <w:rPr>
          <w:sz w:val="19"/>
          <w:szCs w:val="19"/>
        </w:rPr>
      </w:pPr>
    </w:p>
    <w:p w:rsidR="00EC4CDD" w:rsidRDefault="00EC4CDD" w:rsidP="001B3D19">
      <w:pPr>
        <w:rPr>
          <w:sz w:val="19"/>
          <w:szCs w:val="19"/>
        </w:rPr>
      </w:pPr>
    </w:p>
    <w:p w:rsidR="00EC4CDD" w:rsidRDefault="00EC4CDD" w:rsidP="001B3D19">
      <w:pPr>
        <w:rPr>
          <w:sz w:val="19"/>
          <w:szCs w:val="19"/>
        </w:rPr>
      </w:pPr>
    </w:p>
    <w:p w:rsidR="00EC4CDD" w:rsidRDefault="00EC4CDD" w:rsidP="001B3D19">
      <w:pPr>
        <w:rPr>
          <w:sz w:val="19"/>
          <w:szCs w:val="19"/>
        </w:rPr>
      </w:pPr>
    </w:p>
    <w:p w:rsidR="00EC4CDD" w:rsidRDefault="00EC4CDD" w:rsidP="001B3D19">
      <w:pPr>
        <w:rPr>
          <w:sz w:val="19"/>
          <w:szCs w:val="19"/>
        </w:rPr>
      </w:pPr>
    </w:p>
    <w:p w:rsidR="00EC4CDD" w:rsidRDefault="00EC4CDD" w:rsidP="001B3D19">
      <w:pPr>
        <w:rPr>
          <w:sz w:val="19"/>
          <w:szCs w:val="19"/>
        </w:rPr>
      </w:pPr>
    </w:p>
    <w:p w:rsidR="00EC4CDD" w:rsidRDefault="00EC4CDD" w:rsidP="001B3D19">
      <w:pPr>
        <w:rPr>
          <w:sz w:val="19"/>
          <w:szCs w:val="19"/>
        </w:rPr>
      </w:pPr>
    </w:p>
    <w:p w:rsidR="00EC4CDD" w:rsidRDefault="00EC4CDD" w:rsidP="001B3D19">
      <w:pPr>
        <w:rPr>
          <w:sz w:val="19"/>
          <w:szCs w:val="19"/>
        </w:rPr>
      </w:pPr>
    </w:p>
    <w:p w:rsidR="00EC4CDD" w:rsidRDefault="00EC4CDD" w:rsidP="001B3D19">
      <w:pPr>
        <w:rPr>
          <w:sz w:val="19"/>
          <w:szCs w:val="19"/>
        </w:rPr>
      </w:pPr>
    </w:p>
    <w:p w:rsidR="00EC4CDD" w:rsidRDefault="00EC4CDD" w:rsidP="001B3D19">
      <w:pPr>
        <w:rPr>
          <w:sz w:val="19"/>
          <w:szCs w:val="19"/>
        </w:rPr>
      </w:pPr>
    </w:p>
    <w:p w:rsidR="00EC4CDD" w:rsidRDefault="00EC4CDD" w:rsidP="001B3D19">
      <w:pPr>
        <w:rPr>
          <w:sz w:val="19"/>
          <w:szCs w:val="19"/>
        </w:rPr>
      </w:pPr>
    </w:p>
    <w:p w:rsidR="00EC4CDD" w:rsidRDefault="00EC4CDD" w:rsidP="001B3D19">
      <w:pPr>
        <w:rPr>
          <w:sz w:val="19"/>
          <w:szCs w:val="19"/>
        </w:rPr>
      </w:pPr>
    </w:p>
    <w:p w:rsidR="00EC4CDD" w:rsidRDefault="00EC4CDD" w:rsidP="001B3D19">
      <w:pPr>
        <w:rPr>
          <w:sz w:val="19"/>
          <w:szCs w:val="19"/>
        </w:rPr>
      </w:pPr>
    </w:p>
    <w:p w:rsidR="00EC4CDD" w:rsidRDefault="00EC4CDD" w:rsidP="001B3D19">
      <w:pPr>
        <w:rPr>
          <w:sz w:val="19"/>
          <w:szCs w:val="19"/>
        </w:rPr>
      </w:pPr>
    </w:p>
    <w:p w:rsidR="00EC4CDD" w:rsidRDefault="00EC4CDD" w:rsidP="001B3D19">
      <w:pPr>
        <w:rPr>
          <w:sz w:val="19"/>
          <w:szCs w:val="19"/>
        </w:rPr>
      </w:pPr>
    </w:p>
    <w:p w:rsidR="00EC4CDD" w:rsidRDefault="00EC4CDD" w:rsidP="001B3D19">
      <w:pPr>
        <w:rPr>
          <w:sz w:val="19"/>
          <w:szCs w:val="19"/>
        </w:rPr>
      </w:pPr>
    </w:p>
    <w:p w:rsidR="00EC4CDD" w:rsidRDefault="00EC4CDD" w:rsidP="001B3D19">
      <w:pPr>
        <w:rPr>
          <w:sz w:val="19"/>
          <w:szCs w:val="19"/>
        </w:rPr>
      </w:pPr>
    </w:p>
    <w:p w:rsidR="00EC4CDD" w:rsidRDefault="00EC4CDD" w:rsidP="001B3D19">
      <w:pPr>
        <w:rPr>
          <w:sz w:val="19"/>
          <w:szCs w:val="19"/>
        </w:rPr>
      </w:pPr>
    </w:p>
    <w:p w:rsidR="00432A96" w:rsidRDefault="00432A96" w:rsidP="001B3D19">
      <w:pPr>
        <w:rPr>
          <w:sz w:val="19"/>
          <w:szCs w:val="19"/>
        </w:rPr>
      </w:pPr>
    </w:p>
    <w:p w:rsidR="00432A96" w:rsidRDefault="00432A96" w:rsidP="001B3D19">
      <w:pPr>
        <w:rPr>
          <w:sz w:val="19"/>
          <w:szCs w:val="19"/>
        </w:rPr>
      </w:pPr>
    </w:p>
    <w:p w:rsidR="00432A96" w:rsidRPr="00072A40" w:rsidRDefault="00432A96" w:rsidP="001B3D19">
      <w:pPr>
        <w:rPr>
          <w:sz w:val="19"/>
          <w:szCs w:val="19"/>
        </w:rPr>
      </w:pPr>
    </w:p>
    <w:p w:rsidR="001B3D19" w:rsidRPr="00072A40" w:rsidRDefault="001B3D19" w:rsidP="001B3D19">
      <w:pPr>
        <w:rPr>
          <w:sz w:val="19"/>
          <w:szCs w:val="19"/>
        </w:rPr>
      </w:pPr>
    </w:p>
    <w:p w:rsidR="00325442" w:rsidRPr="00072A40" w:rsidRDefault="00DC562B" w:rsidP="00265604">
      <w:pPr>
        <w:pStyle w:val="Tekstpodstawowywcity"/>
        <w:spacing w:line="360" w:lineRule="auto"/>
        <w:ind w:left="426" w:hanging="426"/>
        <w:jc w:val="right"/>
        <w:rPr>
          <w:b/>
          <w:bCs/>
          <w:sz w:val="22"/>
          <w:szCs w:val="22"/>
        </w:rPr>
      </w:pPr>
      <w:r w:rsidRPr="00072A40">
        <w:rPr>
          <w:b/>
          <w:bCs/>
          <w:sz w:val="22"/>
          <w:szCs w:val="22"/>
        </w:rPr>
        <w:t>ROZDZIAŁ III</w:t>
      </w:r>
    </w:p>
    <w:p w:rsidR="00422420" w:rsidRPr="00072A40" w:rsidRDefault="00422420" w:rsidP="00DC562B">
      <w:pPr>
        <w:pStyle w:val="Tytu"/>
        <w:spacing w:line="360" w:lineRule="auto"/>
        <w:rPr>
          <w:b w:val="0"/>
          <w:bCs w:val="0"/>
          <w:sz w:val="22"/>
          <w:szCs w:val="22"/>
        </w:rPr>
      </w:pPr>
      <w:r w:rsidRPr="00072A40">
        <w:rPr>
          <w:sz w:val="22"/>
          <w:szCs w:val="22"/>
        </w:rPr>
        <w:t>OPIS PRZEDMIOTU ZAMÓWIENIA</w:t>
      </w:r>
    </w:p>
    <w:p w:rsidR="006D2724" w:rsidRPr="00EF687A" w:rsidRDefault="00422420" w:rsidP="00BE3739">
      <w:pPr>
        <w:pStyle w:val="Tekstpodstawowywcity"/>
        <w:tabs>
          <w:tab w:val="left" w:pos="0"/>
          <w:tab w:val="left" w:pos="426"/>
        </w:tabs>
        <w:spacing w:line="360" w:lineRule="auto"/>
        <w:ind w:firstLine="0"/>
        <w:jc w:val="center"/>
        <w:rPr>
          <w:b/>
          <w:sz w:val="22"/>
          <w:szCs w:val="22"/>
        </w:rPr>
      </w:pPr>
      <w:r w:rsidRPr="00072A40">
        <w:rPr>
          <w:b/>
          <w:bCs/>
          <w:sz w:val="20"/>
          <w:szCs w:val="20"/>
        </w:rPr>
        <w:t>pn.:</w:t>
      </w:r>
      <w:r w:rsidR="00211C83" w:rsidRPr="00072A40">
        <w:rPr>
          <w:b/>
          <w:bCs/>
        </w:rPr>
        <w:t xml:space="preserve"> </w:t>
      </w:r>
      <w:r w:rsidR="006D2724" w:rsidRPr="00EF687A">
        <w:rPr>
          <w:b/>
          <w:sz w:val="22"/>
          <w:szCs w:val="22"/>
        </w:rPr>
        <w:t xml:space="preserve">„Przebudowa drogi </w:t>
      </w:r>
      <w:r w:rsidR="00BE3739">
        <w:rPr>
          <w:b/>
          <w:sz w:val="22"/>
          <w:szCs w:val="22"/>
        </w:rPr>
        <w:t>ulica Staszica w Żarach</w:t>
      </w:r>
      <w:r w:rsidR="006D2724" w:rsidRPr="00EF687A">
        <w:rPr>
          <w:b/>
          <w:sz w:val="22"/>
          <w:szCs w:val="22"/>
        </w:rPr>
        <w:t xml:space="preserve">” </w:t>
      </w:r>
    </w:p>
    <w:p w:rsidR="00BE3739" w:rsidRPr="00C470EC" w:rsidRDefault="00BE3739" w:rsidP="00C470EC">
      <w:pPr>
        <w:pStyle w:val="Akapitzlist"/>
        <w:numPr>
          <w:ilvl w:val="2"/>
          <w:numId w:val="91"/>
        </w:numPr>
        <w:spacing w:line="276" w:lineRule="auto"/>
        <w:jc w:val="both"/>
        <w:rPr>
          <w:iCs/>
          <w:sz w:val="22"/>
          <w:szCs w:val="22"/>
        </w:rPr>
      </w:pPr>
      <w:r w:rsidRPr="00C470EC">
        <w:rPr>
          <w:iCs/>
          <w:sz w:val="22"/>
          <w:szCs w:val="22"/>
        </w:rPr>
        <w:t>Przedmiotem zamówienia jest przebudowa drogi gminnej ul. Staszica w następującym zakresie:</w:t>
      </w:r>
    </w:p>
    <w:p w:rsidR="00BE3739" w:rsidRPr="00C470EC" w:rsidRDefault="00BE3739" w:rsidP="00C470EC">
      <w:pPr>
        <w:pStyle w:val="Akapitzlist"/>
        <w:numPr>
          <w:ilvl w:val="1"/>
          <w:numId w:val="42"/>
        </w:numPr>
        <w:spacing w:line="276" w:lineRule="auto"/>
        <w:contextualSpacing/>
        <w:jc w:val="both"/>
        <w:rPr>
          <w:iCs/>
          <w:sz w:val="22"/>
          <w:szCs w:val="22"/>
        </w:rPr>
      </w:pPr>
      <w:r w:rsidRPr="00C470EC">
        <w:rPr>
          <w:b/>
          <w:iCs/>
          <w:sz w:val="22"/>
          <w:szCs w:val="22"/>
        </w:rPr>
        <w:t>branża drogowa</w:t>
      </w:r>
      <w:r w:rsidRPr="00C470EC">
        <w:rPr>
          <w:iCs/>
          <w:sz w:val="22"/>
          <w:szCs w:val="22"/>
        </w:rPr>
        <w:t xml:space="preserve"> – przebudowa drogi ul. Staszica wraz z przebudową istniejących skrzyżowań i nawiązaniem się do ulic przyległych, w tym m.in.: </w:t>
      </w:r>
      <w:r w:rsidRPr="00C470EC">
        <w:rPr>
          <w:sz w:val="22"/>
          <w:szCs w:val="22"/>
        </w:rPr>
        <w:t xml:space="preserve">budową ciągów pieszych i dojść do posesji, zjazdów, wycinką istniejących drzew, rozbiórką istniejących elementów zagospodarowania pasa drogowego, zagospodarowaniem terenów zielonych, zgodnie z opracowaniami wymienionymi w §1 ust.3 </w:t>
      </w:r>
      <w:r w:rsidR="00970FFB">
        <w:rPr>
          <w:sz w:val="22"/>
          <w:szCs w:val="22"/>
        </w:rPr>
        <w:t>projektu</w:t>
      </w:r>
      <w:r w:rsidRPr="00C470EC">
        <w:rPr>
          <w:sz w:val="22"/>
          <w:szCs w:val="22"/>
        </w:rPr>
        <w:t xml:space="preserve"> umowy</w:t>
      </w:r>
      <w:r w:rsidRPr="00C470EC">
        <w:rPr>
          <w:iCs/>
          <w:sz w:val="22"/>
          <w:szCs w:val="22"/>
        </w:rPr>
        <w:t>.</w:t>
      </w:r>
    </w:p>
    <w:p w:rsidR="00BE3739" w:rsidRPr="00BE3739" w:rsidRDefault="00BE3739" w:rsidP="00C470EC">
      <w:pPr>
        <w:spacing w:line="276" w:lineRule="auto"/>
        <w:ind w:left="720"/>
        <w:contextualSpacing/>
        <w:jc w:val="both"/>
        <w:rPr>
          <w:iCs/>
          <w:sz w:val="22"/>
          <w:szCs w:val="22"/>
        </w:rPr>
      </w:pPr>
    </w:p>
    <w:p w:rsidR="00BE3739" w:rsidRPr="00BE3739" w:rsidRDefault="00BE3739" w:rsidP="00C470EC">
      <w:pPr>
        <w:spacing w:line="276" w:lineRule="auto"/>
        <w:ind w:left="720"/>
        <w:contextualSpacing/>
        <w:jc w:val="both"/>
        <w:rPr>
          <w:b/>
          <w:sz w:val="22"/>
          <w:szCs w:val="22"/>
        </w:rPr>
      </w:pPr>
      <w:r w:rsidRPr="00BE3739">
        <w:rPr>
          <w:b/>
          <w:sz w:val="22"/>
          <w:szCs w:val="22"/>
        </w:rPr>
        <w:t>UWAGA !</w:t>
      </w:r>
    </w:p>
    <w:p w:rsidR="00BE3739" w:rsidRPr="00C470EC" w:rsidRDefault="00BE3739" w:rsidP="00C470EC">
      <w:pPr>
        <w:pStyle w:val="Akapitzlist"/>
        <w:numPr>
          <w:ilvl w:val="0"/>
          <w:numId w:val="96"/>
        </w:numPr>
        <w:spacing w:line="276" w:lineRule="auto"/>
        <w:ind w:left="709" w:hanging="425"/>
        <w:contextualSpacing/>
        <w:jc w:val="both"/>
        <w:rPr>
          <w:sz w:val="22"/>
          <w:szCs w:val="22"/>
        </w:rPr>
      </w:pPr>
      <w:r w:rsidRPr="00C470EC">
        <w:rPr>
          <w:sz w:val="22"/>
          <w:szCs w:val="22"/>
        </w:rPr>
        <w:t xml:space="preserve">Zamawiający informuje, że z uwagi na stan techniczny istniejącej sieci gazowej na odcinku pomiędzy ul. Asnyka a ul. Głowackiego (załącznik nr 4 do umowy) zachodzi konieczność przebudowy sieci gazowej na tym odcinku w zakresie rurociągu głównego wraz z przyłączami do granic posesji przed przystąpieniem do prac polegających na wykonaniu konstrukcji jezdni i chodników. </w:t>
      </w:r>
    </w:p>
    <w:p w:rsidR="00BE3739" w:rsidRPr="00BE3739" w:rsidRDefault="00BE3739" w:rsidP="00C470EC">
      <w:pPr>
        <w:spacing w:line="276" w:lineRule="auto"/>
        <w:ind w:left="709"/>
        <w:contextualSpacing/>
        <w:jc w:val="both"/>
        <w:rPr>
          <w:sz w:val="22"/>
          <w:szCs w:val="22"/>
        </w:rPr>
      </w:pPr>
      <w:r w:rsidRPr="00BE3739">
        <w:rPr>
          <w:sz w:val="22"/>
          <w:szCs w:val="22"/>
        </w:rPr>
        <w:t xml:space="preserve">Termin wykonania robót budowlanych w zakresie przebudowy sieci gazowej w umowie pomiędzy PSG w Gorzowie Wlkp. a wykonawcą przebudowy sieci gazowej określono do 30.06.2020 r., z odbiorem końcowym po wykonaniu wszystkich prób i sprawdzeń w terminie do 30.09.2020 r. </w:t>
      </w:r>
    </w:p>
    <w:p w:rsidR="00BE3739" w:rsidRPr="00BE3739" w:rsidRDefault="00BE3739" w:rsidP="00C470EC">
      <w:pPr>
        <w:spacing w:line="276" w:lineRule="auto"/>
        <w:ind w:left="709"/>
        <w:jc w:val="both"/>
        <w:rPr>
          <w:sz w:val="22"/>
          <w:szCs w:val="22"/>
        </w:rPr>
      </w:pPr>
      <w:r w:rsidRPr="00BE3739">
        <w:rPr>
          <w:sz w:val="22"/>
          <w:szCs w:val="22"/>
        </w:rPr>
        <w:t>Wobec powyższego zakres branży drogowej stanowiący przedmiot niniejszej umowy został odpowiednio podzielony na dwa etapy realizacji co znalazło odzwierciedlenie w przedmiarach robót oraz na załączniku nr 4 do umowy:</w:t>
      </w:r>
    </w:p>
    <w:p w:rsidR="00BE3739" w:rsidRPr="00BE3739" w:rsidRDefault="00BE3739" w:rsidP="00C470EC">
      <w:pPr>
        <w:spacing w:line="276" w:lineRule="auto"/>
        <w:ind w:left="1560" w:hanging="426"/>
        <w:contextualSpacing/>
        <w:jc w:val="both"/>
        <w:rPr>
          <w:sz w:val="22"/>
          <w:szCs w:val="22"/>
        </w:rPr>
      </w:pPr>
      <w:r w:rsidRPr="00BE3739">
        <w:rPr>
          <w:sz w:val="22"/>
          <w:szCs w:val="22"/>
        </w:rPr>
        <w:t>-</w:t>
      </w:r>
      <w:r w:rsidRPr="00BE3739">
        <w:rPr>
          <w:sz w:val="22"/>
          <w:szCs w:val="22"/>
        </w:rPr>
        <w:tab/>
        <w:t>ETAP I – odcinek od ul. Asnyka do ul. Zielonogórskiej - (km 0+617,70 ÷ 1+042,15),</w:t>
      </w:r>
    </w:p>
    <w:p w:rsidR="00BE3739" w:rsidRPr="00BE3739" w:rsidRDefault="00BE3739" w:rsidP="00C470EC">
      <w:pPr>
        <w:spacing w:line="276" w:lineRule="auto"/>
        <w:ind w:left="1560" w:hanging="426"/>
        <w:contextualSpacing/>
        <w:jc w:val="both"/>
        <w:rPr>
          <w:sz w:val="22"/>
          <w:szCs w:val="22"/>
        </w:rPr>
      </w:pPr>
      <w:r w:rsidRPr="00BE3739">
        <w:rPr>
          <w:sz w:val="22"/>
          <w:szCs w:val="22"/>
        </w:rPr>
        <w:t>-</w:t>
      </w:r>
      <w:r w:rsidRPr="00BE3739">
        <w:rPr>
          <w:sz w:val="22"/>
          <w:szCs w:val="22"/>
        </w:rPr>
        <w:tab/>
        <w:t>ETAP II – odcinek od skrzyżowania z ul. Piastowską do skrzyżowania z ul. Asnyka - (km 0+000,00 ÷ 0+617,70),</w:t>
      </w:r>
    </w:p>
    <w:p w:rsidR="00BE3739" w:rsidRPr="00BE3739" w:rsidRDefault="00BE3739" w:rsidP="00C470EC">
      <w:pPr>
        <w:spacing w:line="276" w:lineRule="auto"/>
        <w:ind w:left="709"/>
        <w:contextualSpacing/>
        <w:jc w:val="both"/>
        <w:rPr>
          <w:sz w:val="22"/>
          <w:szCs w:val="22"/>
        </w:rPr>
      </w:pPr>
      <w:r w:rsidRPr="00BE3739">
        <w:rPr>
          <w:sz w:val="22"/>
          <w:szCs w:val="22"/>
        </w:rPr>
        <w:t>Mając na uwadze termin wykonania prac gazowniczych zamawiający przyjął następującą strategię realizacji zadania polegającą na tym, że wykonawca rozpocznie prace branży drogowej od ETAPU I. Prace gazownicze pozostają bez wpływu na możliwość realizacji br. elektrycznej – przebudowę oświetlenia ulicznego.</w:t>
      </w:r>
    </w:p>
    <w:p w:rsidR="00BE3739" w:rsidRPr="00C470EC" w:rsidRDefault="00BE3739" w:rsidP="00C470EC">
      <w:pPr>
        <w:pStyle w:val="Akapitzlist"/>
        <w:numPr>
          <w:ilvl w:val="0"/>
          <w:numId w:val="96"/>
        </w:numPr>
        <w:spacing w:line="276" w:lineRule="auto"/>
        <w:ind w:left="709" w:hanging="425"/>
        <w:jc w:val="both"/>
        <w:rPr>
          <w:sz w:val="22"/>
          <w:szCs w:val="22"/>
        </w:rPr>
      </w:pPr>
      <w:r w:rsidRPr="00C470EC">
        <w:rPr>
          <w:sz w:val="22"/>
          <w:szCs w:val="22"/>
        </w:rPr>
        <w:t xml:space="preserve">Zamawiający jest w trakcie uzyskiwania decyzji na wycinkę 22 istniejących drzew rosnących na ul. Staszica pomiędzy ul. Zielonogórską a ul. Ludową wskazanych w dokumentacji do wycinki i przekaże wykonawcy decyzję zezwalającą na wycinkę drzew w terminie wprowadzenia wykonawcy na teren budowy. </w:t>
      </w:r>
    </w:p>
    <w:p w:rsidR="00BE3739" w:rsidRPr="00BE3739" w:rsidRDefault="00BE3739" w:rsidP="00C470EC">
      <w:pPr>
        <w:spacing w:line="276" w:lineRule="auto"/>
        <w:ind w:left="1134"/>
        <w:contextualSpacing/>
        <w:jc w:val="both"/>
        <w:rPr>
          <w:sz w:val="22"/>
          <w:szCs w:val="22"/>
          <w:u w:val="single"/>
        </w:rPr>
      </w:pPr>
      <w:r w:rsidRPr="00BE3739">
        <w:rPr>
          <w:sz w:val="22"/>
          <w:szCs w:val="22"/>
          <w:u w:val="single"/>
        </w:rPr>
        <w:t xml:space="preserve">Wykonawca w ofercie przetargowej zobowiązany jest wycenić nasadzenia zastępcze w ilość równej ilości wycinanych drzew. Jako nasadzenia zastępcze należy przyjąć gat. leszczyna turecka – sadzonka obwód pnia 8-10 cm, wys. 200 – 250 cm, pojemnik C47 z zaprawą dołu i opalikowaniem min. 3 palikami oraz pielęgnację wykonanych </w:t>
      </w:r>
      <w:proofErr w:type="spellStart"/>
      <w:r w:rsidRPr="00BE3739">
        <w:rPr>
          <w:sz w:val="22"/>
          <w:szCs w:val="22"/>
          <w:u w:val="single"/>
        </w:rPr>
        <w:t>nasadzeń</w:t>
      </w:r>
      <w:proofErr w:type="spellEnd"/>
      <w:r w:rsidRPr="00BE3739">
        <w:rPr>
          <w:sz w:val="22"/>
          <w:szCs w:val="22"/>
          <w:u w:val="single"/>
        </w:rPr>
        <w:t xml:space="preserve"> drzew i wykonanych trawników przez okres jednego roku.</w:t>
      </w:r>
    </w:p>
    <w:p w:rsidR="00BE3739" w:rsidRPr="00BE3739" w:rsidRDefault="00BE3739" w:rsidP="00C470EC">
      <w:pPr>
        <w:spacing w:line="276" w:lineRule="auto"/>
        <w:ind w:left="1134"/>
        <w:contextualSpacing/>
        <w:jc w:val="both"/>
        <w:rPr>
          <w:sz w:val="22"/>
          <w:szCs w:val="22"/>
        </w:rPr>
      </w:pPr>
      <w:r w:rsidRPr="00BE3739">
        <w:rPr>
          <w:sz w:val="22"/>
          <w:szCs w:val="22"/>
        </w:rPr>
        <w:t xml:space="preserve">Drzewa sadzone w odstępach co 5 m w pasie drogowym ul. Zielonogórskiej w Żarach – dokładna lokalizacja </w:t>
      </w:r>
      <w:proofErr w:type="spellStart"/>
      <w:r w:rsidRPr="00BE3739">
        <w:rPr>
          <w:sz w:val="22"/>
          <w:szCs w:val="22"/>
        </w:rPr>
        <w:t>nasadzeń</w:t>
      </w:r>
      <w:proofErr w:type="spellEnd"/>
      <w:r w:rsidRPr="00BE3739">
        <w:rPr>
          <w:sz w:val="22"/>
          <w:szCs w:val="22"/>
        </w:rPr>
        <w:t xml:space="preserve"> do ustalenia z zamawiającym na etapie prac.</w:t>
      </w:r>
    </w:p>
    <w:p w:rsidR="00BE3739" w:rsidRPr="00C470EC" w:rsidRDefault="00BE3739" w:rsidP="00C470EC">
      <w:pPr>
        <w:pStyle w:val="Akapitzlist"/>
        <w:numPr>
          <w:ilvl w:val="1"/>
          <w:numId w:val="42"/>
        </w:numPr>
        <w:spacing w:line="276" w:lineRule="auto"/>
        <w:jc w:val="both"/>
        <w:rPr>
          <w:iCs/>
          <w:sz w:val="22"/>
          <w:szCs w:val="22"/>
          <w:u w:val="single"/>
        </w:rPr>
      </w:pPr>
      <w:r w:rsidRPr="00C470EC">
        <w:rPr>
          <w:b/>
          <w:iCs/>
          <w:sz w:val="22"/>
          <w:szCs w:val="22"/>
        </w:rPr>
        <w:t>branża elektryczna</w:t>
      </w:r>
      <w:r w:rsidRPr="00C470EC">
        <w:rPr>
          <w:iCs/>
          <w:sz w:val="22"/>
          <w:szCs w:val="22"/>
        </w:rPr>
        <w:t xml:space="preserve"> – likwidacja istniejących opraw oświetlenia ulicznego wraz z wysięgnikami i budowa nowego oświetlenia ulicznego, zgodnie z opracowaniami wymienionymi w §1 ust.3 </w:t>
      </w:r>
      <w:r w:rsidR="00970FFB">
        <w:rPr>
          <w:iCs/>
          <w:sz w:val="22"/>
          <w:szCs w:val="22"/>
        </w:rPr>
        <w:t xml:space="preserve">projektu </w:t>
      </w:r>
      <w:r w:rsidRPr="00C470EC">
        <w:rPr>
          <w:iCs/>
          <w:sz w:val="22"/>
          <w:szCs w:val="22"/>
        </w:rPr>
        <w:t>umowy.</w:t>
      </w:r>
    </w:p>
    <w:p w:rsidR="00BE3739" w:rsidRPr="00BE3739" w:rsidRDefault="00BE3739" w:rsidP="00C470EC">
      <w:pPr>
        <w:spacing w:line="276" w:lineRule="auto"/>
        <w:ind w:left="720"/>
        <w:jc w:val="both"/>
        <w:rPr>
          <w:iCs/>
          <w:sz w:val="22"/>
          <w:szCs w:val="22"/>
          <w:u w:val="single"/>
        </w:rPr>
      </w:pPr>
    </w:p>
    <w:p w:rsidR="00BE3739" w:rsidRPr="00BE3739" w:rsidRDefault="00BE3739" w:rsidP="00C470EC">
      <w:pPr>
        <w:numPr>
          <w:ilvl w:val="0"/>
          <w:numId w:val="95"/>
        </w:numPr>
        <w:spacing w:line="276" w:lineRule="auto"/>
        <w:jc w:val="both"/>
        <w:rPr>
          <w:iCs/>
          <w:sz w:val="22"/>
          <w:szCs w:val="22"/>
        </w:rPr>
      </w:pPr>
      <w:r w:rsidRPr="00BE3739">
        <w:rPr>
          <w:iCs/>
          <w:sz w:val="22"/>
          <w:szCs w:val="22"/>
        </w:rPr>
        <w:t>Zakres rzeczowy przedmiotu umowy określają:</w:t>
      </w:r>
    </w:p>
    <w:p w:rsidR="00BE3739" w:rsidRPr="00BE3739" w:rsidRDefault="00BE3739" w:rsidP="00C470EC">
      <w:pPr>
        <w:numPr>
          <w:ilvl w:val="0"/>
          <w:numId w:val="93"/>
        </w:numPr>
        <w:spacing w:line="276" w:lineRule="auto"/>
        <w:ind w:left="567" w:hanging="283"/>
        <w:contextualSpacing/>
        <w:jc w:val="both"/>
        <w:rPr>
          <w:sz w:val="22"/>
          <w:szCs w:val="22"/>
        </w:rPr>
      </w:pPr>
      <w:r w:rsidRPr="00BE3739">
        <w:rPr>
          <w:b/>
          <w:sz w:val="22"/>
          <w:szCs w:val="22"/>
        </w:rPr>
        <w:t>Dokumentacja projektowa inwestycji</w:t>
      </w:r>
      <w:r w:rsidRPr="00BE3739">
        <w:rPr>
          <w:sz w:val="22"/>
          <w:szCs w:val="22"/>
        </w:rPr>
        <w:t xml:space="preserve"> pn. „Przebudowa drogi ulica Staszica od ulicy Zielonogórskiej do ulicy Piastowskiej”, opracowana przez </w:t>
      </w:r>
      <w:r w:rsidRPr="00BE3739">
        <w:rPr>
          <w:iCs/>
          <w:sz w:val="22"/>
          <w:szCs w:val="22"/>
        </w:rPr>
        <w:t xml:space="preserve">NEOX Spółka z o. o. </w:t>
      </w:r>
      <w:r w:rsidRPr="00BE3739">
        <w:rPr>
          <w:sz w:val="22"/>
          <w:szCs w:val="22"/>
        </w:rPr>
        <w:t>z siedzibą 80 – 855 Gdańsk, ul. Wały Piastowskie 1/1508, na którą składają się następujące opracowania:</w:t>
      </w:r>
    </w:p>
    <w:p w:rsidR="00BE3739" w:rsidRPr="00BE3739" w:rsidRDefault="00BE3739" w:rsidP="00C470EC">
      <w:pPr>
        <w:numPr>
          <w:ilvl w:val="4"/>
          <w:numId w:val="89"/>
        </w:numPr>
        <w:spacing w:line="276" w:lineRule="auto"/>
        <w:ind w:left="851" w:hanging="284"/>
        <w:contextualSpacing/>
        <w:jc w:val="both"/>
        <w:rPr>
          <w:sz w:val="22"/>
          <w:szCs w:val="22"/>
        </w:rPr>
      </w:pPr>
      <w:r w:rsidRPr="00BE3739">
        <w:rPr>
          <w:b/>
          <w:sz w:val="22"/>
          <w:szCs w:val="22"/>
        </w:rPr>
        <w:t>projekt budowlany</w:t>
      </w:r>
      <w:r w:rsidRPr="00BE3739">
        <w:rPr>
          <w:sz w:val="22"/>
          <w:szCs w:val="22"/>
        </w:rPr>
        <w:t xml:space="preserve"> w zakresie: </w:t>
      </w:r>
    </w:p>
    <w:p w:rsidR="00BE3739" w:rsidRPr="00BE3739" w:rsidRDefault="00BE3739" w:rsidP="00C470EC">
      <w:pPr>
        <w:spacing w:line="276" w:lineRule="auto"/>
        <w:ind w:left="1276" w:hanging="425"/>
        <w:contextualSpacing/>
        <w:jc w:val="both"/>
        <w:rPr>
          <w:sz w:val="22"/>
          <w:szCs w:val="22"/>
        </w:rPr>
      </w:pPr>
      <w:r w:rsidRPr="00BE3739">
        <w:rPr>
          <w:sz w:val="22"/>
          <w:szCs w:val="22"/>
        </w:rPr>
        <w:t>-</w:t>
      </w:r>
      <w:r w:rsidRPr="00BE3739">
        <w:rPr>
          <w:sz w:val="22"/>
          <w:szCs w:val="22"/>
        </w:rPr>
        <w:tab/>
        <w:t>projekt budowlany – zagospodarowanie terenu,</w:t>
      </w:r>
    </w:p>
    <w:p w:rsidR="00BE3739" w:rsidRPr="00BE3739" w:rsidRDefault="00BE3739" w:rsidP="00C470EC">
      <w:pPr>
        <w:spacing w:line="276" w:lineRule="auto"/>
        <w:ind w:left="1276" w:hanging="425"/>
        <w:contextualSpacing/>
        <w:jc w:val="both"/>
        <w:rPr>
          <w:sz w:val="22"/>
          <w:szCs w:val="22"/>
        </w:rPr>
      </w:pPr>
      <w:r w:rsidRPr="00BE3739">
        <w:rPr>
          <w:sz w:val="22"/>
          <w:szCs w:val="22"/>
        </w:rPr>
        <w:t>-</w:t>
      </w:r>
      <w:r w:rsidRPr="00BE3739">
        <w:rPr>
          <w:sz w:val="22"/>
          <w:szCs w:val="22"/>
        </w:rPr>
        <w:tab/>
        <w:t>projekt budowlany – br. drogowej,</w:t>
      </w:r>
    </w:p>
    <w:p w:rsidR="00BE3739" w:rsidRPr="00BE3739" w:rsidRDefault="00BE3739" w:rsidP="00C470EC">
      <w:pPr>
        <w:spacing w:line="276" w:lineRule="auto"/>
        <w:ind w:left="1276" w:hanging="425"/>
        <w:contextualSpacing/>
        <w:jc w:val="both"/>
        <w:rPr>
          <w:sz w:val="22"/>
          <w:szCs w:val="22"/>
        </w:rPr>
      </w:pPr>
      <w:r w:rsidRPr="00BE3739">
        <w:rPr>
          <w:sz w:val="22"/>
          <w:szCs w:val="22"/>
        </w:rPr>
        <w:t>-</w:t>
      </w:r>
      <w:r w:rsidRPr="00BE3739">
        <w:rPr>
          <w:sz w:val="22"/>
          <w:szCs w:val="22"/>
        </w:rPr>
        <w:tab/>
        <w:t>projekt budowlany – br. elektrycznej - oświetlenie,</w:t>
      </w:r>
    </w:p>
    <w:p w:rsidR="00BE3739" w:rsidRPr="00BE3739" w:rsidRDefault="00BE3739" w:rsidP="00C470EC">
      <w:pPr>
        <w:spacing w:line="276" w:lineRule="auto"/>
        <w:ind w:left="1276" w:hanging="425"/>
        <w:contextualSpacing/>
        <w:jc w:val="both"/>
        <w:rPr>
          <w:sz w:val="22"/>
          <w:szCs w:val="22"/>
        </w:rPr>
      </w:pPr>
    </w:p>
    <w:p w:rsidR="00BE3739" w:rsidRPr="00BE3739" w:rsidRDefault="00BE3739" w:rsidP="00C470EC">
      <w:pPr>
        <w:spacing w:line="276" w:lineRule="auto"/>
        <w:ind w:left="851" w:hanging="284"/>
        <w:contextualSpacing/>
        <w:jc w:val="both"/>
        <w:rPr>
          <w:sz w:val="22"/>
          <w:szCs w:val="22"/>
        </w:rPr>
      </w:pPr>
      <w:r w:rsidRPr="00BE3739">
        <w:rPr>
          <w:b/>
          <w:sz w:val="22"/>
          <w:szCs w:val="22"/>
        </w:rPr>
        <w:t>b)</w:t>
      </w:r>
      <w:r w:rsidRPr="00BE3739">
        <w:rPr>
          <w:sz w:val="22"/>
          <w:szCs w:val="22"/>
        </w:rPr>
        <w:tab/>
      </w:r>
      <w:r w:rsidRPr="00BE3739">
        <w:rPr>
          <w:b/>
          <w:sz w:val="22"/>
          <w:szCs w:val="22"/>
        </w:rPr>
        <w:t>projekt wykonawczy</w:t>
      </w:r>
      <w:r w:rsidRPr="00BE3739">
        <w:rPr>
          <w:sz w:val="22"/>
          <w:szCs w:val="22"/>
        </w:rPr>
        <w:t xml:space="preserve"> w zakresie: </w:t>
      </w:r>
    </w:p>
    <w:p w:rsidR="00BE3739" w:rsidRPr="00BE3739" w:rsidRDefault="00BE3739" w:rsidP="00C470EC">
      <w:pPr>
        <w:spacing w:line="276" w:lineRule="auto"/>
        <w:ind w:left="1276" w:hanging="425"/>
        <w:contextualSpacing/>
        <w:jc w:val="both"/>
        <w:rPr>
          <w:sz w:val="22"/>
          <w:szCs w:val="22"/>
        </w:rPr>
      </w:pPr>
      <w:r w:rsidRPr="00BE3739">
        <w:rPr>
          <w:sz w:val="22"/>
          <w:szCs w:val="22"/>
        </w:rPr>
        <w:t>-</w:t>
      </w:r>
      <w:r w:rsidRPr="00BE3739">
        <w:rPr>
          <w:sz w:val="22"/>
          <w:szCs w:val="22"/>
        </w:rPr>
        <w:tab/>
        <w:t>projekt wykonawczy – br. drogowej,</w:t>
      </w:r>
    </w:p>
    <w:p w:rsidR="00BE3739" w:rsidRPr="00BE3739" w:rsidRDefault="00BE3739" w:rsidP="00C470EC">
      <w:pPr>
        <w:spacing w:line="276" w:lineRule="auto"/>
        <w:ind w:left="1276" w:hanging="425"/>
        <w:contextualSpacing/>
        <w:jc w:val="both"/>
        <w:rPr>
          <w:sz w:val="22"/>
          <w:szCs w:val="22"/>
        </w:rPr>
      </w:pPr>
      <w:r w:rsidRPr="00BE3739">
        <w:rPr>
          <w:sz w:val="22"/>
          <w:szCs w:val="22"/>
        </w:rPr>
        <w:t>-</w:t>
      </w:r>
      <w:r w:rsidRPr="00BE3739">
        <w:rPr>
          <w:sz w:val="22"/>
          <w:szCs w:val="22"/>
        </w:rPr>
        <w:tab/>
        <w:t>projekt wykonawczy – br. elektrycznej - oświetlenie,</w:t>
      </w:r>
    </w:p>
    <w:p w:rsidR="00BE3739" w:rsidRPr="00BE3739" w:rsidRDefault="00BE3739" w:rsidP="00C470EC">
      <w:pPr>
        <w:numPr>
          <w:ilvl w:val="0"/>
          <w:numId w:val="90"/>
        </w:numPr>
        <w:spacing w:line="276" w:lineRule="auto"/>
        <w:ind w:left="851" w:hanging="284"/>
        <w:contextualSpacing/>
        <w:jc w:val="both"/>
        <w:rPr>
          <w:sz w:val="22"/>
          <w:szCs w:val="22"/>
        </w:rPr>
      </w:pPr>
      <w:bookmarkStart w:id="2" w:name="_Hlk35506637"/>
      <w:r w:rsidRPr="00BE3739">
        <w:rPr>
          <w:b/>
          <w:sz w:val="22"/>
          <w:szCs w:val="22"/>
        </w:rPr>
        <w:t>przedmiary robót:</w:t>
      </w:r>
    </w:p>
    <w:p w:rsidR="00BE3739" w:rsidRPr="00BE3739" w:rsidRDefault="00BE3739" w:rsidP="00C470EC">
      <w:pPr>
        <w:spacing w:line="276" w:lineRule="auto"/>
        <w:ind w:left="1134" w:hanging="283"/>
        <w:contextualSpacing/>
        <w:jc w:val="both"/>
        <w:rPr>
          <w:sz w:val="22"/>
          <w:szCs w:val="22"/>
        </w:rPr>
      </w:pPr>
      <w:r w:rsidRPr="00BE3739">
        <w:rPr>
          <w:sz w:val="22"/>
          <w:szCs w:val="22"/>
        </w:rPr>
        <w:t>-</w:t>
      </w:r>
      <w:r w:rsidRPr="00BE3739">
        <w:rPr>
          <w:sz w:val="22"/>
          <w:szCs w:val="22"/>
        </w:rPr>
        <w:tab/>
        <w:t>przebudowa ulicy Staszica w Żarach (od skrzyżowania z ul. Asnyka do ul. Zielonogórskiej) – br. drogowa _etap 1,</w:t>
      </w:r>
    </w:p>
    <w:p w:rsidR="00BE3739" w:rsidRPr="00BE3739" w:rsidRDefault="00BE3739" w:rsidP="00C470EC">
      <w:pPr>
        <w:spacing w:line="276" w:lineRule="auto"/>
        <w:ind w:left="1134" w:hanging="283"/>
        <w:contextualSpacing/>
        <w:jc w:val="both"/>
        <w:rPr>
          <w:sz w:val="22"/>
          <w:szCs w:val="22"/>
        </w:rPr>
      </w:pPr>
      <w:r w:rsidRPr="00BE3739">
        <w:rPr>
          <w:sz w:val="22"/>
          <w:szCs w:val="22"/>
        </w:rPr>
        <w:t>-</w:t>
      </w:r>
      <w:r w:rsidRPr="00BE3739">
        <w:rPr>
          <w:sz w:val="22"/>
          <w:szCs w:val="22"/>
        </w:rPr>
        <w:tab/>
        <w:t>przebudowa ulicy Staszica w Żarach (od skrzyżowania z ul. Piastowska do ul. Asnyka) – br. drogowa _etap 2,</w:t>
      </w:r>
    </w:p>
    <w:p w:rsidR="00BE3739" w:rsidRPr="00BE3739" w:rsidRDefault="00BE3739" w:rsidP="00C470EC">
      <w:pPr>
        <w:spacing w:line="276" w:lineRule="auto"/>
        <w:ind w:left="1134" w:hanging="283"/>
        <w:contextualSpacing/>
        <w:jc w:val="both"/>
        <w:rPr>
          <w:sz w:val="22"/>
          <w:szCs w:val="22"/>
        </w:rPr>
      </w:pPr>
      <w:r w:rsidRPr="00BE3739">
        <w:rPr>
          <w:sz w:val="22"/>
          <w:szCs w:val="22"/>
        </w:rPr>
        <w:t>-</w:t>
      </w:r>
      <w:r w:rsidRPr="00BE3739">
        <w:rPr>
          <w:sz w:val="22"/>
          <w:szCs w:val="22"/>
        </w:rPr>
        <w:tab/>
        <w:t>przebudowa ulicy Staszica w Żarach – roboty elektryczne – oświetlenie uliczne – br. elektryczna</w:t>
      </w:r>
    </w:p>
    <w:p w:rsidR="00BE3739" w:rsidRPr="00BE3739" w:rsidRDefault="00BE3739" w:rsidP="00C470EC">
      <w:pPr>
        <w:numPr>
          <w:ilvl w:val="0"/>
          <w:numId w:val="93"/>
        </w:numPr>
        <w:spacing w:line="276" w:lineRule="auto"/>
        <w:ind w:left="709" w:hanging="425"/>
        <w:jc w:val="both"/>
        <w:rPr>
          <w:sz w:val="22"/>
          <w:szCs w:val="22"/>
        </w:rPr>
      </w:pPr>
      <w:r w:rsidRPr="00BE3739">
        <w:rPr>
          <w:b/>
          <w:sz w:val="22"/>
          <w:szCs w:val="22"/>
        </w:rPr>
        <w:t>Docelowa organizacja ruchu</w:t>
      </w:r>
      <w:r w:rsidRPr="00BE3739">
        <w:rPr>
          <w:sz w:val="22"/>
          <w:szCs w:val="22"/>
        </w:rPr>
        <w:t xml:space="preserve"> dla inwestycji pn.: „Przebudowa ul. Stanisława Staszica w miejscowości Żary”, opracowana przez </w:t>
      </w:r>
      <w:r w:rsidRPr="00BE3739">
        <w:rPr>
          <w:bCs/>
          <w:color w:val="000000"/>
          <w:sz w:val="22"/>
          <w:szCs w:val="22"/>
          <w:lang w:eastAsia="ar-SA"/>
        </w:rPr>
        <w:t>ROAD–TECH Krzysztof Jaworski, ul. Pocztowa 17, m. 8, 68-200 Ż</w:t>
      </w:r>
      <w:r w:rsidRPr="00BE3739">
        <w:rPr>
          <w:bCs/>
          <w:color w:val="000000"/>
          <w:sz w:val="22"/>
          <w:szCs w:val="22"/>
        </w:rPr>
        <w:t>a</w:t>
      </w:r>
      <w:r w:rsidRPr="00BE3739">
        <w:rPr>
          <w:bCs/>
          <w:color w:val="000000"/>
          <w:sz w:val="22"/>
          <w:szCs w:val="22"/>
          <w:lang w:eastAsia="ar-SA"/>
        </w:rPr>
        <w:t>ry</w:t>
      </w:r>
    </w:p>
    <w:bookmarkEnd w:id="2"/>
    <w:p w:rsidR="00BE3739" w:rsidRPr="00BE3739" w:rsidRDefault="00BE3739" w:rsidP="00C470EC">
      <w:pPr>
        <w:numPr>
          <w:ilvl w:val="0"/>
          <w:numId w:val="93"/>
        </w:numPr>
        <w:spacing w:line="276" w:lineRule="auto"/>
        <w:ind w:left="709" w:hanging="425"/>
        <w:contextualSpacing/>
        <w:jc w:val="both"/>
        <w:rPr>
          <w:sz w:val="22"/>
          <w:szCs w:val="22"/>
        </w:rPr>
      </w:pPr>
      <w:r w:rsidRPr="00BE3739">
        <w:rPr>
          <w:b/>
          <w:sz w:val="22"/>
          <w:szCs w:val="22"/>
        </w:rPr>
        <w:t xml:space="preserve">Szczegółowe Specyfikacje Techniczne </w:t>
      </w:r>
      <w:r w:rsidRPr="00BE3739">
        <w:rPr>
          <w:sz w:val="22"/>
          <w:szCs w:val="22"/>
        </w:rPr>
        <w:t xml:space="preserve">dla inwestycji pn.: „Przebudowa drogi ulica Staszica od ulicy Zielonogórskiej do ulicy Piastowskiej”, opracowana przez </w:t>
      </w:r>
      <w:r w:rsidRPr="00BE3739">
        <w:rPr>
          <w:iCs/>
          <w:sz w:val="22"/>
          <w:szCs w:val="22"/>
        </w:rPr>
        <w:t xml:space="preserve">NEOX Spółka z o. o. </w:t>
      </w:r>
      <w:r w:rsidRPr="00BE3739">
        <w:rPr>
          <w:sz w:val="22"/>
          <w:szCs w:val="22"/>
        </w:rPr>
        <w:t>z siedzibą 80 – 855 Gdańsk, ul. Wały Piastowskie 1/1508, na którą składają się następujące opracowania:</w:t>
      </w:r>
    </w:p>
    <w:p w:rsidR="00BE3739" w:rsidRPr="00BE3739" w:rsidRDefault="00BE3739" w:rsidP="00C470EC">
      <w:pPr>
        <w:numPr>
          <w:ilvl w:val="0"/>
          <w:numId w:val="92"/>
        </w:numPr>
        <w:spacing w:line="276" w:lineRule="auto"/>
        <w:jc w:val="both"/>
        <w:rPr>
          <w:sz w:val="22"/>
          <w:szCs w:val="22"/>
        </w:rPr>
      </w:pPr>
      <w:r w:rsidRPr="00BE3739">
        <w:rPr>
          <w:sz w:val="22"/>
          <w:szCs w:val="22"/>
        </w:rPr>
        <w:t>SST dla branży drogowej,</w:t>
      </w:r>
    </w:p>
    <w:p w:rsidR="00BE3739" w:rsidRPr="00BE3739" w:rsidRDefault="00BE3739" w:rsidP="00C470EC">
      <w:pPr>
        <w:numPr>
          <w:ilvl w:val="0"/>
          <w:numId w:val="92"/>
        </w:numPr>
        <w:spacing w:line="276" w:lineRule="auto"/>
        <w:jc w:val="both"/>
        <w:rPr>
          <w:sz w:val="22"/>
          <w:szCs w:val="22"/>
        </w:rPr>
      </w:pPr>
      <w:r w:rsidRPr="00BE3739">
        <w:rPr>
          <w:sz w:val="22"/>
          <w:szCs w:val="22"/>
        </w:rPr>
        <w:t>SST dla branży elektrycznej – oświetlenie,</w:t>
      </w:r>
    </w:p>
    <w:p w:rsidR="00BE3739" w:rsidRPr="00BE3739" w:rsidRDefault="00BE3739" w:rsidP="00C470EC">
      <w:pPr>
        <w:numPr>
          <w:ilvl w:val="0"/>
          <w:numId w:val="93"/>
        </w:numPr>
        <w:spacing w:line="276" w:lineRule="auto"/>
        <w:ind w:left="709" w:hanging="425"/>
        <w:jc w:val="both"/>
        <w:rPr>
          <w:b/>
          <w:bCs/>
          <w:sz w:val="22"/>
          <w:szCs w:val="22"/>
        </w:rPr>
      </w:pPr>
      <w:r w:rsidRPr="00BE3739">
        <w:rPr>
          <w:b/>
          <w:bCs/>
          <w:sz w:val="22"/>
          <w:szCs w:val="22"/>
        </w:rPr>
        <w:t xml:space="preserve">Inwentaryzacja zieleni podlegającej wycince wraz z projektem </w:t>
      </w:r>
      <w:proofErr w:type="spellStart"/>
      <w:r w:rsidRPr="00BE3739">
        <w:rPr>
          <w:b/>
          <w:bCs/>
          <w:sz w:val="22"/>
          <w:szCs w:val="22"/>
        </w:rPr>
        <w:t>nasadzeń</w:t>
      </w:r>
      <w:proofErr w:type="spellEnd"/>
      <w:r w:rsidRPr="00BE3739">
        <w:rPr>
          <w:b/>
          <w:bCs/>
          <w:sz w:val="22"/>
          <w:szCs w:val="22"/>
        </w:rPr>
        <w:t xml:space="preserve"> zastępczych</w:t>
      </w:r>
    </w:p>
    <w:p w:rsidR="00BE3739" w:rsidRPr="00BE3739" w:rsidRDefault="00BE3739" w:rsidP="00C470EC">
      <w:pPr>
        <w:numPr>
          <w:ilvl w:val="0"/>
          <w:numId w:val="93"/>
        </w:numPr>
        <w:spacing w:line="276" w:lineRule="auto"/>
        <w:ind w:left="709" w:hanging="425"/>
        <w:jc w:val="both"/>
        <w:rPr>
          <w:b/>
          <w:bCs/>
          <w:sz w:val="22"/>
          <w:szCs w:val="22"/>
        </w:rPr>
      </w:pPr>
      <w:r w:rsidRPr="00BE3739">
        <w:rPr>
          <w:b/>
          <w:bCs/>
          <w:sz w:val="22"/>
          <w:szCs w:val="22"/>
        </w:rPr>
        <w:t>Opinia geotechniczna</w:t>
      </w:r>
    </w:p>
    <w:p w:rsidR="00F41958" w:rsidRPr="00C470EC" w:rsidRDefault="00F41958" w:rsidP="00C470EC">
      <w:pPr>
        <w:widowControl w:val="0"/>
        <w:autoSpaceDE w:val="0"/>
        <w:autoSpaceDN w:val="0"/>
        <w:adjustRightInd w:val="0"/>
        <w:spacing w:line="276" w:lineRule="auto"/>
        <w:jc w:val="both"/>
        <w:rPr>
          <w:rFonts w:eastAsiaTheme="minorHAnsi"/>
          <w:bCs/>
          <w:color w:val="000000"/>
          <w:sz w:val="22"/>
          <w:szCs w:val="22"/>
          <w:lang w:eastAsia="en-US"/>
        </w:rPr>
      </w:pPr>
    </w:p>
    <w:p w:rsidR="00BE3739" w:rsidRPr="00C470EC" w:rsidRDefault="00BE3739" w:rsidP="00C470EC">
      <w:pPr>
        <w:pStyle w:val="Akapitzlist"/>
        <w:widowControl w:val="0"/>
        <w:numPr>
          <w:ilvl w:val="0"/>
          <w:numId w:val="97"/>
        </w:numPr>
        <w:autoSpaceDE w:val="0"/>
        <w:autoSpaceDN w:val="0"/>
        <w:adjustRightInd w:val="0"/>
        <w:spacing w:line="276" w:lineRule="auto"/>
        <w:ind w:left="284" w:hanging="284"/>
        <w:jc w:val="both"/>
        <w:rPr>
          <w:rFonts w:eastAsiaTheme="minorHAnsi"/>
          <w:sz w:val="22"/>
          <w:szCs w:val="22"/>
          <w:lang w:eastAsia="en-US"/>
        </w:rPr>
      </w:pPr>
      <w:r w:rsidRPr="00C470EC">
        <w:rPr>
          <w:rFonts w:eastAsiaTheme="minorHAnsi"/>
          <w:bCs/>
          <w:color w:val="000000"/>
          <w:sz w:val="22"/>
          <w:szCs w:val="22"/>
          <w:lang w:eastAsia="en-US"/>
        </w:rPr>
        <w:t xml:space="preserve">Ponadto </w:t>
      </w:r>
      <w:r w:rsidRPr="00C470EC">
        <w:rPr>
          <w:rFonts w:eastAsiaTheme="minorHAnsi"/>
          <w:sz w:val="22"/>
          <w:szCs w:val="22"/>
          <w:lang w:eastAsia="en-US"/>
        </w:rPr>
        <w:t>Wykonawca zobowiązany jest do zatrudnienia na podstawie umowy o pracę we własnym przedsiębiorstwie lub przez podwykonawcę, osób które będą wykonywały niżej wymienione czynności, w myśl art. 22 § 1 ustawy z dnia 26 czerwca 1974 r. – Kodeks pracy (</w:t>
      </w:r>
      <w:proofErr w:type="spellStart"/>
      <w:r w:rsidRPr="00C470EC">
        <w:rPr>
          <w:rFonts w:eastAsiaTheme="minorHAnsi"/>
          <w:sz w:val="22"/>
          <w:szCs w:val="22"/>
          <w:lang w:eastAsia="en-US"/>
        </w:rPr>
        <w:t>t.j</w:t>
      </w:r>
      <w:proofErr w:type="spellEnd"/>
      <w:r w:rsidRPr="00C470EC">
        <w:rPr>
          <w:rFonts w:eastAsiaTheme="minorHAnsi"/>
          <w:sz w:val="22"/>
          <w:szCs w:val="22"/>
          <w:lang w:eastAsia="en-US"/>
        </w:rPr>
        <w:t>. Dz. U. z 2019 r. poz. 1040, ze zm.), tj. czynności związane z realizacją zakresu robót wskazanego w:</w:t>
      </w:r>
    </w:p>
    <w:p w:rsidR="00BE3739" w:rsidRPr="00BE3739" w:rsidRDefault="00BE3739" w:rsidP="00C470EC">
      <w:pPr>
        <w:widowControl w:val="0"/>
        <w:numPr>
          <w:ilvl w:val="0"/>
          <w:numId w:val="87"/>
        </w:numPr>
        <w:autoSpaceDE w:val="0"/>
        <w:autoSpaceDN w:val="0"/>
        <w:adjustRightInd w:val="0"/>
        <w:spacing w:line="276" w:lineRule="auto"/>
        <w:ind w:left="567" w:hanging="567"/>
        <w:jc w:val="both"/>
        <w:rPr>
          <w:rFonts w:eastAsiaTheme="minorHAnsi"/>
          <w:sz w:val="22"/>
          <w:szCs w:val="22"/>
          <w:lang w:eastAsia="en-US"/>
        </w:rPr>
      </w:pPr>
      <w:bookmarkStart w:id="3" w:name="_Hlk35506832"/>
      <w:r w:rsidRPr="00BE3739">
        <w:rPr>
          <w:rFonts w:eastAsiaTheme="minorHAnsi"/>
          <w:sz w:val="22"/>
          <w:szCs w:val="22"/>
          <w:u w:val="single"/>
          <w:lang w:eastAsia="en-US"/>
        </w:rPr>
        <w:t>Przedmiarze branży drogowej</w:t>
      </w:r>
      <w:r w:rsidRPr="00BE3739">
        <w:rPr>
          <w:rFonts w:eastAsiaTheme="minorHAnsi"/>
          <w:sz w:val="22"/>
          <w:szCs w:val="22"/>
          <w:lang w:eastAsia="en-US"/>
        </w:rPr>
        <w:t xml:space="preserve"> – etap 1 - (poz. 1.1÷1.9) jako:</w:t>
      </w:r>
    </w:p>
    <w:p w:rsidR="00BE3739" w:rsidRPr="00BE3739" w:rsidRDefault="00BE3739" w:rsidP="00C470EC">
      <w:pPr>
        <w:widowControl w:val="0"/>
        <w:numPr>
          <w:ilvl w:val="0"/>
          <w:numId w:val="94"/>
        </w:numPr>
        <w:tabs>
          <w:tab w:val="left" w:pos="993"/>
        </w:tabs>
        <w:autoSpaceDE w:val="0"/>
        <w:autoSpaceDN w:val="0"/>
        <w:adjustRightInd w:val="0"/>
        <w:spacing w:line="276" w:lineRule="auto"/>
        <w:ind w:left="567" w:firstLine="0"/>
        <w:jc w:val="both"/>
        <w:rPr>
          <w:rFonts w:eastAsiaTheme="minorHAnsi"/>
          <w:sz w:val="22"/>
          <w:szCs w:val="22"/>
          <w:lang w:eastAsia="en-US"/>
        </w:rPr>
      </w:pPr>
      <w:r w:rsidRPr="00BE3739">
        <w:rPr>
          <w:rFonts w:eastAsiaTheme="minorHAnsi"/>
          <w:sz w:val="22"/>
          <w:szCs w:val="22"/>
          <w:lang w:eastAsia="en-US"/>
        </w:rPr>
        <w:t>roboty przygotowawcze i rozbiórkowe,</w:t>
      </w:r>
    </w:p>
    <w:p w:rsidR="00BE3739" w:rsidRPr="00BE3739" w:rsidRDefault="00BE3739" w:rsidP="00C470EC">
      <w:pPr>
        <w:widowControl w:val="0"/>
        <w:numPr>
          <w:ilvl w:val="0"/>
          <w:numId w:val="94"/>
        </w:numPr>
        <w:tabs>
          <w:tab w:val="left" w:pos="993"/>
        </w:tabs>
        <w:autoSpaceDE w:val="0"/>
        <w:autoSpaceDN w:val="0"/>
        <w:adjustRightInd w:val="0"/>
        <w:spacing w:line="276" w:lineRule="auto"/>
        <w:ind w:left="567" w:firstLine="0"/>
        <w:jc w:val="both"/>
        <w:rPr>
          <w:rFonts w:eastAsiaTheme="minorHAnsi"/>
          <w:sz w:val="22"/>
          <w:szCs w:val="22"/>
          <w:lang w:eastAsia="en-US"/>
        </w:rPr>
      </w:pPr>
      <w:r w:rsidRPr="00BE3739">
        <w:rPr>
          <w:rFonts w:eastAsiaTheme="minorHAnsi"/>
          <w:sz w:val="22"/>
          <w:szCs w:val="22"/>
          <w:lang w:eastAsia="en-US"/>
        </w:rPr>
        <w:t>roboty rozbiórkowe – wycinka istniejących drzew i krzewów,</w:t>
      </w:r>
    </w:p>
    <w:p w:rsidR="00BE3739" w:rsidRPr="00BE3739" w:rsidRDefault="00BE3739" w:rsidP="00C470EC">
      <w:pPr>
        <w:widowControl w:val="0"/>
        <w:numPr>
          <w:ilvl w:val="0"/>
          <w:numId w:val="94"/>
        </w:numPr>
        <w:tabs>
          <w:tab w:val="left" w:pos="993"/>
        </w:tabs>
        <w:autoSpaceDE w:val="0"/>
        <w:autoSpaceDN w:val="0"/>
        <w:adjustRightInd w:val="0"/>
        <w:spacing w:line="276" w:lineRule="auto"/>
        <w:ind w:left="567" w:firstLine="0"/>
        <w:jc w:val="both"/>
        <w:rPr>
          <w:rFonts w:eastAsiaTheme="minorHAnsi"/>
          <w:sz w:val="22"/>
          <w:szCs w:val="22"/>
          <w:lang w:eastAsia="en-US"/>
        </w:rPr>
      </w:pPr>
      <w:r w:rsidRPr="00BE3739">
        <w:rPr>
          <w:rFonts w:eastAsiaTheme="minorHAnsi"/>
          <w:sz w:val="22"/>
          <w:szCs w:val="22"/>
          <w:lang w:eastAsia="en-US"/>
        </w:rPr>
        <w:t>odwodnienie i urządzenia obce,</w:t>
      </w:r>
    </w:p>
    <w:p w:rsidR="00BE3739" w:rsidRPr="00BE3739" w:rsidRDefault="00BE3739" w:rsidP="00C470EC">
      <w:pPr>
        <w:widowControl w:val="0"/>
        <w:numPr>
          <w:ilvl w:val="0"/>
          <w:numId w:val="94"/>
        </w:numPr>
        <w:tabs>
          <w:tab w:val="left" w:pos="993"/>
        </w:tabs>
        <w:autoSpaceDE w:val="0"/>
        <w:autoSpaceDN w:val="0"/>
        <w:adjustRightInd w:val="0"/>
        <w:spacing w:line="276" w:lineRule="auto"/>
        <w:ind w:left="567" w:firstLine="0"/>
        <w:jc w:val="both"/>
        <w:rPr>
          <w:rFonts w:eastAsiaTheme="minorHAnsi"/>
          <w:sz w:val="22"/>
          <w:szCs w:val="22"/>
          <w:lang w:eastAsia="en-US"/>
        </w:rPr>
      </w:pPr>
      <w:r w:rsidRPr="00BE3739">
        <w:rPr>
          <w:rFonts w:eastAsiaTheme="minorHAnsi"/>
          <w:sz w:val="22"/>
          <w:szCs w:val="22"/>
          <w:lang w:eastAsia="en-US"/>
        </w:rPr>
        <w:t>roboty w zakresie zagospodarowania terenu – roboty ziemne,</w:t>
      </w:r>
    </w:p>
    <w:p w:rsidR="00BE3739" w:rsidRPr="00BE3739" w:rsidRDefault="00BE3739" w:rsidP="00C470EC">
      <w:pPr>
        <w:widowControl w:val="0"/>
        <w:numPr>
          <w:ilvl w:val="0"/>
          <w:numId w:val="94"/>
        </w:numPr>
        <w:tabs>
          <w:tab w:val="left" w:pos="993"/>
        </w:tabs>
        <w:autoSpaceDE w:val="0"/>
        <w:autoSpaceDN w:val="0"/>
        <w:adjustRightInd w:val="0"/>
        <w:spacing w:line="276" w:lineRule="auto"/>
        <w:ind w:left="567" w:firstLine="0"/>
        <w:jc w:val="both"/>
        <w:rPr>
          <w:rFonts w:eastAsiaTheme="minorHAnsi"/>
          <w:sz w:val="22"/>
          <w:szCs w:val="22"/>
          <w:lang w:eastAsia="en-US"/>
        </w:rPr>
      </w:pPr>
      <w:r w:rsidRPr="00BE3739">
        <w:rPr>
          <w:rFonts w:eastAsiaTheme="minorHAnsi"/>
          <w:sz w:val="22"/>
          <w:szCs w:val="22"/>
          <w:lang w:eastAsia="en-US"/>
        </w:rPr>
        <w:t>roboty w zakresie naprawy dróg – podbudowy,</w:t>
      </w:r>
    </w:p>
    <w:p w:rsidR="00BE3739" w:rsidRPr="00BE3739" w:rsidRDefault="00BE3739" w:rsidP="00C470EC">
      <w:pPr>
        <w:widowControl w:val="0"/>
        <w:numPr>
          <w:ilvl w:val="0"/>
          <w:numId w:val="94"/>
        </w:numPr>
        <w:tabs>
          <w:tab w:val="left" w:pos="993"/>
        </w:tabs>
        <w:autoSpaceDE w:val="0"/>
        <w:autoSpaceDN w:val="0"/>
        <w:adjustRightInd w:val="0"/>
        <w:spacing w:line="276" w:lineRule="auto"/>
        <w:ind w:left="567" w:firstLine="0"/>
        <w:jc w:val="both"/>
        <w:rPr>
          <w:rFonts w:eastAsiaTheme="minorHAnsi"/>
          <w:sz w:val="22"/>
          <w:szCs w:val="22"/>
          <w:lang w:eastAsia="en-US"/>
        </w:rPr>
      </w:pPr>
      <w:r w:rsidRPr="00BE3739">
        <w:rPr>
          <w:rFonts w:eastAsiaTheme="minorHAnsi"/>
          <w:sz w:val="22"/>
          <w:szCs w:val="22"/>
          <w:lang w:eastAsia="en-US"/>
        </w:rPr>
        <w:t>roboty w zakresie naprawy dróg – nawierzchnie,</w:t>
      </w:r>
    </w:p>
    <w:p w:rsidR="00BE3739" w:rsidRPr="00BE3739" w:rsidRDefault="00BE3739" w:rsidP="00C470EC">
      <w:pPr>
        <w:widowControl w:val="0"/>
        <w:numPr>
          <w:ilvl w:val="0"/>
          <w:numId w:val="94"/>
        </w:numPr>
        <w:tabs>
          <w:tab w:val="left" w:pos="993"/>
        </w:tabs>
        <w:autoSpaceDE w:val="0"/>
        <w:autoSpaceDN w:val="0"/>
        <w:adjustRightInd w:val="0"/>
        <w:spacing w:line="276" w:lineRule="auto"/>
        <w:ind w:left="567" w:firstLine="0"/>
        <w:jc w:val="both"/>
        <w:rPr>
          <w:rFonts w:eastAsiaTheme="minorHAnsi"/>
          <w:sz w:val="22"/>
          <w:szCs w:val="22"/>
          <w:lang w:eastAsia="en-US"/>
        </w:rPr>
      </w:pPr>
      <w:r w:rsidRPr="00BE3739">
        <w:rPr>
          <w:rFonts w:eastAsiaTheme="minorHAnsi"/>
          <w:sz w:val="22"/>
          <w:szCs w:val="22"/>
          <w:lang w:eastAsia="en-US"/>
        </w:rPr>
        <w:t>roboty w zakresie naprawy dróg – elementy ulic,</w:t>
      </w:r>
    </w:p>
    <w:p w:rsidR="00BE3739" w:rsidRPr="00BE3739" w:rsidRDefault="00BE3739" w:rsidP="00C470EC">
      <w:pPr>
        <w:widowControl w:val="0"/>
        <w:numPr>
          <w:ilvl w:val="0"/>
          <w:numId w:val="94"/>
        </w:numPr>
        <w:tabs>
          <w:tab w:val="left" w:pos="993"/>
        </w:tabs>
        <w:autoSpaceDE w:val="0"/>
        <w:autoSpaceDN w:val="0"/>
        <w:adjustRightInd w:val="0"/>
        <w:spacing w:line="276" w:lineRule="auto"/>
        <w:ind w:left="567" w:firstLine="0"/>
        <w:jc w:val="both"/>
        <w:rPr>
          <w:rFonts w:eastAsiaTheme="minorHAnsi"/>
          <w:sz w:val="22"/>
          <w:szCs w:val="22"/>
          <w:lang w:eastAsia="en-US"/>
        </w:rPr>
      </w:pPr>
      <w:r w:rsidRPr="00BE3739">
        <w:rPr>
          <w:rFonts w:eastAsiaTheme="minorHAnsi"/>
          <w:sz w:val="22"/>
          <w:szCs w:val="22"/>
          <w:lang w:eastAsia="en-US"/>
        </w:rPr>
        <w:t>roboty w zakresie naprawy dróg – urządzenia bezpieczeństwa ruchu,</w:t>
      </w:r>
    </w:p>
    <w:p w:rsidR="00BE3739" w:rsidRPr="00BE3739" w:rsidRDefault="00BE3739" w:rsidP="00C470EC">
      <w:pPr>
        <w:widowControl w:val="0"/>
        <w:numPr>
          <w:ilvl w:val="0"/>
          <w:numId w:val="94"/>
        </w:numPr>
        <w:tabs>
          <w:tab w:val="left" w:pos="993"/>
        </w:tabs>
        <w:autoSpaceDE w:val="0"/>
        <w:autoSpaceDN w:val="0"/>
        <w:adjustRightInd w:val="0"/>
        <w:spacing w:line="276" w:lineRule="auto"/>
        <w:ind w:left="567" w:firstLine="0"/>
        <w:jc w:val="both"/>
        <w:rPr>
          <w:rFonts w:eastAsiaTheme="minorHAnsi"/>
          <w:sz w:val="22"/>
          <w:szCs w:val="22"/>
          <w:lang w:eastAsia="en-US"/>
        </w:rPr>
      </w:pPr>
      <w:r w:rsidRPr="00BE3739">
        <w:rPr>
          <w:rFonts w:eastAsiaTheme="minorHAnsi"/>
          <w:sz w:val="22"/>
          <w:szCs w:val="22"/>
          <w:lang w:eastAsia="en-US"/>
        </w:rPr>
        <w:t>roboty w zakresie naprawy dróg – roboty wykończeniowe.</w:t>
      </w:r>
    </w:p>
    <w:p w:rsidR="00BE3739" w:rsidRPr="00BE3739" w:rsidRDefault="00BE3739" w:rsidP="00C470EC">
      <w:pPr>
        <w:widowControl w:val="0"/>
        <w:numPr>
          <w:ilvl w:val="0"/>
          <w:numId w:val="87"/>
        </w:numPr>
        <w:autoSpaceDE w:val="0"/>
        <w:autoSpaceDN w:val="0"/>
        <w:adjustRightInd w:val="0"/>
        <w:spacing w:line="276" w:lineRule="auto"/>
        <w:ind w:left="567" w:hanging="567"/>
        <w:jc w:val="both"/>
        <w:rPr>
          <w:rFonts w:eastAsiaTheme="minorHAnsi"/>
          <w:sz w:val="22"/>
          <w:szCs w:val="22"/>
          <w:lang w:eastAsia="en-US"/>
        </w:rPr>
      </w:pPr>
      <w:r w:rsidRPr="00BE3739">
        <w:rPr>
          <w:rFonts w:eastAsiaTheme="minorHAnsi"/>
          <w:sz w:val="22"/>
          <w:szCs w:val="22"/>
          <w:u w:val="single"/>
          <w:lang w:eastAsia="en-US"/>
        </w:rPr>
        <w:t>Przedmiarze branży drogowej</w:t>
      </w:r>
      <w:r w:rsidRPr="00BE3739">
        <w:rPr>
          <w:rFonts w:eastAsiaTheme="minorHAnsi"/>
          <w:sz w:val="22"/>
          <w:szCs w:val="22"/>
          <w:lang w:eastAsia="en-US"/>
        </w:rPr>
        <w:t xml:space="preserve"> – etap 2 - (poz. 1.1÷1.8) jako:</w:t>
      </w:r>
    </w:p>
    <w:p w:rsidR="00BE3739" w:rsidRPr="00BE3739" w:rsidRDefault="00BE3739" w:rsidP="00C470EC">
      <w:pPr>
        <w:widowControl w:val="0"/>
        <w:numPr>
          <w:ilvl w:val="0"/>
          <w:numId w:val="94"/>
        </w:numPr>
        <w:tabs>
          <w:tab w:val="left" w:pos="993"/>
        </w:tabs>
        <w:autoSpaceDE w:val="0"/>
        <w:autoSpaceDN w:val="0"/>
        <w:adjustRightInd w:val="0"/>
        <w:spacing w:line="276" w:lineRule="auto"/>
        <w:ind w:left="567" w:firstLine="0"/>
        <w:jc w:val="both"/>
        <w:rPr>
          <w:rFonts w:eastAsiaTheme="minorHAnsi"/>
          <w:sz w:val="22"/>
          <w:szCs w:val="22"/>
          <w:lang w:eastAsia="en-US"/>
        </w:rPr>
      </w:pPr>
      <w:r w:rsidRPr="00BE3739">
        <w:rPr>
          <w:rFonts w:eastAsiaTheme="minorHAnsi"/>
          <w:sz w:val="22"/>
          <w:szCs w:val="22"/>
          <w:lang w:eastAsia="en-US"/>
        </w:rPr>
        <w:t>roboty przygotowawcze i rozbiórkowe,</w:t>
      </w:r>
    </w:p>
    <w:p w:rsidR="00BE3739" w:rsidRPr="00BE3739" w:rsidRDefault="00BE3739" w:rsidP="00C470EC">
      <w:pPr>
        <w:widowControl w:val="0"/>
        <w:numPr>
          <w:ilvl w:val="0"/>
          <w:numId w:val="94"/>
        </w:numPr>
        <w:autoSpaceDE w:val="0"/>
        <w:autoSpaceDN w:val="0"/>
        <w:adjustRightInd w:val="0"/>
        <w:spacing w:line="276" w:lineRule="auto"/>
        <w:ind w:left="993" w:hanging="426"/>
        <w:jc w:val="both"/>
        <w:rPr>
          <w:rFonts w:eastAsiaTheme="minorHAnsi"/>
          <w:sz w:val="22"/>
          <w:szCs w:val="22"/>
          <w:lang w:eastAsia="en-US"/>
        </w:rPr>
      </w:pPr>
      <w:r w:rsidRPr="00BE3739">
        <w:rPr>
          <w:rFonts w:eastAsiaTheme="minorHAnsi"/>
          <w:sz w:val="22"/>
          <w:szCs w:val="22"/>
          <w:lang w:eastAsia="en-US"/>
        </w:rPr>
        <w:t>odwodnienie i urządzenia obce,</w:t>
      </w:r>
    </w:p>
    <w:p w:rsidR="00BE3739" w:rsidRPr="00BE3739" w:rsidRDefault="00BE3739" w:rsidP="00C470EC">
      <w:pPr>
        <w:widowControl w:val="0"/>
        <w:numPr>
          <w:ilvl w:val="0"/>
          <w:numId w:val="94"/>
        </w:numPr>
        <w:autoSpaceDE w:val="0"/>
        <w:autoSpaceDN w:val="0"/>
        <w:adjustRightInd w:val="0"/>
        <w:spacing w:line="276" w:lineRule="auto"/>
        <w:ind w:left="993" w:hanging="426"/>
        <w:jc w:val="both"/>
        <w:rPr>
          <w:rFonts w:eastAsiaTheme="minorHAnsi"/>
          <w:sz w:val="22"/>
          <w:szCs w:val="22"/>
          <w:lang w:eastAsia="en-US"/>
        </w:rPr>
      </w:pPr>
      <w:r w:rsidRPr="00BE3739">
        <w:rPr>
          <w:rFonts w:eastAsiaTheme="minorHAnsi"/>
          <w:sz w:val="22"/>
          <w:szCs w:val="22"/>
          <w:lang w:eastAsia="en-US"/>
        </w:rPr>
        <w:t>roboty w zakresie zagospodarowania terenu – roboty ziemne,</w:t>
      </w:r>
    </w:p>
    <w:p w:rsidR="00BE3739" w:rsidRPr="00BE3739" w:rsidRDefault="00BE3739" w:rsidP="00C470EC">
      <w:pPr>
        <w:widowControl w:val="0"/>
        <w:numPr>
          <w:ilvl w:val="0"/>
          <w:numId w:val="94"/>
        </w:numPr>
        <w:autoSpaceDE w:val="0"/>
        <w:autoSpaceDN w:val="0"/>
        <w:adjustRightInd w:val="0"/>
        <w:spacing w:line="276" w:lineRule="auto"/>
        <w:ind w:left="993" w:hanging="426"/>
        <w:jc w:val="both"/>
        <w:rPr>
          <w:rFonts w:eastAsiaTheme="minorHAnsi"/>
          <w:sz w:val="22"/>
          <w:szCs w:val="22"/>
          <w:lang w:eastAsia="en-US"/>
        </w:rPr>
      </w:pPr>
      <w:r w:rsidRPr="00BE3739">
        <w:rPr>
          <w:rFonts w:eastAsiaTheme="minorHAnsi"/>
          <w:sz w:val="22"/>
          <w:szCs w:val="22"/>
          <w:lang w:eastAsia="en-US"/>
        </w:rPr>
        <w:t>roboty w zakresie naprawy dróg – podbudowy,</w:t>
      </w:r>
    </w:p>
    <w:p w:rsidR="00BE3739" w:rsidRPr="00BE3739" w:rsidRDefault="00BE3739" w:rsidP="00C470EC">
      <w:pPr>
        <w:widowControl w:val="0"/>
        <w:numPr>
          <w:ilvl w:val="0"/>
          <w:numId w:val="94"/>
        </w:numPr>
        <w:autoSpaceDE w:val="0"/>
        <w:autoSpaceDN w:val="0"/>
        <w:adjustRightInd w:val="0"/>
        <w:spacing w:line="276" w:lineRule="auto"/>
        <w:ind w:left="993" w:hanging="426"/>
        <w:jc w:val="both"/>
        <w:rPr>
          <w:rFonts w:eastAsiaTheme="minorHAnsi"/>
          <w:sz w:val="22"/>
          <w:szCs w:val="22"/>
          <w:lang w:eastAsia="en-US"/>
        </w:rPr>
      </w:pPr>
      <w:r w:rsidRPr="00BE3739">
        <w:rPr>
          <w:rFonts w:eastAsiaTheme="minorHAnsi"/>
          <w:sz w:val="22"/>
          <w:szCs w:val="22"/>
          <w:lang w:eastAsia="en-US"/>
        </w:rPr>
        <w:t>roboty w zakresie naprawy dróg – nawierzchnie,</w:t>
      </w:r>
    </w:p>
    <w:p w:rsidR="00BE3739" w:rsidRPr="00BE3739" w:rsidRDefault="00BE3739" w:rsidP="00C470EC">
      <w:pPr>
        <w:widowControl w:val="0"/>
        <w:numPr>
          <w:ilvl w:val="0"/>
          <w:numId w:val="94"/>
        </w:numPr>
        <w:autoSpaceDE w:val="0"/>
        <w:autoSpaceDN w:val="0"/>
        <w:adjustRightInd w:val="0"/>
        <w:spacing w:line="276" w:lineRule="auto"/>
        <w:ind w:left="993" w:hanging="426"/>
        <w:jc w:val="both"/>
        <w:rPr>
          <w:rFonts w:eastAsiaTheme="minorHAnsi"/>
          <w:sz w:val="22"/>
          <w:szCs w:val="22"/>
          <w:lang w:eastAsia="en-US"/>
        </w:rPr>
      </w:pPr>
      <w:r w:rsidRPr="00BE3739">
        <w:rPr>
          <w:rFonts w:eastAsiaTheme="minorHAnsi"/>
          <w:sz w:val="22"/>
          <w:szCs w:val="22"/>
          <w:lang w:eastAsia="en-US"/>
        </w:rPr>
        <w:t>roboty w zakresie naprawy dróg – elementy ulic,</w:t>
      </w:r>
    </w:p>
    <w:p w:rsidR="00BE3739" w:rsidRPr="00BE3739" w:rsidRDefault="00BE3739" w:rsidP="00C470EC">
      <w:pPr>
        <w:widowControl w:val="0"/>
        <w:numPr>
          <w:ilvl w:val="0"/>
          <w:numId w:val="94"/>
        </w:numPr>
        <w:autoSpaceDE w:val="0"/>
        <w:autoSpaceDN w:val="0"/>
        <w:adjustRightInd w:val="0"/>
        <w:spacing w:line="276" w:lineRule="auto"/>
        <w:ind w:left="993" w:hanging="426"/>
        <w:jc w:val="both"/>
        <w:rPr>
          <w:rFonts w:eastAsiaTheme="minorHAnsi"/>
          <w:sz w:val="22"/>
          <w:szCs w:val="22"/>
          <w:lang w:eastAsia="en-US"/>
        </w:rPr>
      </w:pPr>
      <w:r w:rsidRPr="00BE3739">
        <w:rPr>
          <w:rFonts w:eastAsiaTheme="minorHAnsi"/>
          <w:sz w:val="22"/>
          <w:szCs w:val="22"/>
          <w:lang w:eastAsia="en-US"/>
        </w:rPr>
        <w:t>roboty w zakresie naprawy dróg – urządzenia bezpieczeństwa ruchu,</w:t>
      </w:r>
    </w:p>
    <w:p w:rsidR="00BE3739" w:rsidRPr="00BE3739" w:rsidRDefault="00BE3739" w:rsidP="00C470EC">
      <w:pPr>
        <w:widowControl w:val="0"/>
        <w:numPr>
          <w:ilvl w:val="0"/>
          <w:numId w:val="94"/>
        </w:numPr>
        <w:autoSpaceDE w:val="0"/>
        <w:autoSpaceDN w:val="0"/>
        <w:adjustRightInd w:val="0"/>
        <w:spacing w:line="276" w:lineRule="auto"/>
        <w:ind w:left="993" w:hanging="426"/>
        <w:jc w:val="both"/>
        <w:rPr>
          <w:rFonts w:eastAsiaTheme="minorHAnsi"/>
          <w:sz w:val="22"/>
          <w:szCs w:val="22"/>
          <w:lang w:eastAsia="en-US"/>
        </w:rPr>
      </w:pPr>
      <w:r w:rsidRPr="00BE3739">
        <w:rPr>
          <w:rFonts w:eastAsiaTheme="minorHAnsi"/>
          <w:sz w:val="22"/>
          <w:szCs w:val="22"/>
          <w:lang w:eastAsia="en-US"/>
        </w:rPr>
        <w:t>roboty w zakresie naprawy dróg – roboty wykończeniowe.</w:t>
      </w:r>
    </w:p>
    <w:p w:rsidR="00BE3739" w:rsidRPr="00BE3739" w:rsidRDefault="00BE3739" w:rsidP="00C470EC">
      <w:pPr>
        <w:widowControl w:val="0"/>
        <w:numPr>
          <w:ilvl w:val="0"/>
          <w:numId w:val="87"/>
        </w:numPr>
        <w:autoSpaceDE w:val="0"/>
        <w:autoSpaceDN w:val="0"/>
        <w:adjustRightInd w:val="0"/>
        <w:spacing w:line="276" w:lineRule="auto"/>
        <w:ind w:left="567" w:hanging="567"/>
        <w:jc w:val="both"/>
        <w:rPr>
          <w:rFonts w:eastAsiaTheme="minorHAnsi"/>
          <w:sz w:val="22"/>
          <w:szCs w:val="22"/>
          <w:lang w:eastAsia="en-US"/>
        </w:rPr>
      </w:pPr>
      <w:r w:rsidRPr="00BE3739">
        <w:rPr>
          <w:rFonts w:eastAsiaTheme="minorHAnsi"/>
          <w:sz w:val="22"/>
          <w:szCs w:val="22"/>
          <w:u w:val="single"/>
          <w:lang w:eastAsia="en-US"/>
        </w:rPr>
        <w:t xml:space="preserve">Przedmiarze branży elektrycznej – oświetlenie uliczne </w:t>
      </w:r>
      <w:r w:rsidRPr="00BE3739">
        <w:rPr>
          <w:rFonts w:eastAsiaTheme="minorHAnsi"/>
          <w:sz w:val="22"/>
          <w:szCs w:val="22"/>
          <w:lang w:eastAsia="en-US"/>
        </w:rPr>
        <w:t>– (poz. 1÷14) jako:</w:t>
      </w:r>
    </w:p>
    <w:p w:rsidR="00BE3739" w:rsidRPr="00BE3739" w:rsidRDefault="00BE3739" w:rsidP="00C470EC">
      <w:pPr>
        <w:widowControl w:val="0"/>
        <w:autoSpaceDE w:val="0"/>
        <w:autoSpaceDN w:val="0"/>
        <w:adjustRightInd w:val="0"/>
        <w:spacing w:line="276" w:lineRule="auto"/>
        <w:ind w:left="993" w:hanging="426"/>
        <w:jc w:val="both"/>
        <w:rPr>
          <w:rFonts w:eastAsiaTheme="minorHAnsi"/>
          <w:sz w:val="22"/>
          <w:szCs w:val="22"/>
          <w:lang w:eastAsia="en-US"/>
        </w:rPr>
      </w:pPr>
      <w:r w:rsidRPr="00BE3739">
        <w:rPr>
          <w:rFonts w:eastAsiaTheme="minorHAnsi"/>
          <w:sz w:val="22"/>
          <w:szCs w:val="22"/>
          <w:lang w:eastAsia="en-US"/>
        </w:rPr>
        <w:t>-</w:t>
      </w:r>
      <w:r w:rsidRPr="00BE3739">
        <w:rPr>
          <w:rFonts w:eastAsiaTheme="minorHAnsi"/>
          <w:sz w:val="22"/>
          <w:szCs w:val="22"/>
          <w:lang w:eastAsia="en-US"/>
        </w:rPr>
        <w:tab/>
        <w:t>oświetlenie zewnętrzne – kable elektryczne,</w:t>
      </w:r>
    </w:p>
    <w:bookmarkEnd w:id="3"/>
    <w:p w:rsidR="00BE3739" w:rsidRPr="00BE3739" w:rsidRDefault="00EC4CDD" w:rsidP="00C470EC">
      <w:pPr>
        <w:widowControl w:val="0"/>
        <w:autoSpaceDE w:val="0"/>
        <w:autoSpaceDN w:val="0"/>
        <w:adjustRightInd w:val="0"/>
        <w:spacing w:line="276" w:lineRule="auto"/>
        <w:ind w:left="567" w:hanging="567"/>
        <w:jc w:val="both"/>
        <w:rPr>
          <w:rFonts w:eastAsiaTheme="minorHAnsi"/>
          <w:sz w:val="22"/>
          <w:szCs w:val="22"/>
          <w:lang w:eastAsia="en-US"/>
        </w:rPr>
      </w:pPr>
      <w:r>
        <w:rPr>
          <w:rFonts w:eastAsiaTheme="minorHAnsi"/>
          <w:bCs/>
          <w:color w:val="000000"/>
          <w:sz w:val="22"/>
          <w:szCs w:val="22"/>
          <w:lang w:eastAsia="en-US"/>
        </w:rPr>
        <w:t>d)</w:t>
      </w:r>
      <w:bookmarkStart w:id="4" w:name="_GoBack"/>
      <w:bookmarkEnd w:id="4"/>
      <w:r w:rsidR="00BE3739" w:rsidRPr="00BE3739">
        <w:rPr>
          <w:rFonts w:eastAsiaTheme="minorHAnsi"/>
          <w:b/>
          <w:bCs/>
          <w:color w:val="000000"/>
          <w:sz w:val="22"/>
          <w:szCs w:val="22"/>
          <w:lang w:eastAsia="en-US"/>
        </w:rPr>
        <w:tab/>
      </w:r>
      <w:r w:rsidR="00BE3739" w:rsidRPr="00BE3739">
        <w:rPr>
          <w:rFonts w:eastAsiaTheme="minorHAnsi"/>
          <w:sz w:val="22"/>
          <w:szCs w:val="22"/>
          <w:u w:val="single"/>
          <w:lang w:eastAsia="en-US"/>
        </w:rPr>
        <w:t>Nasadzenia zastępcze drzew</w:t>
      </w:r>
      <w:r w:rsidR="00BE3739" w:rsidRPr="00BE3739">
        <w:rPr>
          <w:rFonts w:eastAsiaTheme="minorHAnsi"/>
          <w:sz w:val="22"/>
          <w:szCs w:val="22"/>
          <w:lang w:eastAsia="en-US"/>
        </w:rPr>
        <w:t xml:space="preserve">, o których mowa w § 1 ust.2 pkt.1) </w:t>
      </w:r>
      <w:proofErr w:type="spellStart"/>
      <w:r w:rsidR="00BE3739" w:rsidRPr="00BE3739">
        <w:rPr>
          <w:rFonts w:eastAsiaTheme="minorHAnsi"/>
          <w:sz w:val="22"/>
          <w:szCs w:val="22"/>
          <w:lang w:eastAsia="en-US"/>
        </w:rPr>
        <w:t>lit.b</w:t>
      </w:r>
      <w:proofErr w:type="spellEnd"/>
      <w:r w:rsidR="00BE3739" w:rsidRPr="00BE3739">
        <w:rPr>
          <w:rFonts w:eastAsiaTheme="minorHAnsi"/>
          <w:sz w:val="22"/>
          <w:szCs w:val="22"/>
          <w:lang w:eastAsia="en-US"/>
        </w:rPr>
        <w:t>) projektu umowy</w:t>
      </w:r>
    </w:p>
    <w:p w:rsidR="00304D49" w:rsidRPr="00C470EC" w:rsidRDefault="00304D49" w:rsidP="00C470EC">
      <w:pPr>
        <w:pStyle w:val="Tekstpodstawowywcity"/>
        <w:spacing w:line="276" w:lineRule="auto"/>
        <w:ind w:firstLine="0"/>
        <w:jc w:val="center"/>
        <w:rPr>
          <w:b/>
          <w:bCs/>
          <w:sz w:val="22"/>
          <w:szCs w:val="22"/>
          <w:u w:val="single"/>
        </w:rPr>
      </w:pPr>
    </w:p>
    <w:p w:rsidR="001E638F" w:rsidRPr="00C470EC" w:rsidRDefault="001E638F" w:rsidP="00C470EC">
      <w:pPr>
        <w:spacing w:line="276" w:lineRule="auto"/>
        <w:jc w:val="center"/>
        <w:rPr>
          <w:sz w:val="22"/>
          <w:szCs w:val="22"/>
          <w:u w:val="single"/>
        </w:rPr>
      </w:pPr>
    </w:p>
    <w:p w:rsidR="002B1973" w:rsidRPr="00C470EC" w:rsidRDefault="00F3223B" w:rsidP="00C470EC">
      <w:pPr>
        <w:pStyle w:val="Akapitzlist"/>
        <w:widowControl w:val="0"/>
        <w:autoSpaceDE w:val="0"/>
        <w:autoSpaceDN w:val="0"/>
        <w:adjustRightInd w:val="0"/>
        <w:spacing w:line="276" w:lineRule="auto"/>
        <w:ind w:left="284"/>
        <w:jc w:val="both"/>
        <w:rPr>
          <w:sz w:val="22"/>
          <w:szCs w:val="22"/>
        </w:rPr>
      </w:pPr>
      <w:r w:rsidRPr="00C470EC">
        <w:rPr>
          <w:rFonts w:eastAsia="Calibri"/>
          <w:b/>
          <w:sz w:val="22"/>
          <w:szCs w:val="22"/>
        </w:rPr>
        <w:tab/>
      </w:r>
      <w:r w:rsidR="002B1973" w:rsidRPr="00C470EC">
        <w:rPr>
          <w:b/>
          <w:sz w:val="22"/>
          <w:szCs w:val="22"/>
        </w:rPr>
        <w:t>Dokumentacja projektowo – kosztorysowa, o której mowa wyżej stanowi  Załącznik nr 1 do Opisu przedmiotu zamówienia</w:t>
      </w:r>
      <w:r w:rsidR="002B1973" w:rsidRPr="00C470EC">
        <w:rPr>
          <w:sz w:val="22"/>
          <w:szCs w:val="22"/>
        </w:rPr>
        <w:t xml:space="preserve"> - (odrębny plik).</w:t>
      </w:r>
    </w:p>
    <w:p w:rsidR="00217214" w:rsidRPr="00C470EC" w:rsidRDefault="00217214" w:rsidP="00C470EC">
      <w:pPr>
        <w:pStyle w:val="Adres"/>
        <w:keepLines w:val="0"/>
        <w:spacing w:line="276" w:lineRule="auto"/>
        <w:ind w:left="284" w:hanging="284"/>
        <w:jc w:val="both"/>
        <w:rPr>
          <w:rFonts w:ascii="Times New Roman" w:hAnsi="Times New Roman" w:cs="Times New Roman"/>
          <w:color w:val="FF0000"/>
          <w:sz w:val="22"/>
          <w:szCs w:val="22"/>
        </w:rPr>
      </w:pPr>
    </w:p>
    <w:p w:rsidR="00217214" w:rsidRDefault="00217214" w:rsidP="00F41958">
      <w:pPr>
        <w:pStyle w:val="Akapitzlist"/>
        <w:numPr>
          <w:ilvl w:val="0"/>
          <w:numId w:val="97"/>
        </w:numPr>
        <w:tabs>
          <w:tab w:val="left" w:pos="426"/>
        </w:tabs>
        <w:spacing w:line="360" w:lineRule="auto"/>
        <w:ind w:hanging="5248"/>
        <w:jc w:val="both"/>
        <w:rPr>
          <w:sz w:val="22"/>
          <w:szCs w:val="22"/>
        </w:rPr>
      </w:pPr>
      <w:r w:rsidRPr="00E96776">
        <w:rPr>
          <w:sz w:val="22"/>
          <w:szCs w:val="22"/>
        </w:rPr>
        <w:t>Kody CPV:</w:t>
      </w:r>
    </w:p>
    <w:p w:rsidR="00CD7104" w:rsidRPr="00CD7104" w:rsidRDefault="00CD7104" w:rsidP="00CD7104">
      <w:pPr>
        <w:tabs>
          <w:tab w:val="left" w:pos="1418"/>
        </w:tabs>
        <w:spacing w:line="360" w:lineRule="auto"/>
        <w:jc w:val="both"/>
        <w:rPr>
          <w:sz w:val="22"/>
          <w:szCs w:val="22"/>
        </w:rPr>
      </w:pPr>
      <w:r w:rsidRPr="00CD7104">
        <w:rPr>
          <w:sz w:val="22"/>
          <w:szCs w:val="22"/>
        </w:rPr>
        <w:t>45.11.12.00 – 0 – Roboty w zakresie przygotowania terenu pod budowę i roboty ziemne</w:t>
      </w:r>
    </w:p>
    <w:p w:rsidR="00CD7104" w:rsidRPr="00CD7104" w:rsidRDefault="00CD7104" w:rsidP="00CD7104">
      <w:pPr>
        <w:tabs>
          <w:tab w:val="left" w:pos="1418"/>
        </w:tabs>
        <w:spacing w:line="360" w:lineRule="auto"/>
        <w:jc w:val="both"/>
        <w:rPr>
          <w:sz w:val="22"/>
          <w:szCs w:val="22"/>
        </w:rPr>
      </w:pPr>
      <w:r w:rsidRPr="00CD7104">
        <w:rPr>
          <w:sz w:val="22"/>
          <w:szCs w:val="22"/>
        </w:rPr>
        <w:t>45.11.13.00 – 1 – Roboty rozbiórkowe</w:t>
      </w:r>
    </w:p>
    <w:p w:rsidR="00CD7104" w:rsidRPr="00CD7104" w:rsidRDefault="00CD7104" w:rsidP="00CD7104">
      <w:pPr>
        <w:tabs>
          <w:tab w:val="left" w:pos="1418"/>
        </w:tabs>
        <w:spacing w:line="360" w:lineRule="auto"/>
        <w:jc w:val="both"/>
        <w:rPr>
          <w:sz w:val="22"/>
          <w:szCs w:val="22"/>
        </w:rPr>
      </w:pPr>
      <w:r w:rsidRPr="00CD7104">
        <w:rPr>
          <w:sz w:val="22"/>
          <w:szCs w:val="22"/>
        </w:rPr>
        <w:t>45.11.00.00 – 1 – Roboty w zakresie burzenia i rozbiórki obiektów budowlanych; roboty ziemne</w:t>
      </w:r>
    </w:p>
    <w:p w:rsidR="00CD7104" w:rsidRPr="00CD7104" w:rsidRDefault="00CD7104" w:rsidP="00CD7104">
      <w:pPr>
        <w:tabs>
          <w:tab w:val="left" w:pos="1418"/>
        </w:tabs>
        <w:spacing w:line="360" w:lineRule="auto"/>
        <w:jc w:val="both"/>
        <w:rPr>
          <w:sz w:val="22"/>
          <w:szCs w:val="22"/>
        </w:rPr>
      </w:pPr>
      <w:r w:rsidRPr="00CD7104">
        <w:rPr>
          <w:sz w:val="22"/>
          <w:szCs w:val="22"/>
        </w:rPr>
        <w:t>45.23.24.51 – 8 – Roboty odwadniające i nawierzchniowe</w:t>
      </w:r>
    </w:p>
    <w:p w:rsidR="00CD7104" w:rsidRPr="00CD7104" w:rsidRDefault="00CD7104" w:rsidP="00CD7104">
      <w:pPr>
        <w:tabs>
          <w:tab w:val="left" w:pos="1418"/>
        </w:tabs>
        <w:spacing w:line="360" w:lineRule="auto"/>
        <w:jc w:val="both"/>
        <w:rPr>
          <w:sz w:val="22"/>
          <w:szCs w:val="22"/>
        </w:rPr>
      </w:pPr>
      <w:r w:rsidRPr="00CD7104">
        <w:rPr>
          <w:sz w:val="22"/>
          <w:szCs w:val="22"/>
        </w:rPr>
        <w:t xml:space="preserve">45.11.12.91 – 4 – Roboty w zakresie zagospodarowania terenu </w:t>
      </w:r>
    </w:p>
    <w:p w:rsidR="00CD7104" w:rsidRPr="00CD7104" w:rsidRDefault="00CD7104" w:rsidP="00CD7104">
      <w:pPr>
        <w:tabs>
          <w:tab w:val="left" w:pos="1418"/>
        </w:tabs>
        <w:spacing w:line="360" w:lineRule="auto"/>
        <w:jc w:val="both"/>
        <w:rPr>
          <w:sz w:val="22"/>
          <w:szCs w:val="22"/>
        </w:rPr>
      </w:pPr>
      <w:r w:rsidRPr="00CD7104">
        <w:rPr>
          <w:sz w:val="22"/>
          <w:szCs w:val="22"/>
        </w:rPr>
        <w:t>45.23.31.42 – 6 – Roboty w zakresie naprawy dróg</w:t>
      </w:r>
    </w:p>
    <w:p w:rsidR="00CD7104" w:rsidRPr="00CD7104" w:rsidRDefault="00CD7104" w:rsidP="00CD7104">
      <w:pPr>
        <w:tabs>
          <w:tab w:val="left" w:pos="1418"/>
        </w:tabs>
        <w:spacing w:line="360" w:lineRule="auto"/>
        <w:jc w:val="both"/>
        <w:rPr>
          <w:sz w:val="22"/>
          <w:szCs w:val="22"/>
        </w:rPr>
      </w:pPr>
      <w:r w:rsidRPr="00CD7104">
        <w:rPr>
          <w:sz w:val="22"/>
          <w:szCs w:val="22"/>
        </w:rPr>
        <w:t>31.52.72.00 – 8 – Oświetlenie zewnętrzne</w:t>
      </w:r>
    </w:p>
    <w:p w:rsidR="00CD7104" w:rsidRPr="00CD7104" w:rsidRDefault="00CD7104" w:rsidP="00CD7104">
      <w:pPr>
        <w:tabs>
          <w:tab w:val="left" w:pos="1418"/>
        </w:tabs>
        <w:spacing w:line="360" w:lineRule="auto"/>
        <w:jc w:val="both"/>
        <w:rPr>
          <w:sz w:val="22"/>
          <w:szCs w:val="22"/>
        </w:rPr>
      </w:pPr>
      <w:r w:rsidRPr="00CD7104">
        <w:rPr>
          <w:sz w:val="22"/>
          <w:szCs w:val="22"/>
        </w:rPr>
        <w:t>45.23.00.00 – 8 – Roboty budowlane w zakresie budowy rurociągów, linii komunikacyjnych i elektroenergetycznych, autostrad, dróg, lotnisk i kolei, wyrównywanie terenu</w:t>
      </w:r>
    </w:p>
    <w:p w:rsidR="00CD7104" w:rsidRPr="00CD7104" w:rsidRDefault="00CD7104" w:rsidP="00CD7104">
      <w:pPr>
        <w:tabs>
          <w:tab w:val="left" w:pos="1418"/>
        </w:tabs>
        <w:spacing w:line="360" w:lineRule="auto"/>
        <w:jc w:val="both"/>
        <w:rPr>
          <w:sz w:val="22"/>
          <w:szCs w:val="22"/>
        </w:rPr>
      </w:pPr>
      <w:r w:rsidRPr="00CD7104">
        <w:rPr>
          <w:sz w:val="22"/>
          <w:szCs w:val="22"/>
        </w:rPr>
        <w:t xml:space="preserve">45.23.30.00 – 9 – Roboty w zakresie konstruowania, fundamentowania oraz wykonywania nawierzchni autostrad, dróg </w:t>
      </w:r>
    </w:p>
    <w:p w:rsidR="00CD7104" w:rsidRPr="00CD7104" w:rsidRDefault="00CD7104" w:rsidP="00CD7104">
      <w:pPr>
        <w:tabs>
          <w:tab w:val="left" w:pos="1418"/>
        </w:tabs>
        <w:spacing w:line="360" w:lineRule="auto"/>
        <w:jc w:val="both"/>
        <w:rPr>
          <w:sz w:val="22"/>
          <w:szCs w:val="22"/>
        </w:rPr>
      </w:pPr>
      <w:r w:rsidRPr="00CD7104">
        <w:rPr>
          <w:sz w:val="22"/>
          <w:szCs w:val="22"/>
        </w:rPr>
        <w:t>45.23.33.20 – 8 – Fundamentowanie dróg</w:t>
      </w:r>
    </w:p>
    <w:p w:rsidR="00CD7104" w:rsidRPr="00CD7104" w:rsidRDefault="00CD7104" w:rsidP="00CD7104">
      <w:pPr>
        <w:tabs>
          <w:tab w:val="left" w:pos="1418"/>
        </w:tabs>
        <w:spacing w:line="360" w:lineRule="auto"/>
        <w:jc w:val="both"/>
        <w:rPr>
          <w:sz w:val="22"/>
          <w:szCs w:val="22"/>
        </w:rPr>
      </w:pPr>
      <w:r w:rsidRPr="00CD7104">
        <w:rPr>
          <w:sz w:val="22"/>
          <w:szCs w:val="22"/>
        </w:rPr>
        <w:t>45.23.30.00 – 9 – Roboty nawierzchniowe</w:t>
      </w:r>
    </w:p>
    <w:p w:rsidR="00CD7104" w:rsidRPr="00CD7104" w:rsidRDefault="00CD7104" w:rsidP="00CD7104">
      <w:pPr>
        <w:tabs>
          <w:tab w:val="left" w:pos="1418"/>
        </w:tabs>
        <w:spacing w:line="360" w:lineRule="auto"/>
        <w:jc w:val="both"/>
        <w:rPr>
          <w:sz w:val="22"/>
          <w:szCs w:val="22"/>
        </w:rPr>
      </w:pPr>
      <w:r w:rsidRPr="00CD7104">
        <w:rPr>
          <w:sz w:val="22"/>
          <w:szCs w:val="22"/>
        </w:rPr>
        <w:t>45.31.60.00 – 5 – Instalowanie systemów oświetleniowych i sygnalizacyjnych</w:t>
      </w:r>
    </w:p>
    <w:p w:rsidR="00573F9E" w:rsidRPr="006F3173" w:rsidRDefault="006F3173" w:rsidP="006F3173">
      <w:pPr>
        <w:tabs>
          <w:tab w:val="left" w:pos="1418"/>
        </w:tabs>
        <w:spacing w:line="360" w:lineRule="auto"/>
        <w:jc w:val="both"/>
        <w:rPr>
          <w:bCs/>
          <w:sz w:val="22"/>
          <w:szCs w:val="22"/>
        </w:rPr>
      </w:pPr>
      <w:r>
        <w:rPr>
          <w:sz w:val="22"/>
          <w:szCs w:val="22"/>
        </w:rPr>
        <w:t>45.31.61.0</w:t>
      </w:r>
      <w:r w:rsidRPr="006F3173">
        <w:rPr>
          <w:sz w:val="22"/>
          <w:szCs w:val="22"/>
        </w:rPr>
        <w:t>0</w:t>
      </w:r>
      <w:r>
        <w:rPr>
          <w:sz w:val="22"/>
          <w:szCs w:val="22"/>
        </w:rPr>
        <w:t xml:space="preserve"> </w:t>
      </w:r>
      <w:r w:rsidR="00CD7104" w:rsidRPr="006F3173">
        <w:rPr>
          <w:sz w:val="22"/>
          <w:szCs w:val="22"/>
        </w:rPr>
        <w:t>– 6 – Instalowanie urządzeń oświetlenia zewnętrznego</w:t>
      </w:r>
    </w:p>
    <w:p w:rsidR="00470AAD" w:rsidRPr="00E96776" w:rsidRDefault="00470AAD" w:rsidP="00E96776">
      <w:pPr>
        <w:tabs>
          <w:tab w:val="left" w:pos="1418"/>
        </w:tabs>
        <w:spacing w:line="360" w:lineRule="auto"/>
        <w:jc w:val="both"/>
        <w:rPr>
          <w:bCs/>
          <w:sz w:val="22"/>
          <w:szCs w:val="22"/>
        </w:rPr>
      </w:pPr>
    </w:p>
    <w:p w:rsidR="00722DA6" w:rsidRPr="006D2724" w:rsidRDefault="00722DA6" w:rsidP="00F41958">
      <w:pPr>
        <w:pStyle w:val="Default"/>
        <w:widowControl w:val="0"/>
        <w:spacing w:line="360" w:lineRule="auto"/>
        <w:ind w:left="360" w:hanging="360"/>
        <w:jc w:val="both"/>
        <w:rPr>
          <w:color w:val="FF0000"/>
          <w:sz w:val="20"/>
          <w:szCs w:val="20"/>
        </w:rPr>
      </w:pPr>
    </w:p>
    <w:p w:rsidR="008D742A" w:rsidRDefault="008D742A" w:rsidP="00F41958">
      <w:pPr>
        <w:pStyle w:val="Styl1"/>
        <w:numPr>
          <w:ilvl w:val="0"/>
          <w:numId w:val="97"/>
        </w:numPr>
        <w:spacing w:before="20" w:after="20" w:line="360" w:lineRule="auto"/>
        <w:ind w:left="426" w:hanging="426"/>
        <w:jc w:val="both"/>
        <w:rPr>
          <w:rFonts w:ascii="Times New Roman" w:hAnsi="Times New Roman" w:cs="Times New Roman"/>
          <w:i w:val="0"/>
          <w:sz w:val="22"/>
          <w:szCs w:val="22"/>
        </w:rPr>
      </w:pPr>
      <w:r w:rsidRPr="006D5D0B">
        <w:rPr>
          <w:rFonts w:ascii="Times New Roman" w:hAnsi="Times New Roman" w:cs="Times New Roman"/>
          <w:i w:val="0"/>
          <w:sz w:val="22"/>
          <w:szCs w:val="22"/>
        </w:rPr>
        <w:t>Szczegółowy opis przedmiotu zamówienia oraz warunki jego realizacji określono w projekcie umowy, stanowiącym Rozdział IV niniejszej specyfikacji istotnych warunków zamówienia.</w:t>
      </w:r>
    </w:p>
    <w:p w:rsidR="00297227" w:rsidRDefault="00297227" w:rsidP="00297227">
      <w:pPr>
        <w:pStyle w:val="Styl1"/>
        <w:spacing w:before="20" w:after="20" w:line="360" w:lineRule="auto"/>
        <w:ind w:left="284"/>
        <w:jc w:val="both"/>
        <w:rPr>
          <w:rFonts w:ascii="Times New Roman" w:hAnsi="Times New Roman" w:cs="Times New Roman"/>
          <w:i w:val="0"/>
          <w:sz w:val="22"/>
          <w:szCs w:val="22"/>
        </w:rPr>
      </w:pPr>
    </w:p>
    <w:p w:rsidR="00166E6F" w:rsidRPr="006D5D0B" w:rsidRDefault="00166E6F" w:rsidP="00297227">
      <w:pPr>
        <w:pStyle w:val="Adres"/>
        <w:keepLines w:val="0"/>
        <w:spacing w:line="360" w:lineRule="auto"/>
        <w:ind w:left="284"/>
        <w:jc w:val="both"/>
        <w:rPr>
          <w:rFonts w:ascii="Times New Roman" w:hAnsi="Times New Roman" w:cs="Times New Roman"/>
          <w:b/>
          <w:sz w:val="22"/>
          <w:szCs w:val="22"/>
        </w:rPr>
      </w:pPr>
    </w:p>
    <w:p w:rsidR="00166E6F" w:rsidRDefault="00166E6F" w:rsidP="00166E6F">
      <w:pPr>
        <w:pStyle w:val="Styl1"/>
        <w:spacing w:before="20" w:after="20" w:line="360" w:lineRule="auto"/>
        <w:ind w:left="360"/>
        <w:jc w:val="both"/>
        <w:rPr>
          <w:rFonts w:ascii="Times New Roman" w:hAnsi="Times New Roman" w:cs="Times New Roman"/>
          <w:i w:val="0"/>
          <w:color w:val="FF0000"/>
          <w:sz w:val="20"/>
          <w:szCs w:val="20"/>
        </w:rPr>
      </w:pPr>
    </w:p>
    <w:p w:rsidR="00BE3739" w:rsidRDefault="00BE3739" w:rsidP="00166E6F">
      <w:pPr>
        <w:pStyle w:val="Styl1"/>
        <w:spacing w:before="20" w:after="20" w:line="360" w:lineRule="auto"/>
        <w:ind w:left="360"/>
        <w:jc w:val="both"/>
        <w:rPr>
          <w:rFonts w:ascii="Times New Roman" w:hAnsi="Times New Roman" w:cs="Times New Roman"/>
          <w:i w:val="0"/>
          <w:color w:val="FF0000"/>
          <w:sz w:val="20"/>
          <w:szCs w:val="20"/>
        </w:rPr>
      </w:pPr>
    </w:p>
    <w:p w:rsidR="00007261" w:rsidRDefault="00007261"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432A96" w:rsidRDefault="00432A96"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432A96" w:rsidRDefault="00432A96"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432A96" w:rsidRDefault="00432A96"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432A96" w:rsidRDefault="00432A96"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432A96" w:rsidRDefault="00432A96"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432A96" w:rsidRPr="006D2724" w:rsidRDefault="00432A96"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E64B8D" w:rsidRPr="00072A40" w:rsidRDefault="00E64B8D" w:rsidP="007D34F2">
      <w:pPr>
        <w:pStyle w:val="Tekstpodstawowywcity"/>
        <w:spacing w:line="360" w:lineRule="auto"/>
        <w:ind w:left="426" w:hanging="426"/>
        <w:jc w:val="right"/>
        <w:rPr>
          <w:b/>
          <w:bCs/>
          <w:sz w:val="22"/>
          <w:szCs w:val="22"/>
        </w:rPr>
      </w:pPr>
    </w:p>
    <w:p w:rsidR="007D34F2" w:rsidRDefault="007D34F2" w:rsidP="007D34F2">
      <w:pPr>
        <w:pStyle w:val="Tekstpodstawowywcity"/>
        <w:spacing w:line="360" w:lineRule="auto"/>
        <w:ind w:left="426" w:hanging="426"/>
        <w:jc w:val="right"/>
        <w:rPr>
          <w:b/>
          <w:bCs/>
          <w:sz w:val="22"/>
          <w:szCs w:val="22"/>
        </w:rPr>
      </w:pPr>
      <w:r w:rsidRPr="00072A40">
        <w:rPr>
          <w:b/>
          <w:bCs/>
          <w:sz w:val="22"/>
          <w:szCs w:val="22"/>
        </w:rPr>
        <w:t>ROZDZIAŁ IV</w:t>
      </w:r>
    </w:p>
    <w:p w:rsidR="00BE3739" w:rsidRDefault="00BE3739" w:rsidP="007D34F2">
      <w:pPr>
        <w:pStyle w:val="Tekstpodstawowywcity"/>
        <w:spacing w:line="360" w:lineRule="auto"/>
        <w:ind w:left="426" w:hanging="426"/>
        <w:jc w:val="right"/>
        <w:rPr>
          <w:b/>
          <w:bCs/>
          <w:sz w:val="22"/>
          <w:szCs w:val="22"/>
        </w:rPr>
      </w:pPr>
    </w:p>
    <w:p w:rsidR="00BE3739" w:rsidRDefault="00BE3739" w:rsidP="007D34F2">
      <w:pPr>
        <w:pStyle w:val="Tekstpodstawowywcity"/>
        <w:spacing w:line="360" w:lineRule="auto"/>
        <w:ind w:left="426" w:hanging="426"/>
        <w:jc w:val="right"/>
        <w:rPr>
          <w:b/>
          <w:bCs/>
          <w:sz w:val="22"/>
          <w:szCs w:val="22"/>
        </w:rPr>
      </w:pPr>
    </w:p>
    <w:p w:rsidR="00BE3739" w:rsidRDefault="00BE3739" w:rsidP="007D34F2">
      <w:pPr>
        <w:pStyle w:val="Tekstpodstawowywcity"/>
        <w:spacing w:line="360" w:lineRule="auto"/>
        <w:ind w:left="426" w:hanging="426"/>
        <w:jc w:val="right"/>
        <w:rPr>
          <w:b/>
          <w:bCs/>
          <w:sz w:val="22"/>
          <w:szCs w:val="22"/>
        </w:rPr>
      </w:pPr>
    </w:p>
    <w:p w:rsidR="00BE3739" w:rsidRPr="00BE3739" w:rsidRDefault="00BE3739" w:rsidP="00BE3739">
      <w:pPr>
        <w:tabs>
          <w:tab w:val="left" w:pos="5245"/>
        </w:tabs>
        <w:suppressAutoHyphens/>
        <w:spacing w:before="120" w:after="120"/>
        <w:jc w:val="center"/>
        <w:rPr>
          <w:b/>
          <w:bCs/>
          <w:lang w:eastAsia="ar-SA"/>
        </w:rPr>
      </w:pPr>
      <w:r w:rsidRPr="00BE3739">
        <w:rPr>
          <w:b/>
          <w:bCs/>
          <w:lang w:eastAsia="ar-SA"/>
        </w:rPr>
        <w:t>PROJEKT UMOWY</w:t>
      </w:r>
    </w:p>
    <w:p w:rsidR="00BE3739" w:rsidRPr="00BE3739" w:rsidRDefault="00BE3739" w:rsidP="00BE3739">
      <w:pPr>
        <w:tabs>
          <w:tab w:val="left" w:pos="5245"/>
        </w:tabs>
        <w:suppressAutoHyphens/>
        <w:spacing w:before="120" w:after="120"/>
        <w:jc w:val="center"/>
        <w:rPr>
          <w:bCs/>
          <w:i/>
          <w:lang w:eastAsia="ar-SA"/>
        </w:rPr>
      </w:pPr>
      <w:r w:rsidRPr="00BE3739">
        <w:rPr>
          <w:bCs/>
          <w:i/>
          <w:lang w:eastAsia="ar-SA"/>
        </w:rPr>
        <w:t>(stanowi odrębny plik)</w:t>
      </w:r>
    </w:p>
    <w:p w:rsidR="00BE3739" w:rsidRDefault="00BE3739" w:rsidP="007D34F2">
      <w:pPr>
        <w:pStyle w:val="Tekstpodstawowywcity"/>
        <w:spacing w:line="360" w:lineRule="auto"/>
        <w:ind w:left="426" w:hanging="426"/>
        <w:jc w:val="right"/>
        <w:rPr>
          <w:b/>
          <w:bCs/>
          <w:sz w:val="22"/>
          <w:szCs w:val="22"/>
        </w:rPr>
      </w:pPr>
    </w:p>
    <w:p w:rsidR="00BE3739" w:rsidRPr="00072A40" w:rsidRDefault="00BE3739" w:rsidP="007D34F2">
      <w:pPr>
        <w:pStyle w:val="Tekstpodstawowywcity"/>
        <w:spacing w:line="360" w:lineRule="auto"/>
        <w:ind w:left="426" w:hanging="426"/>
        <w:jc w:val="right"/>
        <w:rPr>
          <w:b/>
          <w:bCs/>
          <w:sz w:val="22"/>
          <w:szCs w:val="22"/>
        </w:rPr>
      </w:pPr>
    </w:p>
    <w:sectPr w:rsidR="00BE3739" w:rsidRPr="00072A40" w:rsidSect="00432A96">
      <w:headerReference w:type="default" r:id="rId13"/>
      <w:footerReference w:type="default" r:id="rId14"/>
      <w:headerReference w:type="first" r:id="rId15"/>
      <w:footerReference w:type="first" r:id="rId16"/>
      <w:pgSz w:w="11906" w:h="16838"/>
      <w:pgMar w:top="1418" w:right="1060" w:bottom="993" w:left="929" w:header="708" w:footer="493" w:gutter="56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986" w:rsidRDefault="00BF1986" w:rsidP="00422420">
      <w:r>
        <w:separator/>
      </w:r>
    </w:p>
    <w:p w:rsidR="00BF1986" w:rsidRDefault="00BF1986"/>
  </w:endnote>
  <w:endnote w:type="continuationSeparator" w:id="0">
    <w:p w:rsidR="00BF1986" w:rsidRDefault="00BF1986" w:rsidP="00422420">
      <w:r>
        <w:continuationSeparator/>
      </w:r>
    </w:p>
    <w:p w:rsidR="00BF1986" w:rsidRDefault="00BF1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986" w:rsidRPr="00A33770" w:rsidRDefault="00BF1986">
    <w:pPr>
      <w:pStyle w:val="Stopka"/>
      <w:ind w:right="360"/>
      <w:jc w:val="center"/>
      <w:rPr>
        <w:rFonts w:cs="Arial Narrow"/>
        <w:sz w:val="16"/>
        <w:szCs w:val="16"/>
      </w:rPr>
    </w:pPr>
    <w:r w:rsidRPr="00A33770">
      <w:rPr>
        <w:rStyle w:val="Numerstrony"/>
        <w:rFonts w:cs="Arial Narrow"/>
        <w:sz w:val="16"/>
        <w:szCs w:val="16"/>
      </w:rPr>
      <w:fldChar w:fldCharType="begin"/>
    </w:r>
    <w:r w:rsidRPr="00A33770">
      <w:rPr>
        <w:rStyle w:val="Numerstrony"/>
        <w:rFonts w:cs="Arial Narrow"/>
        <w:sz w:val="16"/>
        <w:szCs w:val="16"/>
      </w:rPr>
      <w:instrText xml:space="preserve"> PAGE </w:instrText>
    </w:r>
    <w:r w:rsidRPr="00A33770">
      <w:rPr>
        <w:rStyle w:val="Numerstrony"/>
        <w:rFonts w:cs="Arial Narrow"/>
        <w:sz w:val="16"/>
        <w:szCs w:val="16"/>
      </w:rPr>
      <w:fldChar w:fldCharType="separate"/>
    </w:r>
    <w:r w:rsidR="00EC4CDD">
      <w:rPr>
        <w:rStyle w:val="Numerstrony"/>
        <w:rFonts w:cs="Arial Narrow"/>
        <w:noProof/>
        <w:sz w:val="16"/>
        <w:szCs w:val="16"/>
      </w:rPr>
      <w:t>36</w:t>
    </w:r>
    <w:r w:rsidRPr="00A33770">
      <w:rPr>
        <w:rStyle w:val="Numerstrony"/>
        <w:rFonts w:cs="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986" w:rsidRDefault="00BF1986" w:rsidP="00AF474F">
    <w:pPr>
      <w:pStyle w:val="Stopka"/>
      <w:jc w:val="center"/>
      <w:rPr>
        <w:rFonts w:ascii="Century Gothic" w:hAnsi="Century Gothic"/>
        <w:sz w:val="16"/>
        <w:szCs w:val="16"/>
      </w:rPr>
    </w:pPr>
  </w:p>
  <w:p w:rsidR="00BF1986" w:rsidRPr="00334832" w:rsidRDefault="00BF1986">
    <w:pPr>
      <w:pStyle w:val="Stopka"/>
      <w:jc w:val="center"/>
      <w:rPr>
        <w:rFonts w:ascii="Cambria" w:hAnsi="Cambria" w:cs="Arial Narrow"/>
        <w:color w:val="999999"/>
        <w:sz w:val="16"/>
        <w:szCs w:val="16"/>
      </w:rPr>
    </w:pPr>
    <w:r w:rsidRPr="00334832">
      <w:rPr>
        <w:rFonts w:ascii="Cambria" w:hAnsi="Cambria"/>
        <w:sz w:val="16"/>
        <w:szCs w:val="16"/>
      </w:rPr>
      <w:fldChar w:fldCharType="begin"/>
    </w:r>
    <w:r w:rsidRPr="00334832">
      <w:rPr>
        <w:rFonts w:ascii="Cambria" w:hAnsi="Cambria"/>
        <w:sz w:val="16"/>
        <w:szCs w:val="16"/>
      </w:rPr>
      <w:instrText xml:space="preserve"> PAGE   \* MERGEFORMAT </w:instrText>
    </w:r>
    <w:r w:rsidRPr="00334832">
      <w:rPr>
        <w:rFonts w:ascii="Cambria" w:hAnsi="Cambria"/>
        <w:sz w:val="16"/>
        <w:szCs w:val="16"/>
      </w:rPr>
      <w:fldChar w:fldCharType="separate"/>
    </w:r>
    <w:r>
      <w:rPr>
        <w:rFonts w:ascii="Cambria" w:hAnsi="Cambria"/>
        <w:noProof/>
        <w:sz w:val="16"/>
        <w:szCs w:val="16"/>
      </w:rPr>
      <w:t>1</w:t>
    </w:r>
    <w:r w:rsidRPr="00334832">
      <w:rPr>
        <w:rFonts w:ascii="Cambria" w:hAnsi="Cambria"/>
        <w:sz w:val="16"/>
        <w:szCs w:val="16"/>
      </w:rPr>
      <w:fldChar w:fldCharType="end"/>
    </w:r>
  </w:p>
  <w:p w:rsidR="00BF1986" w:rsidRDefault="00BF19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986" w:rsidRDefault="00BF1986" w:rsidP="00422420">
      <w:r>
        <w:separator/>
      </w:r>
    </w:p>
    <w:p w:rsidR="00BF1986" w:rsidRDefault="00BF1986"/>
  </w:footnote>
  <w:footnote w:type="continuationSeparator" w:id="0">
    <w:p w:rsidR="00BF1986" w:rsidRDefault="00BF1986" w:rsidP="00422420">
      <w:r>
        <w:continuationSeparator/>
      </w:r>
    </w:p>
    <w:p w:rsidR="00BF1986" w:rsidRDefault="00BF19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986" w:rsidRPr="00072A40" w:rsidRDefault="00BF1986" w:rsidP="00C25DAE">
    <w:pPr>
      <w:pStyle w:val="Tekstpodstawowywcity"/>
      <w:spacing w:line="360" w:lineRule="auto"/>
      <w:ind w:firstLine="0"/>
      <w:jc w:val="center"/>
      <w:rPr>
        <w:bCs/>
        <w:i/>
        <w:iCs/>
        <w:color w:val="17365D" w:themeColor="text2" w:themeShade="BF"/>
        <w:sz w:val="18"/>
        <w:szCs w:val="18"/>
      </w:rPr>
    </w:pPr>
    <w:r w:rsidRPr="00072A40">
      <w:rPr>
        <w:bCs/>
        <w:i/>
        <w:iCs/>
        <w:color w:val="17365D" w:themeColor="text2" w:themeShade="BF"/>
        <w:sz w:val="18"/>
        <w:szCs w:val="18"/>
      </w:rPr>
      <w:t>Specyfikacja Istotnych Warunków Zamówienia (numer postępowania: WZP.271.1.</w:t>
    </w:r>
    <w:r>
      <w:rPr>
        <w:bCs/>
        <w:i/>
        <w:iCs/>
        <w:color w:val="17365D" w:themeColor="text2" w:themeShade="BF"/>
        <w:sz w:val="18"/>
        <w:szCs w:val="18"/>
      </w:rPr>
      <w:t>5</w:t>
    </w:r>
    <w:r w:rsidRPr="00072A40">
      <w:rPr>
        <w:bCs/>
        <w:i/>
        <w:iCs/>
        <w:color w:val="17365D" w:themeColor="text2" w:themeShade="BF"/>
        <w:sz w:val="18"/>
        <w:szCs w:val="18"/>
      </w:rPr>
      <w:t>.20</w:t>
    </w:r>
    <w:r>
      <w:rPr>
        <w:bCs/>
        <w:i/>
        <w:iCs/>
        <w:color w:val="17365D" w:themeColor="text2" w:themeShade="BF"/>
        <w:sz w:val="18"/>
        <w:szCs w:val="18"/>
      </w:rPr>
      <w:t>20</w:t>
    </w:r>
    <w:r w:rsidRPr="00072A40">
      <w:rPr>
        <w:bCs/>
        <w:i/>
        <w:iCs/>
        <w:color w:val="17365D" w:themeColor="text2" w:themeShade="BF"/>
        <w:sz w:val="18"/>
        <w:szCs w:val="18"/>
      </w:rPr>
      <w:t>)</w:t>
    </w:r>
  </w:p>
  <w:p w:rsidR="00BF1986" w:rsidRPr="00432A96" w:rsidRDefault="00BF1986" w:rsidP="00432A96">
    <w:pPr>
      <w:pStyle w:val="Tekstpodstawowywcity"/>
      <w:spacing w:line="360" w:lineRule="auto"/>
      <w:ind w:firstLine="0"/>
      <w:jc w:val="center"/>
      <w:rPr>
        <w:i/>
        <w:color w:val="17365D" w:themeColor="text2" w:themeShade="BF"/>
        <w:sz w:val="18"/>
        <w:szCs w:val="18"/>
      </w:rPr>
    </w:pPr>
    <w:r w:rsidRPr="00072A40">
      <w:rPr>
        <w:i/>
        <w:color w:val="17365D" w:themeColor="text2" w:themeShade="BF"/>
        <w:sz w:val="18"/>
        <w:szCs w:val="18"/>
      </w:rPr>
      <w:t xml:space="preserve">„Przebudowa drogi </w:t>
    </w:r>
    <w:r>
      <w:rPr>
        <w:i/>
        <w:color w:val="17365D" w:themeColor="text2" w:themeShade="BF"/>
        <w:sz w:val="18"/>
        <w:szCs w:val="18"/>
      </w:rPr>
      <w:t>ulica Staszica w Żarach</w:t>
    </w:r>
    <w:r w:rsidRPr="00072A40">
      <w:rPr>
        <w:i/>
        <w:color w:val="17365D" w:themeColor="text2" w:themeShade="BF"/>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986" w:rsidRPr="00E37C6E" w:rsidRDefault="00BF1986" w:rsidP="00E37C6E">
    <w:pPr>
      <w:pStyle w:val="Tekstpodstawowywcity"/>
      <w:ind w:left="426" w:hanging="426"/>
      <w:jc w:val="center"/>
      <w:rPr>
        <w:rFonts w:ascii="Arial Narrow" w:hAnsi="Arial Narrow" w:cs="Arial Narrow"/>
        <w:b/>
        <w:bCs/>
        <w:i/>
        <w:iCs/>
        <w:sz w:val="16"/>
        <w:szCs w:val="16"/>
      </w:rPr>
    </w:pPr>
    <w:r>
      <w:rPr>
        <w:rFonts w:ascii="Arial Narrow" w:hAnsi="Arial Narrow" w:cs="Arial Narrow"/>
        <w:b/>
        <w:bCs/>
        <w:i/>
        <w:iCs/>
        <w:sz w:val="16"/>
        <w:szCs w:val="16"/>
      </w:rPr>
      <w:t>nr postępowania: ZP.271.10.2012</w:t>
    </w:r>
  </w:p>
  <w:p w:rsidR="00BF1986" w:rsidRPr="00E37C6E" w:rsidRDefault="00BF1986" w:rsidP="00E37C6E">
    <w:pPr>
      <w:pStyle w:val="Tekstpodstawowywcity"/>
      <w:ind w:firstLine="0"/>
      <w:jc w:val="center"/>
      <w:rPr>
        <w:rFonts w:ascii="Arial Narrow" w:hAnsi="Arial Narrow" w:cs="Arial Narrow"/>
        <w:i/>
        <w:iCs/>
        <w:sz w:val="16"/>
        <w:szCs w:val="16"/>
      </w:rPr>
    </w:pPr>
    <w:r w:rsidRPr="00E37C6E">
      <w:rPr>
        <w:rFonts w:ascii="Arial Narrow" w:hAnsi="Arial Narrow" w:cs="Arial Narrow"/>
        <w:b/>
        <w:bCs/>
        <w:i/>
        <w:iCs/>
        <w:sz w:val="16"/>
        <w:szCs w:val="16"/>
      </w:rPr>
      <w:t xml:space="preserve">Specyfikacja Istotnych Warunków Zamówienia: </w:t>
    </w:r>
    <w:r w:rsidRPr="00E37C6E">
      <w:rPr>
        <w:rFonts w:ascii="Arial Narrow" w:hAnsi="Arial Narrow" w:cs="Arial Narrow"/>
        <w:i/>
        <w:iCs/>
        <w:sz w:val="16"/>
        <w:szCs w:val="16"/>
      </w:rPr>
      <w:t>„Budowa placu zab</w:t>
    </w:r>
    <w:r>
      <w:rPr>
        <w:rFonts w:ascii="Arial Narrow" w:hAnsi="Arial Narrow" w:cs="Arial Narrow"/>
        <w:i/>
        <w:iCs/>
        <w:sz w:val="16"/>
        <w:szCs w:val="16"/>
      </w:rPr>
      <w:t>aw przy Szkole Podstawowej nr 3 im. Henryka Sienkiewicza (ul. 9 – go Maja 8)</w:t>
    </w:r>
    <w:r w:rsidRPr="00E37C6E">
      <w:rPr>
        <w:rFonts w:ascii="Arial Narrow" w:hAnsi="Arial Narrow" w:cs="Arial Narrow"/>
        <w:i/>
        <w:iCs/>
        <w:sz w:val="16"/>
        <w:szCs w:val="16"/>
      </w:rPr>
      <w:t xml:space="preserve"> w Żarach w ramach prog</w:t>
    </w:r>
    <w:r>
      <w:rPr>
        <w:rFonts w:ascii="Arial Narrow" w:hAnsi="Arial Narrow" w:cs="Arial Narrow"/>
        <w:i/>
        <w:iCs/>
        <w:sz w:val="16"/>
        <w:szCs w:val="16"/>
      </w:rPr>
      <w:t>ramu rządowego pn.: „Radosna szkoła”</w:t>
    </w:r>
  </w:p>
  <w:p w:rsidR="00BF1986" w:rsidRDefault="00BF1986">
    <w:pPr>
      <w:pStyle w:val="Nagwek"/>
    </w:pPr>
  </w:p>
  <w:p w:rsidR="00BF1986" w:rsidRDefault="00BF19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1" w15:restartNumberingAfterBreak="0">
    <w:nsid w:val="00000009"/>
    <w:multiLevelType w:val="singleLevel"/>
    <w:tmpl w:val="00000009"/>
    <w:name w:val="WW8Num9"/>
    <w:lvl w:ilvl="0">
      <w:start w:val="1"/>
      <w:numFmt w:val="lowerLetter"/>
      <w:lvlText w:val="%1)"/>
      <w:lvlJc w:val="left"/>
      <w:pPr>
        <w:tabs>
          <w:tab w:val="num" w:pos="0"/>
        </w:tabs>
        <w:ind w:left="0" w:firstLine="0"/>
      </w:pPr>
    </w:lvl>
  </w:abstractNum>
  <w:abstractNum w:abstractNumId="2" w15:restartNumberingAfterBreak="0">
    <w:nsid w:val="00000010"/>
    <w:multiLevelType w:val="multilevel"/>
    <w:tmpl w:val="4218E83E"/>
    <w:name w:val="WW8Num16"/>
    <w:lvl w:ilvl="0">
      <w:start w:val="8"/>
      <w:numFmt w:val="decimal"/>
      <w:lvlText w:val="%1."/>
      <w:lvlJc w:val="left"/>
      <w:pPr>
        <w:tabs>
          <w:tab w:val="num" w:pos="585"/>
        </w:tabs>
        <w:ind w:left="585" w:hanging="585"/>
      </w:p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15:restartNumberingAfterBreak="0">
    <w:nsid w:val="00000012"/>
    <w:multiLevelType w:val="multilevel"/>
    <w:tmpl w:val="00000012"/>
    <w:name w:val="WW8Num17"/>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00000021"/>
    <w:multiLevelType w:val="multilevel"/>
    <w:tmpl w:val="EA9E58CC"/>
    <w:name w:val="WW8Num33"/>
    <w:lvl w:ilvl="0">
      <w:start w:val="1"/>
      <w:numFmt w:val="lowerLetter"/>
      <w:lvlText w:val="%1)"/>
      <w:lvlJc w:val="left"/>
      <w:pPr>
        <w:tabs>
          <w:tab w:val="num" w:pos="0"/>
        </w:tabs>
      </w:pPr>
      <w:rPr>
        <w:rFonts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4C621A"/>
    <w:multiLevelType w:val="hybridMultilevel"/>
    <w:tmpl w:val="F3521726"/>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1F3F65"/>
    <w:multiLevelType w:val="hybridMultilevel"/>
    <w:tmpl w:val="74160F02"/>
    <w:lvl w:ilvl="0" w:tplc="C1F45C52">
      <w:start w:val="6"/>
      <w:numFmt w:val="decimal"/>
      <w:lvlText w:val="%1."/>
      <w:lvlJc w:val="left"/>
      <w:pPr>
        <w:tabs>
          <w:tab w:val="num" w:pos="360"/>
        </w:tabs>
        <w:ind w:left="360" w:hanging="360"/>
      </w:pPr>
      <w:rPr>
        <w:rFonts w:cs="Times New Roman" w:hint="default"/>
      </w:rPr>
    </w:lvl>
    <w:lvl w:ilvl="1" w:tplc="CCBCEE10">
      <w:start w:val="5"/>
      <w:numFmt w:val="bullet"/>
      <w:lvlText w:val="-"/>
      <w:lvlJc w:val="left"/>
      <w:pPr>
        <w:tabs>
          <w:tab w:val="num" w:pos="1080"/>
        </w:tabs>
        <w:ind w:left="1080" w:hanging="360"/>
      </w:pPr>
      <w:rPr>
        <w:rFonts w:ascii="Arial" w:eastAsia="Times New Roman" w:hAnsi="Arial" w:hint="default"/>
      </w:rPr>
    </w:lvl>
    <w:lvl w:ilvl="2" w:tplc="CCBCEE10">
      <w:start w:val="5"/>
      <w:numFmt w:val="bullet"/>
      <w:lvlText w:val="-"/>
      <w:lvlJc w:val="left"/>
      <w:pPr>
        <w:tabs>
          <w:tab w:val="num" w:pos="1980"/>
        </w:tabs>
        <w:ind w:left="1980" w:hanging="360"/>
      </w:pPr>
      <w:rPr>
        <w:rFonts w:ascii="Arial" w:eastAsia="Times New Roman" w:hAnsi="Arial" w:hint="default"/>
      </w:rPr>
    </w:lvl>
    <w:lvl w:ilvl="3" w:tplc="0415000F">
      <w:start w:val="1"/>
      <w:numFmt w:val="decimal"/>
      <w:lvlText w:val="%4."/>
      <w:lvlJc w:val="left"/>
      <w:pPr>
        <w:tabs>
          <w:tab w:val="num" w:pos="2520"/>
        </w:tabs>
        <w:ind w:left="2520" w:hanging="360"/>
      </w:pPr>
      <w:rPr>
        <w:rFonts w:cs="Times New Roman"/>
      </w:rPr>
    </w:lvl>
    <w:lvl w:ilvl="4" w:tplc="48765364">
      <w:start w:val="1"/>
      <w:numFmt w:val="lowerLetter"/>
      <w:lvlText w:val="%5)"/>
      <w:lvlJc w:val="left"/>
      <w:pPr>
        <w:tabs>
          <w:tab w:val="num" w:pos="3240"/>
        </w:tabs>
        <w:ind w:left="3240" w:hanging="360"/>
      </w:pPr>
      <w:rPr>
        <w:rFonts w:cs="Times New Roman" w:hint="default"/>
      </w:rPr>
    </w:lvl>
    <w:lvl w:ilvl="5" w:tplc="73445A2A">
      <w:start w:val="1"/>
      <w:numFmt w:val="decimal"/>
      <w:lvlText w:val="%6)"/>
      <w:lvlJc w:val="left"/>
      <w:pPr>
        <w:tabs>
          <w:tab w:val="num" w:pos="731"/>
        </w:tabs>
        <w:ind w:left="731" w:hanging="357"/>
      </w:pPr>
      <w:rPr>
        <w:rFonts w:cs="Times New Roman" w:hint="default"/>
        <w:b w:val="0"/>
        <w:bCs w:val="0"/>
      </w:rPr>
    </w:lvl>
    <w:lvl w:ilvl="6" w:tplc="5FE2F704">
      <w:start w:val="2"/>
      <w:numFmt w:val="upperRoman"/>
      <w:lvlText w:val="%7."/>
      <w:lvlJc w:val="left"/>
      <w:pPr>
        <w:tabs>
          <w:tab w:val="num" w:pos="5040"/>
        </w:tabs>
        <w:ind w:left="5040" w:hanging="720"/>
      </w:pPr>
      <w:rPr>
        <w:rFonts w:cs="Times New Roman" w:hint="default"/>
      </w:rPr>
    </w:lvl>
    <w:lvl w:ilvl="7" w:tplc="484E59C8">
      <w:start w:val="7"/>
      <w:numFmt w:val="decimal"/>
      <w:lvlText w:val="%8"/>
      <w:lvlJc w:val="left"/>
      <w:pPr>
        <w:tabs>
          <w:tab w:val="num" w:pos="5400"/>
        </w:tabs>
        <w:ind w:left="5400" w:hanging="360"/>
      </w:pPr>
      <w:rPr>
        <w:rFonts w:cs="Times New Roman" w:hint="default"/>
        <w:b w:val="0"/>
        <w:bCs w:val="0"/>
      </w:rPr>
    </w:lvl>
    <w:lvl w:ilvl="8" w:tplc="0415001B">
      <w:start w:val="1"/>
      <w:numFmt w:val="lowerRoman"/>
      <w:lvlText w:val="%9."/>
      <w:lvlJc w:val="right"/>
      <w:pPr>
        <w:tabs>
          <w:tab w:val="num" w:pos="6120"/>
        </w:tabs>
        <w:ind w:left="6120" w:hanging="180"/>
      </w:pPr>
      <w:rPr>
        <w:rFonts w:cs="Times New Roman"/>
      </w:rPr>
    </w:lvl>
  </w:abstractNum>
  <w:abstractNum w:abstractNumId="8" w15:restartNumberingAfterBreak="0">
    <w:nsid w:val="04A84C95"/>
    <w:multiLevelType w:val="hybridMultilevel"/>
    <w:tmpl w:val="AF34D26C"/>
    <w:lvl w:ilvl="0" w:tplc="1D04992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AD1EE3"/>
    <w:multiLevelType w:val="hybridMultilevel"/>
    <w:tmpl w:val="65DE8738"/>
    <w:lvl w:ilvl="0" w:tplc="EA9ABF46">
      <w:start w:val="1"/>
      <w:numFmt w:val="upperRoman"/>
      <w:lvlText w:val="%1."/>
      <w:lvlJc w:val="left"/>
      <w:pPr>
        <w:ind w:left="1080" w:hanging="720"/>
      </w:pPr>
      <w:rPr>
        <w:rFonts w:hint="default"/>
      </w:rPr>
    </w:lvl>
    <w:lvl w:ilvl="1" w:tplc="BA9201B6">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5968276">
      <w:start w:val="1"/>
      <w:numFmt w:val="lowerLetter"/>
      <w:lvlText w:val="%5)"/>
      <w:lvlJc w:val="left"/>
      <w:pPr>
        <w:ind w:left="3600" w:hanging="360"/>
      </w:pPr>
      <w:rPr>
        <w:rFonts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4E15BD"/>
    <w:multiLevelType w:val="hybridMultilevel"/>
    <w:tmpl w:val="7D84B39E"/>
    <w:lvl w:ilvl="0" w:tplc="30D00D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5926DE"/>
    <w:multiLevelType w:val="hybridMultilevel"/>
    <w:tmpl w:val="0ADC1DA2"/>
    <w:lvl w:ilvl="0" w:tplc="1272F080">
      <w:start w:val="1"/>
      <w:numFmt w:val="decimal"/>
      <w:lvlText w:val="%1)"/>
      <w:lvlJc w:val="left"/>
      <w:pPr>
        <w:ind w:left="720" w:hanging="360"/>
      </w:pPr>
      <w:rPr>
        <w:rFonts w:hint="default"/>
      </w:rPr>
    </w:lvl>
    <w:lvl w:ilvl="1" w:tplc="2ABA9AA6">
      <w:start w:val="1"/>
      <w:numFmt w:val="lowerLetter"/>
      <w:lvlText w:val="%2)"/>
      <w:lvlJc w:val="left"/>
      <w:pPr>
        <w:ind w:left="1778" w:hanging="360"/>
      </w:pPr>
      <w:rPr>
        <w:rFonts w:ascii="Times New Roman" w:eastAsia="Times New Roman" w:hAnsi="Times New Roman" w:cs="Times New Roman" w:hint="default"/>
      </w:rPr>
    </w:lvl>
    <w:lvl w:ilvl="2" w:tplc="49D03E92">
      <w:start w:val="1"/>
      <w:numFmt w:val="decimal"/>
      <w:lvlText w:val="%3."/>
      <w:lvlJc w:val="left"/>
      <w:pPr>
        <w:ind w:left="360" w:hanging="360"/>
      </w:pPr>
      <w:rPr>
        <w:rFonts w:hint="default"/>
        <w:b w:val="0"/>
        <w:strike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167FA5"/>
    <w:multiLevelType w:val="multilevel"/>
    <w:tmpl w:val="AA3E9AA2"/>
    <w:lvl w:ilvl="0">
      <w:start w:val="1"/>
      <w:numFmt w:val="decimal"/>
      <w:lvlText w:val="%1."/>
      <w:lvlJc w:val="left"/>
      <w:pPr>
        <w:tabs>
          <w:tab w:val="num" w:pos="420"/>
        </w:tabs>
        <w:ind w:left="420" w:hanging="420"/>
      </w:pPr>
      <w:rPr>
        <w:rFonts w:ascii="Times New Roman" w:hAnsi="Times New Roman" w:cs="Times New Roman" w:hint="default"/>
        <w:b w:val="0"/>
        <w:bCs w:val="0"/>
        <w:sz w:val="24"/>
        <w:szCs w:val="24"/>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A0A65DA"/>
    <w:multiLevelType w:val="hybridMultilevel"/>
    <w:tmpl w:val="49BE7126"/>
    <w:lvl w:ilvl="0" w:tplc="63F8B848">
      <w:start w:val="2"/>
      <w:numFmt w:val="decimal"/>
      <w:lvlText w:val="%1."/>
      <w:lvlJc w:val="left"/>
      <w:pPr>
        <w:ind w:left="36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0200C9"/>
    <w:multiLevelType w:val="hybridMultilevel"/>
    <w:tmpl w:val="4AD06180"/>
    <w:lvl w:ilvl="0" w:tplc="D510538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CA362E"/>
    <w:multiLevelType w:val="hybridMultilevel"/>
    <w:tmpl w:val="4CD611A0"/>
    <w:lvl w:ilvl="0" w:tplc="A8206758">
      <w:start w:val="1"/>
      <w:numFmt w:val="decimal"/>
      <w:lvlText w:val="%1."/>
      <w:lvlJc w:val="left"/>
      <w:pPr>
        <w:ind w:left="1069" w:hanging="360"/>
      </w:pPr>
      <w:rPr>
        <w:rFonts w:ascii="Times New Roman" w:eastAsia="Times New Roman" w:hAnsi="Times New Roman" w:cs="Times New Roman" w:hint="default"/>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6" w15:restartNumberingAfterBreak="0">
    <w:nsid w:val="0F2C41F1"/>
    <w:multiLevelType w:val="hybridMultilevel"/>
    <w:tmpl w:val="FDE87726"/>
    <w:lvl w:ilvl="0" w:tplc="1990326A">
      <w:start w:val="1"/>
      <w:numFmt w:val="decimal"/>
      <w:lvlText w:val="%1)"/>
      <w:lvlJc w:val="left"/>
      <w:pPr>
        <w:tabs>
          <w:tab w:val="num" w:pos="786"/>
        </w:tabs>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C76CA0"/>
    <w:multiLevelType w:val="multilevel"/>
    <w:tmpl w:val="A27E4EF2"/>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120458A5"/>
    <w:multiLevelType w:val="hybridMultilevel"/>
    <w:tmpl w:val="36583BB4"/>
    <w:lvl w:ilvl="0" w:tplc="646E2DC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14302C7D"/>
    <w:multiLevelType w:val="hybridMultilevel"/>
    <w:tmpl w:val="F5BE2D3E"/>
    <w:lvl w:ilvl="0" w:tplc="CDDAD2FC">
      <w:start w:val="3"/>
      <w:numFmt w:val="bullet"/>
      <w:lvlText w:val="-"/>
      <w:lvlJc w:val="left"/>
      <w:pPr>
        <w:ind w:left="1200" w:hanging="360"/>
      </w:pPr>
      <w:rPr>
        <w:rFonts w:ascii="Times New Roman" w:eastAsia="Times New Roman" w:hAnsi="Times New Roman" w:cs="Times New Roman" w:hint="default"/>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0" w15:restartNumberingAfterBreak="0">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99088C"/>
    <w:multiLevelType w:val="multilevel"/>
    <w:tmpl w:val="4662A4A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1805338D"/>
    <w:multiLevelType w:val="hybridMultilevel"/>
    <w:tmpl w:val="89B68FB4"/>
    <w:lvl w:ilvl="0" w:tplc="69263114">
      <w:start w:val="3"/>
      <w:numFmt w:val="decimal"/>
      <w:lvlText w:val="%1."/>
      <w:lvlJc w:val="left"/>
      <w:pPr>
        <w:ind w:left="52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D3651F"/>
    <w:multiLevelType w:val="hybridMultilevel"/>
    <w:tmpl w:val="37A2C0A4"/>
    <w:lvl w:ilvl="0" w:tplc="83F832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1ACE173D"/>
    <w:multiLevelType w:val="hybridMultilevel"/>
    <w:tmpl w:val="516897F2"/>
    <w:lvl w:ilvl="0" w:tplc="9C18F5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CE7A78"/>
    <w:multiLevelType w:val="hybridMultilevel"/>
    <w:tmpl w:val="2CB46C5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AFF50CE"/>
    <w:multiLevelType w:val="hybridMultilevel"/>
    <w:tmpl w:val="E7BCD470"/>
    <w:lvl w:ilvl="0" w:tplc="5986FC6C">
      <w:start w:val="1"/>
      <w:numFmt w:val="lowerLetter"/>
      <w:lvlText w:val="%1)"/>
      <w:lvlJc w:val="left"/>
      <w:pPr>
        <w:ind w:left="2174" w:hanging="360"/>
      </w:pPr>
      <w:rPr>
        <w:strike w:val="0"/>
      </w:rPr>
    </w:lvl>
    <w:lvl w:ilvl="1" w:tplc="04150019" w:tentative="1">
      <w:start w:val="1"/>
      <w:numFmt w:val="lowerLetter"/>
      <w:lvlText w:val="%2."/>
      <w:lvlJc w:val="left"/>
      <w:pPr>
        <w:ind w:left="2894" w:hanging="360"/>
      </w:pPr>
    </w:lvl>
    <w:lvl w:ilvl="2" w:tplc="0415001B" w:tentative="1">
      <w:start w:val="1"/>
      <w:numFmt w:val="lowerRoman"/>
      <w:lvlText w:val="%3."/>
      <w:lvlJc w:val="right"/>
      <w:pPr>
        <w:ind w:left="3614" w:hanging="180"/>
      </w:pPr>
    </w:lvl>
    <w:lvl w:ilvl="3" w:tplc="0415000F" w:tentative="1">
      <w:start w:val="1"/>
      <w:numFmt w:val="decimal"/>
      <w:lvlText w:val="%4."/>
      <w:lvlJc w:val="left"/>
      <w:pPr>
        <w:ind w:left="4334" w:hanging="360"/>
      </w:pPr>
    </w:lvl>
    <w:lvl w:ilvl="4" w:tplc="04150019" w:tentative="1">
      <w:start w:val="1"/>
      <w:numFmt w:val="lowerLetter"/>
      <w:lvlText w:val="%5."/>
      <w:lvlJc w:val="left"/>
      <w:pPr>
        <w:ind w:left="5054" w:hanging="360"/>
      </w:pPr>
    </w:lvl>
    <w:lvl w:ilvl="5" w:tplc="0415001B" w:tentative="1">
      <w:start w:val="1"/>
      <w:numFmt w:val="lowerRoman"/>
      <w:lvlText w:val="%6."/>
      <w:lvlJc w:val="right"/>
      <w:pPr>
        <w:ind w:left="5774" w:hanging="180"/>
      </w:pPr>
    </w:lvl>
    <w:lvl w:ilvl="6" w:tplc="0415000F" w:tentative="1">
      <w:start w:val="1"/>
      <w:numFmt w:val="decimal"/>
      <w:lvlText w:val="%7."/>
      <w:lvlJc w:val="left"/>
      <w:pPr>
        <w:ind w:left="6494" w:hanging="360"/>
      </w:pPr>
    </w:lvl>
    <w:lvl w:ilvl="7" w:tplc="04150019" w:tentative="1">
      <w:start w:val="1"/>
      <w:numFmt w:val="lowerLetter"/>
      <w:lvlText w:val="%8."/>
      <w:lvlJc w:val="left"/>
      <w:pPr>
        <w:ind w:left="7214" w:hanging="360"/>
      </w:pPr>
    </w:lvl>
    <w:lvl w:ilvl="8" w:tplc="0415001B" w:tentative="1">
      <w:start w:val="1"/>
      <w:numFmt w:val="lowerRoman"/>
      <w:lvlText w:val="%9."/>
      <w:lvlJc w:val="right"/>
      <w:pPr>
        <w:ind w:left="7934" w:hanging="180"/>
      </w:pPr>
    </w:lvl>
  </w:abstractNum>
  <w:abstractNum w:abstractNumId="28" w15:restartNumberingAfterBreak="0">
    <w:nsid w:val="1CAF2907"/>
    <w:multiLevelType w:val="hybridMultilevel"/>
    <w:tmpl w:val="24AC5360"/>
    <w:lvl w:ilvl="0" w:tplc="E940CA9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1A1B3C"/>
    <w:multiLevelType w:val="multilevel"/>
    <w:tmpl w:val="91E45598"/>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color w:val="auto"/>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1D946D08"/>
    <w:multiLevelType w:val="hybridMultilevel"/>
    <w:tmpl w:val="28A0F2D6"/>
    <w:lvl w:ilvl="0" w:tplc="92427C32">
      <w:start w:val="1"/>
      <w:numFmt w:val="lowerLetter"/>
      <w:lvlText w:val="%1)"/>
      <w:lvlJc w:val="left"/>
      <w:pPr>
        <w:ind w:left="2008"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32" w15:restartNumberingAfterBreak="0">
    <w:nsid w:val="1F4A0685"/>
    <w:multiLevelType w:val="hybridMultilevel"/>
    <w:tmpl w:val="DBD88E7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22392BFE"/>
    <w:multiLevelType w:val="multilevel"/>
    <w:tmpl w:val="E59AEDCA"/>
    <w:lvl w:ilvl="0">
      <w:start w:val="45"/>
      <w:numFmt w:val="decimal"/>
      <w:lvlText w:val="%1"/>
      <w:lvlJc w:val="left"/>
      <w:pPr>
        <w:ind w:left="1140" w:hanging="1140"/>
      </w:pPr>
      <w:rPr>
        <w:rFonts w:hint="default"/>
      </w:rPr>
    </w:lvl>
    <w:lvl w:ilvl="1">
      <w:start w:val="31"/>
      <w:numFmt w:val="decimal"/>
      <w:lvlText w:val="%1.%2"/>
      <w:lvlJc w:val="left"/>
      <w:pPr>
        <w:ind w:left="1140" w:hanging="1140"/>
      </w:pPr>
      <w:rPr>
        <w:rFonts w:hint="default"/>
      </w:rPr>
    </w:lvl>
    <w:lvl w:ilvl="2">
      <w:start w:val="61"/>
      <w:numFmt w:val="decimal"/>
      <w:lvlText w:val="%1.%2.%3.0"/>
      <w:lvlJc w:val="left"/>
      <w:pPr>
        <w:ind w:left="1140" w:hanging="1140"/>
      </w:pPr>
      <w:rPr>
        <w:rFonts w:hint="default"/>
      </w:rPr>
    </w:lvl>
    <w:lvl w:ilvl="3">
      <w:start w:val="1"/>
      <w:numFmt w:val="decimalZero"/>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2392D4F"/>
    <w:multiLevelType w:val="multilevel"/>
    <w:tmpl w:val="1C7883E8"/>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Bookman Old Style" w:eastAsia="Times New Roman" w:hAnsi="Bookman Old Style" w:cs="Times New Roman"/>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73671E3"/>
    <w:multiLevelType w:val="multilevel"/>
    <w:tmpl w:val="7A0A404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700555"/>
    <w:multiLevelType w:val="multilevel"/>
    <w:tmpl w:val="D4A8A94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8325B1"/>
    <w:multiLevelType w:val="hybridMultilevel"/>
    <w:tmpl w:val="B186DC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A663A0"/>
    <w:multiLevelType w:val="hybridMultilevel"/>
    <w:tmpl w:val="B582D9A0"/>
    <w:lvl w:ilvl="0" w:tplc="DAD0104C">
      <w:start w:val="1"/>
      <w:numFmt w:val="decimal"/>
      <w:lvlText w:val="%1)"/>
      <w:lvlJc w:val="left"/>
      <w:pPr>
        <w:tabs>
          <w:tab w:val="num" w:pos="734"/>
        </w:tabs>
        <w:ind w:left="734" w:hanging="360"/>
      </w:pPr>
      <w:rPr>
        <w:rFonts w:cs="Times New Roman" w:hint="default"/>
        <w:b w:val="0"/>
        <w:bCs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0E2050E">
      <w:start w:val="1"/>
      <w:numFmt w:val="decimal"/>
      <w:lvlText w:val="%4."/>
      <w:lvlJc w:val="left"/>
      <w:pPr>
        <w:tabs>
          <w:tab w:val="num" w:pos="644"/>
        </w:tabs>
        <w:ind w:left="644" w:hanging="360"/>
      </w:pPr>
      <w:rPr>
        <w:rFonts w:cs="Times New Roman"/>
        <w:strike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2B8C4D5E"/>
    <w:multiLevelType w:val="hybridMultilevel"/>
    <w:tmpl w:val="53DA2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D346498"/>
    <w:multiLevelType w:val="hybridMultilevel"/>
    <w:tmpl w:val="C9FEBE2E"/>
    <w:lvl w:ilvl="0" w:tplc="7F9CFB4A">
      <w:start w:val="2"/>
      <w:numFmt w:val="lowerLetter"/>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3B6598"/>
    <w:multiLevelType w:val="hybridMultilevel"/>
    <w:tmpl w:val="5EDECD0A"/>
    <w:lvl w:ilvl="0" w:tplc="6526F406">
      <w:start w:val="1"/>
      <w:numFmt w:val="bullet"/>
      <w:lvlText w:val="-"/>
      <w:lvlJc w:val="left"/>
      <w:pPr>
        <w:ind w:left="1648" w:hanging="360"/>
      </w:pPr>
      <w:rPr>
        <w:rFonts w:ascii="Times New Roman" w:hAnsi="Times New Roman" w:cs="Times New Roman" w:hint="default"/>
      </w:rPr>
    </w:lvl>
    <w:lvl w:ilvl="1" w:tplc="6526F406">
      <w:start w:val="1"/>
      <w:numFmt w:val="bullet"/>
      <w:lvlText w:val="-"/>
      <w:lvlJc w:val="left"/>
      <w:pPr>
        <w:ind w:left="2368" w:hanging="360"/>
      </w:pPr>
      <w:rPr>
        <w:rFonts w:ascii="Times New Roman" w:hAnsi="Times New Roman" w:cs="Times New Roman"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8" w15:restartNumberingAfterBreak="0">
    <w:nsid w:val="2F9362EE"/>
    <w:multiLevelType w:val="hybridMultilevel"/>
    <w:tmpl w:val="73E0B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C9538F"/>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365B7196"/>
    <w:multiLevelType w:val="multilevel"/>
    <w:tmpl w:val="B3B8303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3A7F56CC"/>
    <w:multiLevelType w:val="hybridMultilevel"/>
    <w:tmpl w:val="99888CD8"/>
    <w:lvl w:ilvl="0" w:tplc="04150017">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15:restartNumberingAfterBreak="0">
    <w:nsid w:val="3AFE511D"/>
    <w:multiLevelType w:val="hybridMultilevel"/>
    <w:tmpl w:val="61405A8E"/>
    <w:lvl w:ilvl="0" w:tplc="78609B90">
      <w:start w:val="1"/>
      <w:numFmt w:val="decimal"/>
      <w:lvlText w:val="%1)"/>
      <w:lvlJc w:val="left"/>
      <w:pPr>
        <w:ind w:left="1743" w:hanging="360"/>
      </w:pPr>
      <w:rPr>
        <w:b/>
        <w:bCs/>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54" w15:restartNumberingAfterBreak="0">
    <w:nsid w:val="3D8A14BC"/>
    <w:multiLevelType w:val="hybridMultilevel"/>
    <w:tmpl w:val="9192FF16"/>
    <w:lvl w:ilvl="0" w:tplc="C68459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6" w15:restartNumberingAfterBreak="0">
    <w:nsid w:val="3ECE2753"/>
    <w:multiLevelType w:val="hybridMultilevel"/>
    <w:tmpl w:val="B0CAC944"/>
    <w:lvl w:ilvl="0" w:tplc="BED21604">
      <w:start w:val="1"/>
      <w:numFmt w:val="decimal"/>
      <w:lvlText w:val="%1)"/>
      <w:lvlJc w:val="left"/>
      <w:pPr>
        <w:ind w:left="1454" w:hanging="360"/>
      </w:pPr>
      <w:rPr>
        <w:b w:val="0"/>
      </w:r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57" w15:restartNumberingAfterBreak="0">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575457"/>
    <w:multiLevelType w:val="multilevel"/>
    <w:tmpl w:val="0A281BB4"/>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428A6DB5"/>
    <w:multiLevelType w:val="hybridMultilevel"/>
    <w:tmpl w:val="02908612"/>
    <w:lvl w:ilvl="0" w:tplc="0A2A4808">
      <w:start w:val="1"/>
      <w:numFmt w:val="lowerLetter"/>
      <w:lvlText w:val="%1)"/>
      <w:lvlJc w:val="left"/>
      <w:pPr>
        <w:ind w:left="1515" w:hanging="360"/>
      </w:pPr>
      <w:rPr>
        <w:strike w:val="0"/>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61" w15:restartNumberingAfterBreak="0">
    <w:nsid w:val="42B25A88"/>
    <w:multiLevelType w:val="hybridMultilevel"/>
    <w:tmpl w:val="F27C0D76"/>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2" w15:restartNumberingAfterBreak="0">
    <w:nsid w:val="441F2006"/>
    <w:multiLevelType w:val="hybridMultilevel"/>
    <w:tmpl w:val="6AF00DF0"/>
    <w:lvl w:ilvl="0" w:tplc="DA104080">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447D2365"/>
    <w:multiLevelType w:val="hybridMultilevel"/>
    <w:tmpl w:val="251624F0"/>
    <w:lvl w:ilvl="0" w:tplc="1272F080">
      <w:start w:val="1"/>
      <w:numFmt w:val="decimal"/>
      <w:lvlText w:val="%1)"/>
      <w:lvlJc w:val="left"/>
      <w:pPr>
        <w:ind w:left="720" w:hanging="360"/>
      </w:pPr>
      <w:rPr>
        <w:rFonts w:hint="default"/>
      </w:rPr>
    </w:lvl>
    <w:lvl w:ilvl="1" w:tplc="BA54C99C">
      <w:start w:val="1"/>
      <w:numFmt w:val="lowerLetter"/>
      <w:lvlText w:val="%2)"/>
      <w:lvlJc w:val="left"/>
      <w:pPr>
        <w:ind w:left="1778" w:hanging="360"/>
      </w:pPr>
      <w:rPr>
        <w:rFonts w:ascii="Century Gothic" w:eastAsia="Times New Roman" w:hAnsi="Century Gothic" w:cs="Arial Narrow"/>
      </w:rPr>
    </w:lvl>
    <w:lvl w:ilvl="2" w:tplc="49D03E92">
      <w:start w:val="1"/>
      <w:numFmt w:val="decimal"/>
      <w:lvlText w:val="%3."/>
      <w:lvlJc w:val="left"/>
      <w:pPr>
        <w:ind w:left="360" w:hanging="360"/>
      </w:pPr>
      <w:rPr>
        <w:rFonts w:hint="default"/>
        <w:b w:val="0"/>
        <w:strike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E24272"/>
    <w:multiLevelType w:val="hybridMultilevel"/>
    <w:tmpl w:val="579C538E"/>
    <w:lvl w:ilvl="0" w:tplc="6526F406">
      <w:start w:val="1"/>
      <w:numFmt w:val="bullet"/>
      <w:lvlText w:val="-"/>
      <w:lvlJc w:val="left"/>
      <w:pPr>
        <w:ind w:left="1648" w:hanging="360"/>
      </w:pPr>
      <w:rPr>
        <w:rFonts w:ascii="Times New Roman" w:hAnsi="Times New Roman" w:cs="Times New Roman" w:hint="default"/>
      </w:rPr>
    </w:lvl>
    <w:lvl w:ilvl="1" w:tplc="4A0C4264">
      <w:numFmt w:val="bullet"/>
      <w:lvlText w:val=""/>
      <w:lvlJc w:val="left"/>
      <w:pPr>
        <w:ind w:left="2368" w:hanging="360"/>
      </w:pPr>
      <w:rPr>
        <w:rFonts w:ascii="Symbol" w:eastAsia="Calibri" w:hAnsi="Symbol" w:cs="Arial"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B1D6D95"/>
    <w:multiLevelType w:val="hybridMultilevel"/>
    <w:tmpl w:val="FB0CC038"/>
    <w:lvl w:ilvl="0" w:tplc="B42464A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D921505"/>
    <w:multiLevelType w:val="hybridMultilevel"/>
    <w:tmpl w:val="28E07D40"/>
    <w:lvl w:ilvl="0" w:tplc="4D14562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15:restartNumberingAfterBreak="0">
    <w:nsid w:val="4ECC2029"/>
    <w:multiLevelType w:val="hybridMultilevel"/>
    <w:tmpl w:val="B4E65742"/>
    <w:lvl w:ilvl="0" w:tplc="152C905E">
      <w:start w:val="1"/>
      <w:numFmt w:val="decimal"/>
      <w:lvlText w:val="%1)"/>
      <w:lvlJc w:val="left"/>
      <w:pPr>
        <w:ind w:left="644" w:hanging="360"/>
      </w:pPr>
      <w:rPr>
        <w:rFonts w:hint="default"/>
        <w:b w:val="0"/>
        <w:color w:val="000000" w:themeColor="text1"/>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360"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4EE72850"/>
    <w:multiLevelType w:val="multilevel"/>
    <w:tmpl w:val="51823F82"/>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15:restartNumberingAfterBreak="0">
    <w:nsid w:val="4F122976"/>
    <w:multiLevelType w:val="hybridMultilevel"/>
    <w:tmpl w:val="AE1858B2"/>
    <w:lvl w:ilvl="0" w:tplc="04150017">
      <w:start w:val="1"/>
      <w:numFmt w:val="lowerLetter"/>
      <w:lvlText w:val="%1)"/>
      <w:lvlJc w:val="left"/>
      <w:pPr>
        <w:ind w:left="1451" w:hanging="360"/>
      </w:p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72" w15:restartNumberingAfterBreak="0">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35F2321"/>
    <w:multiLevelType w:val="multilevel"/>
    <w:tmpl w:val="5BEE0CDA"/>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15:restartNumberingAfterBreak="0">
    <w:nsid w:val="588F33E0"/>
    <w:multiLevelType w:val="hybridMultilevel"/>
    <w:tmpl w:val="86DE89D6"/>
    <w:lvl w:ilvl="0" w:tplc="0E52DA26">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5" w15:restartNumberingAfterBreak="0">
    <w:nsid w:val="596E29B4"/>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C66CD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620B0334"/>
    <w:multiLevelType w:val="hybridMultilevel"/>
    <w:tmpl w:val="94EC97B4"/>
    <w:lvl w:ilvl="0" w:tplc="72860254">
      <w:start w:val="1"/>
      <w:numFmt w:val="decimal"/>
      <w:lvlText w:val="%1)"/>
      <w:lvlJc w:val="left"/>
      <w:pPr>
        <w:ind w:left="360" w:hanging="360"/>
      </w:pPr>
      <w:rPr>
        <w:rFonts w:ascii="Times New Roman" w:hAnsi="Times New Roman" w:cs="Times New Roman"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28692E"/>
    <w:multiLevelType w:val="multilevel"/>
    <w:tmpl w:val="73E47226"/>
    <w:lvl w:ilvl="0">
      <w:start w:val="1"/>
      <w:numFmt w:val="decimal"/>
      <w:lvlText w:val="%1."/>
      <w:lvlJc w:val="left"/>
      <w:pPr>
        <w:tabs>
          <w:tab w:val="num" w:pos="420"/>
        </w:tabs>
        <w:ind w:left="420" w:hanging="420"/>
      </w:pPr>
      <w:rPr>
        <w:rFonts w:cs="Times New Roman" w:hint="default"/>
        <w:b w:val="0"/>
        <w:bCs w:val="0"/>
        <w:color w:val="000000" w:themeColor="text1"/>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15:restartNumberingAfterBreak="0">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1" w15:restartNumberingAfterBreak="0">
    <w:nsid w:val="639A61FF"/>
    <w:multiLevelType w:val="multilevel"/>
    <w:tmpl w:val="1F5465B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644568E3"/>
    <w:multiLevelType w:val="hybridMultilevel"/>
    <w:tmpl w:val="F9C6DE82"/>
    <w:lvl w:ilvl="0" w:tplc="C3C4BDE6">
      <w:start w:val="1"/>
      <w:numFmt w:val="decimal"/>
      <w:lvlText w:val="%1)"/>
      <w:lvlJc w:val="left"/>
      <w:pPr>
        <w:tabs>
          <w:tab w:val="num" w:pos="731"/>
        </w:tabs>
        <w:ind w:left="731" w:hanging="357"/>
      </w:pPr>
      <w:rPr>
        <w:rFonts w:cs="Times New Roman" w:hint="default"/>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83" w15:restartNumberingAfterBreak="0">
    <w:nsid w:val="658A293D"/>
    <w:multiLevelType w:val="hybridMultilevel"/>
    <w:tmpl w:val="277AD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CB11E7"/>
    <w:multiLevelType w:val="multilevel"/>
    <w:tmpl w:val="C2E8C3E4"/>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Bookman Old Style" w:eastAsia="Times New Roman" w:hAnsi="Bookman Old Style" w:cs="Times New Roman" w:hint="default"/>
        <w:b w:val="0"/>
        <w:bCs w:val="0"/>
        <w:i w:val="0"/>
        <w:sz w:val="14"/>
        <w:szCs w:val="14"/>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6" w15:restartNumberingAfterBreak="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7" w15:restartNumberingAfterBreak="0">
    <w:nsid w:val="6A837047"/>
    <w:multiLevelType w:val="multilevel"/>
    <w:tmpl w:val="6F360B1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Bookman Old Style" w:eastAsia="Times New Roman" w:hAnsi="Bookman Old Style" w:cs="Times New Roman"/>
        <w:b w:val="0"/>
        <w:bCs w:val="0"/>
      </w:rPr>
    </w:lvl>
    <w:lvl w:ilvl="2">
      <w:start w:val="1"/>
      <w:numFmt w:val="lowerLetter"/>
      <w:lvlText w:val="%3)"/>
      <w:lvlJc w:val="left"/>
      <w:pPr>
        <w:tabs>
          <w:tab w:val="num" w:pos="360"/>
        </w:tabs>
        <w:ind w:left="360" w:hanging="360"/>
      </w:pPr>
      <w:rPr>
        <w:rFonts w:ascii="Times New Roman" w:eastAsia="Times New Roman" w:hAnsi="Times New Roman"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8" w15:restartNumberingAfterBreak="0">
    <w:nsid w:val="6AA87BCB"/>
    <w:multiLevelType w:val="hybridMultilevel"/>
    <w:tmpl w:val="4648B9A2"/>
    <w:lvl w:ilvl="0" w:tplc="04150011">
      <w:start w:val="1"/>
      <w:numFmt w:val="decimal"/>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89" w15:restartNumberingAfterBreak="0">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CA71A5F"/>
    <w:multiLevelType w:val="hybridMultilevel"/>
    <w:tmpl w:val="C178A83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1" w15:restartNumberingAfterBreak="0">
    <w:nsid w:val="6DE4135A"/>
    <w:multiLevelType w:val="multilevel"/>
    <w:tmpl w:val="ACAE1CCA"/>
    <w:lvl w:ilvl="0">
      <w:start w:val="1"/>
      <w:numFmt w:val="decimal"/>
      <w:lvlText w:val="%1)"/>
      <w:lvlJc w:val="left"/>
      <w:pPr>
        <w:tabs>
          <w:tab w:val="num" w:pos="720"/>
        </w:tabs>
        <w:ind w:left="720" w:hanging="360"/>
      </w:pPr>
      <w:rPr>
        <w:rFonts w:hint="default"/>
      </w:rPr>
    </w:lvl>
    <w:lvl w:ilvl="1">
      <w:start w:val="1"/>
      <w:numFmt w:val="lowerLetter"/>
      <w:lvlText w:val="%2)"/>
      <w:lvlJc w:val="left"/>
      <w:pPr>
        <w:ind w:left="107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2" w15:restartNumberingAfterBreak="0">
    <w:nsid w:val="74762800"/>
    <w:multiLevelType w:val="hybridMultilevel"/>
    <w:tmpl w:val="0F709816"/>
    <w:lvl w:ilvl="0" w:tplc="6526F40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4B63461"/>
    <w:multiLevelType w:val="hybridMultilevel"/>
    <w:tmpl w:val="60D08DA4"/>
    <w:lvl w:ilvl="0" w:tplc="5FB636F2">
      <w:start w:val="1"/>
      <w:numFmt w:val="lowerLetter"/>
      <w:lvlText w:val="%1)"/>
      <w:lvlJc w:val="left"/>
      <w:pPr>
        <w:tabs>
          <w:tab w:val="num" w:pos="720"/>
        </w:tabs>
        <w:ind w:left="720" w:hanging="360"/>
      </w:pPr>
      <w:rPr>
        <w:rFonts w:cs="Times New Roman" w:hint="default"/>
      </w:rPr>
    </w:lvl>
    <w:lvl w:ilvl="1" w:tplc="9A182070">
      <w:start w:val="1"/>
      <w:numFmt w:val="decimal"/>
      <w:lvlText w:val="%2."/>
      <w:lvlJc w:val="left"/>
      <w:pPr>
        <w:tabs>
          <w:tab w:val="num" w:pos="1440"/>
        </w:tabs>
        <w:ind w:left="1440" w:hanging="360"/>
      </w:pPr>
      <w:rPr>
        <w:rFonts w:cs="Times New Roman" w:hint="default"/>
        <w:b w:val="0"/>
        <w:color w:val="auto"/>
        <w:sz w:val="22"/>
        <w:szCs w:val="22"/>
      </w:rPr>
    </w:lvl>
    <w:lvl w:ilvl="2" w:tplc="481E1642">
      <w:start w:val="1"/>
      <w:numFmt w:val="decimal"/>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15:restartNumberingAfterBreak="0">
    <w:nsid w:val="74BE65FF"/>
    <w:multiLevelType w:val="hybridMultilevel"/>
    <w:tmpl w:val="25EE6678"/>
    <w:lvl w:ilvl="0" w:tplc="74568942">
      <w:start w:val="3"/>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72050AE"/>
    <w:multiLevelType w:val="hybridMultilevel"/>
    <w:tmpl w:val="24923E4A"/>
    <w:lvl w:ilvl="0" w:tplc="FFFFFFFF">
      <w:start w:val="1"/>
      <w:numFmt w:val="decimal"/>
      <w:lvlText w:val="%1)"/>
      <w:lvlJc w:val="left"/>
      <w:pPr>
        <w:ind w:left="360" w:hanging="360"/>
      </w:pPr>
      <w:rPr>
        <w:rFonts w:hint="default"/>
        <w:b w:val="0"/>
      </w:rPr>
    </w:lvl>
    <w:lvl w:ilvl="1" w:tplc="48BCAC8E" w:tentative="1">
      <w:start w:val="1"/>
      <w:numFmt w:val="lowerLetter"/>
      <w:lvlText w:val="%2."/>
      <w:lvlJc w:val="left"/>
      <w:pPr>
        <w:ind w:left="1440" w:hanging="360"/>
      </w:pPr>
    </w:lvl>
    <w:lvl w:ilvl="2" w:tplc="A9385C2C"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78ED6A0F"/>
    <w:multiLevelType w:val="hybridMultilevel"/>
    <w:tmpl w:val="13923BD2"/>
    <w:lvl w:ilvl="0" w:tplc="DC8686F8">
      <w:start w:val="1"/>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52098C"/>
    <w:multiLevelType w:val="hybridMultilevel"/>
    <w:tmpl w:val="0C3464B6"/>
    <w:lvl w:ilvl="0" w:tplc="F768D3E6">
      <w:start w:val="1"/>
      <w:numFmt w:val="lowerLetter"/>
      <w:lvlText w:val="%1)"/>
      <w:lvlJc w:val="left"/>
      <w:pPr>
        <w:ind w:left="928" w:hanging="360"/>
      </w:pPr>
      <w:rPr>
        <w:rFonts w:hint="default"/>
      </w:rPr>
    </w:lvl>
    <w:lvl w:ilvl="1" w:tplc="2BA6DD80">
      <w:start w:val="1"/>
      <w:numFmt w:val="lowerLetter"/>
      <w:lvlText w:val="%2)"/>
      <w:lvlJc w:val="left"/>
      <w:pPr>
        <w:ind w:left="1648" w:hanging="360"/>
      </w:pPr>
      <w:rPr>
        <w:rFonts w:ascii="Times New Roman" w:hAnsi="Times New Roman" w:cs="Times New Roman" w:hint="default"/>
        <w:b w:val="0"/>
        <w:i w:val="0"/>
        <w:sz w:val="22"/>
        <w:szCs w:val="22"/>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280E1132">
      <w:start w:val="1"/>
      <w:numFmt w:val="upperLetter"/>
      <w:lvlText w:val="%5."/>
      <w:lvlJc w:val="left"/>
      <w:pPr>
        <w:ind w:left="3808" w:hanging="360"/>
      </w:pPr>
      <w:rPr>
        <w:rFonts w:hint="default"/>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8" w15:restartNumberingAfterBreak="0">
    <w:nsid w:val="79AB5F61"/>
    <w:multiLevelType w:val="hybridMultilevel"/>
    <w:tmpl w:val="9D567D7A"/>
    <w:lvl w:ilvl="0" w:tplc="50E852E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9" w15:restartNumberingAfterBreak="0">
    <w:nsid w:val="7AEC0C02"/>
    <w:multiLevelType w:val="hybridMultilevel"/>
    <w:tmpl w:val="D99264EA"/>
    <w:lvl w:ilvl="0" w:tplc="DA104080">
      <w:start w:val="1"/>
      <w:numFmt w:val="bullet"/>
      <w:lvlText w:val=""/>
      <w:lvlJc w:val="left"/>
      <w:pPr>
        <w:ind w:left="1789" w:hanging="360"/>
      </w:pPr>
      <w:rPr>
        <w:rFonts w:ascii="Wingdings" w:hAnsi="Wingdings" w:hint="default"/>
      </w:rPr>
    </w:lvl>
    <w:lvl w:ilvl="1" w:tplc="04150019" w:tentative="1">
      <w:start w:val="1"/>
      <w:numFmt w:val="bullet"/>
      <w:lvlText w:val="o"/>
      <w:lvlJc w:val="left"/>
      <w:pPr>
        <w:ind w:left="2509" w:hanging="360"/>
      </w:pPr>
      <w:rPr>
        <w:rFonts w:ascii="Courier New" w:hAnsi="Courier New" w:cs="Courier New" w:hint="default"/>
      </w:rPr>
    </w:lvl>
    <w:lvl w:ilvl="2" w:tplc="B82612EA" w:tentative="1">
      <w:start w:val="1"/>
      <w:numFmt w:val="bullet"/>
      <w:lvlText w:val=""/>
      <w:lvlJc w:val="left"/>
      <w:pPr>
        <w:ind w:left="3229" w:hanging="360"/>
      </w:pPr>
      <w:rPr>
        <w:rFonts w:ascii="Wingdings" w:hAnsi="Wingdings" w:hint="default"/>
      </w:rPr>
    </w:lvl>
    <w:lvl w:ilvl="3" w:tplc="0415000F" w:tentative="1">
      <w:start w:val="1"/>
      <w:numFmt w:val="bullet"/>
      <w:lvlText w:val=""/>
      <w:lvlJc w:val="left"/>
      <w:pPr>
        <w:ind w:left="3949" w:hanging="360"/>
      </w:pPr>
      <w:rPr>
        <w:rFonts w:ascii="Symbol" w:hAnsi="Symbol" w:hint="default"/>
      </w:rPr>
    </w:lvl>
    <w:lvl w:ilvl="4" w:tplc="04150019" w:tentative="1">
      <w:start w:val="1"/>
      <w:numFmt w:val="bullet"/>
      <w:lvlText w:val="o"/>
      <w:lvlJc w:val="left"/>
      <w:pPr>
        <w:ind w:left="4669" w:hanging="360"/>
      </w:pPr>
      <w:rPr>
        <w:rFonts w:ascii="Courier New" w:hAnsi="Courier New" w:cs="Courier New" w:hint="default"/>
      </w:rPr>
    </w:lvl>
    <w:lvl w:ilvl="5" w:tplc="0415001B" w:tentative="1">
      <w:start w:val="1"/>
      <w:numFmt w:val="bullet"/>
      <w:lvlText w:val=""/>
      <w:lvlJc w:val="left"/>
      <w:pPr>
        <w:ind w:left="5389" w:hanging="360"/>
      </w:pPr>
      <w:rPr>
        <w:rFonts w:ascii="Wingdings" w:hAnsi="Wingdings" w:hint="default"/>
      </w:rPr>
    </w:lvl>
    <w:lvl w:ilvl="6" w:tplc="0415000F" w:tentative="1">
      <w:start w:val="1"/>
      <w:numFmt w:val="bullet"/>
      <w:lvlText w:val=""/>
      <w:lvlJc w:val="left"/>
      <w:pPr>
        <w:ind w:left="6109" w:hanging="360"/>
      </w:pPr>
      <w:rPr>
        <w:rFonts w:ascii="Symbol" w:hAnsi="Symbol" w:hint="default"/>
      </w:rPr>
    </w:lvl>
    <w:lvl w:ilvl="7" w:tplc="04150019" w:tentative="1">
      <w:start w:val="1"/>
      <w:numFmt w:val="bullet"/>
      <w:lvlText w:val="o"/>
      <w:lvlJc w:val="left"/>
      <w:pPr>
        <w:ind w:left="6829" w:hanging="360"/>
      </w:pPr>
      <w:rPr>
        <w:rFonts w:ascii="Courier New" w:hAnsi="Courier New" w:cs="Courier New" w:hint="default"/>
      </w:rPr>
    </w:lvl>
    <w:lvl w:ilvl="8" w:tplc="0415001B" w:tentative="1">
      <w:start w:val="1"/>
      <w:numFmt w:val="bullet"/>
      <w:lvlText w:val=""/>
      <w:lvlJc w:val="left"/>
      <w:pPr>
        <w:ind w:left="7549" w:hanging="360"/>
      </w:pPr>
      <w:rPr>
        <w:rFonts w:ascii="Wingdings" w:hAnsi="Wingdings" w:hint="default"/>
      </w:rPr>
    </w:lvl>
  </w:abstractNum>
  <w:abstractNum w:abstractNumId="100" w15:restartNumberingAfterBreak="0">
    <w:nsid w:val="7B565FD1"/>
    <w:multiLevelType w:val="hybridMultilevel"/>
    <w:tmpl w:val="BB12492C"/>
    <w:lvl w:ilvl="0" w:tplc="9978091A">
      <w:start w:val="1"/>
      <w:numFmt w:val="decimal"/>
      <w:lvlText w:val="%1."/>
      <w:lvlJc w:val="left"/>
      <w:pPr>
        <w:tabs>
          <w:tab w:val="num" w:pos="540"/>
        </w:tabs>
        <w:ind w:left="540" w:hanging="360"/>
      </w:pPr>
      <w:rPr>
        <w:rFonts w:hint="default"/>
        <w:b w:val="0"/>
        <w:i w:val="0"/>
        <w:strike w:val="0"/>
        <w:color w:val="000000" w:themeColor="text1"/>
      </w:rPr>
    </w:lvl>
    <w:lvl w:ilvl="1" w:tplc="9D429596">
      <w:start w:val="1"/>
      <w:numFmt w:val="decimal"/>
      <w:lvlText w:val="%2)"/>
      <w:lvlJc w:val="left"/>
      <w:pPr>
        <w:tabs>
          <w:tab w:val="num" w:pos="786"/>
        </w:tabs>
        <w:ind w:left="786" w:hanging="360"/>
      </w:pPr>
      <w:rPr>
        <w:b w:val="0"/>
      </w:rPr>
    </w:lvl>
    <w:lvl w:ilvl="2" w:tplc="1860805C">
      <w:start w:val="1"/>
      <w:numFmt w:val="decimal"/>
      <w:lvlText w:val="%3)"/>
      <w:lvlJc w:val="left"/>
      <w:pPr>
        <w:tabs>
          <w:tab w:val="num" w:pos="2340"/>
        </w:tabs>
        <w:ind w:left="2340" w:hanging="360"/>
      </w:pPr>
    </w:lvl>
    <w:lvl w:ilvl="3" w:tplc="9B4E70EC">
      <w:start w:val="1"/>
      <w:numFmt w:val="decimal"/>
      <w:lvlText w:val="%4."/>
      <w:lvlJc w:val="left"/>
      <w:pPr>
        <w:tabs>
          <w:tab w:val="num" w:pos="2880"/>
        </w:tabs>
        <w:ind w:left="2880" w:hanging="360"/>
      </w:pPr>
      <w:rPr>
        <w:b w:val="0"/>
        <w:strike w:val="0"/>
      </w:rPr>
    </w:lvl>
    <w:lvl w:ilvl="4" w:tplc="9170018C">
      <w:start w:val="1"/>
      <w:numFmt w:val="decimal"/>
      <w:lvlText w:val="%5."/>
      <w:lvlJc w:val="left"/>
      <w:pPr>
        <w:tabs>
          <w:tab w:val="num" w:pos="3600"/>
        </w:tabs>
        <w:ind w:left="3600" w:hanging="360"/>
      </w:pPr>
    </w:lvl>
    <w:lvl w:ilvl="5" w:tplc="CCDEFC2C">
      <w:start w:val="1"/>
      <w:numFmt w:val="decimal"/>
      <w:lvlText w:val="%6."/>
      <w:lvlJc w:val="left"/>
      <w:pPr>
        <w:tabs>
          <w:tab w:val="num" w:pos="4320"/>
        </w:tabs>
        <w:ind w:left="4320" w:hanging="360"/>
      </w:pPr>
    </w:lvl>
    <w:lvl w:ilvl="6" w:tplc="AFC6C080">
      <w:start w:val="1"/>
      <w:numFmt w:val="decimal"/>
      <w:lvlText w:val="%7."/>
      <w:lvlJc w:val="left"/>
      <w:pPr>
        <w:tabs>
          <w:tab w:val="num" w:pos="5040"/>
        </w:tabs>
        <w:ind w:left="5040" w:hanging="360"/>
      </w:pPr>
    </w:lvl>
    <w:lvl w:ilvl="7" w:tplc="8A2C4D28">
      <w:start w:val="1"/>
      <w:numFmt w:val="decimal"/>
      <w:lvlText w:val="%8."/>
      <w:lvlJc w:val="left"/>
      <w:pPr>
        <w:tabs>
          <w:tab w:val="num" w:pos="5760"/>
        </w:tabs>
        <w:ind w:left="5760" w:hanging="360"/>
      </w:pPr>
    </w:lvl>
    <w:lvl w:ilvl="8" w:tplc="5262E988">
      <w:start w:val="1"/>
      <w:numFmt w:val="decimal"/>
      <w:lvlText w:val="%9."/>
      <w:lvlJc w:val="left"/>
      <w:pPr>
        <w:tabs>
          <w:tab w:val="num" w:pos="6480"/>
        </w:tabs>
        <w:ind w:left="6480" w:hanging="360"/>
      </w:pPr>
    </w:lvl>
  </w:abstractNum>
  <w:abstractNum w:abstractNumId="101" w15:restartNumberingAfterBreak="0">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EF301D1"/>
    <w:multiLevelType w:val="hybridMultilevel"/>
    <w:tmpl w:val="D886084E"/>
    <w:lvl w:ilvl="0" w:tplc="04150017">
      <w:start w:val="1"/>
      <w:numFmt w:val="lowerLetter"/>
      <w:lvlText w:val="%1)"/>
      <w:lvlJc w:val="left"/>
      <w:pPr>
        <w:ind w:left="1211"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3" w15:restartNumberingAfterBreak="0">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5"/>
  </w:num>
  <w:num w:numId="2">
    <w:abstractNumId w:val="86"/>
  </w:num>
  <w:num w:numId="3">
    <w:abstractNumId w:val="93"/>
  </w:num>
  <w:num w:numId="4">
    <w:abstractNumId w:val="78"/>
  </w:num>
  <w:num w:numId="5">
    <w:abstractNumId w:val="76"/>
  </w:num>
  <w:num w:numId="6">
    <w:abstractNumId w:val="45"/>
  </w:num>
  <w:num w:numId="7">
    <w:abstractNumId w:val="20"/>
  </w:num>
  <w:num w:numId="8">
    <w:abstractNumId w:val="36"/>
  </w:num>
  <w:num w:numId="9">
    <w:abstractNumId w:val="95"/>
  </w:num>
  <w:num w:numId="10">
    <w:abstractNumId w:val="72"/>
  </w:num>
  <w:num w:numId="11">
    <w:abstractNumId w:val="14"/>
  </w:num>
  <w:num w:numId="12">
    <w:abstractNumId w:val="40"/>
  </w:num>
  <w:num w:numId="13">
    <w:abstractNumId w:val="58"/>
  </w:num>
  <w:num w:numId="14">
    <w:abstractNumId w:val="103"/>
  </w:num>
  <w:num w:numId="15">
    <w:abstractNumId w:val="96"/>
  </w:num>
  <w:num w:numId="16">
    <w:abstractNumId w:val="37"/>
  </w:num>
  <w:num w:numId="17">
    <w:abstractNumId w:val="80"/>
  </w:num>
  <w:num w:numId="18">
    <w:abstractNumId w:val="61"/>
  </w:num>
  <w:num w:numId="19">
    <w:abstractNumId w:val="42"/>
  </w:num>
  <w:num w:numId="20">
    <w:abstractNumId w:val="89"/>
  </w:num>
  <w:num w:numId="21">
    <w:abstractNumId w:val="57"/>
  </w:num>
  <w:num w:numId="22">
    <w:abstractNumId w:val="8"/>
  </w:num>
  <w:num w:numId="23">
    <w:abstractNumId w:val="10"/>
  </w:num>
  <w:num w:numId="24">
    <w:abstractNumId w:val="66"/>
  </w:num>
  <w:num w:numId="25">
    <w:abstractNumId w:val="87"/>
  </w:num>
  <w:num w:numId="26">
    <w:abstractNumId w:val="99"/>
  </w:num>
  <w:num w:numId="27">
    <w:abstractNumId w:val="84"/>
  </w:num>
  <w:num w:numId="28">
    <w:abstractNumId w:val="83"/>
  </w:num>
  <w:num w:numId="29">
    <w:abstractNumId w:val="23"/>
  </w:num>
  <w:num w:numId="30">
    <w:abstractNumId w:val="28"/>
  </w:num>
  <w:num w:numId="31">
    <w:abstractNumId w:val="97"/>
  </w:num>
  <w:num w:numId="32">
    <w:abstractNumId w:val="54"/>
  </w:num>
  <w:num w:numId="33">
    <w:abstractNumId w:val="55"/>
  </w:num>
  <w:num w:numId="34">
    <w:abstractNumId w:val="64"/>
  </w:num>
  <w:num w:numId="35">
    <w:abstractNumId w:val="47"/>
  </w:num>
  <w:num w:numId="36">
    <w:abstractNumId w:val="101"/>
  </w:num>
  <w:num w:numId="37">
    <w:abstractNumId w:val="31"/>
  </w:num>
  <w:num w:numId="38">
    <w:abstractNumId w:val="35"/>
  </w:num>
  <w:num w:numId="39">
    <w:abstractNumId w:val="74"/>
  </w:num>
  <w:num w:numId="40">
    <w:abstractNumId w:val="69"/>
  </w:num>
  <w:num w:numId="41">
    <w:abstractNumId w:val="68"/>
  </w:num>
  <w:num w:numId="42">
    <w:abstractNumId w:val="30"/>
  </w:num>
  <w:num w:numId="43">
    <w:abstractNumId w:val="34"/>
  </w:num>
  <w:num w:numId="44">
    <w:abstractNumId w:val="48"/>
  </w:num>
  <w:num w:numId="45">
    <w:abstractNumId w:val="92"/>
  </w:num>
  <w:num w:numId="46">
    <w:abstractNumId w:val="43"/>
  </w:num>
  <w:num w:numId="47">
    <w:abstractNumId w:val="19"/>
  </w:num>
  <w:num w:numId="48">
    <w:abstractNumId w:val="65"/>
  </w:num>
  <w:num w:numId="49">
    <w:abstractNumId w:val="38"/>
  </w:num>
  <w:num w:numId="50">
    <w:abstractNumId w:val="24"/>
  </w:num>
  <w:num w:numId="51">
    <w:abstractNumId w:val="50"/>
  </w:num>
  <w:num w:numId="52">
    <w:abstractNumId w:val="51"/>
  </w:num>
  <w:num w:numId="53">
    <w:abstractNumId w:val="90"/>
  </w:num>
  <w:num w:numId="54">
    <w:abstractNumId w:val="41"/>
  </w:num>
  <w:num w:numId="55">
    <w:abstractNumId w:val="44"/>
  </w:num>
  <w:num w:numId="56">
    <w:abstractNumId w:val="73"/>
  </w:num>
  <w:num w:numId="57">
    <w:abstractNumId w:val="7"/>
  </w:num>
  <w:num w:numId="58">
    <w:abstractNumId w:val="79"/>
  </w:num>
  <w:num w:numId="59">
    <w:abstractNumId w:val="59"/>
  </w:num>
  <w:num w:numId="60">
    <w:abstractNumId w:val="39"/>
  </w:num>
  <w:num w:numId="61">
    <w:abstractNumId w:val="21"/>
  </w:num>
  <w:num w:numId="62">
    <w:abstractNumId w:val="29"/>
  </w:num>
  <w:num w:numId="63">
    <w:abstractNumId w:val="77"/>
  </w:num>
  <w:num w:numId="64">
    <w:abstractNumId w:val="100"/>
  </w:num>
  <w:num w:numId="65">
    <w:abstractNumId w:val="81"/>
  </w:num>
  <w:num w:numId="66">
    <w:abstractNumId w:val="49"/>
  </w:num>
  <w:num w:numId="67">
    <w:abstractNumId w:val="75"/>
  </w:num>
  <w:num w:numId="68">
    <w:abstractNumId w:val="32"/>
  </w:num>
  <w:num w:numId="69">
    <w:abstractNumId w:val="67"/>
  </w:num>
  <w:num w:numId="70">
    <w:abstractNumId w:val="12"/>
  </w:num>
  <w:num w:numId="71">
    <w:abstractNumId w:val="16"/>
  </w:num>
  <w:num w:numId="72">
    <w:abstractNumId w:val="17"/>
  </w:num>
  <w:num w:numId="73">
    <w:abstractNumId w:val="88"/>
  </w:num>
  <w:num w:numId="74">
    <w:abstractNumId w:val="91"/>
  </w:num>
  <w:num w:numId="75">
    <w:abstractNumId w:val="25"/>
  </w:num>
  <w:num w:numId="76">
    <w:abstractNumId w:val="60"/>
  </w:num>
  <w:num w:numId="77">
    <w:abstractNumId w:val="56"/>
  </w:num>
  <w:num w:numId="78">
    <w:abstractNumId w:val="102"/>
  </w:num>
  <w:num w:numId="79">
    <w:abstractNumId w:val="27"/>
  </w:num>
  <w:num w:numId="80">
    <w:abstractNumId w:val="82"/>
  </w:num>
  <w:num w:numId="81">
    <w:abstractNumId w:val="6"/>
  </w:num>
  <w:num w:numId="82">
    <w:abstractNumId w:val="46"/>
  </w:num>
  <w:num w:numId="83">
    <w:abstractNumId w:val="52"/>
  </w:num>
  <w:num w:numId="84">
    <w:abstractNumId w:val="62"/>
  </w:num>
  <w:num w:numId="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0"/>
  </w:num>
  <w:num w:numId="87">
    <w:abstractNumId w:val="71"/>
  </w:num>
  <w:num w:numId="88">
    <w:abstractNumId w:val="63"/>
  </w:num>
  <w:num w:numId="89">
    <w:abstractNumId w:val="9"/>
  </w:num>
  <w:num w:numId="90">
    <w:abstractNumId w:val="94"/>
  </w:num>
  <w:num w:numId="91">
    <w:abstractNumId w:val="11"/>
  </w:num>
  <w:num w:numId="92">
    <w:abstractNumId w:val="26"/>
  </w:num>
  <w:num w:numId="93">
    <w:abstractNumId w:val="53"/>
  </w:num>
  <w:num w:numId="94">
    <w:abstractNumId w:val="98"/>
  </w:num>
  <w:num w:numId="95">
    <w:abstractNumId w:val="13"/>
  </w:num>
  <w:num w:numId="96">
    <w:abstractNumId w:val="18"/>
  </w:num>
  <w:num w:numId="97">
    <w:abstractNumId w:val="22"/>
  </w:num>
  <w:num w:numId="98">
    <w:abstractNumId w:val="3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95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20"/>
    <w:rsid w:val="000008B5"/>
    <w:rsid w:val="00000B6F"/>
    <w:rsid w:val="00000F77"/>
    <w:rsid w:val="000010BF"/>
    <w:rsid w:val="00001127"/>
    <w:rsid w:val="00001784"/>
    <w:rsid w:val="00002684"/>
    <w:rsid w:val="00003114"/>
    <w:rsid w:val="00006120"/>
    <w:rsid w:val="00006559"/>
    <w:rsid w:val="00007261"/>
    <w:rsid w:val="0000737A"/>
    <w:rsid w:val="00010B31"/>
    <w:rsid w:val="00010C94"/>
    <w:rsid w:val="00011E0E"/>
    <w:rsid w:val="00012FE2"/>
    <w:rsid w:val="00015BA5"/>
    <w:rsid w:val="0001645B"/>
    <w:rsid w:val="00016828"/>
    <w:rsid w:val="000168ED"/>
    <w:rsid w:val="0001699E"/>
    <w:rsid w:val="00016B66"/>
    <w:rsid w:val="00016E2D"/>
    <w:rsid w:val="00017C6C"/>
    <w:rsid w:val="00017F2B"/>
    <w:rsid w:val="00021D33"/>
    <w:rsid w:val="00022BCA"/>
    <w:rsid w:val="00022FE5"/>
    <w:rsid w:val="000238AE"/>
    <w:rsid w:val="00024727"/>
    <w:rsid w:val="0002481F"/>
    <w:rsid w:val="0002574E"/>
    <w:rsid w:val="00026C8E"/>
    <w:rsid w:val="00027CE6"/>
    <w:rsid w:val="00027CF9"/>
    <w:rsid w:val="00027EC7"/>
    <w:rsid w:val="00032378"/>
    <w:rsid w:val="0003299B"/>
    <w:rsid w:val="000330F5"/>
    <w:rsid w:val="00033114"/>
    <w:rsid w:val="0003341C"/>
    <w:rsid w:val="0003418D"/>
    <w:rsid w:val="0003521C"/>
    <w:rsid w:val="000357FB"/>
    <w:rsid w:val="00035ADA"/>
    <w:rsid w:val="00036518"/>
    <w:rsid w:val="0003665C"/>
    <w:rsid w:val="00036975"/>
    <w:rsid w:val="00036A32"/>
    <w:rsid w:val="000371D3"/>
    <w:rsid w:val="00037965"/>
    <w:rsid w:val="00037EC5"/>
    <w:rsid w:val="00041EC6"/>
    <w:rsid w:val="00042493"/>
    <w:rsid w:val="00043644"/>
    <w:rsid w:val="000459E7"/>
    <w:rsid w:val="000464CA"/>
    <w:rsid w:val="00046515"/>
    <w:rsid w:val="00047A65"/>
    <w:rsid w:val="0005048B"/>
    <w:rsid w:val="00050879"/>
    <w:rsid w:val="00050AFB"/>
    <w:rsid w:val="00050C0C"/>
    <w:rsid w:val="000518F4"/>
    <w:rsid w:val="00051B6D"/>
    <w:rsid w:val="000527F5"/>
    <w:rsid w:val="00052884"/>
    <w:rsid w:val="00052EA7"/>
    <w:rsid w:val="000553D7"/>
    <w:rsid w:val="0005540B"/>
    <w:rsid w:val="00055C26"/>
    <w:rsid w:val="0005604A"/>
    <w:rsid w:val="00056170"/>
    <w:rsid w:val="00060CDA"/>
    <w:rsid w:val="000621E5"/>
    <w:rsid w:val="00062D17"/>
    <w:rsid w:val="000632C7"/>
    <w:rsid w:val="000639C3"/>
    <w:rsid w:val="00064B4C"/>
    <w:rsid w:val="00065E45"/>
    <w:rsid w:val="000661CC"/>
    <w:rsid w:val="0006637C"/>
    <w:rsid w:val="00067616"/>
    <w:rsid w:val="00067A19"/>
    <w:rsid w:val="000701D4"/>
    <w:rsid w:val="00072260"/>
    <w:rsid w:val="00072A40"/>
    <w:rsid w:val="00072BF6"/>
    <w:rsid w:val="00072E0F"/>
    <w:rsid w:val="000732F6"/>
    <w:rsid w:val="00073A82"/>
    <w:rsid w:val="0007570B"/>
    <w:rsid w:val="000759B2"/>
    <w:rsid w:val="00075C8F"/>
    <w:rsid w:val="0007772D"/>
    <w:rsid w:val="0008013C"/>
    <w:rsid w:val="0008083C"/>
    <w:rsid w:val="00080B45"/>
    <w:rsid w:val="0008185C"/>
    <w:rsid w:val="00081E99"/>
    <w:rsid w:val="00081FA6"/>
    <w:rsid w:val="0008298C"/>
    <w:rsid w:val="00082CC5"/>
    <w:rsid w:val="00083109"/>
    <w:rsid w:val="00084E88"/>
    <w:rsid w:val="00085378"/>
    <w:rsid w:val="0008580D"/>
    <w:rsid w:val="0008644D"/>
    <w:rsid w:val="000868DE"/>
    <w:rsid w:val="00087178"/>
    <w:rsid w:val="00087BFB"/>
    <w:rsid w:val="00087D16"/>
    <w:rsid w:val="00090820"/>
    <w:rsid w:val="00091303"/>
    <w:rsid w:val="00092601"/>
    <w:rsid w:val="0009316E"/>
    <w:rsid w:val="000935CD"/>
    <w:rsid w:val="000944C3"/>
    <w:rsid w:val="00094884"/>
    <w:rsid w:val="00095361"/>
    <w:rsid w:val="00096226"/>
    <w:rsid w:val="00097081"/>
    <w:rsid w:val="00097582"/>
    <w:rsid w:val="000A046A"/>
    <w:rsid w:val="000A092F"/>
    <w:rsid w:val="000A1230"/>
    <w:rsid w:val="000A14CC"/>
    <w:rsid w:val="000A1766"/>
    <w:rsid w:val="000A2FE4"/>
    <w:rsid w:val="000A49F5"/>
    <w:rsid w:val="000A4DEA"/>
    <w:rsid w:val="000A5C27"/>
    <w:rsid w:val="000A5C77"/>
    <w:rsid w:val="000A5F53"/>
    <w:rsid w:val="000A5FD9"/>
    <w:rsid w:val="000B1882"/>
    <w:rsid w:val="000B2345"/>
    <w:rsid w:val="000B5790"/>
    <w:rsid w:val="000B6CEE"/>
    <w:rsid w:val="000B78F7"/>
    <w:rsid w:val="000C010D"/>
    <w:rsid w:val="000C13B4"/>
    <w:rsid w:val="000C1EB3"/>
    <w:rsid w:val="000C219F"/>
    <w:rsid w:val="000C2952"/>
    <w:rsid w:val="000C47C5"/>
    <w:rsid w:val="000C540B"/>
    <w:rsid w:val="000C5666"/>
    <w:rsid w:val="000C6240"/>
    <w:rsid w:val="000C6704"/>
    <w:rsid w:val="000C6E67"/>
    <w:rsid w:val="000D0560"/>
    <w:rsid w:val="000D06A0"/>
    <w:rsid w:val="000D2558"/>
    <w:rsid w:val="000D27A7"/>
    <w:rsid w:val="000D2844"/>
    <w:rsid w:val="000D325D"/>
    <w:rsid w:val="000D38A2"/>
    <w:rsid w:val="000D40AE"/>
    <w:rsid w:val="000D4BC3"/>
    <w:rsid w:val="000D5182"/>
    <w:rsid w:val="000D52C6"/>
    <w:rsid w:val="000D5E7D"/>
    <w:rsid w:val="000D7EF8"/>
    <w:rsid w:val="000E1203"/>
    <w:rsid w:val="000E13C5"/>
    <w:rsid w:val="000E3AAA"/>
    <w:rsid w:val="000E4513"/>
    <w:rsid w:val="000E6B92"/>
    <w:rsid w:val="000E6CCE"/>
    <w:rsid w:val="000F0305"/>
    <w:rsid w:val="000F0832"/>
    <w:rsid w:val="000F173A"/>
    <w:rsid w:val="000F1CAA"/>
    <w:rsid w:val="000F213B"/>
    <w:rsid w:val="000F2A2F"/>
    <w:rsid w:val="000F3318"/>
    <w:rsid w:val="000F3844"/>
    <w:rsid w:val="000F4FCA"/>
    <w:rsid w:val="000F68BB"/>
    <w:rsid w:val="001002DE"/>
    <w:rsid w:val="001005CC"/>
    <w:rsid w:val="00101EDA"/>
    <w:rsid w:val="00102148"/>
    <w:rsid w:val="001021E1"/>
    <w:rsid w:val="001028DA"/>
    <w:rsid w:val="001031D8"/>
    <w:rsid w:val="00103F66"/>
    <w:rsid w:val="00104F27"/>
    <w:rsid w:val="001051E5"/>
    <w:rsid w:val="001053B4"/>
    <w:rsid w:val="00105C4B"/>
    <w:rsid w:val="00106FF1"/>
    <w:rsid w:val="001079D1"/>
    <w:rsid w:val="00110670"/>
    <w:rsid w:val="00110A6D"/>
    <w:rsid w:val="00110DDA"/>
    <w:rsid w:val="00111862"/>
    <w:rsid w:val="0011196A"/>
    <w:rsid w:val="00111B4D"/>
    <w:rsid w:val="00111D43"/>
    <w:rsid w:val="00112314"/>
    <w:rsid w:val="001124B0"/>
    <w:rsid w:val="00113C47"/>
    <w:rsid w:val="001149DC"/>
    <w:rsid w:val="00115C07"/>
    <w:rsid w:val="00115C80"/>
    <w:rsid w:val="00120E5A"/>
    <w:rsid w:val="00121F89"/>
    <w:rsid w:val="0012274F"/>
    <w:rsid w:val="00123A8B"/>
    <w:rsid w:val="00124103"/>
    <w:rsid w:val="00124E6C"/>
    <w:rsid w:val="0012502C"/>
    <w:rsid w:val="001259F1"/>
    <w:rsid w:val="001271B6"/>
    <w:rsid w:val="00127795"/>
    <w:rsid w:val="0013012F"/>
    <w:rsid w:val="00130AF5"/>
    <w:rsid w:val="00131077"/>
    <w:rsid w:val="00131262"/>
    <w:rsid w:val="00132C1D"/>
    <w:rsid w:val="00133AA7"/>
    <w:rsid w:val="0013440C"/>
    <w:rsid w:val="00140010"/>
    <w:rsid w:val="00142756"/>
    <w:rsid w:val="001453FE"/>
    <w:rsid w:val="00145FDD"/>
    <w:rsid w:val="00151163"/>
    <w:rsid w:val="00151EB3"/>
    <w:rsid w:val="001521EF"/>
    <w:rsid w:val="00152E68"/>
    <w:rsid w:val="001531BD"/>
    <w:rsid w:val="00154171"/>
    <w:rsid w:val="00154471"/>
    <w:rsid w:val="00155304"/>
    <w:rsid w:val="0015567A"/>
    <w:rsid w:val="00156644"/>
    <w:rsid w:val="00156943"/>
    <w:rsid w:val="00157C07"/>
    <w:rsid w:val="00161032"/>
    <w:rsid w:val="00162666"/>
    <w:rsid w:val="00162C1E"/>
    <w:rsid w:val="00163C01"/>
    <w:rsid w:val="00166DCA"/>
    <w:rsid w:val="00166E6F"/>
    <w:rsid w:val="00166F7D"/>
    <w:rsid w:val="001678C5"/>
    <w:rsid w:val="00167A4E"/>
    <w:rsid w:val="00170D9F"/>
    <w:rsid w:val="0017172B"/>
    <w:rsid w:val="001731C6"/>
    <w:rsid w:val="001736C7"/>
    <w:rsid w:val="0017388F"/>
    <w:rsid w:val="00173B1B"/>
    <w:rsid w:val="00174626"/>
    <w:rsid w:val="00174D21"/>
    <w:rsid w:val="00174D5C"/>
    <w:rsid w:val="001755D1"/>
    <w:rsid w:val="0017597F"/>
    <w:rsid w:val="0017600C"/>
    <w:rsid w:val="00176336"/>
    <w:rsid w:val="00176A14"/>
    <w:rsid w:val="00176B26"/>
    <w:rsid w:val="0017712F"/>
    <w:rsid w:val="0017713C"/>
    <w:rsid w:val="00181EAC"/>
    <w:rsid w:val="0018275E"/>
    <w:rsid w:val="001830E3"/>
    <w:rsid w:val="00183116"/>
    <w:rsid w:val="00183171"/>
    <w:rsid w:val="00183DAD"/>
    <w:rsid w:val="00184351"/>
    <w:rsid w:val="00184D6E"/>
    <w:rsid w:val="0018653B"/>
    <w:rsid w:val="001878F2"/>
    <w:rsid w:val="00187D9C"/>
    <w:rsid w:val="00190FC5"/>
    <w:rsid w:val="001916F6"/>
    <w:rsid w:val="00192219"/>
    <w:rsid w:val="0019238B"/>
    <w:rsid w:val="0019300B"/>
    <w:rsid w:val="00193AC3"/>
    <w:rsid w:val="00195216"/>
    <w:rsid w:val="00195236"/>
    <w:rsid w:val="001A065B"/>
    <w:rsid w:val="001A1193"/>
    <w:rsid w:val="001A147C"/>
    <w:rsid w:val="001A1D43"/>
    <w:rsid w:val="001A1EE4"/>
    <w:rsid w:val="001A2320"/>
    <w:rsid w:val="001A239F"/>
    <w:rsid w:val="001A307D"/>
    <w:rsid w:val="001A312C"/>
    <w:rsid w:val="001A39E6"/>
    <w:rsid w:val="001A5DD1"/>
    <w:rsid w:val="001A5FF2"/>
    <w:rsid w:val="001A636B"/>
    <w:rsid w:val="001A69B1"/>
    <w:rsid w:val="001A69D4"/>
    <w:rsid w:val="001A6A3B"/>
    <w:rsid w:val="001A703A"/>
    <w:rsid w:val="001A73EC"/>
    <w:rsid w:val="001B0E27"/>
    <w:rsid w:val="001B1DAF"/>
    <w:rsid w:val="001B23F6"/>
    <w:rsid w:val="001B320B"/>
    <w:rsid w:val="001B3B4F"/>
    <w:rsid w:val="001B3D19"/>
    <w:rsid w:val="001B4F2B"/>
    <w:rsid w:val="001B5D48"/>
    <w:rsid w:val="001B6354"/>
    <w:rsid w:val="001B641F"/>
    <w:rsid w:val="001C28D2"/>
    <w:rsid w:val="001C34D4"/>
    <w:rsid w:val="001C7391"/>
    <w:rsid w:val="001D0661"/>
    <w:rsid w:val="001D1428"/>
    <w:rsid w:val="001D384C"/>
    <w:rsid w:val="001D4E54"/>
    <w:rsid w:val="001D53B3"/>
    <w:rsid w:val="001D5AD1"/>
    <w:rsid w:val="001D5D7C"/>
    <w:rsid w:val="001D61E4"/>
    <w:rsid w:val="001D6E4E"/>
    <w:rsid w:val="001D6F84"/>
    <w:rsid w:val="001D76C8"/>
    <w:rsid w:val="001D7DA3"/>
    <w:rsid w:val="001E0033"/>
    <w:rsid w:val="001E110B"/>
    <w:rsid w:val="001E15BA"/>
    <w:rsid w:val="001E1E1D"/>
    <w:rsid w:val="001E2304"/>
    <w:rsid w:val="001E2BD2"/>
    <w:rsid w:val="001E2F65"/>
    <w:rsid w:val="001E4063"/>
    <w:rsid w:val="001E42F9"/>
    <w:rsid w:val="001E4B86"/>
    <w:rsid w:val="001E5E95"/>
    <w:rsid w:val="001E6189"/>
    <w:rsid w:val="001E638F"/>
    <w:rsid w:val="001E79DF"/>
    <w:rsid w:val="001F001D"/>
    <w:rsid w:val="001F0107"/>
    <w:rsid w:val="001F0298"/>
    <w:rsid w:val="001F06D9"/>
    <w:rsid w:val="001F247A"/>
    <w:rsid w:val="001F2C76"/>
    <w:rsid w:val="001F4280"/>
    <w:rsid w:val="001F63BB"/>
    <w:rsid w:val="00200CD2"/>
    <w:rsid w:val="00201888"/>
    <w:rsid w:val="002021DE"/>
    <w:rsid w:val="00203B87"/>
    <w:rsid w:val="00204191"/>
    <w:rsid w:val="0020478F"/>
    <w:rsid w:val="00206195"/>
    <w:rsid w:val="00206DB2"/>
    <w:rsid w:val="0020775E"/>
    <w:rsid w:val="00207854"/>
    <w:rsid w:val="0021026D"/>
    <w:rsid w:val="002112F5"/>
    <w:rsid w:val="002118CE"/>
    <w:rsid w:val="00211C83"/>
    <w:rsid w:val="00212548"/>
    <w:rsid w:val="00212DF0"/>
    <w:rsid w:val="002134B3"/>
    <w:rsid w:val="0021355E"/>
    <w:rsid w:val="00213E2B"/>
    <w:rsid w:val="00216533"/>
    <w:rsid w:val="00216E4E"/>
    <w:rsid w:val="002170BB"/>
    <w:rsid w:val="00217214"/>
    <w:rsid w:val="00217548"/>
    <w:rsid w:val="00217929"/>
    <w:rsid w:val="00220530"/>
    <w:rsid w:val="0022058E"/>
    <w:rsid w:val="00222156"/>
    <w:rsid w:val="00223263"/>
    <w:rsid w:val="002238E3"/>
    <w:rsid w:val="00223B6E"/>
    <w:rsid w:val="00223FD6"/>
    <w:rsid w:val="002245AA"/>
    <w:rsid w:val="002247B6"/>
    <w:rsid w:val="002261C4"/>
    <w:rsid w:val="002269D5"/>
    <w:rsid w:val="00226A5E"/>
    <w:rsid w:val="00227643"/>
    <w:rsid w:val="00227C53"/>
    <w:rsid w:val="002301BE"/>
    <w:rsid w:val="002308EB"/>
    <w:rsid w:val="0023182D"/>
    <w:rsid w:val="00231D1B"/>
    <w:rsid w:val="00232261"/>
    <w:rsid w:val="00232DD2"/>
    <w:rsid w:val="00233567"/>
    <w:rsid w:val="0023383B"/>
    <w:rsid w:val="00234552"/>
    <w:rsid w:val="0023572D"/>
    <w:rsid w:val="00236F8E"/>
    <w:rsid w:val="002410BE"/>
    <w:rsid w:val="00241708"/>
    <w:rsid w:val="00242FEE"/>
    <w:rsid w:val="00243B89"/>
    <w:rsid w:val="00243F67"/>
    <w:rsid w:val="002455D6"/>
    <w:rsid w:val="002460C6"/>
    <w:rsid w:val="002461B1"/>
    <w:rsid w:val="0024685F"/>
    <w:rsid w:val="002472E5"/>
    <w:rsid w:val="0024764F"/>
    <w:rsid w:val="00250057"/>
    <w:rsid w:val="0025220E"/>
    <w:rsid w:val="002525EF"/>
    <w:rsid w:val="00253953"/>
    <w:rsid w:val="00254094"/>
    <w:rsid w:val="0025475A"/>
    <w:rsid w:val="00254795"/>
    <w:rsid w:val="002549B8"/>
    <w:rsid w:val="002555BF"/>
    <w:rsid w:val="00255CE6"/>
    <w:rsid w:val="002572EA"/>
    <w:rsid w:val="002601AF"/>
    <w:rsid w:val="0026115E"/>
    <w:rsid w:val="00261759"/>
    <w:rsid w:val="00261BF8"/>
    <w:rsid w:val="00262048"/>
    <w:rsid w:val="002626CD"/>
    <w:rsid w:val="002640BC"/>
    <w:rsid w:val="002654C5"/>
    <w:rsid w:val="00265604"/>
    <w:rsid w:val="0026622E"/>
    <w:rsid w:val="002671BF"/>
    <w:rsid w:val="0027093B"/>
    <w:rsid w:val="00271A97"/>
    <w:rsid w:val="00271EA4"/>
    <w:rsid w:val="00273D75"/>
    <w:rsid w:val="00276738"/>
    <w:rsid w:val="00276E99"/>
    <w:rsid w:val="002775BD"/>
    <w:rsid w:val="00277F01"/>
    <w:rsid w:val="00280049"/>
    <w:rsid w:val="002826B1"/>
    <w:rsid w:val="00285DA3"/>
    <w:rsid w:val="002872D3"/>
    <w:rsid w:val="00287355"/>
    <w:rsid w:val="0029140D"/>
    <w:rsid w:val="00291CD9"/>
    <w:rsid w:val="00291E4E"/>
    <w:rsid w:val="00295E95"/>
    <w:rsid w:val="00296C49"/>
    <w:rsid w:val="00296D77"/>
    <w:rsid w:val="00297227"/>
    <w:rsid w:val="002A0C5D"/>
    <w:rsid w:val="002A3588"/>
    <w:rsid w:val="002A3D29"/>
    <w:rsid w:val="002A41B6"/>
    <w:rsid w:val="002A4A39"/>
    <w:rsid w:val="002A53B3"/>
    <w:rsid w:val="002A53C0"/>
    <w:rsid w:val="002A6A0F"/>
    <w:rsid w:val="002A7D5F"/>
    <w:rsid w:val="002A7D62"/>
    <w:rsid w:val="002B13E6"/>
    <w:rsid w:val="002B1973"/>
    <w:rsid w:val="002B39CC"/>
    <w:rsid w:val="002B3A90"/>
    <w:rsid w:val="002B4263"/>
    <w:rsid w:val="002B42D8"/>
    <w:rsid w:val="002B5460"/>
    <w:rsid w:val="002B5EC4"/>
    <w:rsid w:val="002B6D92"/>
    <w:rsid w:val="002C0376"/>
    <w:rsid w:val="002C0C29"/>
    <w:rsid w:val="002C10E0"/>
    <w:rsid w:val="002C12DC"/>
    <w:rsid w:val="002C1491"/>
    <w:rsid w:val="002C5333"/>
    <w:rsid w:val="002C5DD1"/>
    <w:rsid w:val="002C69BE"/>
    <w:rsid w:val="002D0C0F"/>
    <w:rsid w:val="002D1CAB"/>
    <w:rsid w:val="002D2234"/>
    <w:rsid w:val="002D2CF6"/>
    <w:rsid w:val="002D601D"/>
    <w:rsid w:val="002D6A82"/>
    <w:rsid w:val="002D6AE8"/>
    <w:rsid w:val="002D6DE7"/>
    <w:rsid w:val="002D6FFE"/>
    <w:rsid w:val="002E002F"/>
    <w:rsid w:val="002E04DC"/>
    <w:rsid w:val="002E0C52"/>
    <w:rsid w:val="002E161E"/>
    <w:rsid w:val="002E1CA8"/>
    <w:rsid w:val="002E26AB"/>
    <w:rsid w:val="002E291A"/>
    <w:rsid w:val="002E3092"/>
    <w:rsid w:val="002E327F"/>
    <w:rsid w:val="002E33F4"/>
    <w:rsid w:val="002E3BE0"/>
    <w:rsid w:val="002E3C99"/>
    <w:rsid w:val="002E48A5"/>
    <w:rsid w:val="002E4BFA"/>
    <w:rsid w:val="002E50C0"/>
    <w:rsid w:val="002E57E6"/>
    <w:rsid w:val="002E592A"/>
    <w:rsid w:val="002E59A1"/>
    <w:rsid w:val="002E5AA3"/>
    <w:rsid w:val="002E61C4"/>
    <w:rsid w:val="002E676E"/>
    <w:rsid w:val="002F0EE4"/>
    <w:rsid w:val="002F132A"/>
    <w:rsid w:val="002F1696"/>
    <w:rsid w:val="002F26DD"/>
    <w:rsid w:val="002F2EB3"/>
    <w:rsid w:val="002F377B"/>
    <w:rsid w:val="002F499B"/>
    <w:rsid w:val="002F4B5E"/>
    <w:rsid w:val="002F6071"/>
    <w:rsid w:val="002F7E87"/>
    <w:rsid w:val="003007D0"/>
    <w:rsid w:val="00300832"/>
    <w:rsid w:val="003015A0"/>
    <w:rsid w:val="00303AE6"/>
    <w:rsid w:val="00304042"/>
    <w:rsid w:val="00304D49"/>
    <w:rsid w:val="00311193"/>
    <w:rsid w:val="003115EE"/>
    <w:rsid w:val="00312027"/>
    <w:rsid w:val="00312267"/>
    <w:rsid w:val="00312769"/>
    <w:rsid w:val="00313985"/>
    <w:rsid w:val="00313B41"/>
    <w:rsid w:val="0031498E"/>
    <w:rsid w:val="00314E06"/>
    <w:rsid w:val="00315073"/>
    <w:rsid w:val="003150F3"/>
    <w:rsid w:val="00316494"/>
    <w:rsid w:val="0031661C"/>
    <w:rsid w:val="003169F2"/>
    <w:rsid w:val="00317699"/>
    <w:rsid w:val="0032078A"/>
    <w:rsid w:val="00321769"/>
    <w:rsid w:val="00321927"/>
    <w:rsid w:val="00321B37"/>
    <w:rsid w:val="00325442"/>
    <w:rsid w:val="00331DD2"/>
    <w:rsid w:val="00332553"/>
    <w:rsid w:val="00334832"/>
    <w:rsid w:val="00334AE1"/>
    <w:rsid w:val="0033551F"/>
    <w:rsid w:val="003356F8"/>
    <w:rsid w:val="00336496"/>
    <w:rsid w:val="00336B0E"/>
    <w:rsid w:val="003402AE"/>
    <w:rsid w:val="003408ED"/>
    <w:rsid w:val="0034119F"/>
    <w:rsid w:val="00342393"/>
    <w:rsid w:val="00343717"/>
    <w:rsid w:val="00344695"/>
    <w:rsid w:val="003453C5"/>
    <w:rsid w:val="00346F04"/>
    <w:rsid w:val="00351B17"/>
    <w:rsid w:val="00352561"/>
    <w:rsid w:val="0035324B"/>
    <w:rsid w:val="00353BD7"/>
    <w:rsid w:val="00353D5D"/>
    <w:rsid w:val="00354317"/>
    <w:rsid w:val="003543C1"/>
    <w:rsid w:val="003548B8"/>
    <w:rsid w:val="00354A90"/>
    <w:rsid w:val="00355023"/>
    <w:rsid w:val="003554C0"/>
    <w:rsid w:val="00355617"/>
    <w:rsid w:val="00356861"/>
    <w:rsid w:val="00356CC9"/>
    <w:rsid w:val="003576BC"/>
    <w:rsid w:val="00357BA4"/>
    <w:rsid w:val="00357CD2"/>
    <w:rsid w:val="00361F42"/>
    <w:rsid w:val="003628AC"/>
    <w:rsid w:val="0036415B"/>
    <w:rsid w:val="003647E0"/>
    <w:rsid w:val="003653E9"/>
    <w:rsid w:val="00366CCF"/>
    <w:rsid w:val="00366D07"/>
    <w:rsid w:val="00367AF4"/>
    <w:rsid w:val="0037054C"/>
    <w:rsid w:val="00370AF1"/>
    <w:rsid w:val="0037276D"/>
    <w:rsid w:val="003728AA"/>
    <w:rsid w:val="003738BE"/>
    <w:rsid w:val="0037456C"/>
    <w:rsid w:val="0037555B"/>
    <w:rsid w:val="00375759"/>
    <w:rsid w:val="003757B5"/>
    <w:rsid w:val="003762F6"/>
    <w:rsid w:val="00376670"/>
    <w:rsid w:val="00377D85"/>
    <w:rsid w:val="00377E39"/>
    <w:rsid w:val="003800F0"/>
    <w:rsid w:val="0038089C"/>
    <w:rsid w:val="0038090A"/>
    <w:rsid w:val="00380FE7"/>
    <w:rsid w:val="003819F1"/>
    <w:rsid w:val="00382C70"/>
    <w:rsid w:val="0038456C"/>
    <w:rsid w:val="00386288"/>
    <w:rsid w:val="00387090"/>
    <w:rsid w:val="00387CE4"/>
    <w:rsid w:val="003913E8"/>
    <w:rsid w:val="0039253A"/>
    <w:rsid w:val="00395A09"/>
    <w:rsid w:val="003962B2"/>
    <w:rsid w:val="003A02B6"/>
    <w:rsid w:val="003A0465"/>
    <w:rsid w:val="003A3853"/>
    <w:rsid w:val="003A46D4"/>
    <w:rsid w:val="003A51E1"/>
    <w:rsid w:val="003A7B27"/>
    <w:rsid w:val="003B1D03"/>
    <w:rsid w:val="003B2FB1"/>
    <w:rsid w:val="003B3F52"/>
    <w:rsid w:val="003B3F57"/>
    <w:rsid w:val="003B418E"/>
    <w:rsid w:val="003B482C"/>
    <w:rsid w:val="003B4AA3"/>
    <w:rsid w:val="003B5781"/>
    <w:rsid w:val="003B5C76"/>
    <w:rsid w:val="003B710F"/>
    <w:rsid w:val="003C005C"/>
    <w:rsid w:val="003C028B"/>
    <w:rsid w:val="003C063F"/>
    <w:rsid w:val="003C087E"/>
    <w:rsid w:val="003C09FC"/>
    <w:rsid w:val="003C220D"/>
    <w:rsid w:val="003C2C96"/>
    <w:rsid w:val="003C343D"/>
    <w:rsid w:val="003C3E5C"/>
    <w:rsid w:val="003C3FE9"/>
    <w:rsid w:val="003C4A77"/>
    <w:rsid w:val="003C4DBC"/>
    <w:rsid w:val="003C4EEE"/>
    <w:rsid w:val="003C5499"/>
    <w:rsid w:val="003C57E5"/>
    <w:rsid w:val="003C6C49"/>
    <w:rsid w:val="003C7125"/>
    <w:rsid w:val="003C7864"/>
    <w:rsid w:val="003C7C1B"/>
    <w:rsid w:val="003D323C"/>
    <w:rsid w:val="003D397F"/>
    <w:rsid w:val="003D3BA8"/>
    <w:rsid w:val="003D3F3E"/>
    <w:rsid w:val="003D4239"/>
    <w:rsid w:val="003D547E"/>
    <w:rsid w:val="003D56A6"/>
    <w:rsid w:val="003D56E8"/>
    <w:rsid w:val="003D7388"/>
    <w:rsid w:val="003D7D70"/>
    <w:rsid w:val="003E176A"/>
    <w:rsid w:val="003E21BE"/>
    <w:rsid w:val="003E3472"/>
    <w:rsid w:val="003E36D3"/>
    <w:rsid w:val="003E3A0D"/>
    <w:rsid w:val="003E56E9"/>
    <w:rsid w:val="003E6FBE"/>
    <w:rsid w:val="003E704B"/>
    <w:rsid w:val="003E7BFD"/>
    <w:rsid w:val="003E7C0F"/>
    <w:rsid w:val="003F1136"/>
    <w:rsid w:val="003F1ACA"/>
    <w:rsid w:val="003F2043"/>
    <w:rsid w:val="003F3EE4"/>
    <w:rsid w:val="003F49FD"/>
    <w:rsid w:val="003F4B41"/>
    <w:rsid w:val="003F51EB"/>
    <w:rsid w:val="003F59FA"/>
    <w:rsid w:val="003F5EF9"/>
    <w:rsid w:val="003F762E"/>
    <w:rsid w:val="004000C8"/>
    <w:rsid w:val="00400164"/>
    <w:rsid w:val="004003B2"/>
    <w:rsid w:val="00401C06"/>
    <w:rsid w:val="00401C5A"/>
    <w:rsid w:val="004020DE"/>
    <w:rsid w:val="00402539"/>
    <w:rsid w:val="004025DD"/>
    <w:rsid w:val="00402FCA"/>
    <w:rsid w:val="004036B9"/>
    <w:rsid w:val="00403F69"/>
    <w:rsid w:val="004042BC"/>
    <w:rsid w:val="0040473F"/>
    <w:rsid w:val="00404852"/>
    <w:rsid w:val="00404FB4"/>
    <w:rsid w:val="00405049"/>
    <w:rsid w:val="004058F6"/>
    <w:rsid w:val="0040596C"/>
    <w:rsid w:val="00406925"/>
    <w:rsid w:val="00406E72"/>
    <w:rsid w:val="00407144"/>
    <w:rsid w:val="00407367"/>
    <w:rsid w:val="004077EB"/>
    <w:rsid w:val="00407DC7"/>
    <w:rsid w:val="00411670"/>
    <w:rsid w:val="00411E92"/>
    <w:rsid w:val="004126B5"/>
    <w:rsid w:val="00412C51"/>
    <w:rsid w:val="00414057"/>
    <w:rsid w:val="0041457B"/>
    <w:rsid w:val="0041481F"/>
    <w:rsid w:val="004152BB"/>
    <w:rsid w:val="00416066"/>
    <w:rsid w:val="0041799C"/>
    <w:rsid w:val="0042190F"/>
    <w:rsid w:val="00422420"/>
    <w:rsid w:val="00423226"/>
    <w:rsid w:val="00423445"/>
    <w:rsid w:val="00427B5A"/>
    <w:rsid w:val="00427F7D"/>
    <w:rsid w:val="0043013E"/>
    <w:rsid w:val="00430ACB"/>
    <w:rsid w:val="00430EE2"/>
    <w:rsid w:val="00431177"/>
    <w:rsid w:val="00431337"/>
    <w:rsid w:val="00432455"/>
    <w:rsid w:val="004325DE"/>
    <w:rsid w:val="00432A96"/>
    <w:rsid w:val="00432B14"/>
    <w:rsid w:val="00435402"/>
    <w:rsid w:val="0043729F"/>
    <w:rsid w:val="004378F8"/>
    <w:rsid w:val="00440BC9"/>
    <w:rsid w:val="00440D59"/>
    <w:rsid w:val="0044366E"/>
    <w:rsid w:val="00443C6D"/>
    <w:rsid w:val="00445DC1"/>
    <w:rsid w:val="0044747C"/>
    <w:rsid w:val="004505AE"/>
    <w:rsid w:val="004519D8"/>
    <w:rsid w:val="0045391A"/>
    <w:rsid w:val="00453986"/>
    <w:rsid w:val="004545CC"/>
    <w:rsid w:val="00454771"/>
    <w:rsid w:val="00454F51"/>
    <w:rsid w:val="00455234"/>
    <w:rsid w:val="00455EA4"/>
    <w:rsid w:val="00456FCE"/>
    <w:rsid w:val="0046070A"/>
    <w:rsid w:val="00460A2D"/>
    <w:rsid w:val="00460D34"/>
    <w:rsid w:val="004611C1"/>
    <w:rsid w:val="0046196A"/>
    <w:rsid w:val="00461A04"/>
    <w:rsid w:val="00461DDF"/>
    <w:rsid w:val="00462326"/>
    <w:rsid w:val="0046260C"/>
    <w:rsid w:val="00463C97"/>
    <w:rsid w:val="0046465D"/>
    <w:rsid w:val="00464C14"/>
    <w:rsid w:val="00464C5B"/>
    <w:rsid w:val="00465136"/>
    <w:rsid w:val="004656FA"/>
    <w:rsid w:val="004659DB"/>
    <w:rsid w:val="00466051"/>
    <w:rsid w:val="00466618"/>
    <w:rsid w:val="00467DC0"/>
    <w:rsid w:val="00470AAD"/>
    <w:rsid w:val="00470DA5"/>
    <w:rsid w:val="00470F76"/>
    <w:rsid w:val="00471099"/>
    <w:rsid w:val="00471608"/>
    <w:rsid w:val="0047175C"/>
    <w:rsid w:val="00471797"/>
    <w:rsid w:val="00471ED7"/>
    <w:rsid w:val="004731E5"/>
    <w:rsid w:val="004748B1"/>
    <w:rsid w:val="00474BC7"/>
    <w:rsid w:val="004753F0"/>
    <w:rsid w:val="0047741C"/>
    <w:rsid w:val="004800CF"/>
    <w:rsid w:val="004808C8"/>
    <w:rsid w:val="0048358A"/>
    <w:rsid w:val="00483A76"/>
    <w:rsid w:val="00483E33"/>
    <w:rsid w:val="0048425C"/>
    <w:rsid w:val="004843B4"/>
    <w:rsid w:val="00484DFB"/>
    <w:rsid w:val="00485B7F"/>
    <w:rsid w:val="00485ED8"/>
    <w:rsid w:val="0048670F"/>
    <w:rsid w:val="00486CA7"/>
    <w:rsid w:val="004873AC"/>
    <w:rsid w:val="004909D8"/>
    <w:rsid w:val="00490E69"/>
    <w:rsid w:val="00491EFF"/>
    <w:rsid w:val="00493107"/>
    <w:rsid w:val="004936AF"/>
    <w:rsid w:val="00493F24"/>
    <w:rsid w:val="00494731"/>
    <w:rsid w:val="004953E3"/>
    <w:rsid w:val="00496173"/>
    <w:rsid w:val="00496459"/>
    <w:rsid w:val="00496503"/>
    <w:rsid w:val="00496816"/>
    <w:rsid w:val="00497607"/>
    <w:rsid w:val="004A1E10"/>
    <w:rsid w:val="004A3555"/>
    <w:rsid w:val="004A36F1"/>
    <w:rsid w:val="004A398C"/>
    <w:rsid w:val="004A5457"/>
    <w:rsid w:val="004A55FC"/>
    <w:rsid w:val="004A63A0"/>
    <w:rsid w:val="004A701F"/>
    <w:rsid w:val="004B1049"/>
    <w:rsid w:val="004B2E30"/>
    <w:rsid w:val="004B4231"/>
    <w:rsid w:val="004B48CF"/>
    <w:rsid w:val="004B6CBF"/>
    <w:rsid w:val="004B7B90"/>
    <w:rsid w:val="004C09B4"/>
    <w:rsid w:val="004C09DF"/>
    <w:rsid w:val="004C0ACB"/>
    <w:rsid w:val="004C0C12"/>
    <w:rsid w:val="004C14FD"/>
    <w:rsid w:val="004C20E9"/>
    <w:rsid w:val="004C2E69"/>
    <w:rsid w:val="004C3A79"/>
    <w:rsid w:val="004C42E7"/>
    <w:rsid w:val="004C469E"/>
    <w:rsid w:val="004C50CB"/>
    <w:rsid w:val="004C52EF"/>
    <w:rsid w:val="004C5425"/>
    <w:rsid w:val="004C5EF2"/>
    <w:rsid w:val="004C7596"/>
    <w:rsid w:val="004C7DA7"/>
    <w:rsid w:val="004D27FD"/>
    <w:rsid w:val="004D3972"/>
    <w:rsid w:val="004D4C6D"/>
    <w:rsid w:val="004D523E"/>
    <w:rsid w:val="004D5476"/>
    <w:rsid w:val="004D598E"/>
    <w:rsid w:val="004D5A18"/>
    <w:rsid w:val="004D5A26"/>
    <w:rsid w:val="004D5BBE"/>
    <w:rsid w:val="004D62B7"/>
    <w:rsid w:val="004D68E8"/>
    <w:rsid w:val="004D71BF"/>
    <w:rsid w:val="004E0B8F"/>
    <w:rsid w:val="004E0F00"/>
    <w:rsid w:val="004E1F6A"/>
    <w:rsid w:val="004E206C"/>
    <w:rsid w:val="004E2B0A"/>
    <w:rsid w:val="004E300C"/>
    <w:rsid w:val="004E32A6"/>
    <w:rsid w:val="004E5376"/>
    <w:rsid w:val="004E566C"/>
    <w:rsid w:val="004E59F8"/>
    <w:rsid w:val="004E5ADE"/>
    <w:rsid w:val="004E5F79"/>
    <w:rsid w:val="004E639E"/>
    <w:rsid w:val="004E6448"/>
    <w:rsid w:val="004E71E6"/>
    <w:rsid w:val="004E7CE0"/>
    <w:rsid w:val="004E7FBF"/>
    <w:rsid w:val="004F0796"/>
    <w:rsid w:val="004F0881"/>
    <w:rsid w:val="004F1D68"/>
    <w:rsid w:val="004F2685"/>
    <w:rsid w:val="004F31E0"/>
    <w:rsid w:val="004F3AAE"/>
    <w:rsid w:val="004F3BFF"/>
    <w:rsid w:val="004F64FA"/>
    <w:rsid w:val="004F7143"/>
    <w:rsid w:val="00500D68"/>
    <w:rsid w:val="0050221C"/>
    <w:rsid w:val="00502614"/>
    <w:rsid w:val="00502711"/>
    <w:rsid w:val="005028F5"/>
    <w:rsid w:val="005031DF"/>
    <w:rsid w:val="005034D7"/>
    <w:rsid w:val="00503E50"/>
    <w:rsid w:val="005050CB"/>
    <w:rsid w:val="00505C46"/>
    <w:rsid w:val="005069FC"/>
    <w:rsid w:val="005071F6"/>
    <w:rsid w:val="00510C52"/>
    <w:rsid w:val="00511963"/>
    <w:rsid w:val="0051275A"/>
    <w:rsid w:val="0051418D"/>
    <w:rsid w:val="00516095"/>
    <w:rsid w:val="005163E5"/>
    <w:rsid w:val="00516FEF"/>
    <w:rsid w:val="00520E77"/>
    <w:rsid w:val="005227C3"/>
    <w:rsid w:val="00524A6B"/>
    <w:rsid w:val="00524D15"/>
    <w:rsid w:val="005258CC"/>
    <w:rsid w:val="00526C06"/>
    <w:rsid w:val="00526F17"/>
    <w:rsid w:val="0052748B"/>
    <w:rsid w:val="005276A9"/>
    <w:rsid w:val="00527773"/>
    <w:rsid w:val="00527897"/>
    <w:rsid w:val="0053008C"/>
    <w:rsid w:val="00530230"/>
    <w:rsid w:val="00530A9E"/>
    <w:rsid w:val="00532880"/>
    <w:rsid w:val="00532AF4"/>
    <w:rsid w:val="00534501"/>
    <w:rsid w:val="0053538A"/>
    <w:rsid w:val="00536DDB"/>
    <w:rsid w:val="0053756E"/>
    <w:rsid w:val="00540D86"/>
    <w:rsid w:val="00541109"/>
    <w:rsid w:val="00541842"/>
    <w:rsid w:val="00542A05"/>
    <w:rsid w:val="00542CEC"/>
    <w:rsid w:val="00543098"/>
    <w:rsid w:val="00543208"/>
    <w:rsid w:val="00543316"/>
    <w:rsid w:val="005451B7"/>
    <w:rsid w:val="00545581"/>
    <w:rsid w:val="005474DB"/>
    <w:rsid w:val="00547876"/>
    <w:rsid w:val="00547AF4"/>
    <w:rsid w:val="00547F0A"/>
    <w:rsid w:val="00550244"/>
    <w:rsid w:val="00550D26"/>
    <w:rsid w:val="00550DA4"/>
    <w:rsid w:val="00550DB1"/>
    <w:rsid w:val="005518C6"/>
    <w:rsid w:val="00552B12"/>
    <w:rsid w:val="00552C09"/>
    <w:rsid w:val="00553FBE"/>
    <w:rsid w:val="00554C0F"/>
    <w:rsid w:val="005555E1"/>
    <w:rsid w:val="005555FE"/>
    <w:rsid w:val="00555EFB"/>
    <w:rsid w:val="00555F57"/>
    <w:rsid w:val="00560196"/>
    <w:rsid w:val="005603EC"/>
    <w:rsid w:val="0056261D"/>
    <w:rsid w:val="00562E67"/>
    <w:rsid w:val="005639B3"/>
    <w:rsid w:val="00563A4C"/>
    <w:rsid w:val="00563FD5"/>
    <w:rsid w:val="00564031"/>
    <w:rsid w:val="005644CD"/>
    <w:rsid w:val="00564540"/>
    <w:rsid w:val="0056584B"/>
    <w:rsid w:val="005670D6"/>
    <w:rsid w:val="00567878"/>
    <w:rsid w:val="00567BF7"/>
    <w:rsid w:val="00570B07"/>
    <w:rsid w:val="00573F9E"/>
    <w:rsid w:val="00574484"/>
    <w:rsid w:val="005746E2"/>
    <w:rsid w:val="00574E9F"/>
    <w:rsid w:val="005756D2"/>
    <w:rsid w:val="00576297"/>
    <w:rsid w:val="0057749C"/>
    <w:rsid w:val="00577509"/>
    <w:rsid w:val="005777E4"/>
    <w:rsid w:val="00580D33"/>
    <w:rsid w:val="005817EA"/>
    <w:rsid w:val="00581FC6"/>
    <w:rsid w:val="005839C5"/>
    <w:rsid w:val="00584DC0"/>
    <w:rsid w:val="00585456"/>
    <w:rsid w:val="00585511"/>
    <w:rsid w:val="0058653F"/>
    <w:rsid w:val="00587E39"/>
    <w:rsid w:val="005901AD"/>
    <w:rsid w:val="005910F6"/>
    <w:rsid w:val="005925C2"/>
    <w:rsid w:val="0059372B"/>
    <w:rsid w:val="00593BEA"/>
    <w:rsid w:val="00594314"/>
    <w:rsid w:val="0059471D"/>
    <w:rsid w:val="005953C8"/>
    <w:rsid w:val="005956BA"/>
    <w:rsid w:val="005964AE"/>
    <w:rsid w:val="005A0D40"/>
    <w:rsid w:val="005A1DE7"/>
    <w:rsid w:val="005A4BC3"/>
    <w:rsid w:val="005A526C"/>
    <w:rsid w:val="005A57F9"/>
    <w:rsid w:val="005A613B"/>
    <w:rsid w:val="005B007E"/>
    <w:rsid w:val="005B0A99"/>
    <w:rsid w:val="005B14A7"/>
    <w:rsid w:val="005B150F"/>
    <w:rsid w:val="005B3F25"/>
    <w:rsid w:val="005B4030"/>
    <w:rsid w:val="005B4A0A"/>
    <w:rsid w:val="005B4B3A"/>
    <w:rsid w:val="005B4B83"/>
    <w:rsid w:val="005B5C04"/>
    <w:rsid w:val="005B6376"/>
    <w:rsid w:val="005B64B3"/>
    <w:rsid w:val="005B6FF0"/>
    <w:rsid w:val="005C1C48"/>
    <w:rsid w:val="005C2130"/>
    <w:rsid w:val="005C2474"/>
    <w:rsid w:val="005C2791"/>
    <w:rsid w:val="005C3CC4"/>
    <w:rsid w:val="005C491D"/>
    <w:rsid w:val="005C4C7A"/>
    <w:rsid w:val="005C5248"/>
    <w:rsid w:val="005C572D"/>
    <w:rsid w:val="005C73B5"/>
    <w:rsid w:val="005C7602"/>
    <w:rsid w:val="005D0231"/>
    <w:rsid w:val="005D092B"/>
    <w:rsid w:val="005D1632"/>
    <w:rsid w:val="005D2612"/>
    <w:rsid w:val="005D347E"/>
    <w:rsid w:val="005D3726"/>
    <w:rsid w:val="005D3A8C"/>
    <w:rsid w:val="005D426A"/>
    <w:rsid w:val="005D5739"/>
    <w:rsid w:val="005D6362"/>
    <w:rsid w:val="005D6D14"/>
    <w:rsid w:val="005D7CE3"/>
    <w:rsid w:val="005E0AE6"/>
    <w:rsid w:val="005E3D9F"/>
    <w:rsid w:val="005E4907"/>
    <w:rsid w:val="005E49FF"/>
    <w:rsid w:val="005E5136"/>
    <w:rsid w:val="005E5930"/>
    <w:rsid w:val="005E6C61"/>
    <w:rsid w:val="005E7E41"/>
    <w:rsid w:val="005F08FD"/>
    <w:rsid w:val="005F19D0"/>
    <w:rsid w:val="005F1A47"/>
    <w:rsid w:val="005F1DFB"/>
    <w:rsid w:val="005F1ECF"/>
    <w:rsid w:val="005F2C5F"/>
    <w:rsid w:val="005F330F"/>
    <w:rsid w:val="005F441E"/>
    <w:rsid w:val="005F4509"/>
    <w:rsid w:val="005F5BE3"/>
    <w:rsid w:val="005F6DBF"/>
    <w:rsid w:val="00601103"/>
    <w:rsid w:val="0060133C"/>
    <w:rsid w:val="0060146B"/>
    <w:rsid w:val="00601AC9"/>
    <w:rsid w:val="00601E70"/>
    <w:rsid w:val="00602297"/>
    <w:rsid w:val="006038DD"/>
    <w:rsid w:val="00604317"/>
    <w:rsid w:val="00605908"/>
    <w:rsid w:val="00605B09"/>
    <w:rsid w:val="00605F64"/>
    <w:rsid w:val="00606323"/>
    <w:rsid w:val="006069E0"/>
    <w:rsid w:val="006072D7"/>
    <w:rsid w:val="006075A1"/>
    <w:rsid w:val="00607A93"/>
    <w:rsid w:val="00610ACA"/>
    <w:rsid w:val="00611787"/>
    <w:rsid w:val="00611A31"/>
    <w:rsid w:val="00611C3B"/>
    <w:rsid w:val="00612461"/>
    <w:rsid w:val="0061537B"/>
    <w:rsid w:val="00615536"/>
    <w:rsid w:val="006163B4"/>
    <w:rsid w:val="006164A4"/>
    <w:rsid w:val="00616D14"/>
    <w:rsid w:val="00616F04"/>
    <w:rsid w:val="006179E0"/>
    <w:rsid w:val="00620A9F"/>
    <w:rsid w:val="006210FD"/>
    <w:rsid w:val="006216AC"/>
    <w:rsid w:val="00621860"/>
    <w:rsid w:val="006228B2"/>
    <w:rsid w:val="00624375"/>
    <w:rsid w:val="0062453E"/>
    <w:rsid w:val="0062487E"/>
    <w:rsid w:val="00627CED"/>
    <w:rsid w:val="006301A6"/>
    <w:rsid w:val="0063079F"/>
    <w:rsid w:val="0063222A"/>
    <w:rsid w:val="00632F3B"/>
    <w:rsid w:val="0063376C"/>
    <w:rsid w:val="006351A0"/>
    <w:rsid w:val="006358DF"/>
    <w:rsid w:val="00636D8E"/>
    <w:rsid w:val="00636E5B"/>
    <w:rsid w:val="006372EC"/>
    <w:rsid w:val="006373DB"/>
    <w:rsid w:val="0064060B"/>
    <w:rsid w:val="006414D5"/>
    <w:rsid w:val="0064171D"/>
    <w:rsid w:val="006418FD"/>
    <w:rsid w:val="00641F08"/>
    <w:rsid w:val="006420F9"/>
    <w:rsid w:val="00642620"/>
    <w:rsid w:val="00642625"/>
    <w:rsid w:val="00642CC9"/>
    <w:rsid w:val="00642DCB"/>
    <w:rsid w:val="00643A22"/>
    <w:rsid w:val="00643EA3"/>
    <w:rsid w:val="006441E3"/>
    <w:rsid w:val="00644214"/>
    <w:rsid w:val="006444AF"/>
    <w:rsid w:val="00644578"/>
    <w:rsid w:val="00645B4E"/>
    <w:rsid w:val="006470B9"/>
    <w:rsid w:val="006510D6"/>
    <w:rsid w:val="00653679"/>
    <w:rsid w:val="00653ABA"/>
    <w:rsid w:val="006541DD"/>
    <w:rsid w:val="00654E67"/>
    <w:rsid w:val="00656E99"/>
    <w:rsid w:val="00656F07"/>
    <w:rsid w:val="006601DF"/>
    <w:rsid w:val="0066203F"/>
    <w:rsid w:val="006620EB"/>
    <w:rsid w:val="00662880"/>
    <w:rsid w:val="00662D7E"/>
    <w:rsid w:val="00663888"/>
    <w:rsid w:val="00663E57"/>
    <w:rsid w:val="00664D7A"/>
    <w:rsid w:val="00665964"/>
    <w:rsid w:val="0066744A"/>
    <w:rsid w:val="00670C78"/>
    <w:rsid w:val="00671BE2"/>
    <w:rsid w:val="00671DBA"/>
    <w:rsid w:val="00671E79"/>
    <w:rsid w:val="00673213"/>
    <w:rsid w:val="006753FB"/>
    <w:rsid w:val="00675E49"/>
    <w:rsid w:val="0067696E"/>
    <w:rsid w:val="0067737C"/>
    <w:rsid w:val="00677A3F"/>
    <w:rsid w:val="00677AE5"/>
    <w:rsid w:val="00677F52"/>
    <w:rsid w:val="00680C54"/>
    <w:rsid w:val="0068196B"/>
    <w:rsid w:val="00681988"/>
    <w:rsid w:val="00682011"/>
    <w:rsid w:val="00682120"/>
    <w:rsid w:val="00682847"/>
    <w:rsid w:val="00683F4B"/>
    <w:rsid w:val="00686588"/>
    <w:rsid w:val="00686DFC"/>
    <w:rsid w:val="006871F9"/>
    <w:rsid w:val="00687CC1"/>
    <w:rsid w:val="00687D1C"/>
    <w:rsid w:val="00690FD5"/>
    <w:rsid w:val="006927AC"/>
    <w:rsid w:val="006935E7"/>
    <w:rsid w:val="006936CD"/>
    <w:rsid w:val="0069384A"/>
    <w:rsid w:val="00693E87"/>
    <w:rsid w:val="00694AF4"/>
    <w:rsid w:val="00694E62"/>
    <w:rsid w:val="006955F8"/>
    <w:rsid w:val="0069573B"/>
    <w:rsid w:val="00696D9D"/>
    <w:rsid w:val="006A051C"/>
    <w:rsid w:val="006A0C03"/>
    <w:rsid w:val="006A2281"/>
    <w:rsid w:val="006A2484"/>
    <w:rsid w:val="006A298E"/>
    <w:rsid w:val="006A2DCA"/>
    <w:rsid w:val="006A41DF"/>
    <w:rsid w:val="006A44C2"/>
    <w:rsid w:val="006A495E"/>
    <w:rsid w:val="006A5647"/>
    <w:rsid w:val="006A63EB"/>
    <w:rsid w:val="006A7E1D"/>
    <w:rsid w:val="006B07C4"/>
    <w:rsid w:val="006B0857"/>
    <w:rsid w:val="006B0D84"/>
    <w:rsid w:val="006B15FB"/>
    <w:rsid w:val="006B1ACD"/>
    <w:rsid w:val="006B1BE7"/>
    <w:rsid w:val="006B205E"/>
    <w:rsid w:val="006B22B9"/>
    <w:rsid w:val="006B249E"/>
    <w:rsid w:val="006B2C95"/>
    <w:rsid w:val="006B2CE1"/>
    <w:rsid w:val="006B31F9"/>
    <w:rsid w:val="006B3DDE"/>
    <w:rsid w:val="006B60CC"/>
    <w:rsid w:val="006B6EA8"/>
    <w:rsid w:val="006B6F95"/>
    <w:rsid w:val="006B70CA"/>
    <w:rsid w:val="006B71CD"/>
    <w:rsid w:val="006C0D0A"/>
    <w:rsid w:val="006C25FF"/>
    <w:rsid w:val="006C34AA"/>
    <w:rsid w:val="006C3A4A"/>
    <w:rsid w:val="006C4676"/>
    <w:rsid w:val="006C4901"/>
    <w:rsid w:val="006C4C21"/>
    <w:rsid w:val="006C6F99"/>
    <w:rsid w:val="006C7F05"/>
    <w:rsid w:val="006C7FB0"/>
    <w:rsid w:val="006D1EE2"/>
    <w:rsid w:val="006D2724"/>
    <w:rsid w:val="006D2C97"/>
    <w:rsid w:val="006D5460"/>
    <w:rsid w:val="006D5D0B"/>
    <w:rsid w:val="006D69EC"/>
    <w:rsid w:val="006D6F94"/>
    <w:rsid w:val="006D7CF7"/>
    <w:rsid w:val="006E064B"/>
    <w:rsid w:val="006E13E1"/>
    <w:rsid w:val="006E184B"/>
    <w:rsid w:val="006E459D"/>
    <w:rsid w:val="006E48A8"/>
    <w:rsid w:val="006E48AD"/>
    <w:rsid w:val="006E4D03"/>
    <w:rsid w:val="006E5652"/>
    <w:rsid w:val="006E62E7"/>
    <w:rsid w:val="006E7641"/>
    <w:rsid w:val="006E776C"/>
    <w:rsid w:val="006F13A3"/>
    <w:rsid w:val="006F16D3"/>
    <w:rsid w:val="006F24E9"/>
    <w:rsid w:val="006F2C52"/>
    <w:rsid w:val="006F3173"/>
    <w:rsid w:val="006F31FB"/>
    <w:rsid w:val="006F33CA"/>
    <w:rsid w:val="006F35F2"/>
    <w:rsid w:val="006F3B50"/>
    <w:rsid w:val="006F4A97"/>
    <w:rsid w:val="006F7A9C"/>
    <w:rsid w:val="006F7AA5"/>
    <w:rsid w:val="007008D8"/>
    <w:rsid w:val="00700C6C"/>
    <w:rsid w:val="00700D04"/>
    <w:rsid w:val="00701671"/>
    <w:rsid w:val="007019CA"/>
    <w:rsid w:val="00701B75"/>
    <w:rsid w:val="0070240C"/>
    <w:rsid w:val="007029A3"/>
    <w:rsid w:val="00703244"/>
    <w:rsid w:val="00704B81"/>
    <w:rsid w:val="00705008"/>
    <w:rsid w:val="00706E2A"/>
    <w:rsid w:val="00707126"/>
    <w:rsid w:val="00707ACE"/>
    <w:rsid w:val="00707CC8"/>
    <w:rsid w:val="00710D86"/>
    <w:rsid w:val="0071119B"/>
    <w:rsid w:val="007138D6"/>
    <w:rsid w:val="00714EAA"/>
    <w:rsid w:val="007152F9"/>
    <w:rsid w:val="00715CF6"/>
    <w:rsid w:val="0072106F"/>
    <w:rsid w:val="00722DA6"/>
    <w:rsid w:val="00722DE4"/>
    <w:rsid w:val="007235B5"/>
    <w:rsid w:val="00724832"/>
    <w:rsid w:val="00724FCB"/>
    <w:rsid w:val="007254D0"/>
    <w:rsid w:val="007258CB"/>
    <w:rsid w:val="00726295"/>
    <w:rsid w:val="007268C0"/>
    <w:rsid w:val="007301DA"/>
    <w:rsid w:val="0073054A"/>
    <w:rsid w:val="007317C4"/>
    <w:rsid w:val="00731DC4"/>
    <w:rsid w:val="00733D8C"/>
    <w:rsid w:val="00734277"/>
    <w:rsid w:val="00735155"/>
    <w:rsid w:val="00735307"/>
    <w:rsid w:val="00736F82"/>
    <w:rsid w:val="0073700E"/>
    <w:rsid w:val="0073741D"/>
    <w:rsid w:val="0073777B"/>
    <w:rsid w:val="00737BBB"/>
    <w:rsid w:val="00742635"/>
    <w:rsid w:val="00744930"/>
    <w:rsid w:val="00745B04"/>
    <w:rsid w:val="00745B83"/>
    <w:rsid w:val="007474FA"/>
    <w:rsid w:val="00750844"/>
    <w:rsid w:val="0075100A"/>
    <w:rsid w:val="0075184F"/>
    <w:rsid w:val="007518B3"/>
    <w:rsid w:val="007520A0"/>
    <w:rsid w:val="007552AA"/>
    <w:rsid w:val="007552D0"/>
    <w:rsid w:val="00755F51"/>
    <w:rsid w:val="007565DC"/>
    <w:rsid w:val="00756D2F"/>
    <w:rsid w:val="0076085B"/>
    <w:rsid w:val="00760AAD"/>
    <w:rsid w:val="00760CB0"/>
    <w:rsid w:val="007618F1"/>
    <w:rsid w:val="00763B45"/>
    <w:rsid w:val="007648C5"/>
    <w:rsid w:val="00764BC9"/>
    <w:rsid w:val="00765DFB"/>
    <w:rsid w:val="0076730E"/>
    <w:rsid w:val="00771316"/>
    <w:rsid w:val="0077139D"/>
    <w:rsid w:val="00771795"/>
    <w:rsid w:val="00773C90"/>
    <w:rsid w:val="00774803"/>
    <w:rsid w:val="0077559E"/>
    <w:rsid w:val="00775ED7"/>
    <w:rsid w:val="007764C3"/>
    <w:rsid w:val="00776567"/>
    <w:rsid w:val="007772FF"/>
    <w:rsid w:val="0078145A"/>
    <w:rsid w:val="00781F1B"/>
    <w:rsid w:val="00782324"/>
    <w:rsid w:val="0078254A"/>
    <w:rsid w:val="00782B9A"/>
    <w:rsid w:val="00783871"/>
    <w:rsid w:val="00785080"/>
    <w:rsid w:val="00787767"/>
    <w:rsid w:val="00787C69"/>
    <w:rsid w:val="00787DB0"/>
    <w:rsid w:val="00790B34"/>
    <w:rsid w:val="0079125B"/>
    <w:rsid w:val="00791317"/>
    <w:rsid w:val="00791F02"/>
    <w:rsid w:val="00792877"/>
    <w:rsid w:val="00792A6D"/>
    <w:rsid w:val="0079397E"/>
    <w:rsid w:val="00793B61"/>
    <w:rsid w:val="00793B9C"/>
    <w:rsid w:val="00794C52"/>
    <w:rsid w:val="00794D49"/>
    <w:rsid w:val="00795013"/>
    <w:rsid w:val="00796482"/>
    <w:rsid w:val="00796651"/>
    <w:rsid w:val="0079737D"/>
    <w:rsid w:val="007973F3"/>
    <w:rsid w:val="007A0766"/>
    <w:rsid w:val="007A0969"/>
    <w:rsid w:val="007A18D7"/>
    <w:rsid w:val="007A2476"/>
    <w:rsid w:val="007A2E22"/>
    <w:rsid w:val="007A2FFB"/>
    <w:rsid w:val="007A388F"/>
    <w:rsid w:val="007A3BF6"/>
    <w:rsid w:val="007A3F63"/>
    <w:rsid w:val="007A45F7"/>
    <w:rsid w:val="007A472B"/>
    <w:rsid w:val="007A475F"/>
    <w:rsid w:val="007A4DB5"/>
    <w:rsid w:val="007A6320"/>
    <w:rsid w:val="007A6DAF"/>
    <w:rsid w:val="007A74DD"/>
    <w:rsid w:val="007A77CF"/>
    <w:rsid w:val="007A7815"/>
    <w:rsid w:val="007B1D2F"/>
    <w:rsid w:val="007B29DB"/>
    <w:rsid w:val="007B4E41"/>
    <w:rsid w:val="007B5554"/>
    <w:rsid w:val="007B5660"/>
    <w:rsid w:val="007B5A4E"/>
    <w:rsid w:val="007B6F96"/>
    <w:rsid w:val="007B6FBB"/>
    <w:rsid w:val="007B734E"/>
    <w:rsid w:val="007B743B"/>
    <w:rsid w:val="007B7464"/>
    <w:rsid w:val="007C1F6F"/>
    <w:rsid w:val="007C1FE5"/>
    <w:rsid w:val="007C257D"/>
    <w:rsid w:val="007C27C0"/>
    <w:rsid w:val="007C3441"/>
    <w:rsid w:val="007C389B"/>
    <w:rsid w:val="007C4201"/>
    <w:rsid w:val="007C450D"/>
    <w:rsid w:val="007C72E1"/>
    <w:rsid w:val="007C77BA"/>
    <w:rsid w:val="007D14E9"/>
    <w:rsid w:val="007D1B4E"/>
    <w:rsid w:val="007D1D14"/>
    <w:rsid w:val="007D34F2"/>
    <w:rsid w:val="007D3696"/>
    <w:rsid w:val="007D3F02"/>
    <w:rsid w:val="007D40EA"/>
    <w:rsid w:val="007D48C1"/>
    <w:rsid w:val="007D4A8C"/>
    <w:rsid w:val="007D5395"/>
    <w:rsid w:val="007D63C2"/>
    <w:rsid w:val="007D66EA"/>
    <w:rsid w:val="007D6EE4"/>
    <w:rsid w:val="007D7BF9"/>
    <w:rsid w:val="007E2A31"/>
    <w:rsid w:val="007E2FE2"/>
    <w:rsid w:val="007E3CF8"/>
    <w:rsid w:val="007E5503"/>
    <w:rsid w:val="007E56D4"/>
    <w:rsid w:val="007E56F0"/>
    <w:rsid w:val="007E7FBB"/>
    <w:rsid w:val="007F0522"/>
    <w:rsid w:val="007F0FAD"/>
    <w:rsid w:val="007F10AF"/>
    <w:rsid w:val="007F15E9"/>
    <w:rsid w:val="007F3ABF"/>
    <w:rsid w:val="007F3CEF"/>
    <w:rsid w:val="007F59F9"/>
    <w:rsid w:val="007F5E9E"/>
    <w:rsid w:val="007F73FC"/>
    <w:rsid w:val="007F755A"/>
    <w:rsid w:val="007F7A9E"/>
    <w:rsid w:val="008006FC"/>
    <w:rsid w:val="00801357"/>
    <w:rsid w:val="0080155C"/>
    <w:rsid w:val="00801B62"/>
    <w:rsid w:val="00801BCB"/>
    <w:rsid w:val="008022DA"/>
    <w:rsid w:val="008026E4"/>
    <w:rsid w:val="008027C7"/>
    <w:rsid w:val="00802C14"/>
    <w:rsid w:val="00802C73"/>
    <w:rsid w:val="00804546"/>
    <w:rsid w:val="008066CE"/>
    <w:rsid w:val="00806C16"/>
    <w:rsid w:val="00806C9D"/>
    <w:rsid w:val="00806EDD"/>
    <w:rsid w:val="00806F66"/>
    <w:rsid w:val="008075BC"/>
    <w:rsid w:val="00807702"/>
    <w:rsid w:val="0081059A"/>
    <w:rsid w:val="00811CB5"/>
    <w:rsid w:val="008133ED"/>
    <w:rsid w:val="0081384B"/>
    <w:rsid w:val="008144C3"/>
    <w:rsid w:val="008161E5"/>
    <w:rsid w:val="008164EB"/>
    <w:rsid w:val="0081753F"/>
    <w:rsid w:val="008179AA"/>
    <w:rsid w:val="00817AA0"/>
    <w:rsid w:val="00817B1C"/>
    <w:rsid w:val="00817BA9"/>
    <w:rsid w:val="00820377"/>
    <w:rsid w:val="0082056B"/>
    <w:rsid w:val="00820937"/>
    <w:rsid w:val="008213F1"/>
    <w:rsid w:val="0082252E"/>
    <w:rsid w:val="0082281E"/>
    <w:rsid w:val="0082343E"/>
    <w:rsid w:val="00824A37"/>
    <w:rsid w:val="00825515"/>
    <w:rsid w:val="00825719"/>
    <w:rsid w:val="008257B1"/>
    <w:rsid w:val="00825CE6"/>
    <w:rsid w:val="008263F9"/>
    <w:rsid w:val="00826707"/>
    <w:rsid w:val="00826792"/>
    <w:rsid w:val="008267C8"/>
    <w:rsid w:val="0082686C"/>
    <w:rsid w:val="008268AB"/>
    <w:rsid w:val="00827AFA"/>
    <w:rsid w:val="008305CE"/>
    <w:rsid w:val="00830C71"/>
    <w:rsid w:val="00832D3D"/>
    <w:rsid w:val="008354BB"/>
    <w:rsid w:val="00835C90"/>
    <w:rsid w:val="00836132"/>
    <w:rsid w:val="00836E1B"/>
    <w:rsid w:val="00836E68"/>
    <w:rsid w:val="0083754E"/>
    <w:rsid w:val="00837C2B"/>
    <w:rsid w:val="00840018"/>
    <w:rsid w:val="00842091"/>
    <w:rsid w:val="0084262F"/>
    <w:rsid w:val="00843E67"/>
    <w:rsid w:val="0084523A"/>
    <w:rsid w:val="0084526F"/>
    <w:rsid w:val="008456C4"/>
    <w:rsid w:val="008463D8"/>
    <w:rsid w:val="00846607"/>
    <w:rsid w:val="00846949"/>
    <w:rsid w:val="00846F72"/>
    <w:rsid w:val="00846FA9"/>
    <w:rsid w:val="00847A3E"/>
    <w:rsid w:val="00850945"/>
    <w:rsid w:val="0085136B"/>
    <w:rsid w:val="00851CFD"/>
    <w:rsid w:val="00851F2A"/>
    <w:rsid w:val="0085265F"/>
    <w:rsid w:val="00852A8A"/>
    <w:rsid w:val="00852E2F"/>
    <w:rsid w:val="0085303E"/>
    <w:rsid w:val="0085373E"/>
    <w:rsid w:val="00856A66"/>
    <w:rsid w:val="0086115C"/>
    <w:rsid w:val="008627B1"/>
    <w:rsid w:val="0086300C"/>
    <w:rsid w:val="008635AA"/>
    <w:rsid w:val="00863BBC"/>
    <w:rsid w:val="008640E6"/>
    <w:rsid w:val="00864B0D"/>
    <w:rsid w:val="008651CF"/>
    <w:rsid w:val="008654DC"/>
    <w:rsid w:val="008655C1"/>
    <w:rsid w:val="008661F5"/>
    <w:rsid w:val="00866E07"/>
    <w:rsid w:val="00867186"/>
    <w:rsid w:val="008671DB"/>
    <w:rsid w:val="008678DA"/>
    <w:rsid w:val="00870181"/>
    <w:rsid w:val="00872551"/>
    <w:rsid w:val="00873508"/>
    <w:rsid w:val="00873B52"/>
    <w:rsid w:val="00873B74"/>
    <w:rsid w:val="008756D6"/>
    <w:rsid w:val="0087571C"/>
    <w:rsid w:val="008758B7"/>
    <w:rsid w:val="00875B18"/>
    <w:rsid w:val="008767A7"/>
    <w:rsid w:val="00877FED"/>
    <w:rsid w:val="00880466"/>
    <w:rsid w:val="0088106B"/>
    <w:rsid w:val="008815DE"/>
    <w:rsid w:val="008816B0"/>
    <w:rsid w:val="00882040"/>
    <w:rsid w:val="00882351"/>
    <w:rsid w:val="008826C0"/>
    <w:rsid w:val="00882B23"/>
    <w:rsid w:val="00882D5A"/>
    <w:rsid w:val="008845C0"/>
    <w:rsid w:val="00884910"/>
    <w:rsid w:val="00884ECA"/>
    <w:rsid w:val="0088522F"/>
    <w:rsid w:val="00886CD2"/>
    <w:rsid w:val="00891A4F"/>
    <w:rsid w:val="00892357"/>
    <w:rsid w:val="00892C5D"/>
    <w:rsid w:val="0089301B"/>
    <w:rsid w:val="00893892"/>
    <w:rsid w:val="00896749"/>
    <w:rsid w:val="0089729A"/>
    <w:rsid w:val="008A075E"/>
    <w:rsid w:val="008A1281"/>
    <w:rsid w:val="008A4C4F"/>
    <w:rsid w:val="008A4EE0"/>
    <w:rsid w:val="008A5904"/>
    <w:rsid w:val="008A5999"/>
    <w:rsid w:val="008A5A0E"/>
    <w:rsid w:val="008A6059"/>
    <w:rsid w:val="008B0372"/>
    <w:rsid w:val="008B0A5C"/>
    <w:rsid w:val="008B0D7D"/>
    <w:rsid w:val="008B19A2"/>
    <w:rsid w:val="008B1E47"/>
    <w:rsid w:val="008B1E9D"/>
    <w:rsid w:val="008B24A0"/>
    <w:rsid w:val="008B2CC3"/>
    <w:rsid w:val="008B4325"/>
    <w:rsid w:val="008B5196"/>
    <w:rsid w:val="008B652C"/>
    <w:rsid w:val="008B776D"/>
    <w:rsid w:val="008B7ACA"/>
    <w:rsid w:val="008B7D8E"/>
    <w:rsid w:val="008C05BE"/>
    <w:rsid w:val="008C0D45"/>
    <w:rsid w:val="008C0FF3"/>
    <w:rsid w:val="008C1655"/>
    <w:rsid w:val="008C1E06"/>
    <w:rsid w:val="008C5B01"/>
    <w:rsid w:val="008C5B76"/>
    <w:rsid w:val="008C61F1"/>
    <w:rsid w:val="008C6882"/>
    <w:rsid w:val="008C6EB3"/>
    <w:rsid w:val="008D06EB"/>
    <w:rsid w:val="008D0CA0"/>
    <w:rsid w:val="008D2ECD"/>
    <w:rsid w:val="008D3BCC"/>
    <w:rsid w:val="008D5D2D"/>
    <w:rsid w:val="008D69C8"/>
    <w:rsid w:val="008D742A"/>
    <w:rsid w:val="008D7768"/>
    <w:rsid w:val="008E03BF"/>
    <w:rsid w:val="008E0A7D"/>
    <w:rsid w:val="008E1A4F"/>
    <w:rsid w:val="008E21AB"/>
    <w:rsid w:val="008E2485"/>
    <w:rsid w:val="008E293B"/>
    <w:rsid w:val="008E3036"/>
    <w:rsid w:val="008E3355"/>
    <w:rsid w:val="008E36B8"/>
    <w:rsid w:val="008E3FD6"/>
    <w:rsid w:val="008E42C2"/>
    <w:rsid w:val="008E4986"/>
    <w:rsid w:val="008E657B"/>
    <w:rsid w:val="008F14E9"/>
    <w:rsid w:val="008F418D"/>
    <w:rsid w:val="008F5317"/>
    <w:rsid w:val="008F5C0B"/>
    <w:rsid w:val="008F6489"/>
    <w:rsid w:val="008F6FFB"/>
    <w:rsid w:val="008F7519"/>
    <w:rsid w:val="008F7901"/>
    <w:rsid w:val="008F7A36"/>
    <w:rsid w:val="008F7D2A"/>
    <w:rsid w:val="009015EC"/>
    <w:rsid w:val="00901933"/>
    <w:rsid w:val="0090261F"/>
    <w:rsid w:val="0090307A"/>
    <w:rsid w:val="00903B0B"/>
    <w:rsid w:val="00904064"/>
    <w:rsid w:val="009063D0"/>
    <w:rsid w:val="009109E4"/>
    <w:rsid w:val="009133F7"/>
    <w:rsid w:val="009137DF"/>
    <w:rsid w:val="00913A45"/>
    <w:rsid w:val="00915336"/>
    <w:rsid w:val="009158EA"/>
    <w:rsid w:val="00915A8A"/>
    <w:rsid w:val="009161AD"/>
    <w:rsid w:val="00916AA1"/>
    <w:rsid w:val="00917BB1"/>
    <w:rsid w:val="00917BD1"/>
    <w:rsid w:val="00922265"/>
    <w:rsid w:val="0092283B"/>
    <w:rsid w:val="00922A33"/>
    <w:rsid w:val="00922E35"/>
    <w:rsid w:val="009234F3"/>
    <w:rsid w:val="00924993"/>
    <w:rsid w:val="00924C36"/>
    <w:rsid w:val="00924CFF"/>
    <w:rsid w:val="00925036"/>
    <w:rsid w:val="00925342"/>
    <w:rsid w:val="00925EF8"/>
    <w:rsid w:val="00926910"/>
    <w:rsid w:val="009272F4"/>
    <w:rsid w:val="00927FC2"/>
    <w:rsid w:val="009317B2"/>
    <w:rsid w:val="00932305"/>
    <w:rsid w:val="00933F17"/>
    <w:rsid w:val="00933F58"/>
    <w:rsid w:val="009348B9"/>
    <w:rsid w:val="00935765"/>
    <w:rsid w:val="00935D64"/>
    <w:rsid w:val="00936CEA"/>
    <w:rsid w:val="00937571"/>
    <w:rsid w:val="00937F15"/>
    <w:rsid w:val="00940D1C"/>
    <w:rsid w:val="00940E5B"/>
    <w:rsid w:val="00944437"/>
    <w:rsid w:val="00945111"/>
    <w:rsid w:val="00946520"/>
    <w:rsid w:val="00947B33"/>
    <w:rsid w:val="00950632"/>
    <w:rsid w:val="00950AD6"/>
    <w:rsid w:val="00950F5E"/>
    <w:rsid w:val="009516BC"/>
    <w:rsid w:val="00951A0C"/>
    <w:rsid w:val="00952755"/>
    <w:rsid w:val="00952C22"/>
    <w:rsid w:val="00955A99"/>
    <w:rsid w:val="00955DD1"/>
    <w:rsid w:val="00956227"/>
    <w:rsid w:val="0095643A"/>
    <w:rsid w:val="00956730"/>
    <w:rsid w:val="00957355"/>
    <w:rsid w:val="00957D23"/>
    <w:rsid w:val="00960AEF"/>
    <w:rsid w:val="00960D03"/>
    <w:rsid w:val="009610EA"/>
    <w:rsid w:val="0096134D"/>
    <w:rsid w:val="0096185C"/>
    <w:rsid w:val="00965D58"/>
    <w:rsid w:val="009666FD"/>
    <w:rsid w:val="009669E4"/>
    <w:rsid w:val="00967ECD"/>
    <w:rsid w:val="00970FFB"/>
    <w:rsid w:val="00971F8E"/>
    <w:rsid w:val="0097239E"/>
    <w:rsid w:val="0097329E"/>
    <w:rsid w:val="0097336C"/>
    <w:rsid w:val="009735E6"/>
    <w:rsid w:val="00974076"/>
    <w:rsid w:val="00974D6A"/>
    <w:rsid w:val="00975317"/>
    <w:rsid w:val="00975351"/>
    <w:rsid w:val="0097699A"/>
    <w:rsid w:val="00977569"/>
    <w:rsid w:val="00982B11"/>
    <w:rsid w:val="00982C4D"/>
    <w:rsid w:val="00982CF0"/>
    <w:rsid w:val="00982E26"/>
    <w:rsid w:val="00982F58"/>
    <w:rsid w:val="009835C6"/>
    <w:rsid w:val="00983D5F"/>
    <w:rsid w:val="00984C93"/>
    <w:rsid w:val="00985F9A"/>
    <w:rsid w:val="00986388"/>
    <w:rsid w:val="00986F7A"/>
    <w:rsid w:val="009914DA"/>
    <w:rsid w:val="00991946"/>
    <w:rsid w:val="0099206E"/>
    <w:rsid w:val="009925A1"/>
    <w:rsid w:val="00994056"/>
    <w:rsid w:val="00994C98"/>
    <w:rsid w:val="00995082"/>
    <w:rsid w:val="0099625D"/>
    <w:rsid w:val="00996AFE"/>
    <w:rsid w:val="00996F86"/>
    <w:rsid w:val="0099727B"/>
    <w:rsid w:val="0099746E"/>
    <w:rsid w:val="0099797F"/>
    <w:rsid w:val="009A0EFD"/>
    <w:rsid w:val="009A1D43"/>
    <w:rsid w:val="009A29E1"/>
    <w:rsid w:val="009A2FAA"/>
    <w:rsid w:val="009A3682"/>
    <w:rsid w:val="009A38AD"/>
    <w:rsid w:val="009A3915"/>
    <w:rsid w:val="009A4457"/>
    <w:rsid w:val="009A4B26"/>
    <w:rsid w:val="009A5B4D"/>
    <w:rsid w:val="009B1D1D"/>
    <w:rsid w:val="009B38DF"/>
    <w:rsid w:val="009B3BB8"/>
    <w:rsid w:val="009B4134"/>
    <w:rsid w:val="009B5A3E"/>
    <w:rsid w:val="009B6127"/>
    <w:rsid w:val="009B6B61"/>
    <w:rsid w:val="009C0DE4"/>
    <w:rsid w:val="009C176E"/>
    <w:rsid w:val="009C2F63"/>
    <w:rsid w:val="009C38BA"/>
    <w:rsid w:val="009C38BE"/>
    <w:rsid w:val="009C3E07"/>
    <w:rsid w:val="009C445B"/>
    <w:rsid w:val="009C5753"/>
    <w:rsid w:val="009C577E"/>
    <w:rsid w:val="009C586B"/>
    <w:rsid w:val="009C5A64"/>
    <w:rsid w:val="009C66A0"/>
    <w:rsid w:val="009C73C4"/>
    <w:rsid w:val="009C7B40"/>
    <w:rsid w:val="009D1BA9"/>
    <w:rsid w:val="009D24E9"/>
    <w:rsid w:val="009D2D53"/>
    <w:rsid w:val="009D380A"/>
    <w:rsid w:val="009D3F50"/>
    <w:rsid w:val="009D5E6F"/>
    <w:rsid w:val="009D667C"/>
    <w:rsid w:val="009D7880"/>
    <w:rsid w:val="009D7B21"/>
    <w:rsid w:val="009E0991"/>
    <w:rsid w:val="009E2D51"/>
    <w:rsid w:val="009E303B"/>
    <w:rsid w:val="009E30FE"/>
    <w:rsid w:val="009E32B8"/>
    <w:rsid w:val="009E32E8"/>
    <w:rsid w:val="009E5682"/>
    <w:rsid w:val="009E5A57"/>
    <w:rsid w:val="009E5DFE"/>
    <w:rsid w:val="009E66AC"/>
    <w:rsid w:val="009E6963"/>
    <w:rsid w:val="009E6B61"/>
    <w:rsid w:val="009E7662"/>
    <w:rsid w:val="009F47FC"/>
    <w:rsid w:val="009F48C2"/>
    <w:rsid w:val="009F52DB"/>
    <w:rsid w:val="009F5464"/>
    <w:rsid w:val="009F5858"/>
    <w:rsid w:val="009F58B2"/>
    <w:rsid w:val="009F6B94"/>
    <w:rsid w:val="009F77A5"/>
    <w:rsid w:val="00A004A8"/>
    <w:rsid w:val="00A004F2"/>
    <w:rsid w:val="00A00F4D"/>
    <w:rsid w:val="00A02452"/>
    <w:rsid w:val="00A0286B"/>
    <w:rsid w:val="00A02AFE"/>
    <w:rsid w:val="00A03258"/>
    <w:rsid w:val="00A03731"/>
    <w:rsid w:val="00A04CBA"/>
    <w:rsid w:val="00A0534A"/>
    <w:rsid w:val="00A05547"/>
    <w:rsid w:val="00A055B6"/>
    <w:rsid w:val="00A05CC3"/>
    <w:rsid w:val="00A0641B"/>
    <w:rsid w:val="00A07ECC"/>
    <w:rsid w:val="00A07ED9"/>
    <w:rsid w:val="00A10A47"/>
    <w:rsid w:val="00A10D86"/>
    <w:rsid w:val="00A11226"/>
    <w:rsid w:val="00A1130A"/>
    <w:rsid w:val="00A11E03"/>
    <w:rsid w:val="00A12356"/>
    <w:rsid w:val="00A14769"/>
    <w:rsid w:val="00A147D4"/>
    <w:rsid w:val="00A15A1D"/>
    <w:rsid w:val="00A161D2"/>
    <w:rsid w:val="00A164F5"/>
    <w:rsid w:val="00A16D31"/>
    <w:rsid w:val="00A16DAA"/>
    <w:rsid w:val="00A20E46"/>
    <w:rsid w:val="00A21353"/>
    <w:rsid w:val="00A2236F"/>
    <w:rsid w:val="00A22BE3"/>
    <w:rsid w:val="00A22F51"/>
    <w:rsid w:val="00A23614"/>
    <w:rsid w:val="00A24DDE"/>
    <w:rsid w:val="00A2516F"/>
    <w:rsid w:val="00A257D8"/>
    <w:rsid w:val="00A25875"/>
    <w:rsid w:val="00A272D0"/>
    <w:rsid w:val="00A278EA"/>
    <w:rsid w:val="00A27B47"/>
    <w:rsid w:val="00A27FF3"/>
    <w:rsid w:val="00A300D7"/>
    <w:rsid w:val="00A31017"/>
    <w:rsid w:val="00A323C8"/>
    <w:rsid w:val="00A32BBC"/>
    <w:rsid w:val="00A32D79"/>
    <w:rsid w:val="00A32F29"/>
    <w:rsid w:val="00A33770"/>
    <w:rsid w:val="00A3487F"/>
    <w:rsid w:val="00A34E41"/>
    <w:rsid w:val="00A34FF3"/>
    <w:rsid w:val="00A3523C"/>
    <w:rsid w:val="00A353E3"/>
    <w:rsid w:val="00A35A45"/>
    <w:rsid w:val="00A35E6B"/>
    <w:rsid w:val="00A36496"/>
    <w:rsid w:val="00A36965"/>
    <w:rsid w:val="00A370E2"/>
    <w:rsid w:val="00A37242"/>
    <w:rsid w:val="00A3795B"/>
    <w:rsid w:val="00A37F35"/>
    <w:rsid w:val="00A407D6"/>
    <w:rsid w:val="00A410C9"/>
    <w:rsid w:val="00A41C93"/>
    <w:rsid w:val="00A42261"/>
    <w:rsid w:val="00A43EEB"/>
    <w:rsid w:val="00A445CF"/>
    <w:rsid w:val="00A44BCE"/>
    <w:rsid w:val="00A45843"/>
    <w:rsid w:val="00A46C24"/>
    <w:rsid w:val="00A5026A"/>
    <w:rsid w:val="00A50782"/>
    <w:rsid w:val="00A50C59"/>
    <w:rsid w:val="00A524FA"/>
    <w:rsid w:val="00A526B8"/>
    <w:rsid w:val="00A52C99"/>
    <w:rsid w:val="00A5318A"/>
    <w:rsid w:val="00A53FA0"/>
    <w:rsid w:val="00A54ADC"/>
    <w:rsid w:val="00A554A4"/>
    <w:rsid w:val="00A55FEA"/>
    <w:rsid w:val="00A57C2B"/>
    <w:rsid w:val="00A57EAB"/>
    <w:rsid w:val="00A6031A"/>
    <w:rsid w:val="00A6198D"/>
    <w:rsid w:val="00A62139"/>
    <w:rsid w:val="00A629DC"/>
    <w:rsid w:val="00A63228"/>
    <w:rsid w:val="00A641D7"/>
    <w:rsid w:val="00A64C3C"/>
    <w:rsid w:val="00A64E8D"/>
    <w:rsid w:val="00A662E9"/>
    <w:rsid w:val="00A67D6C"/>
    <w:rsid w:val="00A71429"/>
    <w:rsid w:val="00A71564"/>
    <w:rsid w:val="00A71C19"/>
    <w:rsid w:val="00A72B80"/>
    <w:rsid w:val="00A73A16"/>
    <w:rsid w:val="00A73FF9"/>
    <w:rsid w:val="00A74FA1"/>
    <w:rsid w:val="00A75419"/>
    <w:rsid w:val="00A779D4"/>
    <w:rsid w:val="00A77D00"/>
    <w:rsid w:val="00A8340D"/>
    <w:rsid w:val="00A8491B"/>
    <w:rsid w:val="00A84E1C"/>
    <w:rsid w:val="00A84FFD"/>
    <w:rsid w:val="00A902CF"/>
    <w:rsid w:val="00A924CD"/>
    <w:rsid w:val="00A9285E"/>
    <w:rsid w:val="00A93745"/>
    <w:rsid w:val="00A93A60"/>
    <w:rsid w:val="00A942D1"/>
    <w:rsid w:val="00A952C4"/>
    <w:rsid w:val="00A95C5A"/>
    <w:rsid w:val="00A96731"/>
    <w:rsid w:val="00A96821"/>
    <w:rsid w:val="00A96D55"/>
    <w:rsid w:val="00A96E33"/>
    <w:rsid w:val="00A96F5F"/>
    <w:rsid w:val="00A974C9"/>
    <w:rsid w:val="00AA02AA"/>
    <w:rsid w:val="00AA0921"/>
    <w:rsid w:val="00AA1AFB"/>
    <w:rsid w:val="00AA1D83"/>
    <w:rsid w:val="00AA22C8"/>
    <w:rsid w:val="00AA2AD5"/>
    <w:rsid w:val="00AA363A"/>
    <w:rsid w:val="00AA4749"/>
    <w:rsid w:val="00AA492D"/>
    <w:rsid w:val="00AA51A1"/>
    <w:rsid w:val="00AA5719"/>
    <w:rsid w:val="00AA58FE"/>
    <w:rsid w:val="00AA5E4A"/>
    <w:rsid w:val="00AA67CF"/>
    <w:rsid w:val="00AA7263"/>
    <w:rsid w:val="00AB0C93"/>
    <w:rsid w:val="00AB2391"/>
    <w:rsid w:val="00AB271F"/>
    <w:rsid w:val="00AB2CE6"/>
    <w:rsid w:val="00AB2CF0"/>
    <w:rsid w:val="00AB34A3"/>
    <w:rsid w:val="00AB3617"/>
    <w:rsid w:val="00AB4E41"/>
    <w:rsid w:val="00AB518D"/>
    <w:rsid w:val="00AB5533"/>
    <w:rsid w:val="00AB5633"/>
    <w:rsid w:val="00AB6C0B"/>
    <w:rsid w:val="00AB6F50"/>
    <w:rsid w:val="00AB74E9"/>
    <w:rsid w:val="00AC0456"/>
    <w:rsid w:val="00AC142E"/>
    <w:rsid w:val="00AC2E24"/>
    <w:rsid w:val="00AC3594"/>
    <w:rsid w:val="00AC39FC"/>
    <w:rsid w:val="00AC4035"/>
    <w:rsid w:val="00AC5BDF"/>
    <w:rsid w:val="00AC5ED6"/>
    <w:rsid w:val="00AC6506"/>
    <w:rsid w:val="00AC6882"/>
    <w:rsid w:val="00AC69EE"/>
    <w:rsid w:val="00AC69F1"/>
    <w:rsid w:val="00AC7820"/>
    <w:rsid w:val="00AD0118"/>
    <w:rsid w:val="00AD03C5"/>
    <w:rsid w:val="00AD33C8"/>
    <w:rsid w:val="00AD496C"/>
    <w:rsid w:val="00AD57D1"/>
    <w:rsid w:val="00AD5E34"/>
    <w:rsid w:val="00AD78CC"/>
    <w:rsid w:val="00AD794B"/>
    <w:rsid w:val="00AE1B49"/>
    <w:rsid w:val="00AE29F0"/>
    <w:rsid w:val="00AE3198"/>
    <w:rsid w:val="00AE3E5C"/>
    <w:rsid w:val="00AE4EA6"/>
    <w:rsid w:val="00AE5984"/>
    <w:rsid w:val="00AF0FBB"/>
    <w:rsid w:val="00AF1886"/>
    <w:rsid w:val="00AF19A9"/>
    <w:rsid w:val="00AF1A78"/>
    <w:rsid w:val="00AF1E5D"/>
    <w:rsid w:val="00AF2136"/>
    <w:rsid w:val="00AF2BA2"/>
    <w:rsid w:val="00AF310C"/>
    <w:rsid w:val="00AF3BC1"/>
    <w:rsid w:val="00AF3FCE"/>
    <w:rsid w:val="00AF44D2"/>
    <w:rsid w:val="00AF45DB"/>
    <w:rsid w:val="00AF474F"/>
    <w:rsid w:val="00AF5A01"/>
    <w:rsid w:val="00AF6E58"/>
    <w:rsid w:val="00B015EE"/>
    <w:rsid w:val="00B016DB"/>
    <w:rsid w:val="00B022DD"/>
    <w:rsid w:val="00B024A1"/>
    <w:rsid w:val="00B03444"/>
    <w:rsid w:val="00B03D7B"/>
    <w:rsid w:val="00B04196"/>
    <w:rsid w:val="00B049F2"/>
    <w:rsid w:val="00B04AC8"/>
    <w:rsid w:val="00B05ADA"/>
    <w:rsid w:val="00B0647A"/>
    <w:rsid w:val="00B067F7"/>
    <w:rsid w:val="00B06B9A"/>
    <w:rsid w:val="00B0707E"/>
    <w:rsid w:val="00B109D1"/>
    <w:rsid w:val="00B13735"/>
    <w:rsid w:val="00B13BC3"/>
    <w:rsid w:val="00B13FE4"/>
    <w:rsid w:val="00B14BAD"/>
    <w:rsid w:val="00B14F77"/>
    <w:rsid w:val="00B1521F"/>
    <w:rsid w:val="00B167B9"/>
    <w:rsid w:val="00B20BE3"/>
    <w:rsid w:val="00B21196"/>
    <w:rsid w:val="00B21224"/>
    <w:rsid w:val="00B21587"/>
    <w:rsid w:val="00B234A4"/>
    <w:rsid w:val="00B23CD4"/>
    <w:rsid w:val="00B23E50"/>
    <w:rsid w:val="00B23F36"/>
    <w:rsid w:val="00B24077"/>
    <w:rsid w:val="00B24FDC"/>
    <w:rsid w:val="00B252ED"/>
    <w:rsid w:val="00B26409"/>
    <w:rsid w:val="00B26E6E"/>
    <w:rsid w:val="00B2757C"/>
    <w:rsid w:val="00B30075"/>
    <w:rsid w:val="00B303B1"/>
    <w:rsid w:val="00B30459"/>
    <w:rsid w:val="00B31D14"/>
    <w:rsid w:val="00B31D61"/>
    <w:rsid w:val="00B32F0D"/>
    <w:rsid w:val="00B35884"/>
    <w:rsid w:val="00B3717B"/>
    <w:rsid w:val="00B37665"/>
    <w:rsid w:val="00B40480"/>
    <w:rsid w:val="00B40EF6"/>
    <w:rsid w:val="00B41F41"/>
    <w:rsid w:val="00B427FE"/>
    <w:rsid w:val="00B4315C"/>
    <w:rsid w:val="00B43181"/>
    <w:rsid w:val="00B43D73"/>
    <w:rsid w:val="00B43E27"/>
    <w:rsid w:val="00B440A8"/>
    <w:rsid w:val="00B443D0"/>
    <w:rsid w:val="00B4545C"/>
    <w:rsid w:val="00B46506"/>
    <w:rsid w:val="00B474C8"/>
    <w:rsid w:val="00B47F23"/>
    <w:rsid w:val="00B5131E"/>
    <w:rsid w:val="00B5270B"/>
    <w:rsid w:val="00B541D4"/>
    <w:rsid w:val="00B54FD2"/>
    <w:rsid w:val="00B55F20"/>
    <w:rsid w:val="00B560FE"/>
    <w:rsid w:val="00B616B1"/>
    <w:rsid w:val="00B62012"/>
    <w:rsid w:val="00B63185"/>
    <w:rsid w:val="00B63DC0"/>
    <w:rsid w:val="00B640E5"/>
    <w:rsid w:val="00B64AF6"/>
    <w:rsid w:val="00B64AFF"/>
    <w:rsid w:val="00B669CD"/>
    <w:rsid w:val="00B67062"/>
    <w:rsid w:val="00B701C4"/>
    <w:rsid w:val="00B708B6"/>
    <w:rsid w:val="00B7199D"/>
    <w:rsid w:val="00B71A9A"/>
    <w:rsid w:val="00B721DD"/>
    <w:rsid w:val="00B73A71"/>
    <w:rsid w:val="00B73D21"/>
    <w:rsid w:val="00B74D71"/>
    <w:rsid w:val="00B74D92"/>
    <w:rsid w:val="00B76B9B"/>
    <w:rsid w:val="00B76FA4"/>
    <w:rsid w:val="00B7764E"/>
    <w:rsid w:val="00B777D8"/>
    <w:rsid w:val="00B81391"/>
    <w:rsid w:val="00B81D1E"/>
    <w:rsid w:val="00B84227"/>
    <w:rsid w:val="00B848B5"/>
    <w:rsid w:val="00B85441"/>
    <w:rsid w:val="00B85565"/>
    <w:rsid w:val="00B855AD"/>
    <w:rsid w:val="00B8588F"/>
    <w:rsid w:val="00B86E55"/>
    <w:rsid w:val="00B92CFD"/>
    <w:rsid w:val="00B92EC5"/>
    <w:rsid w:val="00B93D67"/>
    <w:rsid w:val="00B95CED"/>
    <w:rsid w:val="00B9734E"/>
    <w:rsid w:val="00B978AC"/>
    <w:rsid w:val="00BA1103"/>
    <w:rsid w:val="00BA12E4"/>
    <w:rsid w:val="00BA16AE"/>
    <w:rsid w:val="00BA1883"/>
    <w:rsid w:val="00BA1C33"/>
    <w:rsid w:val="00BA2CCD"/>
    <w:rsid w:val="00BA3507"/>
    <w:rsid w:val="00BA55D2"/>
    <w:rsid w:val="00BA6A57"/>
    <w:rsid w:val="00BB0395"/>
    <w:rsid w:val="00BB230B"/>
    <w:rsid w:val="00BB42E1"/>
    <w:rsid w:val="00BB54C9"/>
    <w:rsid w:val="00BB73C1"/>
    <w:rsid w:val="00BB7428"/>
    <w:rsid w:val="00BB7E97"/>
    <w:rsid w:val="00BC0052"/>
    <w:rsid w:val="00BC0DF6"/>
    <w:rsid w:val="00BC1B07"/>
    <w:rsid w:val="00BC1DEF"/>
    <w:rsid w:val="00BC2CB7"/>
    <w:rsid w:val="00BC5CCB"/>
    <w:rsid w:val="00BC7AAF"/>
    <w:rsid w:val="00BD059B"/>
    <w:rsid w:val="00BD0664"/>
    <w:rsid w:val="00BD0C00"/>
    <w:rsid w:val="00BD295B"/>
    <w:rsid w:val="00BD2D6D"/>
    <w:rsid w:val="00BD64B8"/>
    <w:rsid w:val="00BD6D52"/>
    <w:rsid w:val="00BD6F58"/>
    <w:rsid w:val="00BD71C3"/>
    <w:rsid w:val="00BD720D"/>
    <w:rsid w:val="00BD7392"/>
    <w:rsid w:val="00BD76A4"/>
    <w:rsid w:val="00BE09F9"/>
    <w:rsid w:val="00BE1080"/>
    <w:rsid w:val="00BE1650"/>
    <w:rsid w:val="00BE2D29"/>
    <w:rsid w:val="00BE3089"/>
    <w:rsid w:val="00BE3739"/>
    <w:rsid w:val="00BE3D5A"/>
    <w:rsid w:val="00BE70C2"/>
    <w:rsid w:val="00BE7233"/>
    <w:rsid w:val="00BF0389"/>
    <w:rsid w:val="00BF066C"/>
    <w:rsid w:val="00BF0FD6"/>
    <w:rsid w:val="00BF15BE"/>
    <w:rsid w:val="00BF1986"/>
    <w:rsid w:val="00BF285D"/>
    <w:rsid w:val="00BF2E6B"/>
    <w:rsid w:val="00BF3324"/>
    <w:rsid w:val="00BF4615"/>
    <w:rsid w:val="00BF57F5"/>
    <w:rsid w:val="00BF7179"/>
    <w:rsid w:val="00BF7F55"/>
    <w:rsid w:val="00C0154D"/>
    <w:rsid w:val="00C0265B"/>
    <w:rsid w:val="00C02958"/>
    <w:rsid w:val="00C0408D"/>
    <w:rsid w:val="00C04385"/>
    <w:rsid w:val="00C04CF0"/>
    <w:rsid w:val="00C06072"/>
    <w:rsid w:val="00C06635"/>
    <w:rsid w:val="00C0665B"/>
    <w:rsid w:val="00C06E72"/>
    <w:rsid w:val="00C07088"/>
    <w:rsid w:val="00C07398"/>
    <w:rsid w:val="00C10BCA"/>
    <w:rsid w:val="00C1222D"/>
    <w:rsid w:val="00C122D4"/>
    <w:rsid w:val="00C12654"/>
    <w:rsid w:val="00C12F01"/>
    <w:rsid w:val="00C12F5C"/>
    <w:rsid w:val="00C13384"/>
    <w:rsid w:val="00C149CC"/>
    <w:rsid w:val="00C15059"/>
    <w:rsid w:val="00C1678D"/>
    <w:rsid w:val="00C2057D"/>
    <w:rsid w:val="00C205EE"/>
    <w:rsid w:val="00C20875"/>
    <w:rsid w:val="00C22F27"/>
    <w:rsid w:val="00C23084"/>
    <w:rsid w:val="00C248A2"/>
    <w:rsid w:val="00C25DAE"/>
    <w:rsid w:val="00C2658B"/>
    <w:rsid w:val="00C26CDC"/>
    <w:rsid w:val="00C32003"/>
    <w:rsid w:val="00C32628"/>
    <w:rsid w:val="00C3278A"/>
    <w:rsid w:val="00C3290D"/>
    <w:rsid w:val="00C33C9F"/>
    <w:rsid w:val="00C34027"/>
    <w:rsid w:val="00C34040"/>
    <w:rsid w:val="00C34E92"/>
    <w:rsid w:val="00C35819"/>
    <w:rsid w:val="00C359B8"/>
    <w:rsid w:val="00C36562"/>
    <w:rsid w:val="00C37BB5"/>
    <w:rsid w:val="00C40644"/>
    <w:rsid w:val="00C41A35"/>
    <w:rsid w:val="00C4216B"/>
    <w:rsid w:val="00C42D79"/>
    <w:rsid w:val="00C441B8"/>
    <w:rsid w:val="00C45788"/>
    <w:rsid w:val="00C45842"/>
    <w:rsid w:val="00C45AD8"/>
    <w:rsid w:val="00C45C74"/>
    <w:rsid w:val="00C470EC"/>
    <w:rsid w:val="00C476A8"/>
    <w:rsid w:val="00C50FC5"/>
    <w:rsid w:val="00C511D2"/>
    <w:rsid w:val="00C51864"/>
    <w:rsid w:val="00C51A5D"/>
    <w:rsid w:val="00C52A8F"/>
    <w:rsid w:val="00C5398C"/>
    <w:rsid w:val="00C54156"/>
    <w:rsid w:val="00C542B1"/>
    <w:rsid w:val="00C54DBA"/>
    <w:rsid w:val="00C55621"/>
    <w:rsid w:val="00C55790"/>
    <w:rsid w:val="00C55ECD"/>
    <w:rsid w:val="00C604E4"/>
    <w:rsid w:val="00C60B08"/>
    <w:rsid w:val="00C618B3"/>
    <w:rsid w:val="00C61CF8"/>
    <w:rsid w:val="00C6209E"/>
    <w:rsid w:val="00C622F4"/>
    <w:rsid w:val="00C626B2"/>
    <w:rsid w:val="00C63428"/>
    <w:rsid w:val="00C634D2"/>
    <w:rsid w:val="00C64725"/>
    <w:rsid w:val="00C66A0A"/>
    <w:rsid w:val="00C66E3D"/>
    <w:rsid w:val="00C703CB"/>
    <w:rsid w:val="00C708C4"/>
    <w:rsid w:val="00C7116F"/>
    <w:rsid w:val="00C724CC"/>
    <w:rsid w:val="00C7290B"/>
    <w:rsid w:val="00C72D48"/>
    <w:rsid w:val="00C74DDF"/>
    <w:rsid w:val="00C7648D"/>
    <w:rsid w:val="00C76A73"/>
    <w:rsid w:val="00C76C53"/>
    <w:rsid w:val="00C7748A"/>
    <w:rsid w:val="00C8239B"/>
    <w:rsid w:val="00C83E5B"/>
    <w:rsid w:val="00C842D6"/>
    <w:rsid w:val="00C8595D"/>
    <w:rsid w:val="00C86AE3"/>
    <w:rsid w:val="00C87CA9"/>
    <w:rsid w:val="00C90902"/>
    <w:rsid w:val="00C90983"/>
    <w:rsid w:val="00C90E24"/>
    <w:rsid w:val="00C926F6"/>
    <w:rsid w:val="00C92DFE"/>
    <w:rsid w:val="00C92FBB"/>
    <w:rsid w:val="00C935B2"/>
    <w:rsid w:val="00C93A36"/>
    <w:rsid w:val="00C94733"/>
    <w:rsid w:val="00C96054"/>
    <w:rsid w:val="00C965FA"/>
    <w:rsid w:val="00C96E0E"/>
    <w:rsid w:val="00C97117"/>
    <w:rsid w:val="00CA0742"/>
    <w:rsid w:val="00CA1095"/>
    <w:rsid w:val="00CA2088"/>
    <w:rsid w:val="00CA3D58"/>
    <w:rsid w:val="00CA3F74"/>
    <w:rsid w:val="00CA5946"/>
    <w:rsid w:val="00CA7A29"/>
    <w:rsid w:val="00CA7D03"/>
    <w:rsid w:val="00CB06BF"/>
    <w:rsid w:val="00CB22E3"/>
    <w:rsid w:val="00CB30C3"/>
    <w:rsid w:val="00CB33E4"/>
    <w:rsid w:val="00CB405A"/>
    <w:rsid w:val="00CB4085"/>
    <w:rsid w:val="00CB6276"/>
    <w:rsid w:val="00CB6357"/>
    <w:rsid w:val="00CB6F32"/>
    <w:rsid w:val="00CB7681"/>
    <w:rsid w:val="00CC04E6"/>
    <w:rsid w:val="00CC0604"/>
    <w:rsid w:val="00CC08AF"/>
    <w:rsid w:val="00CC1805"/>
    <w:rsid w:val="00CC18EC"/>
    <w:rsid w:val="00CC22A0"/>
    <w:rsid w:val="00CC2437"/>
    <w:rsid w:val="00CC2BF8"/>
    <w:rsid w:val="00CC2C9E"/>
    <w:rsid w:val="00CC2DAD"/>
    <w:rsid w:val="00CC3499"/>
    <w:rsid w:val="00CC4931"/>
    <w:rsid w:val="00CC49BE"/>
    <w:rsid w:val="00CC5DDD"/>
    <w:rsid w:val="00CC65FE"/>
    <w:rsid w:val="00CC742A"/>
    <w:rsid w:val="00CD071D"/>
    <w:rsid w:val="00CD200C"/>
    <w:rsid w:val="00CD2862"/>
    <w:rsid w:val="00CD2BBE"/>
    <w:rsid w:val="00CD45C3"/>
    <w:rsid w:val="00CD7104"/>
    <w:rsid w:val="00CE2208"/>
    <w:rsid w:val="00CE2273"/>
    <w:rsid w:val="00CE27A2"/>
    <w:rsid w:val="00CE289C"/>
    <w:rsid w:val="00CE3994"/>
    <w:rsid w:val="00CE3B0C"/>
    <w:rsid w:val="00CE5D76"/>
    <w:rsid w:val="00CF06A6"/>
    <w:rsid w:val="00CF126A"/>
    <w:rsid w:val="00CF22E2"/>
    <w:rsid w:val="00CF2EC6"/>
    <w:rsid w:val="00CF3668"/>
    <w:rsid w:val="00CF4588"/>
    <w:rsid w:val="00CF473D"/>
    <w:rsid w:val="00CF5038"/>
    <w:rsid w:val="00CF5629"/>
    <w:rsid w:val="00CF5725"/>
    <w:rsid w:val="00CF6ABA"/>
    <w:rsid w:val="00CF6E2C"/>
    <w:rsid w:val="00CF6E6F"/>
    <w:rsid w:val="00CF79BC"/>
    <w:rsid w:val="00D0073A"/>
    <w:rsid w:val="00D014ED"/>
    <w:rsid w:val="00D02542"/>
    <w:rsid w:val="00D034F1"/>
    <w:rsid w:val="00D04606"/>
    <w:rsid w:val="00D0596F"/>
    <w:rsid w:val="00D05FC3"/>
    <w:rsid w:val="00D0681C"/>
    <w:rsid w:val="00D0694F"/>
    <w:rsid w:val="00D06EAD"/>
    <w:rsid w:val="00D0760B"/>
    <w:rsid w:val="00D10437"/>
    <w:rsid w:val="00D12AA3"/>
    <w:rsid w:val="00D12CAD"/>
    <w:rsid w:val="00D12DDB"/>
    <w:rsid w:val="00D132C5"/>
    <w:rsid w:val="00D13514"/>
    <w:rsid w:val="00D1351F"/>
    <w:rsid w:val="00D13842"/>
    <w:rsid w:val="00D140EE"/>
    <w:rsid w:val="00D14C94"/>
    <w:rsid w:val="00D1598E"/>
    <w:rsid w:val="00D16535"/>
    <w:rsid w:val="00D165DE"/>
    <w:rsid w:val="00D17C97"/>
    <w:rsid w:val="00D20242"/>
    <w:rsid w:val="00D20D0C"/>
    <w:rsid w:val="00D21111"/>
    <w:rsid w:val="00D24028"/>
    <w:rsid w:val="00D2409B"/>
    <w:rsid w:val="00D2423E"/>
    <w:rsid w:val="00D24425"/>
    <w:rsid w:val="00D2528F"/>
    <w:rsid w:val="00D259A7"/>
    <w:rsid w:val="00D27386"/>
    <w:rsid w:val="00D30F28"/>
    <w:rsid w:val="00D31F12"/>
    <w:rsid w:val="00D33088"/>
    <w:rsid w:val="00D342CA"/>
    <w:rsid w:val="00D34443"/>
    <w:rsid w:val="00D36B88"/>
    <w:rsid w:val="00D3720A"/>
    <w:rsid w:val="00D373E2"/>
    <w:rsid w:val="00D400FD"/>
    <w:rsid w:val="00D41252"/>
    <w:rsid w:val="00D41988"/>
    <w:rsid w:val="00D42775"/>
    <w:rsid w:val="00D42CFF"/>
    <w:rsid w:val="00D437D7"/>
    <w:rsid w:val="00D45609"/>
    <w:rsid w:val="00D458C4"/>
    <w:rsid w:val="00D46093"/>
    <w:rsid w:val="00D47201"/>
    <w:rsid w:val="00D4755C"/>
    <w:rsid w:val="00D512E5"/>
    <w:rsid w:val="00D51C7B"/>
    <w:rsid w:val="00D5337D"/>
    <w:rsid w:val="00D535ED"/>
    <w:rsid w:val="00D53EDD"/>
    <w:rsid w:val="00D54A7D"/>
    <w:rsid w:val="00D55217"/>
    <w:rsid w:val="00D5522B"/>
    <w:rsid w:val="00D55F30"/>
    <w:rsid w:val="00D5612A"/>
    <w:rsid w:val="00D568FD"/>
    <w:rsid w:val="00D5725F"/>
    <w:rsid w:val="00D57E8A"/>
    <w:rsid w:val="00D60507"/>
    <w:rsid w:val="00D60BA8"/>
    <w:rsid w:val="00D6124E"/>
    <w:rsid w:val="00D619FA"/>
    <w:rsid w:val="00D62A6C"/>
    <w:rsid w:val="00D62FBD"/>
    <w:rsid w:val="00D6302B"/>
    <w:rsid w:val="00D63952"/>
    <w:rsid w:val="00D63DC6"/>
    <w:rsid w:val="00D65C51"/>
    <w:rsid w:val="00D65CBA"/>
    <w:rsid w:val="00D65CC2"/>
    <w:rsid w:val="00D67E8B"/>
    <w:rsid w:val="00D70212"/>
    <w:rsid w:val="00D70384"/>
    <w:rsid w:val="00D708B7"/>
    <w:rsid w:val="00D70C93"/>
    <w:rsid w:val="00D70D35"/>
    <w:rsid w:val="00D727B5"/>
    <w:rsid w:val="00D72B9E"/>
    <w:rsid w:val="00D74AF9"/>
    <w:rsid w:val="00D74F47"/>
    <w:rsid w:val="00D80199"/>
    <w:rsid w:val="00D8492A"/>
    <w:rsid w:val="00D85B90"/>
    <w:rsid w:val="00D85BD1"/>
    <w:rsid w:val="00D86776"/>
    <w:rsid w:val="00D869DF"/>
    <w:rsid w:val="00D86CFF"/>
    <w:rsid w:val="00D8709D"/>
    <w:rsid w:val="00D873A5"/>
    <w:rsid w:val="00D91D6E"/>
    <w:rsid w:val="00D932A8"/>
    <w:rsid w:val="00D95B56"/>
    <w:rsid w:val="00D9606F"/>
    <w:rsid w:val="00D9686D"/>
    <w:rsid w:val="00DA4AAA"/>
    <w:rsid w:val="00DA5037"/>
    <w:rsid w:val="00DA54D9"/>
    <w:rsid w:val="00DA7554"/>
    <w:rsid w:val="00DB2297"/>
    <w:rsid w:val="00DB2D12"/>
    <w:rsid w:val="00DB38F5"/>
    <w:rsid w:val="00DB442E"/>
    <w:rsid w:val="00DB57EC"/>
    <w:rsid w:val="00DB6B1B"/>
    <w:rsid w:val="00DB6DF7"/>
    <w:rsid w:val="00DB7319"/>
    <w:rsid w:val="00DC03C5"/>
    <w:rsid w:val="00DC1288"/>
    <w:rsid w:val="00DC3071"/>
    <w:rsid w:val="00DC3EEF"/>
    <w:rsid w:val="00DC47B4"/>
    <w:rsid w:val="00DC562B"/>
    <w:rsid w:val="00DC5B1A"/>
    <w:rsid w:val="00DC5C8A"/>
    <w:rsid w:val="00DC5E7A"/>
    <w:rsid w:val="00DC61DB"/>
    <w:rsid w:val="00DC6254"/>
    <w:rsid w:val="00DC6F86"/>
    <w:rsid w:val="00DC7AAD"/>
    <w:rsid w:val="00DD0451"/>
    <w:rsid w:val="00DD0F81"/>
    <w:rsid w:val="00DD1724"/>
    <w:rsid w:val="00DD1E87"/>
    <w:rsid w:val="00DD2663"/>
    <w:rsid w:val="00DD2A3A"/>
    <w:rsid w:val="00DD4256"/>
    <w:rsid w:val="00DD5E20"/>
    <w:rsid w:val="00DD63C7"/>
    <w:rsid w:val="00DD7C19"/>
    <w:rsid w:val="00DE02B2"/>
    <w:rsid w:val="00DE03D5"/>
    <w:rsid w:val="00DE10B7"/>
    <w:rsid w:val="00DE244E"/>
    <w:rsid w:val="00DE26C2"/>
    <w:rsid w:val="00DE3D33"/>
    <w:rsid w:val="00DE5752"/>
    <w:rsid w:val="00DF023F"/>
    <w:rsid w:val="00DF2ADF"/>
    <w:rsid w:val="00DF2B16"/>
    <w:rsid w:val="00DF2C32"/>
    <w:rsid w:val="00DF2D48"/>
    <w:rsid w:val="00DF4A9C"/>
    <w:rsid w:val="00DF551F"/>
    <w:rsid w:val="00DF55CB"/>
    <w:rsid w:val="00DF6D53"/>
    <w:rsid w:val="00DF6D5C"/>
    <w:rsid w:val="00DF6D72"/>
    <w:rsid w:val="00DF6FBF"/>
    <w:rsid w:val="00DF71A5"/>
    <w:rsid w:val="00E002C4"/>
    <w:rsid w:val="00E02EB8"/>
    <w:rsid w:val="00E02FC9"/>
    <w:rsid w:val="00E04B5A"/>
    <w:rsid w:val="00E05DFD"/>
    <w:rsid w:val="00E06261"/>
    <w:rsid w:val="00E07D21"/>
    <w:rsid w:val="00E1001D"/>
    <w:rsid w:val="00E11313"/>
    <w:rsid w:val="00E11592"/>
    <w:rsid w:val="00E11B51"/>
    <w:rsid w:val="00E11D8B"/>
    <w:rsid w:val="00E14183"/>
    <w:rsid w:val="00E14452"/>
    <w:rsid w:val="00E15D1C"/>
    <w:rsid w:val="00E17408"/>
    <w:rsid w:val="00E17641"/>
    <w:rsid w:val="00E17E9F"/>
    <w:rsid w:val="00E20735"/>
    <w:rsid w:val="00E211BB"/>
    <w:rsid w:val="00E2278A"/>
    <w:rsid w:val="00E2365A"/>
    <w:rsid w:val="00E23B59"/>
    <w:rsid w:val="00E23C30"/>
    <w:rsid w:val="00E24379"/>
    <w:rsid w:val="00E24A34"/>
    <w:rsid w:val="00E251C2"/>
    <w:rsid w:val="00E25C83"/>
    <w:rsid w:val="00E30BD1"/>
    <w:rsid w:val="00E3291C"/>
    <w:rsid w:val="00E3437A"/>
    <w:rsid w:val="00E3504D"/>
    <w:rsid w:val="00E35169"/>
    <w:rsid w:val="00E3528D"/>
    <w:rsid w:val="00E3696A"/>
    <w:rsid w:val="00E36EDE"/>
    <w:rsid w:val="00E377D4"/>
    <w:rsid w:val="00E37C6E"/>
    <w:rsid w:val="00E4098C"/>
    <w:rsid w:val="00E42E5A"/>
    <w:rsid w:val="00E431DA"/>
    <w:rsid w:val="00E453A1"/>
    <w:rsid w:val="00E45562"/>
    <w:rsid w:val="00E45726"/>
    <w:rsid w:val="00E4602C"/>
    <w:rsid w:val="00E46C44"/>
    <w:rsid w:val="00E5090A"/>
    <w:rsid w:val="00E5196B"/>
    <w:rsid w:val="00E5442E"/>
    <w:rsid w:val="00E54C66"/>
    <w:rsid w:val="00E55825"/>
    <w:rsid w:val="00E5586F"/>
    <w:rsid w:val="00E5663E"/>
    <w:rsid w:val="00E56F1A"/>
    <w:rsid w:val="00E57E13"/>
    <w:rsid w:val="00E60E00"/>
    <w:rsid w:val="00E60EBD"/>
    <w:rsid w:val="00E61212"/>
    <w:rsid w:val="00E61572"/>
    <w:rsid w:val="00E61732"/>
    <w:rsid w:val="00E63B3B"/>
    <w:rsid w:val="00E64B8D"/>
    <w:rsid w:val="00E65850"/>
    <w:rsid w:val="00E6609F"/>
    <w:rsid w:val="00E66940"/>
    <w:rsid w:val="00E67028"/>
    <w:rsid w:val="00E67F27"/>
    <w:rsid w:val="00E70BFD"/>
    <w:rsid w:val="00E71261"/>
    <w:rsid w:val="00E73746"/>
    <w:rsid w:val="00E7424D"/>
    <w:rsid w:val="00E74D3F"/>
    <w:rsid w:val="00E750F6"/>
    <w:rsid w:val="00E75FC9"/>
    <w:rsid w:val="00E761C1"/>
    <w:rsid w:val="00E76C26"/>
    <w:rsid w:val="00E77DB2"/>
    <w:rsid w:val="00E806D8"/>
    <w:rsid w:val="00E809CB"/>
    <w:rsid w:val="00E80B68"/>
    <w:rsid w:val="00E80CF0"/>
    <w:rsid w:val="00E8103F"/>
    <w:rsid w:val="00E81B9A"/>
    <w:rsid w:val="00E822CB"/>
    <w:rsid w:val="00E83219"/>
    <w:rsid w:val="00E84939"/>
    <w:rsid w:val="00E84A14"/>
    <w:rsid w:val="00E8531E"/>
    <w:rsid w:val="00E85A55"/>
    <w:rsid w:val="00E86BDA"/>
    <w:rsid w:val="00E871D1"/>
    <w:rsid w:val="00E87C03"/>
    <w:rsid w:val="00E9055F"/>
    <w:rsid w:val="00E90695"/>
    <w:rsid w:val="00E9283E"/>
    <w:rsid w:val="00E94206"/>
    <w:rsid w:val="00E9510F"/>
    <w:rsid w:val="00E95A55"/>
    <w:rsid w:val="00E96776"/>
    <w:rsid w:val="00E978F4"/>
    <w:rsid w:val="00EA1134"/>
    <w:rsid w:val="00EA1B3C"/>
    <w:rsid w:val="00EA41AE"/>
    <w:rsid w:val="00EA692A"/>
    <w:rsid w:val="00EB1BE9"/>
    <w:rsid w:val="00EB3A6F"/>
    <w:rsid w:val="00EB56A6"/>
    <w:rsid w:val="00EB59E9"/>
    <w:rsid w:val="00EB600A"/>
    <w:rsid w:val="00EB6375"/>
    <w:rsid w:val="00EB777B"/>
    <w:rsid w:val="00EC0C87"/>
    <w:rsid w:val="00EC0EF4"/>
    <w:rsid w:val="00EC1710"/>
    <w:rsid w:val="00EC1CE0"/>
    <w:rsid w:val="00EC23EF"/>
    <w:rsid w:val="00EC2BDB"/>
    <w:rsid w:val="00EC439A"/>
    <w:rsid w:val="00EC4CDD"/>
    <w:rsid w:val="00EC5B84"/>
    <w:rsid w:val="00EC5C19"/>
    <w:rsid w:val="00EC6696"/>
    <w:rsid w:val="00EC669B"/>
    <w:rsid w:val="00EC781A"/>
    <w:rsid w:val="00EC7FCE"/>
    <w:rsid w:val="00ED0C9F"/>
    <w:rsid w:val="00ED2889"/>
    <w:rsid w:val="00ED2D4C"/>
    <w:rsid w:val="00ED3360"/>
    <w:rsid w:val="00ED3A25"/>
    <w:rsid w:val="00ED4C7E"/>
    <w:rsid w:val="00ED563F"/>
    <w:rsid w:val="00ED6A18"/>
    <w:rsid w:val="00ED7022"/>
    <w:rsid w:val="00ED75AC"/>
    <w:rsid w:val="00ED7EFF"/>
    <w:rsid w:val="00EE05D0"/>
    <w:rsid w:val="00EE118B"/>
    <w:rsid w:val="00EE12CF"/>
    <w:rsid w:val="00EE251C"/>
    <w:rsid w:val="00EE2DF1"/>
    <w:rsid w:val="00EE37A6"/>
    <w:rsid w:val="00EE3A70"/>
    <w:rsid w:val="00EE3DC9"/>
    <w:rsid w:val="00EE470C"/>
    <w:rsid w:val="00EE4CA5"/>
    <w:rsid w:val="00EE51C8"/>
    <w:rsid w:val="00EE5AB2"/>
    <w:rsid w:val="00EE5D3E"/>
    <w:rsid w:val="00EE65C6"/>
    <w:rsid w:val="00EE6C69"/>
    <w:rsid w:val="00EE78EA"/>
    <w:rsid w:val="00EE7A66"/>
    <w:rsid w:val="00EE7D34"/>
    <w:rsid w:val="00EE7F53"/>
    <w:rsid w:val="00EF19A1"/>
    <w:rsid w:val="00EF2FC4"/>
    <w:rsid w:val="00EF598F"/>
    <w:rsid w:val="00EF5B16"/>
    <w:rsid w:val="00EF5C01"/>
    <w:rsid w:val="00EF5C81"/>
    <w:rsid w:val="00EF687A"/>
    <w:rsid w:val="00EF6983"/>
    <w:rsid w:val="00EF77DF"/>
    <w:rsid w:val="00EF7EF0"/>
    <w:rsid w:val="00F0025F"/>
    <w:rsid w:val="00F009F2"/>
    <w:rsid w:val="00F010EA"/>
    <w:rsid w:val="00F01FF6"/>
    <w:rsid w:val="00F02220"/>
    <w:rsid w:val="00F025CC"/>
    <w:rsid w:val="00F0300D"/>
    <w:rsid w:val="00F0394A"/>
    <w:rsid w:val="00F0408D"/>
    <w:rsid w:val="00F040F3"/>
    <w:rsid w:val="00F063CF"/>
    <w:rsid w:val="00F06981"/>
    <w:rsid w:val="00F07D90"/>
    <w:rsid w:val="00F10ECB"/>
    <w:rsid w:val="00F1158C"/>
    <w:rsid w:val="00F11644"/>
    <w:rsid w:val="00F11C1D"/>
    <w:rsid w:val="00F11F1B"/>
    <w:rsid w:val="00F11F68"/>
    <w:rsid w:val="00F127DF"/>
    <w:rsid w:val="00F1304C"/>
    <w:rsid w:val="00F15214"/>
    <w:rsid w:val="00F1573A"/>
    <w:rsid w:val="00F15DE1"/>
    <w:rsid w:val="00F15F9C"/>
    <w:rsid w:val="00F16835"/>
    <w:rsid w:val="00F1738B"/>
    <w:rsid w:val="00F17BED"/>
    <w:rsid w:val="00F17DB1"/>
    <w:rsid w:val="00F2195D"/>
    <w:rsid w:val="00F24AD2"/>
    <w:rsid w:val="00F25D8B"/>
    <w:rsid w:val="00F267AF"/>
    <w:rsid w:val="00F30E1B"/>
    <w:rsid w:val="00F3223B"/>
    <w:rsid w:val="00F33ED5"/>
    <w:rsid w:val="00F34176"/>
    <w:rsid w:val="00F361D2"/>
    <w:rsid w:val="00F37D22"/>
    <w:rsid w:val="00F40980"/>
    <w:rsid w:val="00F40D57"/>
    <w:rsid w:val="00F410C1"/>
    <w:rsid w:val="00F41549"/>
    <w:rsid w:val="00F41958"/>
    <w:rsid w:val="00F41D3D"/>
    <w:rsid w:val="00F4240B"/>
    <w:rsid w:val="00F425D1"/>
    <w:rsid w:val="00F42FA9"/>
    <w:rsid w:val="00F43574"/>
    <w:rsid w:val="00F4455A"/>
    <w:rsid w:val="00F44691"/>
    <w:rsid w:val="00F44B6A"/>
    <w:rsid w:val="00F458D5"/>
    <w:rsid w:val="00F4594E"/>
    <w:rsid w:val="00F46277"/>
    <w:rsid w:val="00F471D0"/>
    <w:rsid w:val="00F52C30"/>
    <w:rsid w:val="00F53E78"/>
    <w:rsid w:val="00F5416A"/>
    <w:rsid w:val="00F544E4"/>
    <w:rsid w:val="00F54ACB"/>
    <w:rsid w:val="00F554E7"/>
    <w:rsid w:val="00F55BCC"/>
    <w:rsid w:val="00F5728D"/>
    <w:rsid w:val="00F57519"/>
    <w:rsid w:val="00F60170"/>
    <w:rsid w:val="00F60B4A"/>
    <w:rsid w:val="00F61A7A"/>
    <w:rsid w:val="00F61E34"/>
    <w:rsid w:val="00F61F80"/>
    <w:rsid w:val="00F61FA4"/>
    <w:rsid w:val="00F6402D"/>
    <w:rsid w:val="00F642BE"/>
    <w:rsid w:val="00F64DD0"/>
    <w:rsid w:val="00F64E3E"/>
    <w:rsid w:val="00F6515A"/>
    <w:rsid w:val="00F67C18"/>
    <w:rsid w:val="00F7144C"/>
    <w:rsid w:val="00F738B0"/>
    <w:rsid w:val="00F738B4"/>
    <w:rsid w:val="00F77037"/>
    <w:rsid w:val="00F7716D"/>
    <w:rsid w:val="00F77C6A"/>
    <w:rsid w:val="00F803C7"/>
    <w:rsid w:val="00F8077F"/>
    <w:rsid w:val="00F821F3"/>
    <w:rsid w:val="00F82215"/>
    <w:rsid w:val="00F82725"/>
    <w:rsid w:val="00F837AD"/>
    <w:rsid w:val="00F858A1"/>
    <w:rsid w:val="00F8628A"/>
    <w:rsid w:val="00F86A6D"/>
    <w:rsid w:val="00F86C98"/>
    <w:rsid w:val="00F8778B"/>
    <w:rsid w:val="00F87DEA"/>
    <w:rsid w:val="00F87E16"/>
    <w:rsid w:val="00F90671"/>
    <w:rsid w:val="00F9129E"/>
    <w:rsid w:val="00F9144C"/>
    <w:rsid w:val="00F914C1"/>
    <w:rsid w:val="00F91D9C"/>
    <w:rsid w:val="00F92396"/>
    <w:rsid w:val="00F93AA9"/>
    <w:rsid w:val="00F93BFC"/>
    <w:rsid w:val="00F94157"/>
    <w:rsid w:val="00F94179"/>
    <w:rsid w:val="00F94BAB"/>
    <w:rsid w:val="00F9501D"/>
    <w:rsid w:val="00F95E80"/>
    <w:rsid w:val="00F960E6"/>
    <w:rsid w:val="00F964E2"/>
    <w:rsid w:val="00F972B7"/>
    <w:rsid w:val="00F978F2"/>
    <w:rsid w:val="00F97DFB"/>
    <w:rsid w:val="00FA060D"/>
    <w:rsid w:val="00FA0657"/>
    <w:rsid w:val="00FA143C"/>
    <w:rsid w:val="00FA19F9"/>
    <w:rsid w:val="00FA3177"/>
    <w:rsid w:val="00FA34D8"/>
    <w:rsid w:val="00FA3AF2"/>
    <w:rsid w:val="00FA3BF3"/>
    <w:rsid w:val="00FA4C8D"/>
    <w:rsid w:val="00FA4EA4"/>
    <w:rsid w:val="00FA50DB"/>
    <w:rsid w:val="00FA6A09"/>
    <w:rsid w:val="00FA7758"/>
    <w:rsid w:val="00FB0711"/>
    <w:rsid w:val="00FB2F13"/>
    <w:rsid w:val="00FB3825"/>
    <w:rsid w:val="00FB411C"/>
    <w:rsid w:val="00FB4D36"/>
    <w:rsid w:val="00FB594F"/>
    <w:rsid w:val="00FB59E1"/>
    <w:rsid w:val="00FB6A17"/>
    <w:rsid w:val="00FC0580"/>
    <w:rsid w:val="00FC21C8"/>
    <w:rsid w:val="00FC3968"/>
    <w:rsid w:val="00FC69DD"/>
    <w:rsid w:val="00FC69FE"/>
    <w:rsid w:val="00FD0440"/>
    <w:rsid w:val="00FD088F"/>
    <w:rsid w:val="00FD1B23"/>
    <w:rsid w:val="00FD1C31"/>
    <w:rsid w:val="00FD1CAF"/>
    <w:rsid w:val="00FD213C"/>
    <w:rsid w:val="00FD2398"/>
    <w:rsid w:val="00FD2708"/>
    <w:rsid w:val="00FD45F3"/>
    <w:rsid w:val="00FD47B0"/>
    <w:rsid w:val="00FD4BAE"/>
    <w:rsid w:val="00FD5736"/>
    <w:rsid w:val="00FD6F3D"/>
    <w:rsid w:val="00FD7F19"/>
    <w:rsid w:val="00FE0956"/>
    <w:rsid w:val="00FE26BE"/>
    <w:rsid w:val="00FE3053"/>
    <w:rsid w:val="00FE4D72"/>
    <w:rsid w:val="00FE593D"/>
    <w:rsid w:val="00FE5DC4"/>
    <w:rsid w:val="00FE64A5"/>
    <w:rsid w:val="00FE7314"/>
    <w:rsid w:val="00FE7DA9"/>
    <w:rsid w:val="00FF1FF5"/>
    <w:rsid w:val="00FF38C1"/>
    <w:rsid w:val="00FF3FB8"/>
    <w:rsid w:val="00FF4A67"/>
    <w:rsid w:val="00FF4ACA"/>
    <w:rsid w:val="00FF4C19"/>
    <w:rsid w:val="00FF4D61"/>
    <w:rsid w:val="00FF5748"/>
    <w:rsid w:val="00FF57FB"/>
    <w:rsid w:val="00FF69D0"/>
    <w:rsid w:val="00FF70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5937"/>
    <o:shapelayout v:ext="edit">
      <o:idmap v:ext="edit" data="1"/>
    </o:shapelayout>
  </w:shapeDefaults>
  <w:decimalSymbol w:val=","/>
  <w:listSeparator w:val=";"/>
  <w15:docId w15:val="{E4451523-6438-495F-9581-58522CA1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420"/>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uiPriority w:val="99"/>
    <w:rsid w:val="00422420"/>
    <w:pPr>
      <w:spacing w:after="120"/>
    </w:pPr>
    <w:rPr>
      <w:rFonts w:ascii="Bookman Old Style" w:hAnsi="Bookman Old Style"/>
    </w:rPr>
  </w:style>
  <w:style w:type="character" w:customStyle="1" w:styleId="TekstpodstawowyZnak">
    <w:name w:val="Tekst podstawowy Znak"/>
    <w:link w:val="Tekstpodstawowy"/>
    <w:uiPriority w:val="99"/>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rsid w:val="00422420"/>
    <w:pPr>
      <w:tabs>
        <w:tab w:val="center" w:pos="4536"/>
        <w:tab w:val="right" w:pos="9072"/>
      </w:tabs>
    </w:pPr>
    <w:rPr>
      <w:rFonts w:ascii="Bookman Old Style" w:hAnsi="Bookman Old Style"/>
    </w:rPr>
  </w:style>
  <w:style w:type="character" w:customStyle="1" w:styleId="StopkaZnak">
    <w:name w:val="Stopka Znak"/>
    <w:link w:val="Stopka"/>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22420"/>
    <w:pPr>
      <w:ind w:firstLine="1418"/>
      <w:jc w:val="both"/>
    </w:pPr>
    <w:rPr>
      <w:sz w:val="28"/>
      <w:szCs w:val="28"/>
    </w:rPr>
  </w:style>
  <w:style w:type="character" w:customStyle="1" w:styleId="TekstpodstawowywcityZnak">
    <w:name w:val="Tekst podstawowy wcięty Znak"/>
    <w:link w:val="Tekstpodstawowywcity"/>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rsid w:val="00422420"/>
    <w:rPr>
      <w:sz w:val="28"/>
      <w:szCs w:val="28"/>
    </w:rPr>
  </w:style>
  <w:style w:type="character" w:customStyle="1" w:styleId="Tekstpodstawowy2Znak">
    <w:name w:val="Tekst podstawowy 2 Znak"/>
    <w:link w:val="Tekstpodstawowy2"/>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rsid w:val="00422420"/>
    <w:pPr>
      <w:tabs>
        <w:tab w:val="center" w:pos="4536"/>
        <w:tab w:val="right" w:pos="9072"/>
      </w:tabs>
    </w:pPr>
  </w:style>
  <w:style w:type="character" w:customStyle="1" w:styleId="NagwekZnak">
    <w:name w:val="Nagłówek Znak"/>
    <w:link w:val="Nagwek"/>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basedOn w:val="Normalny"/>
    <w:link w:val="AkapitzlistZnak"/>
    <w:uiPriority w:val="34"/>
    <w:qFormat/>
    <w:rsid w:val="00422420"/>
    <w:pPr>
      <w:ind w:left="708"/>
    </w:pPr>
  </w:style>
  <w:style w:type="character" w:customStyle="1" w:styleId="AkapitzlistZnak">
    <w:name w:val="Akapit z listą Znak"/>
    <w:link w:val="Akapitzlist"/>
    <w:uiPriority w:val="34"/>
    <w:locked/>
    <w:rsid w:val="00851F2A"/>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uiPriority w:val="22"/>
    <w:qFormat/>
    <w:rsid w:val="00794D49"/>
    <w:rPr>
      <w:b/>
      <w:bCs/>
    </w:rPr>
  </w:style>
  <w:style w:type="table" w:styleId="Tabela-Siatka">
    <w:name w:val="Table Grid"/>
    <w:basedOn w:val="Standardowy"/>
    <w:uiPriority w:val="59"/>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 w:type="paragraph" w:customStyle="1" w:styleId="Akapitzlist3">
    <w:name w:val="Akapit z listą3"/>
    <w:basedOn w:val="Normalny"/>
    <w:rsid w:val="0005048B"/>
    <w:pPr>
      <w:suppressAutoHyphens/>
      <w:ind w:left="720"/>
    </w:pPr>
    <w:rPr>
      <w:lang w:eastAsia="ar-SA"/>
    </w:rPr>
  </w:style>
  <w:style w:type="paragraph" w:customStyle="1" w:styleId="Akapitzlist4">
    <w:name w:val="Akapit z listą4"/>
    <w:basedOn w:val="Normalny"/>
    <w:rsid w:val="00E04B5A"/>
    <w:pPr>
      <w:suppressAutoHyphens/>
      <w:ind w:left="720"/>
    </w:pPr>
    <w:rPr>
      <w:lang w:eastAsia="ar-SA"/>
    </w:rPr>
  </w:style>
  <w:style w:type="paragraph" w:customStyle="1" w:styleId="Akapitzlist5">
    <w:name w:val="Akapit z listą5"/>
    <w:basedOn w:val="Normalny"/>
    <w:rsid w:val="00DC03C5"/>
    <w:pPr>
      <w:suppressAutoHyphens/>
      <w:ind w:left="720"/>
    </w:pPr>
    <w:rPr>
      <w:lang w:eastAsia="ar-SA"/>
    </w:rPr>
  </w:style>
  <w:style w:type="paragraph" w:customStyle="1" w:styleId="Akapitzlist6">
    <w:name w:val="Akapit z listą6"/>
    <w:basedOn w:val="Normalny"/>
    <w:rsid w:val="00110A6D"/>
    <w:pPr>
      <w:suppressAutoHyphens/>
      <w:ind w:left="720"/>
    </w:pPr>
    <w:rPr>
      <w:lang w:eastAsia="ar-SA"/>
    </w:rPr>
  </w:style>
  <w:style w:type="paragraph" w:styleId="Tekstprzypisukocowego">
    <w:name w:val="endnote text"/>
    <w:basedOn w:val="Normalny"/>
    <w:link w:val="TekstprzypisukocowegoZnak"/>
    <w:uiPriority w:val="99"/>
    <w:semiHidden/>
    <w:unhideWhenUsed/>
    <w:rsid w:val="00573F9E"/>
    <w:rPr>
      <w:sz w:val="20"/>
      <w:szCs w:val="20"/>
    </w:rPr>
  </w:style>
  <w:style w:type="character" w:customStyle="1" w:styleId="TekstprzypisukocowegoZnak">
    <w:name w:val="Tekst przypisu końcowego Znak"/>
    <w:basedOn w:val="Domylnaczcionkaakapitu"/>
    <w:link w:val="Tekstprzypisukocowego"/>
    <w:uiPriority w:val="99"/>
    <w:semiHidden/>
    <w:rsid w:val="00573F9E"/>
    <w:rPr>
      <w:rFonts w:ascii="Times New Roman" w:eastAsia="Times New Roman" w:hAnsi="Times New Roman"/>
    </w:rPr>
  </w:style>
  <w:style w:type="character" w:styleId="Odwoanieprzypisukocowego">
    <w:name w:val="endnote reference"/>
    <w:basedOn w:val="Domylnaczcionkaakapitu"/>
    <w:uiPriority w:val="99"/>
    <w:semiHidden/>
    <w:unhideWhenUsed/>
    <w:rsid w:val="00573F9E"/>
    <w:rPr>
      <w:vertAlign w:val="superscript"/>
    </w:rPr>
  </w:style>
  <w:style w:type="character" w:styleId="Tekstzastpczy">
    <w:name w:val="Placeholder Text"/>
    <w:basedOn w:val="Domylnaczcionkaakapitu"/>
    <w:uiPriority w:val="99"/>
    <w:semiHidden/>
    <w:rsid w:val="00573F9E"/>
    <w:rPr>
      <w:color w:val="808080"/>
    </w:rPr>
  </w:style>
  <w:style w:type="paragraph" w:customStyle="1" w:styleId="Akapitzlist7">
    <w:name w:val="Akapit z listą7"/>
    <w:basedOn w:val="Normalny"/>
    <w:rsid w:val="00EA1B3C"/>
    <w:pPr>
      <w:suppressAutoHyphens/>
      <w:ind w:left="720"/>
    </w:pPr>
    <w:rPr>
      <w:lang w:eastAsia="ar-SA"/>
    </w:rPr>
  </w:style>
  <w:style w:type="character" w:styleId="Wyrnieniedelikatne">
    <w:name w:val="Subtle Emphasis"/>
    <w:basedOn w:val="Domylnaczcionkaakapitu"/>
    <w:uiPriority w:val="19"/>
    <w:qFormat/>
    <w:rsid w:val="005031DF"/>
    <w:rPr>
      <w:i/>
      <w:iCs/>
      <w:color w:val="404040" w:themeColor="text1" w:themeTint="BF"/>
    </w:rPr>
  </w:style>
  <w:style w:type="paragraph" w:customStyle="1" w:styleId="akapitzlistcxsppierwsze">
    <w:name w:val="akapitzlistcxsppierwsze"/>
    <w:basedOn w:val="Normalny"/>
    <w:rsid w:val="00932305"/>
    <w:pPr>
      <w:spacing w:before="100" w:beforeAutospacing="1" w:after="119"/>
    </w:pPr>
  </w:style>
  <w:style w:type="paragraph" w:customStyle="1" w:styleId="akapitzlistcxspdrugie">
    <w:name w:val="akapitzlistcxspdrugie"/>
    <w:basedOn w:val="Normalny"/>
    <w:rsid w:val="00932305"/>
    <w:pPr>
      <w:spacing w:before="100" w:beforeAutospacing="1" w:after="119"/>
    </w:pPr>
  </w:style>
  <w:style w:type="paragraph" w:customStyle="1" w:styleId="akapitzlistcxspnazwisko">
    <w:name w:val="akapitzlistcxspnazwisko"/>
    <w:basedOn w:val="Normalny"/>
    <w:rsid w:val="00932305"/>
    <w:pPr>
      <w:spacing w:before="100" w:beforeAutospacing="1" w:after="119"/>
    </w:pPr>
  </w:style>
  <w:style w:type="character" w:styleId="Odwoaniedokomentarza">
    <w:name w:val="annotation reference"/>
    <w:uiPriority w:val="99"/>
    <w:semiHidden/>
    <w:unhideWhenUsed/>
    <w:rsid w:val="00406925"/>
    <w:rPr>
      <w:sz w:val="16"/>
      <w:szCs w:val="16"/>
    </w:rPr>
  </w:style>
  <w:style w:type="paragraph" w:styleId="Tematkomentarza">
    <w:name w:val="annotation subject"/>
    <w:basedOn w:val="Tekstkomentarza"/>
    <w:next w:val="Tekstkomentarza"/>
    <w:link w:val="TematkomentarzaZnak"/>
    <w:uiPriority w:val="99"/>
    <w:semiHidden/>
    <w:unhideWhenUsed/>
    <w:rsid w:val="00406925"/>
    <w:rPr>
      <w:rFonts w:ascii="Times New Roman" w:hAnsi="Times New Roman"/>
      <w:b/>
      <w:bCs/>
    </w:rPr>
  </w:style>
  <w:style w:type="character" w:customStyle="1" w:styleId="TematkomentarzaZnak">
    <w:name w:val="Temat komentarza Znak"/>
    <w:basedOn w:val="TekstkomentarzaZnak"/>
    <w:link w:val="Tematkomentarza"/>
    <w:uiPriority w:val="99"/>
    <w:semiHidden/>
    <w:rsid w:val="00406925"/>
    <w:rPr>
      <w:rFonts w:ascii="Times New Roman" w:eastAsia="Times New Roman" w:hAnsi="Times New Roman"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8432">
      <w:bodyDiv w:val="1"/>
      <w:marLeft w:val="0"/>
      <w:marRight w:val="0"/>
      <w:marTop w:val="0"/>
      <w:marBottom w:val="0"/>
      <w:divBdr>
        <w:top w:val="none" w:sz="0" w:space="0" w:color="auto"/>
        <w:left w:val="none" w:sz="0" w:space="0" w:color="auto"/>
        <w:bottom w:val="none" w:sz="0" w:space="0" w:color="auto"/>
        <w:right w:val="none" w:sz="0" w:space="0" w:color="auto"/>
      </w:divBdr>
    </w:div>
    <w:div w:id="192421321">
      <w:bodyDiv w:val="1"/>
      <w:marLeft w:val="0"/>
      <w:marRight w:val="0"/>
      <w:marTop w:val="0"/>
      <w:marBottom w:val="0"/>
      <w:divBdr>
        <w:top w:val="none" w:sz="0" w:space="0" w:color="auto"/>
        <w:left w:val="none" w:sz="0" w:space="0" w:color="auto"/>
        <w:bottom w:val="none" w:sz="0" w:space="0" w:color="auto"/>
        <w:right w:val="none" w:sz="0" w:space="0" w:color="auto"/>
      </w:divBdr>
    </w:div>
    <w:div w:id="214051588">
      <w:bodyDiv w:val="1"/>
      <w:marLeft w:val="0"/>
      <w:marRight w:val="0"/>
      <w:marTop w:val="0"/>
      <w:marBottom w:val="0"/>
      <w:divBdr>
        <w:top w:val="none" w:sz="0" w:space="0" w:color="auto"/>
        <w:left w:val="none" w:sz="0" w:space="0" w:color="auto"/>
        <w:bottom w:val="none" w:sz="0" w:space="0" w:color="auto"/>
        <w:right w:val="none" w:sz="0" w:space="0" w:color="auto"/>
      </w:divBdr>
    </w:div>
    <w:div w:id="218441017">
      <w:bodyDiv w:val="1"/>
      <w:marLeft w:val="0"/>
      <w:marRight w:val="0"/>
      <w:marTop w:val="0"/>
      <w:marBottom w:val="0"/>
      <w:divBdr>
        <w:top w:val="none" w:sz="0" w:space="0" w:color="auto"/>
        <w:left w:val="none" w:sz="0" w:space="0" w:color="auto"/>
        <w:bottom w:val="none" w:sz="0" w:space="0" w:color="auto"/>
        <w:right w:val="none" w:sz="0" w:space="0" w:color="auto"/>
      </w:divBdr>
    </w:div>
    <w:div w:id="227885584">
      <w:bodyDiv w:val="1"/>
      <w:marLeft w:val="0"/>
      <w:marRight w:val="0"/>
      <w:marTop w:val="0"/>
      <w:marBottom w:val="0"/>
      <w:divBdr>
        <w:top w:val="none" w:sz="0" w:space="0" w:color="auto"/>
        <w:left w:val="none" w:sz="0" w:space="0" w:color="auto"/>
        <w:bottom w:val="none" w:sz="0" w:space="0" w:color="auto"/>
        <w:right w:val="none" w:sz="0" w:space="0" w:color="auto"/>
      </w:divBdr>
    </w:div>
    <w:div w:id="362486915">
      <w:bodyDiv w:val="1"/>
      <w:marLeft w:val="0"/>
      <w:marRight w:val="0"/>
      <w:marTop w:val="0"/>
      <w:marBottom w:val="0"/>
      <w:divBdr>
        <w:top w:val="none" w:sz="0" w:space="0" w:color="auto"/>
        <w:left w:val="none" w:sz="0" w:space="0" w:color="auto"/>
        <w:bottom w:val="none" w:sz="0" w:space="0" w:color="auto"/>
        <w:right w:val="none" w:sz="0" w:space="0" w:color="auto"/>
      </w:divBdr>
    </w:div>
    <w:div w:id="392892708">
      <w:bodyDiv w:val="1"/>
      <w:marLeft w:val="0"/>
      <w:marRight w:val="0"/>
      <w:marTop w:val="0"/>
      <w:marBottom w:val="0"/>
      <w:divBdr>
        <w:top w:val="none" w:sz="0" w:space="0" w:color="auto"/>
        <w:left w:val="none" w:sz="0" w:space="0" w:color="auto"/>
        <w:bottom w:val="none" w:sz="0" w:space="0" w:color="auto"/>
        <w:right w:val="none" w:sz="0" w:space="0" w:color="auto"/>
      </w:divBdr>
    </w:div>
    <w:div w:id="535192969">
      <w:bodyDiv w:val="1"/>
      <w:marLeft w:val="0"/>
      <w:marRight w:val="0"/>
      <w:marTop w:val="0"/>
      <w:marBottom w:val="0"/>
      <w:divBdr>
        <w:top w:val="none" w:sz="0" w:space="0" w:color="auto"/>
        <w:left w:val="none" w:sz="0" w:space="0" w:color="auto"/>
        <w:bottom w:val="none" w:sz="0" w:space="0" w:color="auto"/>
        <w:right w:val="none" w:sz="0" w:space="0" w:color="auto"/>
      </w:divBdr>
    </w:div>
    <w:div w:id="703091561">
      <w:bodyDiv w:val="1"/>
      <w:marLeft w:val="0"/>
      <w:marRight w:val="0"/>
      <w:marTop w:val="0"/>
      <w:marBottom w:val="0"/>
      <w:divBdr>
        <w:top w:val="none" w:sz="0" w:space="0" w:color="auto"/>
        <w:left w:val="none" w:sz="0" w:space="0" w:color="auto"/>
        <w:bottom w:val="none" w:sz="0" w:space="0" w:color="auto"/>
        <w:right w:val="none" w:sz="0" w:space="0" w:color="auto"/>
      </w:divBdr>
    </w:div>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840854723">
      <w:bodyDiv w:val="1"/>
      <w:marLeft w:val="0"/>
      <w:marRight w:val="0"/>
      <w:marTop w:val="0"/>
      <w:marBottom w:val="0"/>
      <w:divBdr>
        <w:top w:val="none" w:sz="0" w:space="0" w:color="auto"/>
        <w:left w:val="none" w:sz="0" w:space="0" w:color="auto"/>
        <w:bottom w:val="none" w:sz="0" w:space="0" w:color="auto"/>
        <w:right w:val="none" w:sz="0" w:space="0" w:color="auto"/>
      </w:divBdr>
    </w:div>
    <w:div w:id="858590773">
      <w:bodyDiv w:val="1"/>
      <w:marLeft w:val="0"/>
      <w:marRight w:val="0"/>
      <w:marTop w:val="0"/>
      <w:marBottom w:val="0"/>
      <w:divBdr>
        <w:top w:val="none" w:sz="0" w:space="0" w:color="auto"/>
        <w:left w:val="none" w:sz="0" w:space="0" w:color="auto"/>
        <w:bottom w:val="none" w:sz="0" w:space="0" w:color="auto"/>
        <w:right w:val="none" w:sz="0" w:space="0" w:color="auto"/>
      </w:divBdr>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 w:id="1060640642">
      <w:bodyDiv w:val="1"/>
      <w:marLeft w:val="0"/>
      <w:marRight w:val="0"/>
      <w:marTop w:val="0"/>
      <w:marBottom w:val="0"/>
      <w:divBdr>
        <w:top w:val="none" w:sz="0" w:space="0" w:color="auto"/>
        <w:left w:val="none" w:sz="0" w:space="0" w:color="auto"/>
        <w:bottom w:val="none" w:sz="0" w:space="0" w:color="auto"/>
        <w:right w:val="none" w:sz="0" w:space="0" w:color="auto"/>
      </w:divBdr>
    </w:div>
    <w:div w:id="1126125334">
      <w:bodyDiv w:val="1"/>
      <w:marLeft w:val="0"/>
      <w:marRight w:val="0"/>
      <w:marTop w:val="0"/>
      <w:marBottom w:val="0"/>
      <w:divBdr>
        <w:top w:val="none" w:sz="0" w:space="0" w:color="auto"/>
        <w:left w:val="none" w:sz="0" w:space="0" w:color="auto"/>
        <w:bottom w:val="none" w:sz="0" w:space="0" w:color="auto"/>
        <w:right w:val="none" w:sz="0" w:space="0" w:color="auto"/>
      </w:divBdr>
    </w:div>
    <w:div w:id="1246304015">
      <w:bodyDiv w:val="1"/>
      <w:marLeft w:val="0"/>
      <w:marRight w:val="0"/>
      <w:marTop w:val="0"/>
      <w:marBottom w:val="0"/>
      <w:divBdr>
        <w:top w:val="none" w:sz="0" w:space="0" w:color="auto"/>
        <w:left w:val="none" w:sz="0" w:space="0" w:color="auto"/>
        <w:bottom w:val="none" w:sz="0" w:space="0" w:color="auto"/>
        <w:right w:val="none" w:sz="0" w:space="0" w:color="auto"/>
      </w:divBdr>
    </w:div>
    <w:div w:id="1458989828">
      <w:bodyDiv w:val="1"/>
      <w:marLeft w:val="0"/>
      <w:marRight w:val="0"/>
      <w:marTop w:val="0"/>
      <w:marBottom w:val="0"/>
      <w:divBdr>
        <w:top w:val="none" w:sz="0" w:space="0" w:color="auto"/>
        <w:left w:val="none" w:sz="0" w:space="0" w:color="auto"/>
        <w:bottom w:val="none" w:sz="0" w:space="0" w:color="auto"/>
        <w:right w:val="none" w:sz="0" w:space="0" w:color="auto"/>
      </w:divBdr>
    </w:div>
    <w:div w:id="1549998659">
      <w:bodyDiv w:val="1"/>
      <w:marLeft w:val="0"/>
      <w:marRight w:val="0"/>
      <w:marTop w:val="0"/>
      <w:marBottom w:val="0"/>
      <w:divBdr>
        <w:top w:val="none" w:sz="0" w:space="0" w:color="auto"/>
        <w:left w:val="none" w:sz="0" w:space="0" w:color="auto"/>
        <w:bottom w:val="none" w:sz="0" w:space="0" w:color="auto"/>
        <w:right w:val="none" w:sz="0" w:space="0" w:color="auto"/>
      </w:divBdr>
    </w:div>
    <w:div w:id="1599755789">
      <w:bodyDiv w:val="1"/>
      <w:marLeft w:val="0"/>
      <w:marRight w:val="0"/>
      <w:marTop w:val="0"/>
      <w:marBottom w:val="0"/>
      <w:divBdr>
        <w:top w:val="none" w:sz="0" w:space="0" w:color="auto"/>
        <w:left w:val="none" w:sz="0" w:space="0" w:color="auto"/>
        <w:bottom w:val="none" w:sz="0" w:space="0" w:color="auto"/>
        <w:right w:val="none" w:sz="0" w:space="0" w:color="auto"/>
      </w:divBdr>
    </w:div>
    <w:div w:id="1601181080">
      <w:bodyDiv w:val="1"/>
      <w:marLeft w:val="0"/>
      <w:marRight w:val="0"/>
      <w:marTop w:val="0"/>
      <w:marBottom w:val="0"/>
      <w:divBdr>
        <w:top w:val="none" w:sz="0" w:space="0" w:color="auto"/>
        <w:left w:val="none" w:sz="0" w:space="0" w:color="auto"/>
        <w:bottom w:val="none" w:sz="0" w:space="0" w:color="auto"/>
        <w:right w:val="none" w:sz="0" w:space="0" w:color="auto"/>
      </w:divBdr>
    </w:div>
    <w:div w:id="1632788687">
      <w:bodyDiv w:val="1"/>
      <w:marLeft w:val="0"/>
      <w:marRight w:val="0"/>
      <w:marTop w:val="0"/>
      <w:marBottom w:val="0"/>
      <w:divBdr>
        <w:top w:val="none" w:sz="0" w:space="0" w:color="auto"/>
        <w:left w:val="none" w:sz="0" w:space="0" w:color="auto"/>
        <w:bottom w:val="none" w:sz="0" w:space="0" w:color="auto"/>
        <w:right w:val="none" w:sz="0" w:space="0" w:color="auto"/>
      </w:divBdr>
    </w:div>
    <w:div w:id="1710061513">
      <w:bodyDiv w:val="1"/>
      <w:marLeft w:val="0"/>
      <w:marRight w:val="0"/>
      <w:marTop w:val="0"/>
      <w:marBottom w:val="0"/>
      <w:divBdr>
        <w:top w:val="none" w:sz="0" w:space="0" w:color="auto"/>
        <w:left w:val="none" w:sz="0" w:space="0" w:color="auto"/>
        <w:bottom w:val="none" w:sz="0" w:space="0" w:color="auto"/>
        <w:right w:val="none" w:sz="0" w:space="0" w:color="auto"/>
      </w:divBdr>
    </w:div>
    <w:div w:id="1764909323">
      <w:bodyDiv w:val="1"/>
      <w:marLeft w:val="0"/>
      <w:marRight w:val="0"/>
      <w:marTop w:val="0"/>
      <w:marBottom w:val="0"/>
      <w:divBdr>
        <w:top w:val="none" w:sz="0" w:space="0" w:color="auto"/>
        <w:left w:val="none" w:sz="0" w:space="0" w:color="auto"/>
        <w:bottom w:val="none" w:sz="0" w:space="0" w:color="auto"/>
        <w:right w:val="none" w:sz="0" w:space="0" w:color="auto"/>
      </w:divBdr>
    </w:div>
    <w:div w:id="1926527106">
      <w:bodyDiv w:val="1"/>
      <w:marLeft w:val="0"/>
      <w:marRight w:val="0"/>
      <w:marTop w:val="0"/>
      <w:marBottom w:val="0"/>
      <w:divBdr>
        <w:top w:val="none" w:sz="0" w:space="0" w:color="auto"/>
        <w:left w:val="none" w:sz="0" w:space="0" w:color="auto"/>
        <w:bottom w:val="none" w:sz="0" w:space="0" w:color="auto"/>
        <w:right w:val="none" w:sz="0" w:space="0" w:color="auto"/>
      </w:divBdr>
    </w:div>
    <w:div w:id="2033650822">
      <w:bodyDiv w:val="1"/>
      <w:marLeft w:val="0"/>
      <w:marRight w:val="0"/>
      <w:marTop w:val="0"/>
      <w:marBottom w:val="0"/>
      <w:divBdr>
        <w:top w:val="none" w:sz="0" w:space="0" w:color="auto"/>
        <w:left w:val="none" w:sz="0" w:space="0" w:color="auto"/>
        <w:bottom w:val="none" w:sz="0" w:space="0" w:color="auto"/>
        <w:right w:val="none" w:sz="0" w:space="0" w:color="auto"/>
      </w:divBdr>
    </w:div>
    <w:div w:id="2069718398">
      <w:bodyDiv w:val="1"/>
      <w:marLeft w:val="0"/>
      <w:marRight w:val="0"/>
      <w:marTop w:val="0"/>
      <w:marBottom w:val="0"/>
      <w:divBdr>
        <w:top w:val="none" w:sz="0" w:space="0" w:color="auto"/>
        <w:left w:val="none" w:sz="0" w:space="0" w:color="auto"/>
        <w:bottom w:val="none" w:sz="0" w:space="0" w:color="auto"/>
        <w:right w:val="none" w:sz="0" w:space="0" w:color="auto"/>
      </w:divBdr>
    </w:div>
    <w:div w:id="20924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ary.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zar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lemanska@um.zary.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ip.zary.pl" TargetMode="External"/><Relationship Id="rId4" Type="http://schemas.openxmlformats.org/officeDocument/2006/relationships/settings" Target="settings.xml"/><Relationship Id="rId9" Type="http://schemas.openxmlformats.org/officeDocument/2006/relationships/hyperlink" Target="mailto:anna.lemanska@um.zary.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BBEB4-A743-4869-B8D1-59AD4999A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38</Pages>
  <Words>10779</Words>
  <Characters>64675</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75304</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Nowak</dc:creator>
  <cp:keywords/>
  <dc:description/>
  <cp:lastModifiedBy>Admin</cp:lastModifiedBy>
  <cp:revision>41</cp:revision>
  <cp:lastPrinted>2020-06-02T11:17:00Z</cp:lastPrinted>
  <dcterms:created xsi:type="dcterms:W3CDTF">2019-02-15T08:05:00Z</dcterms:created>
  <dcterms:modified xsi:type="dcterms:W3CDTF">2020-06-02T11:51:00Z</dcterms:modified>
</cp:coreProperties>
</file>