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D00718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2153EE" w:rsidRPr="002153EE" w:rsidRDefault="002153EE" w:rsidP="002153EE">
      <w:pPr>
        <w:spacing w:line="360" w:lineRule="auto"/>
        <w:jc w:val="center"/>
        <w:rPr>
          <w:rFonts w:ascii="Bookman Old Style" w:hAnsi="Bookman Old Style"/>
          <w:i/>
          <w:color w:val="365F91"/>
        </w:rPr>
      </w:pPr>
      <w:r w:rsidRPr="002153EE">
        <w:rPr>
          <w:rFonts w:ascii="Bookman Old Style" w:hAnsi="Bookman Old Style"/>
          <w:i/>
          <w:color w:val="365F91"/>
        </w:rPr>
        <w:t>Zagospodarowanie terenów zieleni miejskiej w podziale na trzy części w ramach realizacji projektu pn.: „Inwestujemy w zielone Żary”</w:t>
      </w:r>
    </w:p>
    <w:p w:rsidR="00B64AFF" w:rsidRPr="00D00718" w:rsidRDefault="00B64AFF" w:rsidP="00422420">
      <w:pPr>
        <w:spacing w:line="360" w:lineRule="auto"/>
        <w:rPr>
          <w:b/>
          <w:bCs/>
          <w:color w:val="17365D" w:themeColor="text2" w:themeShade="BF"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422420" w:rsidRPr="00072A40" w:rsidRDefault="00422420" w:rsidP="00422420">
      <w:pPr>
        <w:spacing w:line="360" w:lineRule="auto"/>
        <w:rPr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2153EE" w:rsidRPr="00072A40" w:rsidTr="006E1268">
        <w:tc>
          <w:tcPr>
            <w:tcW w:w="2830" w:type="dxa"/>
            <w:shd w:val="clear" w:color="auto" w:fill="auto"/>
            <w:vAlign w:val="center"/>
          </w:tcPr>
          <w:p w:rsidR="002153EE" w:rsidRDefault="002153EE" w:rsidP="008527C2">
            <w:pPr>
              <w:pStyle w:val="Adres"/>
              <w:keepLine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268" w:rsidRPr="008527C2" w:rsidRDefault="006E1268" w:rsidP="008527C2">
            <w:pPr>
              <w:pStyle w:val="Adres"/>
              <w:keepLine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Karolina Kaczmarska</w:t>
            </w:r>
          </w:p>
          <w:p w:rsidR="006E1268" w:rsidRPr="0053460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Radca Prawny</w:t>
            </w:r>
          </w:p>
          <w:p w:rsidR="002153EE" w:rsidRDefault="002153EE" w:rsidP="00631B2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268" w:rsidRPr="008527C2" w:rsidRDefault="006E1268" w:rsidP="00631B2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Z up. Burmistrza</w:t>
            </w:r>
          </w:p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Ewa Nowak</w:t>
            </w:r>
          </w:p>
          <w:p w:rsidR="002153EE" w:rsidRPr="008527C2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1090">
              <w:rPr>
                <w:rFonts w:ascii="Times New Roman" w:hAnsi="Times New Roman" w:cs="Times New Roman"/>
                <w:bCs/>
              </w:rPr>
              <w:t>Naczelnik Wydziału zamówień Publicznych i Pozyskiwania Środków Pozabudżetowych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Z up. Burmistrza</w:t>
            </w:r>
          </w:p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Rafał Fularski</w:t>
            </w:r>
          </w:p>
          <w:p w:rsidR="006E1268" w:rsidRPr="00BF1090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 xml:space="preserve">Naczelnik Wydziału Infrastruktury Technicznej </w:t>
            </w:r>
          </w:p>
          <w:p w:rsidR="002153EE" w:rsidRPr="006E1268" w:rsidRDefault="006E1268" w:rsidP="006E1268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i Ochrony Środowiska</w:t>
            </w:r>
            <w:r w:rsidR="002153EE" w:rsidRPr="008527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="000A48A9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0A48A9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Główny Specjalista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</w:t>
            </w:r>
            <w:r w:rsidR="006E1268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br/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E11B51" w:rsidRDefault="00E11B5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153EE" w:rsidRDefault="002153EE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153EE" w:rsidRDefault="002153EE" w:rsidP="006E1268">
      <w:pPr>
        <w:pStyle w:val="Adres"/>
        <w:keepLines w:val="0"/>
        <w:rPr>
          <w:rFonts w:ascii="Times New Roman" w:hAnsi="Times New Roman" w:cs="Times New Roman"/>
          <w:bCs/>
          <w:sz w:val="22"/>
          <w:szCs w:val="22"/>
        </w:rPr>
      </w:pPr>
    </w:p>
    <w:p w:rsidR="002153EE" w:rsidRPr="00072A40" w:rsidRDefault="002153EE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72A40" w:rsidRPr="00072A40" w:rsidRDefault="00072A4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4E32A6" w:rsidRPr="00072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527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1268">
        <w:rPr>
          <w:rFonts w:ascii="Times New Roman" w:hAnsi="Times New Roman" w:cs="Times New Roman"/>
          <w:bCs/>
          <w:sz w:val="22"/>
          <w:szCs w:val="22"/>
        </w:rPr>
        <w:t>22 kwietnia 2020 r.</w:t>
      </w: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lastRenderedPageBreak/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Default="00F471D0" w:rsidP="008A39AB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8A39AB">
        <w:rPr>
          <w:b/>
          <w:bCs/>
          <w:sz w:val="22"/>
          <w:szCs w:val="22"/>
        </w:rPr>
        <w:t>a</w:t>
      </w:r>
      <w:r w:rsidR="00072A40" w:rsidRPr="00C51864">
        <w:rPr>
          <w:b/>
          <w:bCs/>
          <w:sz w:val="22"/>
          <w:szCs w:val="22"/>
        </w:rPr>
        <w:t xml:space="preserve">    </w:t>
      </w:r>
      <w:r w:rsidR="008A39AB">
        <w:rPr>
          <w:b/>
          <w:bCs/>
          <w:sz w:val="22"/>
          <w:szCs w:val="22"/>
        </w:rPr>
        <w:t xml:space="preserve"> </w:t>
      </w:r>
      <w:r w:rsidR="004E6448" w:rsidRPr="00C51864">
        <w:rPr>
          <w:sz w:val="22"/>
          <w:szCs w:val="22"/>
        </w:rPr>
        <w:t>Wzór oświadczenia Wykonawcy o braku podstaw do wykluczenia z postępowania</w:t>
      </w:r>
      <w:r w:rsidR="008A39AB">
        <w:rPr>
          <w:sz w:val="22"/>
          <w:szCs w:val="22"/>
        </w:rPr>
        <w:t xml:space="preserve"> - dla Części 1 przedmiotu zamówienia;</w:t>
      </w:r>
    </w:p>
    <w:p w:rsidR="008A39AB" w:rsidRDefault="008A39AB" w:rsidP="008A39AB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>b</w:t>
      </w:r>
      <w:r w:rsidRPr="00C51864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Pr="00C51864">
        <w:rPr>
          <w:sz w:val="22"/>
          <w:szCs w:val="22"/>
        </w:rPr>
        <w:t>Wzór oświadczenia Wykonawcy o braku podstaw do wykluczenia z postępowania</w:t>
      </w:r>
      <w:r>
        <w:rPr>
          <w:sz w:val="22"/>
          <w:szCs w:val="22"/>
        </w:rPr>
        <w:t xml:space="preserve"> - dla Części 2 przedmiotu zamówienia;</w:t>
      </w:r>
    </w:p>
    <w:p w:rsidR="002153EE" w:rsidRDefault="002153EE" w:rsidP="002153EE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>c</w:t>
      </w:r>
      <w:r w:rsidRPr="00C5186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51864">
        <w:rPr>
          <w:sz w:val="22"/>
          <w:szCs w:val="22"/>
        </w:rPr>
        <w:t>Wzór oświadczenia Wykonawcy o braku podstaw do wykluczenia z postępowania</w:t>
      </w:r>
      <w:r>
        <w:rPr>
          <w:sz w:val="22"/>
          <w:szCs w:val="22"/>
        </w:rPr>
        <w:t xml:space="preserve"> - dla Części 3 przedmiotu zamówienia;</w:t>
      </w:r>
    </w:p>
    <w:p w:rsidR="00C641E3" w:rsidRDefault="00C641E3" w:rsidP="008A39AB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641E3">
        <w:rPr>
          <w:b/>
          <w:sz w:val="22"/>
          <w:szCs w:val="22"/>
        </w:rPr>
        <w:t>Załącznik Nr 2</w:t>
      </w:r>
      <w:r w:rsidR="008A39AB">
        <w:rPr>
          <w:b/>
          <w:sz w:val="22"/>
          <w:szCs w:val="22"/>
        </w:rPr>
        <w:t>a</w:t>
      </w:r>
      <w:r w:rsidRPr="00C641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C641E3">
        <w:rPr>
          <w:sz w:val="22"/>
          <w:szCs w:val="22"/>
        </w:rPr>
        <w:t xml:space="preserve">Wzór oświadczenia Wykonawcy o spełnianiu </w:t>
      </w:r>
      <w:r w:rsidR="008A39AB">
        <w:rPr>
          <w:sz w:val="22"/>
          <w:szCs w:val="22"/>
        </w:rPr>
        <w:t>warunków udziału w postępowaniu – dla Części 1 przedmiotu zamówienia;</w:t>
      </w:r>
    </w:p>
    <w:p w:rsidR="008A39AB" w:rsidRDefault="008A39AB" w:rsidP="008A39AB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641E3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b</w:t>
      </w:r>
      <w:r w:rsidRPr="00C641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C641E3">
        <w:rPr>
          <w:sz w:val="22"/>
          <w:szCs w:val="22"/>
        </w:rPr>
        <w:t xml:space="preserve">Wzór oświadczenia Wykonawcy o spełnianiu </w:t>
      </w:r>
      <w:r>
        <w:rPr>
          <w:sz w:val="22"/>
          <w:szCs w:val="22"/>
        </w:rPr>
        <w:t xml:space="preserve">warunków udziału w postępowaniu – dla Części </w:t>
      </w:r>
      <w:r w:rsidR="00064CBA">
        <w:rPr>
          <w:sz w:val="22"/>
          <w:szCs w:val="22"/>
        </w:rPr>
        <w:t>2</w:t>
      </w:r>
      <w:r>
        <w:rPr>
          <w:sz w:val="22"/>
          <w:szCs w:val="22"/>
        </w:rPr>
        <w:t xml:space="preserve"> przedmiotu zamówienia;</w:t>
      </w:r>
    </w:p>
    <w:p w:rsidR="002153EE" w:rsidRPr="00C641E3" w:rsidRDefault="002153EE" w:rsidP="002153EE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641E3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c</w:t>
      </w:r>
      <w:r w:rsidRPr="00C641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C641E3">
        <w:rPr>
          <w:sz w:val="22"/>
          <w:szCs w:val="22"/>
        </w:rPr>
        <w:t xml:space="preserve">Wzór oświadczenia Wykonawcy o spełnianiu </w:t>
      </w:r>
      <w:r>
        <w:rPr>
          <w:sz w:val="22"/>
          <w:szCs w:val="22"/>
        </w:rPr>
        <w:t>warunków udziału w postępowaniu – dla Części 3 przedmiotu zamówienia;</w:t>
      </w:r>
    </w:p>
    <w:p w:rsidR="00C641E3" w:rsidRDefault="00C641E3" w:rsidP="00C641E3">
      <w:pPr>
        <w:tabs>
          <w:tab w:val="left" w:pos="1276"/>
        </w:tabs>
        <w:spacing w:line="360" w:lineRule="auto"/>
        <w:ind w:left="2127" w:hanging="2127"/>
        <w:jc w:val="both"/>
        <w:rPr>
          <w:sz w:val="22"/>
          <w:szCs w:val="22"/>
        </w:rPr>
      </w:pPr>
      <w:r w:rsidRPr="00C641E3">
        <w:rPr>
          <w:b/>
          <w:bCs/>
          <w:sz w:val="22"/>
          <w:szCs w:val="22"/>
        </w:rPr>
        <w:t>Załącznik Nr 3</w:t>
      </w:r>
      <w:r>
        <w:rPr>
          <w:bCs/>
          <w:sz w:val="22"/>
          <w:szCs w:val="22"/>
        </w:rPr>
        <w:t xml:space="preserve">a     </w:t>
      </w:r>
      <w:r w:rsidRPr="00C641E3">
        <w:rPr>
          <w:sz w:val="22"/>
          <w:szCs w:val="22"/>
        </w:rPr>
        <w:t>Wykaz osób</w:t>
      </w:r>
      <w:r>
        <w:rPr>
          <w:sz w:val="22"/>
          <w:szCs w:val="22"/>
        </w:rPr>
        <w:t xml:space="preserve"> – dla Części 1</w:t>
      </w:r>
      <w:r w:rsidR="008A39AB" w:rsidRPr="008A39AB">
        <w:rPr>
          <w:sz w:val="22"/>
          <w:szCs w:val="22"/>
        </w:rPr>
        <w:t xml:space="preserve"> </w:t>
      </w:r>
      <w:r w:rsidR="008A39AB">
        <w:rPr>
          <w:sz w:val="22"/>
          <w:szCs w:val="22"/>
        </w:rPr>
        <w:t>przedmiotu zamówienia;</w:t>
      </w:r>
    </w:p>
    <w:p w:rsidR="00C641E3" w:rsidRDefault="00C641E3" w:rsidP="00C641E3">
      <w:pPr>
        <w:tabs>
          <w:tab w:val="left" w:pos="1276"/>
        </w:tabs>
        <w:spacing w:line="360" w:lineRule="auto"/>
        <w:ind w:left="2127" w:hanging="2127"/>
        <w:jc w:val="both"/>
        <w:rPr>
          <w:sz w:val="22"/>
          <w:szCs w:val="22"/>
        </w:rPr>
      </w:pPr>
      <w:r w:rsidRPr="00C641E3">
        <w:rPr>
          <w:b/>
          <w:bCs/>
          <w:sz w:val="22"/>
          <w:szCs w:val="22"/>
        </w:rPr>
        <w:t>Załącznik Nr 3</w:t>
      </w:r>
      <w:r>
        <w:rPr>
          <w:bCs/>
          <w:sz w:val="22"/>
          <w:szCs w:val="22"/>
        </w:rPr>
        <w:t xml:space="preserve">b     </w:t>
      </w:r>
      <w:r w:rsidRPr="00C641E3">
        <w:rPr>
          <w:sz w:val="22"/>
          <w:szCs w:val="22"/>
        </w:rPr>
        <w:t>Wykaz osób</w:t>
      </w:r>
      <w:r>
        <w:rPr>
          <w:sz w:val="22"/>
          <w:szCs w:val="22"/>
        </w:rPr>
        <w:t xml:space="preserve"> – dla Części </w:t>
      </w:r>
      <w:r w:rsidR="008A39AB">
        <w:rPr>
          <w:sz w:val="22"/>
          <w:szCs w:val="22"/>
        </w:rPr>
        <w:t>2 przedmiotu zamówienia</w:t>
      </w:r>
      <w:r w:rsidR="002153EE">
        <w:rPr>
          <w:sz w:val="22"/>
          <w:szCs w:val="22"/>
        </w:rPr>
        <w:t>;</w:t>
      </w:r>
    </w:p>
    <w:p w:rsidR="002153EE" w:rsidRDefault="002153EE" w:rsidP="002153EE">
      <w:pPr>
        <w:tabs>
          <w:tab w:val="left" w:pos="1276"/>
        </w:tabs>
        <w:spacing w:line="360" w:lineRule="auto"/>
        <w:ind w:left="2127" w:hanging="2127"/>
        <w:jc w:val="both"/>
        <w:rPr>
          <w:sz w:val="22"/>
          <w:szCs w:val="22"/>
        </w:rPr>
      </w:pPr>
      <w:r w:rsidRPr="00C641E3">
        <w:rPr>
          <w:b/>
          <w:bCs/>
          <w:sz w:val="22"/>
          <w:szCs w:val="22"/>
        </w:rPr>
        <w:t>Załącznik Nr 3</w:t>
      </w:r>
      <w:r>
        <w:rPr>
          <w:bCs/>
          <w:sz w:val="22"/>
          <w:szCs w:val="22"/>
        </w:rPr>
        <w:t xml:space="preserve">c    </w:t>
      </w:r>
      <w:r w:rsidRPr="00C641E3">
        <w:rPr>
          <w:sz w:val="22"/>
          <w:szCs w:val="22"/>
        </w:rPr>
        <w:t>Wykaz osób</w:t>
      </w:r>
      <w:r>
        <w:rPr>
          <w:sz w:val="22"/>
          <w:szCs w:val="22"/>
        </w:rPr>
        <w:t xml:space="preserve"> – dla Części 3 przedmiotu zamówienia;</w:t>
      </w:r>
    </w:p>
    <w:p w:rsidR="004C5CA7" w:rsidRDefault="00C641E3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  <w:r w:rsidR="004C5CA7">
        <w:rPr>
          <w:b/>
          <w:bCs/>
          <w:sz w:val="22"/>
          <w:szCs w:val="22"/>
        </w:rPr>
        <w:t>a</w:t>
      </w:r>
      <w:r w:rsidR="00072A40" w:rsidRPr="00C51864">
        <w:rPr>
          <w:b/>
          <w:bCs/>
          <w:sz w:val="22"/>
          <w:szCs w:val="22"/>
        </w:rPr>
        <w:t xml:space="preserve">     </w:t>
      </w:r>
      <w:r w:rsidR="00B47F23" w:rsidRPr="00C51864">
        <w:rPr>
          <w:sz w:val="22"/>
          <w:szCs w:val="22"/>
        </w:rPr>
        <w:t>Informacja o przynależności lub braku przynależności do grupy kapitałowej</w:t>
      </w:r>
      <w:r w:rsidR="004C5CA7">
        <w:rPr>
          <w:sz w:val="22"/>
          <w:szCs w:val="22"/>
        </w:rPr>
        <w:t xml:space="preserve"> – dla Części 1</w:t>
      </w:r>
      <w:r w:rsidR="008A39AB" w:rsidRPr="008A39AB">
        <w:rPr>
          <w:sz w:val="22"/>
          <w:szCs w:val="22"/>
        </w:rPr>
        <w:t xml:space="preserve"> </w:t>
      </w:r>
      <w:r w:rsidR="008A39AB">
        <w:rPr>
          <w:sz w:val="22"/>
          <w:szCs w:val="22"/>
        </w:rPr>
        <w:t>przedmiotu zamówienia;</w:t>
      </w:r>
    </w:p>
    <w:p w:rsidR="004C5CA7" w:rsidRDefault="00C641E3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  <w:r w:rsidR="004C5CA7">
        <w:rPr>
          <w:b/>
          <w:bCs/>
          <w:sz w:val="22"/>
          <w:szCs w:val="22"/>
        </w:rPr>
        <w:t>b</w:t>
      </w:r>
      <w:r w:rsidR="004C5CA7" w:rsidRPr="00C51864">
        <w:rPr>
          <w:b/>
          <w:bCs/>
          <w:sz w:val="22"/>
          <w:szCs w:val="22"/>
        </w:rPr>
        <w:t xml:space="preserve">     </w:t>
      </w:r>
      <w:r w:rsidR="004C5CA7" w:rsidRPr="00C51864">
        <w:rPr>
          <w:sz w:val="22"/>
          <w:szCs w:val="22"/>
        </w:rPr>
        <w:t>Informacja o przynależności lub braku przynależności do grupy kapitałowej</w:t>
      </w:r>
      <w:r w:rsidR="004C5CA7">
        <w:rPr>
          <w:sz w:val="22"/>
          <w:szCs w:val="22"/>
        </w:rPr>
        <w:t xml:space="preserve"> – dla Części 2</w:t>
      </w:r>
      <w:r w:rsidR="008A39AB" w:rsidRPr="008A39AB">
        <w:rPr>
          <w:sz w:val="22"/>
          <w:szCs w:val="22"/>
        </w:rPr>
        <w:t xml:space="preserve"> </w:t>
      </w:r>
      <w:r w:rsidR="008A39AB">
        <w:rPr>
          <w:sz w:val="22"/>
          <w:szCs w:val="22"/>
        </w:rPr>
        <w:t>przedmiotu zamówienia;</w:t>
      </w:r>
    </w:p>
    <w:p w:rsidR="002153EE" w:rsidRDefault="002153EE" w:rsidP="002153EE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4c</w:t>
      </w:r>
      <w:r w:rsidRPr="00C51864">
        <w:rPr>
          <w:b/>
          <w:bCs/>
          <w:sz w:val="22"/>
          <w:szCs w:val="22"/>
        </w:rPr>
        <w:t xml:space="preserve">     </w:t>
      </w:r>
      <w:r w:rsidRPr="00C51864">
        <w:rPr>
          <w:sz w:val="22"/>
          <w:szCs w:val="22"/>
        </w:rPr>
        <w:t>Informacja o przynależności lub braku przynależności do grupy kapitałowej</w:t>
      </w:r>
      <w:r>
        <w:rPr>
          <w:sz w:val="22"/>
          <w:szCs w:val="22"/>
        </w:rPr>
        <w:t xml:space="preserve"> – dla Części 3</w:t>
      </w:r>
      <w:r w:rsidRPr="008A39AB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zamówienia;</w:t>
      </w:r>
    </w:p>
    <w:p w:rsidR="00B47F23" w:rsidRPr="001B28ED" w:rsidRDefault="003F7479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B47F23" w:rsidRPr="00C51864">
        <w:rPr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załącznik </w:t>
      </w:r>
      <w:r w:rsidR="00C641E3">
        <w:rPr>
          <w:i/>
          <w:sz w:val="22"/>
          <w:szCs w:val="22"/>
        </w:rPr>
        <w:t>4a/4</w:t>
      </w:r>
      <w:r>
        <w:rPr>
          <w:i/>
          <w:sz w:val="22"/>
          <w:szCs w:val="22"/>
        </w:rPr>
        <w:t>b</w:t>
      </w:r>
      <w:r w:rsidR="002153EE">
        <w:rPr>
          <w:i/>
          <w:sz w:val="22"/>
          <w:szCs w:val="22"/>
        </w:rPr>
        <w:t>/4c</w:t>
      </w:r>
      <w:r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</w:t>
      </w:r>
      <w:r w:rsidR="00F02910">
        <w:rPr>
          <w:i/>
          <w:sz w:val="22"/>
          <w:szCs w:val="22"/>
        </w:rPr>
        <w:t>art</w:t>
      </w:r>
      <w:r w:rsidR="00B47F23" w:rsidRPr="00C51864">
        <w:rPr>
          <w:i/>
          <w:sz w:val="22"/>
          <w:szCs w:val="22"/>
        </w:rPr>
        <w:t xml:space="preserve">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2153EE" w:rsidRPr="002153EE" w:rsidRDefault="00422420" w:rsidP="002153EE">
      <w:pPr>
        <w:tabs>
          <w:tab w:val="left" w:pos="1418"/>
        </w:tabs>
        <w:spacing w:line="360" w:lineRule="auto"/>
        <w:ind w:left="1843" w:hanging="1843"/>
        <w:jc w:val="both"/>
        <w:rPr>
          <w:b/>
          <w:color w:val="000000" w:themeColor="text1"/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2153EE" w:rsidRPr="002153EE">
        <w:rPr>
          <w:color w:val="000000" w:themeColor="text1"/>
          <w:sz w:val="22"/>
          <w:szCs w:val="22"/>
        </w:rPr>
        <w:t>Projekt umowy odpowiednio dla Części 1, Części 2, Części 3, wraz z załącznikiem nr 2 – Wzór oświadczenia inspektora nadzoru inwestorskiego</w:t>
      </w:r>
    </w:p>
    <w:p w:rsidR="00E04B5A" w:rsidRPr="00072A40" w:rsidRDefault="003F7479" w:rsidP="002153EE">
      <w:pPr>
        <w:tabs>
          <w:tab w:val="left" w:pos="1418"/>
        </w:tabs>
        <w:spacing w:line="360" w:lineRule="auto"/>
        <w:ind w:left="1843" w:hanging="1843"/>
        <w:rPr>
          <w:sz w:val="20"/>
          <w:szCs w:val="20"/>
        </w:rPr>
      </w:pPr>
      <w:r>
        <w:rPr>
          <w:sz w:val="22"/>
          <w:szCs w:val="22"/>
        </w:rPr>
        <w:tab/>
        <w:t xml:space="preserve"> </w:t>
      </w:r>
    </w:p>
    <w:p w:rsidR="009A4CF8" w:rsidRDefault="009A4CF8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9A4CF8" w:rsidRDefault="009A4CF8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lastRenderedPageBreak/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A10E0E">
        <w:rPr>
          <w:rFonts w:ascii="Times New Roman" w:hAnsi="Times New Roman" w:cs="Times New Roman"/>
          <w:sz w:val="22"/>
          <w:szCs w:val="22"/>
        </w:rPr>
        <w:t>281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1DE7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:rsidR="002153EE" w:rsidRPr="002153EE" w:rsidRDefault="002153EE" w:rsidP="002153EE">
      <w:pPr>
        <w:pStyle w:val="Tekstpodstawowywcity"/>
        <w:spacing w:line="360" w:lineRule="auto"/>
        <w:ind w:firstLine="0"/>
        <w:jc w:val="center"/>
        <w:rPr>
          <w:b/>
          <w:color w:val="000000" w:themeColor="text1"/>
          <w:sz w:val="22"/>
          <w:szCs w:val="22"/>
        </w:rPr>
      </w:pPr>
      <w:r w:rsidRPr="002153EE">
        <w:rPr>
          <w:b/>
          <w:color w:val="000000" w:themeColor="text1"/>
          <w:sz w:val="22"/>
          <w:szCs w:val="22"/>
        </w:rPr>
        <w:t>Zagospodarowanie terenów zieleni miejskiej w podziale na trzy części w ramach realizacji projektu pn.: „Inwestujemy w zielone Żary”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2153EE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2153EE">
        <w:rPr>
          <w:rFonts w:ascii="Times New Roman" w:hAnsi="Times New Roman"/>
          <w:bCs/>
          <w:sz w:val="22"/>
          <w:szCs w:val="22"/>
        </w:rPr>
        <w:t>843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ze zm.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2153EE" w:rsidRDefault="002153EE" w:rsidP="004232EA">
      <w:pPr>
        <w:pStyle w:val="Akapitzlist"/>
        <w:numPr>
          <w:ilvl w:val="1"/>
          <w:numId w:val="44"/>
        </w:numPr>
        <w:tabs>
          <w:tab w:val="clear" w:pos="720"/>
          <w:tab w:val="num" w:pos="284"/>
        </w:tabs>
        <w:spacing w:line="360" w:lineRule="auto"/>
        <w:ind w:left="426" w:hanging="284"/>
        <w:contextualSpacing/>
        <w:jc w:val="both"/>
        <w:rPr>
          <w:sz w:val="22"/>
          <w:szCs w:val="22"/>
        </w:rPr>
      </w:pPr>
      <w:r w:rsidRPr="008B79FC">
        <w:rPr>
          <w:b/>
          <w:color w:val="000000" w:themeColor="text1"/>
          <w:sz w:val="22"/>
          <w:szCs w:val="22"/>
        </w:rPr>
        <w:t xml:space="preserve">Przedmiotem zamówienia jest </w:t>
      </w:r>
      <w:r w:rsidRPr="008B79FC">
        <w:rPr>
          <w:sz w:val="22"/>
          <w:szCs w:val="22"/>
        </w:rPr>
        <w:t xml:space="preserve">usługa zagospodarowania obszarów zieleni miejskiej na terenie Żar w oparciu o Koncepcję programowo – przestrzenną dla zadania Inwestujemy w zielone Żary wraz z projektami wykonawczymi zieleni, opracowaną przez Panią Agnieszkę </w:t>
      </w:r>
      <w:proofErr w:type="spellStart"/>
      <w:r w:rsidRPr="008B79FC">
        <w:rPr>
          <w:sz w:val="22"/>
          <w:szCs w:val="22"/>
        </w:rPr>
        <w:t>Ryzzę</w:t>
      </w:r>
      <w:proofErr w:type="spellEnd"/>
      <w:r w:rsidRPr="008B79FC">
        <w:rPr>
          <w:sz w:val="22"/>
          <w:szCs w:val="22"/>
        </w:rPr>
        <w:t xml:space="preserve"> –Woźniak prowadzącą działalność gospodarczą pn. Agnieszka </w:t>
      </w:r>
      <w:proofErr w:type="spellStart"/>
      <w:r w:rsidRPr="008B79FC">
        <w:rPr>
          <w:sz w:val="22"/>
          <w:szCs w:val="22"/>
        </w:rPr>
        <w:t>Ryzza</w:t>
      </w:r>
      <w:proofErr w:type="spellEnd"/>
      <w:r w:rsidRPr="008B79FC">
        <w:rPr>
          <w:sz w:val="22"/>
          <w:szCs w:val="22"/>
        </w:rPr>
        <w:t xml:space="preserve"> – Woźniak „Tajemniczy ogród”</w:t>
      </w:r>
      <w:r>
        <w:rPr>
          <w:sz w:val="22"/>
          <w:szCs w:val="22"/>
        </w:rPr>
        <w:t xml:space="preserve">, zwanej dalej „Koncepcją”. </w:t>
      </w:r>
    </w:p>
    <w:p w:rsidR="002153EE" w:rsidRDefault="002153EE" w:rsidP="002153EE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Przedmiot zamówienia obejmuje jedynie wskazane w „koncepcji”:</w:t>
      </w:r>
    </w:p>
    <w:p w:rsidR="002153EE" w:rsidRDefault="002153EE" w:rsidP="002153EE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- zadanie nr 1  - zagospodarowanie terenu na działce nr 1251/6 ob. 6 – projektowany Park dydaktyczny przy ul. Kaszubskiej;</w:t>
      </w:r>
    </w:p>
    <w:p w:rsidR="002153EE" w:rsidRDefault="002153EE" w:rsidP="002153EE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- zadanie nr 2 – Zagospodarowanie dawnego kąpieliska w Kunicach Al. Wojska Polskiego;</w:t>
      </w:r>
    </w:p>
    <w:p w:rsidR="002153EE" w:rsidRDefault="002153EE" w:rsidP="002153EE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- zadanie nr 3 – Zagospodarowanie terenu przy działkach numer 496, 482/3 o</w:t>
      </w:r>
      <w:r w:rsidR="00E90AC9">
        <w:rPr>
          <w:b/>
          <w:color w:val="000000" w:themeColor="text1"/>
          <w:sz w:val="22"/>
          <w:szCs w:val="22"/>
        </w:rPr>
        <w:t>b. 1 – skwer przy ul. Skarbowej.</w:t>
      </w:r>
    </w:p>
    <w:p w:rsidR="002153EE" w:rsidRPr="008B79FC" w:rsidRDefault="002153EE" w:rsidP="002153EE">
      <w:pPr>
        <w:pStyle w:val="Akapitzlist"/>
        <w:spacing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Podane w „Koncep</w:t>
      </w:r>
      <w:r w:rsidRPr="008B79FC">
        <w:rPr>
          <w:sz w:val="22"/>
          <w:szCs w:val="22"/>
        </w:rPr>
        <w:t>cji” ilości materiałów, zestawione tabelarycznie odpowiednio dla części 2-</w:t>
      </w:r>
      <w:r w:rsidR="00FE1EBF">
        <w:rPr>
          <w:sz w:val="22"/>
          <w:szCs w:val="22"/>
        </w:rPr>
        <w:t>3</w:t>
      </w:r>
      <w:r w:rsidRPr="008B79FC">
        <w:rPr>
          <w:sz w:val="22"/>
          <w:szCs w:val="22"/>
        </w:rPr>
        <w:t xml:space="preserve"> (ta</w:t>
      </w:r>
      <w:r>
        <w:rPr>
          <w:sz w:val="22"/>
          <w:szCs w:val="22"/>
        </w:rPr>
        <w:t>b</w:t>
      </w:r>
      <w:r w:rsidR="00FE1EBF">
        <w:rPr>
          <w:sz w:val="22"/>
          <w:szCs w:val="22"/>
        </w:rPr>
        <w:t>. 4.2.1.2, 4.3.1.2</w:t>
      </w:r>
      <w:r w:rsidRPr="008B79FC">
        <w:rPr>
          <w:sz w:val="22"/>
          <w:szCs w:val="22"/>
        </w:rPr>
        <w:t>) mają charakter poglądowy/ pomocniczy.</w:t>
      </w:r>
      <w:r w:rsidRPr="005A2AA4">
        <w:rPr>
          <w:bCs/>
        </w:rPr>
        <w:t xml:space="preserve"> Przedmiot </w:t>
      </w:r>
      <w:r>
        <w:rPr>
          <w:bCs/>
        </w:rPr>
        <w:t xml:space="preserve">zamówienia </w:t>
      </w:r>
      <w:r w:rsidRPr="005A2AA4">
        <w:rPr>
          <w:bCs/>
        </w:rPr>
        <w:t xml:space="preserve">nie dotyczy dostawy i montażu elementów małej architektury określonych w „Koncepcji”, tj. tablic informacyjnych i </w:t>
      </w:r>
      <w:proofErr w:type="spellStart"/>
      <w:r w:rsidRPr="005A2AA4">
        <w:rPr>
          <w:bCs/>
        </w:rPr>
        <w:t>dydaktyczno</w:t>
      </w:r>
      <w:proofErr w:type="spellEnd"/>
      <w:r w:rsidRPr="005A2AA4">
        <w:rPr>
          <w:bCs/>
        </w:rPr>
        <w:t xml:space="preserve"> – edukacyjnych, </w:t>
      </w:r>
      <w:r>
        <w:rPr>
          <w:bCs/>
        </w:rPr>
        <w:t xml:space="preserve">domków dla kaczek oraz </w:t>
      </w:r>
      <w:r w:rsidRPr="005A2AA4">
        <w:rPr>
          <w:bCs/>
        </w:rPr>
        <w:t xml:space="preserve">koszy na śmieci.                                                                                    </w:t>
      </w:r>
    </w:p>
    <w:p w:rsidR="002153EE" w:rsidRPr="008B79FC" w:rsidRDefault="002153EE" w:rsidP="004232EA">
      <w:pPr>
        <w:pStyle w:val="Akapitzlist"/>
        <w:numPr>
          <w:ilvl w:val="1"/>
          <w:numId w:val="44"/>
        </w:numPr>
        <w:spacing w:line="360" w:lineRule="auto"/>
        <w:ind w:left="426" w:hanging="284"/>
        <w:contextualSpacing/>
        <w:jc w:val="both"/>
        <w:rPr>
          <w:b/>
          <w:color w:val="000000" w:themeColor="text1"/>
          <w:sz w:val="22"/>
          <w:szCs w:val="22"/>
        </w:rPr>
      </w:pPr>
      <w:r w:rsidRPr="008B79FC">
        <w:rPr>
          <w:b/>
          <w:color w:val="000000" w:themeColor="text1"/>
          <w:sz w:val="22"/>
          <w:szCs w:val="22"/>
        </w:rPr>
        <w:t xml:space="preserve">Przedmiot zamówienia podzielony został na </w:t>
      </w:r>
      <w:r w:rsidR="00FE1EBF">
        <w:rPr>
          <w:b/>
          <w:color w:val="000000" w:themeColor="text1"/>
          <w:sz w:val="22"/>
          <w:szCs w:val="22"/>
        </w:rPr>
        <w:t xml:space="preserve">trzy </w:t>
      </w:r>
      <w:r w:rsidRPr="008B79FC">
        <w:rPr>
          <w:b/>
          <w:color w:val="000000" w:themeColor="text1"/>
          <w:sz w:val="22"/>
          <w:szCs w:val="22"/>
        </w:rPr>
        <w:t>części:</w:t>
      </w:r>
    </w:p>
    <w:p w:rsidR="002153EE" w:rsidRPr="008B79FC" w:rsidRDefault="002153EE" w:rsidP="004232EA">
      <w:pPr>
        <w:pStyle w:val="Akapitzlist"/>
        <w:numPr>
          <w:ilvl w:val="2"/>
          <w:numId w:val="44"/>
        </w:numPr>
        <w:spacing w:line="360" w:lineRule="auto"/>
        <w:ind w:hanging="28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Część 1: </w:t>
      </w:r>
      <w:r w:rsidRPr="008B79FC">
        <w:rPr>
          <w:b/>
          <w:sz w:val="22"/>
          <w:szCs w:val="22"/>
        </w:rPr>
        <w:t>„Zagospodarowanie terenu na działce numer 1251/6 obręb 0006 – projektowany Park dydaktyczny przy ul. Kaszubskiej”</w:t>
      </w:r>
      <w:r w:rsidRPr="008B79FC">
        <w:rPr>
          <w:sz w:val="22"/>
          <w:szCs w:val="22"/>
        </w:rPr>
        <w:t xml:space="preserve"> w następującym zakresie:</w:t>
      </w:r>
    </w:p>
    <w:p w:rsidR="002153EE" w:rsidRPr="008B79FC" w:rsidRDefault="002153EE" w:rsidP="004232EA">
      <w:pPr>
        <w:numPr>
          <w:ilvl w:val="0"/>
          <w:numId w:val="4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B79FC">
        <w:rPr>
          <w:rFonts w:eastAsia="Calibri"/>
          <w:sz w:val="22"/>
          <w:szCs w:val="22"/>
          <w:lang w:eastAsia="en-US"/>
        </w:rPr>
        <w:t>Usunięcie zalegającego gruzu i śmieci bytowych</w:t>
      </w:r>
    </w:p>
    <w:p w:rsidR="002153EE" w:rsidRPr="008B79FC" w:rsidRDefault="002153EE" w:rsidP="004232EA">
      <w:pPr>
        <w:numPr>
          <w:ilvl w:val="0"/>
          <w:numId w:val="4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B79FC">
        <w:rPr>
          <w:rFonts w:eastAsia="Calibri"/>
          <w:sz w:val="22"/>
          <w:szCs w:val="22"/>
          <w:lang w:eastAsia="en-US"/>
        </w:rPr>
        <w:t>Usunięcie drzew wymienionych  w decyzji Starosty Żarskiego z dnia 11 maja 2018, znak: WBO.613.60.2018</w:t>
      </w:r>
    </w:p>
    <w:p w:rsidR="002153EE" w:rsidRPr="00E24F64" w:rsidRDefault="002153EE" w:rsidP="004232EA">
      <w:pPr>
        <w:numPr>
          <w:ilvl w:val="0"/>
          <w:numId w:val="4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Usunięcie złomów i wywrotów w ilości około 8 szt., nieobjętych decy</w:t>
      </w:r>
      <w:r w:rsidR="00FE1EBF">
        <w:rPr>
          <w:rFonts w:eastAsia="Calibri"/>
          <w:sz w:val="22"/>
          <w:szCs w:val="22"/>
          <w:lang w:eastAsia="en-US"/>
        </w:rPr>
        <w:t>zją, o której mowa w</w:t>
      </w:r>
      <w:r>
        <w:rPr>
          <w:rFonts w:eastAsia="Calibri"/>
          <w:sz w:val="22"/>
          <w:szCs w:val="22"/>
          <w:lang w:eastAsia="en-US"/>
        </w:rPr>
        <w:t>yżej</w:t>
      </w:r>
    </w:p>
    <w:p w:rsidR="002153EE" w:rsidRPr="00E24F64" w:rsidRDefault="002153EE" w:rsidP="004232EA">
      <w:pPr>
        <w:numPr>
          <w:ilvl w:val="0"/>
          <w:numId w:val="4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Usunięcie samosiewów w ilość około 349 szt., na usunięcie których nie jest wymagane zezwolenie</w:t>
      </w:r>
    </w:p>
    <w:p w:rsidR="002153EE" w:rsidRPr="00E24F64" w:rsidRDefault="002153EE" w:rsidP="004232EA">
      <w:pPr>
        <w:numPr>
          <w:ilvl w:val="0"/>
          <w:numId w:val="4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24F64">
        <w:rPr>
          <w:rFonts w:eastAsia="Calibri"/>
          <w:sz w:val="22"/>
          <w:szCs w:val="22"/>
          <w:lang w:eastAsia="en-US"/>
        </w:rPr>
        <w:t>Zrębkowanie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drewna i gałęzi.</w:t>
      </w:r>
    </w:p>
    <w:p w:rsidR="002153EE" w:rsidRPr="00E24F64" w:rsidRDefault="002153EE" w:rsidP="002153EE">
      <w:pPr>
        <w:spacing w:line="360" w:lineRule="auto"/>
        <w:ind w:left="786"/>
        <w:jc w:val="both"/>
        <w:rPr>
          <w:rFonts w:eastAsia="Calibri"/>
          <w:sz w:val="22"/>
          <w:szCs w:val="22"/>
          <w:lang w:eastAsia="en-US"/>
        </w:rPr>
      </w:pPr>
    </w:p>
    <w:p w:rsidR="002153EE" w:rsidRPr="00E24F64" w:rsidRDefault="002153EE" w:rsidP="004232EA">
      <w:pPr>
        <w:pStyle w:val="Akapitzlist"/>
        <w:numPr>
          <w:ilvl w:val="2"/>
          <w:numId w:val="44"/>
        </w:numPr>
        <w:spacing w:line="360" w:lineRule="auto"/>
        <w:ind w:hanging="28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Część 2: </w:t>
      </w:r>
      <w:r w:rsidRPr="00E24F64">
        <w:rPr>
          <w:b/>
          <w:sz w:val="22"/>
          <w:szCs w:val="22"/>
        </w:rPr>
        <w:t>„Zagospodarowanie terenu na działce numer 280/10 obręb 0004 – Dawne kąpielisko w Kunicach przy Al. Wojska Polskiego”</w:t>
      </w:r>
      <w:r w:rsidRPr="00E24F64">
        <w:rPr>
          <w:sz w:val="22"/>
          <w:szCs w:val="22"/>
        </w:rPr>
        <w:t xml:space="preserve"> w następującym zakresie:</w:t>
      </w:r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Przygotowanie terenu do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drzew i krzewów poprzez oczyszczenie ręczne terenu oraz odspojenie darni</w:t>
      </w:r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Wytyczenie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borderem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miejsc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krzewów </w:t>
      </w:r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Uzupełni</w:t>
      </w:r>
      <w:r>
        <w:rPr>
          <w:rFonts w:eastAsia="Calibri"/>
          <w:sz w:val="22"/>
          <w:szCs w:val="22"/>
          <w:lang w:eastAsia="en-US"/>
        </w:rPr>
        <w:t>e</w:t>
      </w:r>
      <w:r w:rsidRPr="00E24F64">
        <w:rPr>
          <w:rFonts w:eastAsia="Calibri"/>
          <w:sz w:val="22"/>
          <w:szCs w:val="22"/>
          <w:lang w:eastAsia="en-US"/>
        </w:rPr>
        <w:t>nie humusem miejsc, w których nasadzone zostaną krzewy i drzewa</w:t>
      </w:r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Opalikowanie i osiatkowanie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Wyłożenie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agrowłókniną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miejsc planowanych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krzewów</w:t>
      </w:r>
    </w:p>
    <w:p w:rsidR="002153EE" w:rsidRPr="00E24F64" w:rsidRDefault="002153EE" w:rsidP="004232EA">
      <w:pPr>
        <w:numPr>
          <w:ilvl w:val="0"/>
          <w:numId w:val="4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Ułożenie warstwy zrębka (ok. 3-5 cm grubości) wokół drzew i krzewów</w:t>
      </w:r>
    </w:p>
    <w:p w:rsidR="002153EE" w:rsidRPr="00E24F64" w:rsidRDefault="002153EE" w:rsidP="002153EE">
      <w:pPr>
        <w:spacing w:line="360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53EE" w:rsidRPr="00E24F64" w:rsidRDefault="002153EE" w:rsidP="004232EA">
      <w:pPr>
        <w:pStyle w:val="Akapitzlist"/>
        <w:numPr>
          <w:ilvl w:val="2"/>
          <w:numId w:val="44"/>
        </w:numPr>
        <w:spacing w:line="360" w:lineRule="auto"/>
        <w:ind w:hanging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Część 3: </w:t>
      </w:r>
      <w:r w:rsidRPr="00E24F64">
        <w:rPr>
          <w:rFonts w:eastAsia="Calibri"/>
          <w:b/>
          <w:sz w:val="22"/>
          <w:szCs w:val="22"/>
          <w:lang w:eastAsia="en-US"/>
        </w:rPr>
        <w:t>„Zagospodarowanie terenu na działkach numer 496, 482/3 obręb 0001 – Skwer przy ul. Skarbowej”</w:t>
      </w:r>
      <w:r w:rsidRPr="00E24F64">
        <w:rPr>
          <w:rFonts w:eastAsia="Calibri"/>
          <w:sz w:val="22"/>
          <w:szCs w:val="22"/>
          <w:lang w:eastAsia="en-US"/>
        </w:rPr>
        <w:t>, w następującym zakresie: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Przygotowanie terenu do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drzew, krzewów i bylin poprzez oczyszczenie ręczne terenu oraz odspojenie darni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Wytyczenie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borderem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miejsc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E24F64">
        <w:rPr>
          <w:rFonts w:eastAsia="Calibri"/>
          <w:sz w:val="22"/>
          <w:szCs w:val="22"/>
          <w:lang w:eastAsia="en-US"/>
        </w:rPr>
        <w:t xml:space="preserve"> krzewów i bylin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Uzupełni</w:t>
      </w:r>
      <w:r>
        <w:rPr>
          <w:rFonts w:eastAsia="Calibri"/>
          <w:sz w:val="22"/>
          <w:szCs w:val="22"/>
          <w:lang w:eastAsia="en-US"/>
        </w:rPr>
        <w:t>e</w:t>
      </w:r>
      <w:r w:rsidRPr="00E24F64">
        <w:rPr>
          <w:rFonts w:eastAsia="Calibri"/>
          <w:sz w:val="22"/>
          <w:szCs w:val="22"/>
          <w:lang w:eastAsia="en-US"/>
        </w:rPr>
        <w:t>nie humusem miejsc, w których nasadzone zostaną byliny, krzewy, drzewa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Opalikowanie i osiatkowanie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nasadzeń</w:t>
      </w:r>
      <w:proofErr w:type="spellEnd"/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 xml:space="preserve">Wyłożenie </w:t>
      </w:r>
      <w:proofErr w:type="spellStart"/>
      <w:r w:rsidRPr="00E24F64">
        <w:rPr>
          <w:rFonts w:eastAsia="Calibri"/>
          <w:sz w:val="22"/>
          <w:szCs w:val="22"/>
          <w:lang w:eastAsia="en-US"/>
        </w:rPr>
        <w:t>agrowłókniny</w:t>
      </w:r>
      <w:proofErr w:type="spellEnd"/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Nasadzenia 26 szt. drzew (w tym lip w ilości 7 szt.), krzewów i bylin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Ułożenie warstwy zrębka (ok. 3-5 cm grubości) wokół krzewów i bylin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Poprawienie struktury gleby wokół brył korzeniowych drzew rosnących w alejach poprzez nawiezienie humusu</w:t>
      </w:r>
    </w:p>
    <w:p w:rsidR="002153EE" w:rsidRPr="00E24F64" w:rsidRDefault="002153EE" w:rsidP="004232EA">
      <w:pPr>
        <w:numPr>
          <w:ilvl w:val="0"/>
          <w:numId w:val="4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4F64">
        <w:rPr>
          <w:rFonts w:eastAsia="Calibri"/>
          <w:sz w:val="22"/>
          <w:szCs w:val="22"/>
          <w:lang w:eastAsia="en-US"/>
        </w:rPr>
        <w:t>Ułożenie opaski o szerokości 30-40 cm</w:t>
      </w:r>
      <w:r w:rsidRPr="00E24F64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E24F64">
        <w:rPr>
          <w:rFonts w:eastAsia="Calibri"/>
          <w:sz w:val="22"/>
          <w:szCs w:val="22"/>
          <w:lang w:eastAsia="en-US"/>
        </w:rPr>
        <w:t>z kamienia rzecznego  (frakcja 8-16 mm) wokół rabat w kształcie latawca</w:t>
      </w:r>
    </w:p>
    <w:p w:rsidR="002153EE" w:rsidRPr="00E24F64" w:rsidRDefault="002153EE" w:rsidP="002153EE">
      <w:pPr>
        <w:spacing w:line="360" w:lineRule="auto"/>
        <w:ind w:firstLine="284"/>
        <w:jc w:val="both"/>
        <w:rPr>
          <w:sz w:val="22"/>
          <w:szCs w:val="22"/>
        </w:rPr>
      </w:pPr>
    </w:p>
    <w:p w:rsidR="002153EE" w:rsidRPr="00E24F64" w:rsidRDefault="002153EE" w:rsidP="004232E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60" w:line="360" w:lineRule="auto"/>
        <w:ind w:left="426" w:hanging="284"/>
        <w:contextualSpacing/>
        <w:jc w:val="both"/>
        <w:rPr>
          <w:sz w:val="22"/>
          <w:szCs w:val="22"/>
        </w:rPr>
      </w:pPr>
      <w:r w:rsidRPr="00E24F64">
        <w:rPr>
          <w:sz w:val="22"/>
          <w:szCs w:val="22"/>
        </w:rPr>
        <w:t>Przedmiot zamówienia realizowany będzie w ramach projektu pn.: „Inwestujemy w zielone Żary”</w:t>
      </w:r>
      <w:r w:rsidRPr="0042170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</w:t>
      </w:r>
      <w:r w:rsidRPr="00E24F64">
        <w:rPr>
          <w:sz w:val="22"/>
          <w:szCs w:val="22"/>
        </w:rPr>
        <w:t>nr</w:t>
      </w:r>
      <w:r>
        <w:rPr>
          <w:sz w:val="22"/>
          <w:szCs w:val="22"/>
        </w:rPr>
        <w:t xml:space="preserve"> umowy o dofinansowanie</w:t>
      </w:r>
      <w:r w:rsidRPr="00E24F64">
        <w:rPr>
          <w:sz w:val="22"/>
          <w:szCs w:val="22"/>
        </w:rPr>
        <w:t xml:space="preserve"> POIS.02.05.00-</w:t>
      </w:r>
      <w:r>
        <w:rPr>
          <w:sz w:val="22"/>
          <w:szCs w:val="22"/>
        </w:rPr>
        <w:t>00-0014/18-00)</w:t>
      </w:r>
      <w:r w:rsidRPr="00E24F64">
        <w:rPr>
          <w:sz w:val="22"/>
          <w:szCs w:val="22"/>
        </w:rPr>
        <w:t xml:space="preserve"> współfinansowanego ze środków Funduszu Spójności w ramach Programu Operacyjnego Infrastruktura i Środowisko 2014- 2020 Oś Priorytetowa II – Ochrona Środowiska, w tym adaptacja do zmian klimatu Działanie 2.5 Poprawa jakości środowiska miejskiego Typ projektu 2.5.2 Rozwój terenów zieleni w miastach i ich obszarach funkcjonalnych</w:t>
      </w:r>
    </w:p>
    <w:p w:rsidR="002153EE" w:rsidRPr="00E24F64" w:rsidRDefault="002153EE" w:rsidP="004232EA">
      <w:pPr>
        <w:pStyle w:val="Styl1"/>
        <w:numPr>
          <w:ilvl w:val="1"/>
          <w:numId w:val="44"/>
        </w:numPr>
        <w:tabs>
          <w:tab w:val="clear" w:pos="720"/>
          <w:tab w:val="num" w:pos="426"/>
        </w:tabs>
        <w:spacing w:before="20" w:after="20" w:line="360" w:lineRule="auto"/>
        <w:ind w:left="284" w:hanging="142"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E24F6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Szczegółowy zakres rzeczowy przedmiotu zamówienia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  <w:u w:val="single"/>
        </w:rPr>
        <w:t>określony został</w:t>
      </w:r>
      <w:r w:rsidRPr="00E24F64">
        <w:rPr>
          <w:rFonts w:ascii="Times New Roman" w:hAnsi="Times New Roman" w:cs="Times New Roman"/>
          <w:i w:val="0"/>
          <w:color w:val="000000" w:themeColor="text1"/>
          <w:sz w:val="22"/>
          <w:szCs w:val="22"/>
          <w:u w:val="single"/>
        </w:rPr>
        <w:t xml:space="preserve"> w rozdziale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  <w:u w:val="single"/>
        </w:rPr>
        <w:t>III SIWZ „O</w:t>
      </w:r>
      <w:r w:rsidRPr="00E24F64">
        <w:rPr>
          <w:rFonts w:ascii="Times New Roman" w:hAnsi="Times New Roman" w:cs="Times New Roman"/>
          <w:i w:val="0"/>
          <w:color w:val="000000" w:themeColor="text1"/>
          <w:sz w:val="22"/>
          <w:szCs w:val="22"/>
          <w:u w:val="single"/>
        </w:rPr>
        <w:t>pis przedmiotu zamówienia”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105CEA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1B28ED">
        <w:rPr>
          <w:color w:val="000000" w:themeColor="text1"/>
          <w:sz w:val="22"/>
          <w:szCs w:val="22"/>
        </w:rPr>
        <w:t>: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105CEA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1B28ED">
        <w:rPr>
          <w:b/>
          <w:color w:val="000000" w:themeColor="text1"/>
          <w:sz w:val="22"/>
          <w:szCs w:val="22"/>
        </w:rPr>
        <w:t>: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B71643" w:rsidRPr="00B71643" w:rsidRDefault="00291CD9" w:rsidP="00105CEA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B71643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B71643">
        <w:rPr>
          <w:b/>
          <w:color w:val="000000" w:themeColor="text1"/>
          <w:sz w:val="22"/>
          <w:szCs w:val="22"/>
        </w:rPr>
        <w:t xml:space="preserve"> w zakresie osób</w:t>
      </w:r>
      <w:r w:rsidR="00A3523C" w:rsidRPr="00B71643">
        <w:rPr>
          <w:color w:val="000000" w:themeColor="text1"/>
          <w:sz w:val="22"/>
          <w:szCs w:val="22"/>
        </w:rPr>
        <w:t xml:space="preserve"> </w:t>
      </w:r>
      <w:r w:rsidR="00A3523C" w:rsidRPr="00B71643">
        <w:rPr>
          <w:b/>
          <w:bCs/>
          <w:sz w:val="22"/>
          <w:szCs w:val="22"/>
        </w:rPr>
        <w:t>skierowanych</w:t>
      </w:r>
      <w:r w:rsidR="004F64FA" w:rsidRPr="00B71643">
        <w:rPr>
          <w:b/>
          <w:bCs/>
          <w:sz w:val="22"/>
          <w:szCs w:val="22"/>
        </w:rPr>
        <w:t xml:space="preserve"> do realizacji zamówienia</w:t>
      </w:r>
      <w:r w:rsidR="00B71643">
        <w:rPr>
          <w:b/>
          <w:bCs/>
          <w:sz w:val="22"/>
          <w:szCs w:val="22"/>
        </w:rPr>
        <w:t>:</w:t>
      </w:r>
    </w:p>
    <w:p w:rsidR="00FE1EBF" w:rsidRPr="00E24F64" w:rsidRDefault="00FE1EBF" w:rsidP="004232EA">
      <w:pPr>
        <w:pStyle w:val="Tekstpodstawowywcity"/>
        <w:numPr>
          <w:ilvl w:val="2"/>
          <w:numId w:val="44"/>
        </w:numPr>
        <w:spacing w:line="360" w:lineRule="auto"/>
        <w:ind w:left="2160" w:hanging="1734"/>
        <w:rPr>
          <w:color w:val="000000" w:themeColor="text1"/>
          <w:sz w:val="22"/>
          <w:szCs w:val="22"/>
        </w:rPr>
      </w:pPr>
      <w:r w:rsidRPr="00E24F64">
        <w:rPr>
          <w:b/>
          <w:color w:val="000000" w:themeColor="text1"/>
          <w:sz w:val="22"/>
          <w:szCs w:val="22"/>
        </w:rPr>
        <w:t>część 1: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 w:rsidRPr="00E24F64">
        <w:rPr>
          <w:bCs/>
          <w:sz w:val="22"/>
          <w:szCs w:val="22"/>
        </w:rPr>
        <w:t>Wykonawca zobowiązany jest do dysponowania co najmniej: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 w:rsidRPr="00E24F64">
        <w:rPr>
          <w:bCs/>
          <w:sz w:val="22"/>
          <w:szCs w:val="22"/>
        </w:rPr>
        <w:t>- jedną osobą, pełniącą funkcję brygadzisty odpowiedzialnego za koordynację i kierowanie pracami związanymi z wycinką drzew. Osoba ta winna posiadać minimum wykształcenie średnie kierunkowe (ogrodnicze lub architektura krajobrazu lub leśne)</w:t>
      </w:r>
    </w:p>
    <w:p w:rsidR="00FE1EBF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>
        <w:rPr>
          <w:bCs/>
          <w:sz w:val="22"/>
          <w:szCs w:val="22"/>
        </w:rPr>
        <w:t>- jedną osobą, pełniącą funkcję</w:t>
      </w:r>
      <w:r w:rsidRPr="00E24F64">
        <w:rPr>
          <w:bCs/>
          <w:sz w:val="22"/>
          <w:szCs w:val="22"/>
        </w:rPr>
        <w:t xml:space="preserve"> pilarza, bezpośrednio wykonującą wycinkę drzew. Osoba ta winna posiadać ukończony kurs pilarza.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 możliwość pełnienia funkcji brygadzisty oraz pilarza przez tę samą osobę.</w:t>
      </w:r>
    </w:p>
    <w:p w:rsidR="00FE1EBF" w:rsidRPr="00E24F64" w:rsidRDefault="00FE1EBF" w:rsidP="004232EA">
      <w:pPr>
        <w:pStyle w:val="Tekstpodstawowywcity"/>
        <w:numPr>
          <w:ilvl w:val="2"/>
          <w:numId w:val="44"/>
        </w:numPr>
        <w:spacing w:line="360" w:lineRule="auto"/>
        <w:ind w:left="2160" w:hanging="1734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2-3</w:t>
      </w:r>
      <w:r w:rsidRPr="00E24F64">
        <w:rPr>
          <w:b/>
          <w:color w:val="000000" w:themeColor="text1"/>
          <w:sz w:val="22"/>
          <w:szCs w:val="22"/>
        </w:rPr>
        <w:t>: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 w:rsidRPr="00E24F64">
        <w:rPr>
          <w:bCs/>
          <w:sz w:val="22"/>
          <w:szCs w:val="22"/>
        </w:rPr>
        <w:t>Wykonawca zobowiązany jest do dysponowania co najmniej: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 w:rsidRPr="00E24F64">
        <w:rPr>
          <w:bCs/>
          <w:sz w:val="22"/>
          <w:szCs w:val="22"/>
        </w:rPr>
        <w:t>- jedną osobą, pełniącą funkcję brygadzisty odpowiedzialnego za koordynację i kierowanie pracami związanymi z zagospodarowaniem terenów zielonych. Osoba ta winna posiadać minimum wykształcenie średnie kierunkowe (ogrodnicze lub architektura krajobrazu lub leśne)</w:t>
      </w:r>
    </w:p>
    <w:p w:rsidR="00FE1EBF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 w:rsidRPr="00E24F64">
        <w:rPr>
          <w:bCs/>
          <w:sz w:val="22"/>
          <w:szCs w:val="22"/>
        </w:rPr>
        <w:t>- jedną osobą bezpośrednio wykonującą prace ogrodnicze. Osoba ta winna posiadać minimum 2 lata doświadczenia w pielęgnacji zieleni.</w:t>
      </w:r>
    </w:p>
    <w:p w:rsidR="00FE1EBF" w:rsidRPr="00E24F64" w:rsidRDefault="00FE1EBF" w:rsidP="00FE1EBF">
      <w:pPr>
        <w:pStyle w:val="Tekstpodstawowywcity"/>
        <w:tabs>
          <w:tab w:val="left" w:pos="709"/>
        </w:tabs>
        <w:spacing w:line="360" w:lineRule="auto"/>
        <w:ind w:left="567" w:hanging="1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 możliwość pełnienia funkcji brygadzisty oraz </w:t>
      </w:r>
      <w:r w:rsidRPr="00E24F64">
        <w:rPr>
          <w:bCs/>
          <w:sz w:val="22"/>
          <w:szCs w:val="22"/>
        </w:rPr>
        <w:t>osob</w:t>
      </w:r>
      <w:r>
        <w:rPr>
          <w:bCs/>
          <w:sz w:val="22"/>
          <w:szCs w:val="22"/>
        </w:rPr>
        <w:t>y</w:t>
      </w:r>
      <w:r w:rsidRPr="00E24F64">
        <w:rPr>
          <w:bCs/>
          <w:sz w:val="22"/>
          <w:szCs w:val="22"/>
        </w:rPr>
        <w:t xml:space="preserve"> bezpośrednio wykonując</w:t>
      </w:r>
      <w:r>
        <w:rPr>
          <w:bCs/>
          <w:sz w:val="22"/>
          <w:szCs w:val="22"/>
        </w:rPr>
        <w:t>ej</w:t>
      </w:r>
      <w:r w:rsidRPr="00E24F64">
        <w:rPr>
          <w:bCs/>
          <w:sz w:val="22"/>
          <w:szCs w:val="22"/>
        </w:rPr>
        <w:t xml:space="preserve"> prace ogrodnicze</w:t>
      </w:r>
      <w:r>
        <w:rPr>
          <w:bCs/>
          <w:sz w:val="22"/>
          <w:szCs w:val="22"/>
        </w:rPr>
        <w:t xml:space="preserve"> przez tę samą osobę.</w:t>
      </w:r>
    </w:p>
    <w:p w:rsidR="001E0033" w:rsidRPr="0041599D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i/>
          <w:sz w:val="22"/>
          <w:szCs w:val="22"/>
        </w:rPr>
      </w:pPr>
    </w:p>
    <w:p w:rsidR="00567BF7" w:rsidRPr="0041599D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41599D">
        <w:rPr>
          <w:b/>
          <w:sz w:val="22"/>
          <w:szCs w:val="22"/>
        </w:rPr>
        <w:t>Przesłanki wykluczenia wykonawców:</w:t>
      </w:r>
    </w:p>
    <w:p w:rsidR="000621E5" w:rsidRPr="00547F0A" w:rsidRDefault="000621E5" w:rsidP="00105CEA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41599D">
        <w:rPr>
          <w:sz w:val="22"/>
          <w:szCs w:val="22"/>
        </w:rPr>
        <w:t xml:space="preserve">Z postępowania o udzielenie zamówienia wyklucza się </w:t>
      </w:r>
      <w:r w:rsidRPr="00547F0A">
        <w:rPr>
          <w:sz w:val="22"/>
          <w:szCs w:val="22"/>
        </w:rPr>
        <w:t>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105C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105C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105CEA">
      <w:pPr>
        <w:pStyle w:val="Default"/>
        <w:numPr>
          <w:ilvl w:val="1"/>
          <w:numId w:val="24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2018</w:t>
      </w:r>
      <w:r w:rsidRPr="00547F0A">
        <w:rPr>
          <w:bCs/>
          <w:sz w:val="22"/>
          <w:szCs w:val="22"/>
        </w:rPr>
        <w:t xml:space="preserve">r. poz. </w:t>
      </w:r>
      <w:r w:rsidR="006444AF" w:rsidRPr="00547F0A">
        <w:rPr>
          <w:bCs/>
          <w:sz w:val="22"/>
          <w:szCs w:val="22"/>
        </w:rPr>
        <w:t>1600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CC32F2">
        <w:rPr>
          <w:bCs/>
          <w:sz w:val="22"/>
          <w:szCs w:val="22"/>
        </w:rPr>
        <w:t>Dz. U. z 2019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CC32F2">
        <w:rPr>
          <w:bCs/>
          <w:sz w:val="22"/>
          <w:szCs w:val="22"/>
        </w:rPr>
        <w:t>468 i 1495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105CE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105CE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105CE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CC32F2">
        <w:rPr>
          <w:rFonts w:eastAsia="Calibri"/>
          <w:bCs/>
          <w:color w:val="000000"/>
          <w:sz w:val="22"/>
          <w:szCs w:val="22"/>
        </w:rPr>
        <w:t>9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CC32F2">
        <w:rPr>
          <w:rFonts w:eastAsia="Calibri"/>
          <w:bCs/>
          <w:color w:val="000000"/>
          <w:sz w:val="22"/>
          <w:szCs w:val="22"/>
        </w:rPr>
        <w:t>628 i 1214</w:t>
      </w:r>
      <w:r w:rsidR="00D86CFF" w:rsidRPr="00547F0A">
        <w:rPr>
          <w:rFonts w:eastAsia="Calibri"/>
          <w:bCs/>
          <w:color w:val="000000"/>
          <w:sz w:val="22"/>
          <w:szCs w:val="22"/>
        </w:rPr>
        <w:t>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105CE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105CEA">
      <w:pPr>
        <w:pStyle w:val="Tekstpodstawowywcity"/>
        <w:numPr>
          <w:ilvl w:val="1"/>
          <w:numId w:val="25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CC32F2">
        <w:rPr>
          <w:rFonts w:eastAsia="Calibri"/>
          <w:bCs/>
          <w:color w:val="000000"/>
          <w:sz w:val="22"/>
          <w:szCs w:val="22"/>
        </w:rPr>
        <w:t>9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CC32F2">
        <w:rPr>
          <w:rFonts w:eastAsia="Calibri"/>
          <w:bCs/>
          <w:color w:val="000000"/>
          <w:sz w:val="22"/>
          <w:szCs w:val="22"/>
        </w:rPr>
        <w:t>369, 1571 i 1667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105CEA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105CEA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105CEA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105CEA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105CEA">
      <w:pPr>
        <w:pStyle w:val="Tekstpodstawowywcity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41599D" w:rsidRPr="00547F0A" w:rsidRDefault="0041599D" w:rsidP="004159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Wykonawca:</w:t>
      </w:r>
    </w:p>
    <w:p w:rsidR="0041599D" w:rsidRPr="00547F0A" w:rsidRDefault="0041599D" w:rsidP="00105CEA">
      <w:pPr>
        <w:pStyle w:val="Tekstpodstawowywcity"/>
        <w:numPr>
          <w:ilvl w:val="1"/>
          <w:numId w:val="22"/>
        </w:numPr>
        <w:spacing w:line="360" w:lineRule="auto"/>
        <w:ind w:left="851" w:hanging="425"/>
        <w:rPr>
          <w:bCs/>
          <w:sz w:val="22"/>
          <w:szCs w:val="22"/>
        </w:rPr>
      </w:pPr>
      <w:r w:rsidRPr="00547F0A">
        <w:rPr>
          <w:sz w:val="22"/>
          <w:szCs w:val="22"/>
        </w:rPr>
        <w:t>nie podlega wykluczeniu z postępowania, wg załącznika</w:t>
      </w:r>
      <w:r w:rsidR="008A39AB">
        <w:rPr>
          <w:sz w:val="22"/>
          <w:szCs w:val="22"/>
        </w:rPr>
        <w:t xml:space="preserve"> odpowiednio</w:t>
      </w:r>
      <w:r w:rsidRPr="00547F0A">
        <w:rPr>
          <w:sz w:val="22"/>
          <w:szCs w:val="22"/>
        </w:rPr>
        <w:t xml:space="preserve"> nr 1</w:t>
      </w:r>
      <w:r w:rsidR="008A39AB">
        <w:rPr>
          <w:sz w:val="22"/>
          <w:szCs w:val="22"/>
        </w:rPr>
        <w:t>a, 1b</w:t>
      </w:r>
      <w:r w:rsidR="00FE1EBF">
        <w:rPr>
          <w:sz w:val="22"/>
          <w:szCs w:val="22"/>
        </w:rPr>
        <w:t>, 1 c</w:t>
      </w:r>
      <w:r w:rsidRPr="00547F0A">
        <w:rPr>
          <w:sz w:val="22"/>
          <w:szCs w:val="22"/>
        </w:rPr>
        <w:t xml:space="preserve">  do oferty.</w:t>
      </w:r>
    </w:p>
    <w:p w:rsidR="0041599D" w:rsidRPr="00547F0A" w:rsidRDefault="0041599D" w:rsidP="00105CEA">
      <w:pPr>
        <w:pStyle w:val="Tekstpodstawowywcity"/>
        <w:numPr>
          <w:ilvl w:val="1"/>
          <w:numId w:val="22"/>
        </w:numPr>
        <w:spacing w:line="360" w:lineRule="auto"/>
        <w:ind w:left="851" w:hanging="425"/>
        <w:rPr>
          <w:bCs/>
          <w:sz w:val="22"/>
          <w:szCs w:val="22"/>
        </w:rPr>
      </w:pPr>
      <w:r w:rsidRPr="00547F0A">
        <w:rPr>
          <w:sz w:val="22"/>
          <w:szCs w:val="22"/>
        </w:rPr>
        <w:t>spełnia warunki udziału w postępowaniu, wg załącznika</w:t>
      </w:r>
      <w:r w:rsidR="008A39AB">
        <w:rPr>
          <w:sz w:val="22"/>
          <w:szCs w:val="22"/>
        </w:rPr>
        <w:t xml:space="preserve"> odpowiednio </w:t>
      </w:r>
      <w:r w:rsidRPr="00547F0A">
        <w:rPr>
          <w:sz w:val="22"/>
          <w:szCs w:val="22"/>
        </w:rPr>
        <w:t>nr 2</w:t>
      </w:r>
      <w:r w:rsidR="008A39AB">
        <w:rPr>
          <w:sz w:val="22"/>
          <w:szCs w:val="22"/>
        </w:rPr>
        <w:t>a, 2b</w:t>
      </w:r>
      <w:r w:rsidR="00FE1EBF">
        <w:rPr>
          <w:sz w:val="22"/>
          <w:szCs w:val="22"/>
        </w:rPr>
        <w:t xml:space="preserve">, 2c </w:t>
      </w:r>
      <w:r w:rsidRPr="00547F0A">
        <w:rPr>
          <w:sz w:val="22"/>
          <w:szCs w:val="22"/>
        </w:rPr>
        <w:t xml:space="preserve"> do oferty.</w:t>
      </w:r>
    </w:p>
    <w:p w:rsidR="0041599D" w:rsidRPr="00547F0A" w:rsidRDefault="0041599D" w:rsidP="0041599D">
      <w:pPr>
        <w:pStyle w:val="Tekstpodstawowywcity"/>
        <w:spacing w:line="360" w:lineRule="auto"/>
        <w:ind w:left="426" w:firstLine="0"/>
        <w:rPr>
          <w:bCs/>
          <w:sz w:val="22"/>
          <w:szCs w:val="22"/>
        </w:rPr>
      </w:pPr>
      <w:r w:rsidRPr="00547F0A">
        <w:rPr>
          <w:b/>
          <w:sz w:val="22"/>
          <w:szCs w:val="22"/>
        </w:rPr>
        <w:t>W przypadku, gdy wykonawca powołuje się na zasoby innych podmiotów</w:t>
      </w:r>
      <w:r w:rsidRPr="00547F0A">
        <w:rPr>
          <w:sz w:val="22"/>
          <w:szCs w:val="22"/>
        </w:rPr>
        <w:t xml:space="preserve">, w celu potwierdzenia spełnienia warunków udziału w postępowaniu, załącza zobowiązanie wymagane postanowieniami ust. 7 pkt.2 IDW, </w:t>
      </w:r>
      <w:r w:rsidRPr="00547F0A">
        <w:rPr>
          <w:b/>
          <w:sz w:val="22"/>
          <w:szCs w:val="22"/>
        </w:rPr>
        <w:t>a w oświadczeniach, o których mowa wyżej zamieszcza informacje o tych podmiotach,</w:t>
      </w:r>
      <w:r w:rsidRPr="00547F0A">
        <w:rPr>
          <w:sz w:val="22"/>
          <w:szCs w:val="22"/>
        </w:rPr>
        <w:t xml:space="preserve"> w celu wykazania braku istnienia wobec nich podstaw wykluczenia oraz spełniania, w zakresie, w jakim powołuje się na ich zasoby, warunków udziału w postępowaniu.</w:t>
      </w:r>
    </w:p>
    <w:p w:rsidR="0041599D" w:rsidRPr="00547F0A" w:rsidRDefault="0041599D" w:rsidP="0041599D">
      <w:pPr>
        <w:pStyle w:val="Tekstpodstawowywcity"/>
        <w:spacing w:line="360" w:lineRule="auto"/>
        <w:ind w:left="426" w:firstLine="0"/>
        <w:rPr>
          <w:sz w:val="22"/>
          <w:szCs w:val="22"/>
        </w:rPr>
      </w:pPr>
    </w:p>
    <w:p w:rsidR="0041599D" w:rsidRPr="00547F0A" w:rsidRDefault="0041599D" w:rsidP="0041599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zamawiającego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wykonawcą, który złożył ofertę, nie prowadzą do zakłócenia konkurencji w postępowaniu o udzielenie zamówienia.</w:t>
      </w:r>
    </w:p>
    <w:p w:rsidR="0041599D" w:rsidRPr="00547F0A" w:rsidRDefault="0041599D" w:rsidP="0041599D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>Propozycja treści oświadczenia została zamieszczona</w:t>
      </w:r>
      <w:r w:rsidR="007C36B0">
        <w:rPr>
          <w:sz w:val="22"/>
          <w:szCs w:val="22"/>
        </w:rPr>
        <w:t xml:space="preserve"> odpowiednio </w:t>
      </w:r>
      <w:r w:rsidRPr="00547F0A">
        <w:rPr>
          <w:sz w:val="22"/>
          <w:szCs w:val="22"/>
        </w:rPr>
        <w:t xml:space="preserve"> w Załączniku Nr </w:t>
      </w:r>
      <w:r w:rsidR="00FE1EBF">
        <w:rPr>
          <w:sz w:val="22"/>
          <w:szCs w:val="22"/>
        </w:rPr>
        <w:t>4a,</w:t>
      </w:r>
      <w:r w:rsidR="007C36B0">
        <w:rPr>
          <w:sz w:val="22"/>
          <w:szCs w:val="22"/>
        </w:rPr>
        <w:t xml:space="preserve"> 4b</w:t>
      </w:r>
      <w:r w:rsidR="00FE1EBF">
        <w:rPr>
          <w:sz w:val="22"/>
          <w:szCs w:val="22"/>
        </w:rPr>
        <w:t xml:space="preserve"> i 4c</w:t>
      </w:r>
      <w:r w:rsidRPr="00547F0A">
        <w:rPr>
          <w:sz w:val="22"/>
          <w:szCs w:val="22"/>
        </w:rPr>
        <w:t xml:space="preserve"> Rozdział II SIWZ.</w:t>
      </w:r>
    </w:p>
    <w:p w:rsidR="0041599D" w:rsidRPr="00547F0A" w:rsidRDefault="0041599D" w:rsidP="0041599D">
      <w:pPr>
        <w:pStyle w:val="Tekstpodstawowywcity"/>
        <w:tabs>
          <w:tab w:val="left" w:pos="851"/>
        </w:tabs>
        <w:spacing w:line="360" w:lineRule="auto"/>
        <w:ind w:left="360" w:firstLine="0"/>
        <w:rPr>
          <w:bCs/>
          <w:sz w:val="22"/>
          <w:szCs w:val="22"/>
        </w:rPr>
      </w:pPr>
    </w:p>
    <w:p w:rsidR="0041599D" w:rsidRPr="00547F0A" w:rsidRDefault="0041599D" w:rsidP="0041599D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przed udzieleniem zamówienia, wezwie wykonawcę, którego oferta została oceniona najwyżej, do złożenia w wyznaczonym, nie krótszym niż 5 dni, terminie aktualnych na dzień złożenia oświadczeń lub dokumentów, potwierdzających okoliczności, o których mowa w art. 25 ust. 1 ustawy </w:t>
      </w:r>
      <w:proofErr w:type="spellStart"/>
      <w:r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41599D" w:rsidRPr="00547F0A" w:rsidRDefault="0041599D" w:rsidP="0041599D">
      <w:pPr>
        <w:pStyle w:val="Tekstpodstawowywcity"/>
        <w:tabs>
          <w:tab w:val="left" w:pos="851"/>
        </w:tabs>
        <w:spacing w:line="360" w:lineRule="auto"/>
        <w:ind w:left="360" w:firstLine="0"/>
        <w:rPr>
          <w:bCs/>
          <w:sz w:val="22"/>
          <w:szCs w:val="22"/>
        </w:rPr>
      </w:pPr>
    </w:p>
    <w:p w:rsidR="0041599D" w:rsidRPr="00547F0A" w:rsidRDefault="0041599D" w:rsidP="0041599D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41599D" w:rsidRPr="00547F0A" w:rsidRDefault="0041599D" w:rsidP="0041599D">
      <w:pPr>
        <w:rPr>
          <w:strike/>
          <w:sz w:val="22"/>
          <w:szCs w:val="22"/>
        </w:rPr>
      </w:pPr>
    </w:p>
    <w:p w:rsidR="0041599D" w:rsidRPr="00547F0A" w:rsidRDefault="0041599D" w:rsidP="0041599D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41599D" w:rsidRPr="00547F0A" w:rsidRDefault="0041599D" w:rsidP="0041599D">
      <w:pPr>
        <w:pStyle w:val="Akapitzlist"/>
        <w:rPr>
          <w:sz w:val="22"/>
          <w:szCs w:val="22"/>
        </w:rPr>
      </w:pPr>
    </w:p>
    <w:p w:rsidR="0041599D" w:rsidRPr="00547F0A" w:rsidRDefault="0041599D" w:rsidP="0041599D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Na wezwanie, o którym mowa w pkt. 3 niniejszego ustępu, wykonawca zobowiązany jest do złożenia następujących dokumentów:</w:t>
      </w:r>
    </w:p>
    <w:p w:rsidR="0041599D" w:rsidRDefault="0041599D" w:rsidP="004232EA">
      <w:pPr>
        <w:pStyle w:val="Tekstpodstawowywcity"/>
        <w:numPr>
          <w:ilvl w:val="0"/>
          <w:numId w:val="39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 celu potwierdzenia spełniania przez wykonawcę warunków udziału w postępowaniu, dotyczących zdolności technicznej lub zawodowej:</w:t>
      </w:r>
    </w:p>
    <w:p w:rsidR="0041599D" w:rsidRPr="00547F0A" w:rsidRDefault="0041599D" w:rsidP="004232EA">
      <w:pPr>
        <w:pStyle w:val="Tekstpodstawowywcity"/>
        <w:numPr>
          <w:ilvl w:val="0"/>
          <w:numId w:val="40"/>
        </w:numPr>
        <w:shd w:val="clear" w:color="auto" w:fill="FFFFFF" w:themeFill="background1"/>
        <w:spacing w:line="360" w:lineRule="auto"/>
        <w:ind w:hanging="153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wykaz osób, </w:t>
      </w:r>
      <w:r w:rsidRPr="00547F0A">
        <w:rPr>
          <w:bCs/>
          <w:color w:val="000000" w:themeColor="text1"/>
          <w:sz w:val="22"/>
          <w:szCs w:val="22"/>
        </w:rPr>
        <w:t xml:space="preserve">wg wzoru </w:t>
      </w:r>
      <w:r w:rsidRPr="00C43B01">
        <w:rPr>
          <w:bCs/>
          <w:color w:val="000000" w:themeColor="text1"/>
          <w:sz w:val="22"/>
          <w:szCs w:val="22"/>
        </w:rPr>
        <w:t>załącznika</w:t>
      </w:r>
      <w:r w:rsidR="007C36B0">
        <w:rPr>
          <w:bCs/>
          <w:color w:val="000000" w:themeColor="text1"/>
          <w:sz w:val="22"/>
          <w:szCs w:val="22"/>
        </w:rPr>
        <w:t xml:space="preserve"> odpowiednio nr</w:t>
      </w:r>
      <w:r w:rsidRPr="00C43B01">
        <w:rPr>
          <w:bCs/>
          <w:color w:val="000000" w:themeColor="text1"/>
          <w:sz w:val="22"/>
          <w:szCs w:val="22"/>
        </w:rPr>
        <w:t xml:space="preserve"> </w:t>
      </w:r>
      <w:r w:rsidR="007C36B0">
        <w:rPr>
          <w:bCs/>
          <w:color w:val="000000" w:themeColor="text1"/>
          <w:sz w:val="22"/>
          <w:szCs w:val="22"/>
        </w:rPr>
        <w:t>3a, 3b</w:t>
      </w:r>
      <w:r w:rsidRPr="00C43B01">
        <w:rPr>
          <w:bCs/>
          <w:color w:val="000000" w:themeColor="text1"/>
          <w:sz w:val="22"/>
          <w:szCs w:val="22"/>
        </w:rPr>
        <w:t>,</w:t>
      </w:r>
      <w:r w:rsidR="00FE1EBF">
        <w:rPr>
          <w:bCs/>
          <w:sz w:val="22"/>
          <w:szCs w:val="22"/>
        </w:rPr>
        <w:t xml:space="preserve"> 3c </w:t>
      </w:r>
      <w:r w:rsidRPr="00547F0A">
        <w:rPr>
          <w:bCs/>
          <w:sz w:val="22"/>
          <w:szCs w:val="22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47F0A">
        <w:rPr>
          <w:bCs/>
          <w:color w:val="FF0000"/>
          <w:sz w:val="22"/>
          <w:szCs w:val="22"/>
        </w:rPr>
        <w:t>.</w:t>
      </w:r>
    </w:p>
    <w:p w:rsidR="0041599D" w:rsidRDefault="0041599D" w:rsidP="004232EA">
      <w:pPr>
        <w:pStyle w:val="Tekstpodstawowy2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 celu potwierdzenia braku podstaw do wykluczenia Wykonawcy z udział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br/>
        <w:t xml:space="preserve">w postępowaniu – nie dotyczy. </w:t>
      </w:r>
    </w:p>
    <w:p w:rsidR="0041599D" w:rsidRPr="00547F0A" w:rsidRDefault="0041599D" w:rsidP="0041599D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jeżeli Zamawiający posiada aktualne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</w:t>
      </w:r>
      <w:r w:rsidR="00CC32F2">
        <w:rPr>
          <w:sz w:val="22"/>
          <w:szCs w:val="22"/>
        </w:rPr>
        <w:t xml:space="preserve">nia publiczne (tj. Dz. U. z 2020 </w:t>
      </w:r>
      <w:r w:rsidRPr="00547F0A">
        <w:rPr>
          <w:sz w:val="22"/>
          <w:szCs w:val="22"/>
        </w:rPr>
        <w:t xml:space="preserve"> poz. </w:t>
      </w:r>
      <w:r w:rsidR="00CC32F2">
        <w:rPr>
          <w:sz w:val="22"/>
          <w:szCs w:val="22"/>
        </w:rPr>
        <w:t>346</w:t>
      </w:r>
      <w:r w:rsidRPr="00547F0A">
        <w:rPr>
          <w:sz w:val="22"/>
          <w:szCs w:val="22"/>
        </w:rPr>
        <w:t xml:space="preserve"> ze zm.).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3576BC" w:rsidRPr="00547F0A" w:rsidRDefault="003576BC" w:rsidP="008D3BCC">
      <w:pPr>
        <w:pStyle w:val="Tekstpodstawowy2"/>
        <w:ind w:left="360"/>
        <w:rPr>
          <w:b/>
          <w:sz w:val="22"/>
          <w:szCs w:val="22"/>
        </w:rPr>
      </w:pPr>
    </w:p>
    <w:p w:rsidR="00903DC4" w:rsidRPr="00547F0A" w:rsidRDefault="00903DC4" w:rsidP="00903DC4">
      <w:pPr>
        <w:pStyle w:val="Tekstpodstawowywcity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DLA WYKONAWCÓW POLEGAJĄCYCH NA ZASOBACH INNYCH PODMIOTÓW, NA ZASADACH OKREŚLONYCH W ART. 22A USTAWY </w:t>
      </w:r>
      <w:proofErr w:type="spellStart"/>
      <w:r w:rsidRPr="00547F0A">
        <w:rPr>
          <w:b/>
          <w:sz w:val="22"/>
          <w:szCs w:val="22"/>
        </w:rPr>
        <w:t>Pzp</w:t>
      </w:r>
      <w:proofErr w:type="spellEnd"/>
    </w:p>
    <w:p w:rsidR="00903DC4" w:rsidRPr="00547F0A" w:rsidRDefault="00903DC4" w:rsidP="004232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Wykonawca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 </w:t>
      </w:r>
    </w:p>
    <w:p w:rsidR="00903DC4" w:rsidRPr="00547F0A" w:rsidRDefault="00903DC4" w:rsidP="004232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903DC4" w:rsidRPr="00547F0A" w:rsidRDefault="00903DC4" w:rsidP="004232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13–22 i ust. 5 pkt 2 ustawy 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pzp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</w:t>
      </w:r>
    </w:p>
    <w:p w:rsidR="00903DC4" w:rsidRPr="00547F0A" w:rsidRDefault="00903DC4" w:rsidP="004232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8437BF" w:rsidRPr="00AC3126">
        <w:rPr>
          <w:rFonts w:eastAsia="Calibri"/>
          <w:bCs/>
          <w:color w:val="000000" w:themeColor="text1"/>
          <w:sz w:val="22"/>
          <w:szCs w:val="22"/>
        </w:rPr>
        <w:t>usługi</w:t>
      </w:r>
      <w:r w:rsidRPr="00AC3126">
        <w:rPr>
          <w:rFonts w:eastAsia="Calibri"/>
          <w:bCs/>
          <w:color w:val="000000" w:themeColor="text1"/>
          <w:sz w:val="22"/>
          <w:szCs w:val="22"/>
        </w:rPr>
        <w:t xml:space="preserve">, </w:t>
      </w:r>
      <w:r w:rsidRPr="00547F0A">
        <w:rPr>
          <w:rFonts w:eastAsia="Calibri"/>
          <w:bCs/>
          <w:color w:val="000000"/>
          <w:sz w:val="22"/>
          <w:szCs w:val="22"/>
        </w:rPr>
        <w:t xml:space="preserve">do realizacji których te zdolności są wymagane. </w:t>
      </w:r>
    </w:p>
    <w:p w:rsidR="00903DC4" w:rsidRPr="00547F0A" w:rsidRDefault="00903DC4" w:rsidP="004232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Jeżeli zdolności techniczne lub zawodo</w:t>
      </w:r>
      <w:r w:rsidR="00A10E0E">
        <w:rPr>
          <w:rFonts w:eastAsia="Calibri"/>
          <w:bCs/>
          <w:color w:val="000000"/>
          <w:sz w:val="22"/>
          <w:szCs w:val="22"/>
        </w:rPr>
        <w:t>we, podmiotu, o którym mowa w pk</w:t>
      </w:r>
      <w:r w:rsidRPr="00547F0A">
        <w:rPr>
          <w:rFonts w:eastAsia="Calibri"/>
          <w:bCs/>
          <w:color w:val="000000"/>
          <w:sz w:val="22"/>
          <w:szCs w:val="22"/>
        </w:rPr>
        <w:t xml:space="preserve">t. 1, nie potwierdzają spełniania przez wykonawcę warunków udziału w postępowaniu lub zachodzą wobec tych podmiotów podstawy wykluczenia, zamawiający żąda, aby wykonawca w terminie określonym przez zamawiającego: </w:t>
      </w:r>
    </w:p>
    <w:p w:rsidR="00903DC4" w:rsidRPr="00547F0A" w:rsidRDefault="00903DC4" w:rsidP="00903DC4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a)  zastąpił ten podmiot innym podmiotem lub podmiotami lub </w:t>
      </w:r>
    </w:p>
    <w:p w:rsidR="00903DC4" w:rsidRPr="00547F0A" w:rsidRDefault="00903DC4" w:rsidP="00903DC4">
      <w:pPr>
        <w:spacing w:line="360" w:lineRule="auto"/>
        <w:ind w:left="993" w:hanging="284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b) zobowiązał się do osobistego wykonania odpowiedniej części zamówienia, jeżeli wykaże zdolności techniczne lub zawodowe, o których mowa w pkt. 1. </w:t>
      </w:r>
    </w:p>
    <w:p w:rsidR="00903DC4" w:rsidRPr="00547F0A" w:rsidRDefault="00903DC4" w:rsidP="004232EA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W celu oceny, czy Wykonawca polegając na zdolnościach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żąda, aby ze zobowiązania lub innego dokumentu potwierdzającego udostępnienie zasobów przez inne podmioty bezspornie i jednoznacznie wynikał w szczególności:</w:t>
      </w:r>
    </w:p>
    <w:p w:rsidR="00903DC4" w:rsidRPr="00547F0A" w:rsidRDefault="00903DC4" w:rsidP="004232EA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zakres dostępnych wykonawcy zasobów innego podmiotu;</w:t>
      </w:r>
    </w:p>
    <w:p w:rsidR="00903DC4" w:rsidRPr="00547F0A" w:rsidRDefault="00903DC4" w:rsidP="004232EA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sposób wykorzystania zasobów innego podmiotu, przez wykonawcę, przy wykonywaniu zamówienia publicznego;</w:t>
      </w:r>
    </w:p>
    <w:p w:rsidR="00903DC4" w:rsidRPr="00547F0A" w:rsidRDefault="00903DC4" w:rsidP="004232EA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zakres i okres udziału innego podmiotu przy wykonywaniu zamówienia publicznego;</w:t>
      </w:r>
    </w:p>
    <w:p w:rsidR="00903DC4" w:rsidRPr="00903DC4" w:rsidRDefault="00903DC4" w:rsidP="004232EA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czy podmiot, na zdolnościach którego wykonawca polega w odniesieniu do warunków udziału w postępowania dotyczących wykształcenia, kwalifikacji zawodowych lub doświadczenia, zrealizuje</w:t>
      </w:r>
      <w:r w:rsidR="008437BF">
        <w:rPr>
          <w:rFonts w:eastAsia="Calibri"/>
          <w:bCs/>
          <w:color w:val="000000"/>
          <w:sz w:val="22"/>
          <w:szCs w:val="22"/>
        </w:rPr>
        <w:t xml:space="preserve"> </w:t>
      </w:r>
      <w:r w:rsidR="008437BF" w:rsidRPr="00AC3126">
        <w:rPr>
          <w:rFonts w:eastAsia="Calibri"/>
          <w:bCs/>
          <w:color w:val="000000" w:themeColor="text1"/>
          <w:sz w:val="22"/>
          <w:szCs w:val="22"/>
        </w:rPr>
        <w:t>usługi</w:t>
      </w:r>
      <w:r w:rsidRPr="00AC3126">
        <w:rPr>
          <w:rFonts w:eastAsia="Calibri"/>
          <w:bCs/>
          <w:color w:val="000000" w:themeColor="text1"/>
          <w:sz w:val="22"/>
          <w:szCs w:val="22"/>
        </w:rPr>
        <w:t xml:space="preserve">, </w:t>
      </w:r>
      <w:r w:rsidRPr="00547F0A">
        <w:rPr>
          <w:rFonts w:eastAsia="Calibri"/>
          <w:bCs/>
          <w:color w:val="000000"/>
          <w:sz w:val="22"/>
          <w:szCs w:val="22"/>
        </w:rPr>
        <w:t>których wskazane zdolności dotyczą.</w:t>
      </w: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wspólnego ubiegania się o zamówienie wykonawców, oświadczenia o których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B43FA1">
        <w:rPr>
          <w:bCs/>
          <w:sz w:val="22"/>
          <w:szCs w:val="22"/>
        </w:rPr>
        <w:t xml:space="preserve">spełnianie warunków udziału w postępowaniu oraz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="00B43FA1">
        <w:rPr>
          <w:bCs/>
          <w:sz w:val="22"/>
          <w:szCs w:val="22"/>
        </w:rPr>
        <w:t xml:space="preserve">spełnianie warunków udziału w postępowaniu oraz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651AD0">
        <w:rPr>
          <w:bCs/>
          <w:sz w:val="22"/>
          <w:szCs w:val="22"/>
        </w:rPr>
        <w:t xml:space="preserve"> pkt</w:t>
      </w:r>
      <w:r w:rsidR="00F025CC"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105CEA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105CEA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68359B" w:rsidRDefault="000213C6" w:rsidP="00105CEA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W us</w:t>
      </w:r>
      <w:r w:rsidR="00A407D6" w:rsidRPr="00547F0A">
        <w:rPr>
          <w:bCs/>
          <w:color w:val="000000"/>
          <w:sz w:val="22"/>
          <w:szCs w:val="22"/>
        </w:rPr>
        <w:t xml:space="preserve">t. </w:t>
      </w:r>
      <w:r w:rsidR="000E49FC">
        <w:rPr>
          <w:bCs/>
          <w:sz w:val="22"/>
          <w:szCs w:val="22"/>
        </w:rPr>
        <w:t>10</w:t>
      </w:r>
      <w:r w:rsidR="00B43FA1">
        <w:rPr>
          <w:bCs/>
          <w:sz w:val="22"/>
          <w:szCs w:val="22"/>
        </w:rPr>
        <w:t xml:space="preserve"> </w:t>
      </w:r>
      <w:r w:rsidR="00A407D6" w:rsidRPr="00547F0A">
        <w:rPr>
          <w:bCs/>
          <w:color w:val="000000"/>
          <w:sz w:val="22"/>
          <w:szCs w:val="22"/>
        </w:rPr>
        <w:t>formularza oferty</w:t>
      </w:r>
      <w:r w:rsidR="00C753C7">
        <w:rPr>
          <w:bCs/>
          <w:color w:val="000000"/>
          <w:sz w:val="22"/>
          <w:szCs w:val="22"/>
        </w:rPr>
        <w:t>, w odniesieniu do oferowanej odpowiednio Części zamówienia,</w:t>
      </w:r>
      <w:r w:rsidR="00A407D6" w:rsidRPr="00547F0A">
        <w:rPr>
          <w:bCs/>
          <w:color w:val="000000"/>
          <w:sz w:val="22"/>
          <w:szCs w:val="22"/>
        </w:rPr>
        <w:t xml:space="preserve"> wykonawca zobowiązany jest oświadczyć (dokonując odpowiedniego skreślenia) czy </w:t>
      </w:r>
      <w:r w:rsidR="007C36B0">
        <w:rPr>
          <w:bCs/>
          <w:color w:val="000000"/>
          <w:sz w:val="22"/>
          <w:szCs w:val="22"/>
        </w:rPr>
        <w:t>oferowaną c</w:t>
      </w:r>
      <w:r w:rsidR="00670F53">
        <w:rPr>
          <w:bCs/>
          <w:color w:val="000000"/>
          <w:sz w:val="22"/>
          <w:szCs w:val="22"/>
        </w:rPr>
        <w:t xml:space="preserve">zęść </w:t>
      </w:r>
      <w:r w:rsidR="00A407D6" w:rsidRPr="00547F0A">
        <w:rPr>
          <w:color w:val="000000"/>
          <w:sz w:val="22"/>
          <w:szCs w:val="22"/>
        </w:rPr>
        <w:t>przedmiot</w:t>
      </w:r>
      <w:r w:rsidR="00670F53">
        <w:rPr>
          <w:color w:val="000000"/>
          <w:sz w:val="22"/>
          <w:szCs w:val="22"/>
        </w:rPr>
        <w:t>u</w:t>
      </w:r>
      <w:r w:rsidR="00A407D6" w:rsidRPr="00547F0A">
        <w:rPr>
          <w:color w:val="000000"/>
          <w:sz w:val="22"/>
          <w:szCs w:val="22"/>
        </w:rPr>
        <w:t xml:space="preserve"> zamówienia zamierza zrealizować sam, czy też</w:t>
      </w:r>
      <w:r w:rsidR="00A407D6"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="00A407D6" w:rsidRPr="00547F0A">
        <w:rPr>
          <w:color w:val="000000"/>
          <w:sz w:val="22"/>
          <w:szCs w:val="22"/>
        </w:rPr>
        <w:t>, wskazując jednocześnie zakres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="00A407D6"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68359B" w:rsidRPr="00547F0A" w:rsidRDefault="0068359B" w:rsidP="00105CEA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rFonts w:eastAsia="Calibri"/>
          <w:color w:val="000000"/>
          <w:sz w:val="22"/>
          <w:szCs w:val="22"/>
        </w:rPr>
        <w:t xml:space="preserve">Wykonawca zobowiązany jest do </w:t>
      </w:r>
      <w:r w:rsidRPr="00547F0A">
        <w:rPr>
          <w:color w:val="000000"/>
          <w:sz w:val="22"/>
          <w:szCs w:val="22"/>
        </w:rPr>
        <w:t xml:space="preserve">podania w pkt. </w:t>
      </w:r>
      <w:r w:rsidRPr="00547F0A">
        <w:rPr>
          <w:sz w:val="22"/>
          <w:szCs w:val="22"/>
        </w:rPr>
        <w:t>1</w:t>
      </w:r>
      <w:r w:rsidR="000E49FC">
        <w:rPr>
          <w:sz w:val="22"/>
          <w:szCs w:val="22"/>
        </w:rPr>
        <w:t>1</w:t>
      </w:r>
      <w:r w:rsidRPr="00547F0A">
        <w:rPr>
          <w:sz w:val="22"/>
          <w:szCs w:val="22"/>
        </w:rPr>
        <w:t xml:space="preserve"> formularza oferty</w:t>
      </w:r>
      <w:r w:rsidR="00C753C7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C753C7">
        <w:rPr>
          <w:bCs/>
          <w:color w:val="000000"/>
          <w:sz w:val="22"/>
          <w:szCs w:val="22"/>
        </w:rPr>
        <w:t>w odniesieniu do oferowanej odpowiednio Części zamówienia,</w:t>
      </w:r>
      <w:r w:rsidR="00C753C7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nazw (firm) podwykonawców w przypadku, gdy wykonawca</w:t>
      </w:r>
      <w:r w:rsidRPr="00547F0A">
        <w:rPr>
          <w:color w:val="000000"/>
          <w:sz w:val="22"/>
          <w:szCs w:val="22"/>
        </w:rPr>
        <w:t xml:space="preserve"> powołuje się na ich zasoby na zasadach określonych w art. 22a ust. 1 ustawy </w:t>
      </w:r>
      <w:proofErr w:type="spellStart"/>
      <w:r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 w celu wykazania spełniania warunków udziału w postępowaniu, o których mowa w art. 22 ust. 1 pkt. 2 ustawy </w:t>
      </w:r>
      <w:proofErr w:type="spellStart"/>
      <w:r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, wskazując jednocześnie powierzoną im część zamówienia. </w:t>
      </w:r>
      <w:r w:rsidRPr="00547F0A">
        <w:rPr>
          <w:sz w:val="22"/>
          <w:szCs w:val="22"/>
        </w:rPr>
        <w:t xml:space="preserve">W przypadku braku informacji w przedmiotowym zakresie, zamawiający uzna, że wykonawca nie powołuje się na zasoby podwykonawców na zasadach określonych w art. 22a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 w celu wykazania spełniania warunków udziału w postępowaniu, o których mowa w art. 22 ust. 1 pkt. 2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1B6354" w:rsidRPr="00547F0A" w:rsidRDefault="001B6354" w:rsidP="004512A3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bookmarkStart w:id="0" w:name="_GoBack"/>
      <w:bookmarkEnd w:id="0"/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</w:t>
      </w:r>
      <w:r w:rsidR="00CC32F2">
        <w:rPr>
          <w:sz w:val="22"/>
          <w:szCs w:val="22"/>
        </w:rPr>
        <w:t>20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CC32F2">
        <w:rPr>
          <w:sz w:val="22"/>
          <w:szCs w:val="22"/>
        </w:rPr>
        <w:t>334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="000A48A9">
        <w:rPr>
          <w:color w:val="0000FF"/>
          <w:sz w:val="22"/>
          <w:szCs w:val="22"/>
        </w:rPr>
        <w:t>Ann</w:t>
      </w:r>
      <w:r w:rsidRPr="00547F0A">
        <w:rPr>
          <w:color w:val="0000FF"/>
          <w:sz w:val="22"/>
          <w:szCs w:val="22"/>
        </w:rPr>
        <w:t xml:space="preserve">ę </w:t>
      </w:r>
      <w:r w:rsidR="000A48A9">
        <w:rPr>
          <w:color w:val="0000FF"/>
          <w:sz w:val="22"/>
          <w:szCs w:val="22"/>
        </w:rPr>
        <w:t>Lema</w:t>
      </w:r>
      <w:r w:rsidR="00651AD0">
        <w:rPr>
          <w:color w:val="0000FF"/>
          <w:sz w:val="22"/>
          <w:szCs w:val="22"/>
        </w:rPr>
        <w:t>ńsk</w:t>
      </w:r>
      <w:r w:rsidRPr="00547F0A">
        <w:rPr>
          <w:color w:val="0000FF"/>
          <w:sz w:val="22"/>
          <w:szCs w:val="22"/>
        </w:rPr>
        <w:t>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651AD0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68/ 470-8</w:t>
      </w:r>
      <w:r w:rsidR="000A48A9">
        <w:rPr>
          <w:sz w:val="22"/>
          <w:szCs w:val="22"/>
          <w:lang w:val="en-US"/>
        </w:rPr>
        <w:t>2</w:t>
      </w:r>
      <w:r w:rsidR="001B6354" w:rsidRPr="00547F0A">
        <w:rPr>
          <w:sz w:val="22"/>
          <w:szCs w:val="22"/>
          <w:lang w:val="en-US"/>
        </w:rPr>
        <w:t>-</w:t>
      </w:r>
      <w:r w:rsidR="000A48A9">
        <w:rPr>
          <w:sz w:val="22"/>
          <w:szCs w:val="22"/>
          <w:lang w:val="en-US"/>
        </w:rPr>
        <w:t>81</w:t>
      </w:r>
      <w:r w:rsidR="001B6354" w:rsidRPr="00547F0A">
        <w:rPr>
          <w:sz w:val="22"/>
          <w:szCs w:val="22"/>
          <w:lang w:val="en-US"/>
        </w:rPr>
        <w:t xml:space="preserve">, fax 68/470-83-90, e-mail: </w:t>
      </w:r>
      <w:hyperlink r:id="rId9" w:history="1">
        <w:r w:rsidR="000A48A9" w:rsidRPr="008A4A1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Pr="00547F0A" w:rsidRDefault="0067737C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Dokumenty lub o</w:t>
      </w:r>
      <w:r w:rsidR="001B6354" w:rsidRPr="00547F0A">
        <w:rPr>
          <w:sz w:val="22"/>
          <w:szCs w:val="22"/>
        </w:rPr>
        <w:t xml:space="preserve">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 w:rsidR="001B6354" w:rsidRPr="00547F0A">
        <w:rPr>
          <w:sz w:val="22"/>
          <w:szCs w:val="22"/>
        </w:rPr>
        <w:t>pzp</w:t>
      </w:r>
      <w:proofErr w:type="spellEnd"/>
      <w:r w:rsidR="001B6354" w:rsidRPr="00547F0A">
        <w:rPr>
          <w:sz w:val="22"/>
          <w:szCs w:val="22"/>
        </w:rPr>
        <w:t xml:space="preserve"> oraz dotyczące podwykonawców składane są w oryginale</w:t>
      </w:r>
      <w:r w:rsidR="000F0832" w:rsidRPr="00547F0A">
        <w:rPr>
          <w:sz w:val="22"/>
          <w:szCs w:val="22"/>
        </w:rPr>
        <w:t xml:space="preserve"> lub kopii poświadczonej za zgodność z oryginałem</w:t>
      </w:r>
      <w:r w:rsidR="001B6354" w:rsidRPr="00547F0A">
        <w:rPr>
          <w:sz w:val="22"/>
          <w:szCs w:val="22"/>
        </w:rPr>
        <w:t>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Poświadczenia za zgodność z oryginałem dokonuje odpowiednio wykonawca, wykonawcy wspólnie ubiegający się o udzielenie zamówien</w:t>
      </w:r>
      <w:r w:rsidR="004F0881" w:rsidRPr="00547F0A">
        <w:rPr>
          <w:sz w:val="22"/>
          <w:szCs w:val="22"/>
        </w:rPr>
        <w:t>ia publicznego albo podwykonawca</w:t>
      </w:r>
      <w:r w:rsidRPr="00547F0A">
        <w:rPr>
          <w:sz w:val="22"/>
          <w:szCs w:val="22"/>
        </w:rPr>
        <w:t>, w zakresie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 xml:space="preserve">, które każdego </w:t>
      </w:r>
      <w:r w:rsidR="004F0881" w:rsidRPr="00547F0A">
        <w:rPr>
          <w:sz w:val="22"/>
          <w:szCs w:val="22"/>
        </w:rPr>
        <w:t xml:space="preserve">z nich </w:t>
      </w:r>
      <w:r w:rsidRPr="00547F0A">
        <w:rPr>
          <w:sz w:val="22"/>
          <w:szCs w:val="22"/>
        </w:rPr>
        <w:t>dotyczą.</w:t>
      </w:r>
    </w:p>
    <w:p w:rsidR="000F0832" w:rsidRPr="00547F0A" w:rsidRDefault="000F0832" w:rsidP="000F0832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Poświadczenie za zgodność z oryginałem następuje przez opatrzenie kopii dokumentu lub kopii oświadczenia, sporządzonych w postaci papierowej, własnoręcznym podpisem.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Zamawiający może żądać przedstawienia oryginału lub notarialnie poświadczonej kopii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>, o których mowa w rozporządzeniu, wyłącznie wtedy, gdy złożona kopia jest nieczytelna lub budzi wątpliwości co do jej prawdziwości.</w:t>
      </w:r>
    </w:p>
    <w:p w:rsidR="001B6354" w:rsidRPr="00547F0A" w:rsidRDefault="001B6354" w:rsidP="00105CEA">
      <w:pPr>
        <w:pStyle w:val="Tekstpodstawowywcity"/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 </w:t>
      </w:r>
      <w:r w:rsidR="00D85BD1" w:rsidRPr="00547F0A">
        <w:rPr>
          <w:sz w:val="22"/>
          <w:szCs w:val="22"/>
        </w:rPr>
        <w:t xml:space="preserve">lub oświadczenia, o których mowa w rozporządzeniu, </w:t>
      </w:r>
      <w:r w:rsidRPr="00547F0A">
        <w:rPr>
          <w:sz w:val="22"/>
          <w:szCs w:val="22"/>
        </w:rPr>
        <w:t>sporządzone w języku obcym są składane wraz z tłumaczeniem na język polski.</w:t>
      </w:r>
    </w:p>
    <w:p w:rsidR="00B31D14" w:rsidRPr="00547F0A" w:rsidRDefault="00B31D14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651AD0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</w:p>
    <w:p w:rsidR="00FE1EBF" w:rsidRPr="00727A85" w:rsidRDefault="00FE1EBF" w:rsidP="00FE1EBF">
      <w:pPr>
        <w:pStyle w:val="Tekstpodstawowywcity"/>
        <w:spacing w:line="360" w:lineRule="auto"/>
        <w:ind w:firstLine="0"/>
        <w:rPr>
          <w:color w:val="000000" w:themeColor="text1"/>
          <w:sz w:val="22"/>
          <w:szCs w:val="22"/>
        </w:rPr>
      </w:pPr>
      <w:r w:rsidRPr="00727A85">
        <w:rPr>
          <w:color w:val="000000" w:themeColor="text1"/>
          <w:sz w:val="22"/>
          <w:szCs w:val="22"/>
        </w:rPr>
        <w:t xml:space="preserve">Część 1: od daty zawarcia umowy do dnia </w:t>
      </w:r>
      <w:r>
        <w:rPr>
          <w:color w:val="000000" w:themeColor="text1"/>
          <w:sz w:val="22"/>
          <w:szCs w:val="22"/>
        </w:rPr>
        <w:t>30</w:t>
      </w:r>
      <w:r w:rsidRPr="00727A85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11</w:t>
      </w:r>
      <w:r w:rsidRPr="00727A85">
        <w:rPr>
          <w:color w:val="000000" w:themeColor="text1"/>
          <w:sz w:val="22"/>
          <w:szCs w:val="22"/>
        </w:rPr>
        <w:t>.2020</w:t>
      </w:r>
      <w:r>
        <w:rPr>
          <w:color w:val="000000" w:themeColor="text1"/>
          <w:sz w:val="22"/>
          <w:szCs w:val="22"/>
        </w:rPr>
        <w:t xml:space="preserve"> </w:t>
      </w:r>
      <w:r w:rsidRPr="00727A85">
        <w:rPr>
          <w:color w:val="000000" w:themeColor="text1"/>
          <w:sz w:val="22"/>
          <w:szCs w:val="22"/>
        </w:rPr>
        <w:t>r.</w:t>
      </w:r>
    </w:p>
    <w:p w:rsidR="00FE1EBF" w:rsidRPr="00727A85" w:rsidRDefault="00FE1EBF" w:rsidP="00FE1EBF">
      <w:pPr>
        <w:pStyle w:val="Tekstpodstawowywcity"/>
        <w:spacing w:line="360" w:lineRule="auto"/>
        <w:ind w:firstLine="0"/>
        <w:rPr>
          <w:color w:val="000000" w:themeColor="text1"/>
          <w:sz w:val="22"/>
          <w:szCs w:val="22"/>
        </w:rPr>
      </w:pPr>
      <w:r w:rsidRPr="00727A85">
        <w:rPr>
          <w:color w:val="000000" w:themeColor="text1"/>
          <w:sz w:val="22"/>
          <w:szCs w:val="22"/>
        </w:rPr>
        <w:t>Część 2: od 01.0</w:t>
      </w:r>
      <w:r>
        <w:rPr>
          <w:color w:val="000000" w:themeColor="text1"/>
          <w:sz w:val="22"/>
          <w:szCs w:val="22"/>
        </w:rPr>
        <w:t>6</w:t>
      </w:r>
      <w:r w:rsidRPr="00727A85">
        <w:rPr>
          <w:color w:val="000000" w:themeColor="text1"/>
          <w:sz w:val="22"/>
          <w:szCs w:val="22"/>
        </w:rPr>
        <w:t>.2020</w:t>
      </w:r>
      <w:r>
        <w:rPr>
          <w:color w:val="000000" w:themeColor="text1"/>
          <w:sz w:val="22"/>
          <w:szCs w:val="22"/>
        </w:rPr>
        <w:t xml:space="preserve"> </w:t>
      </w:r>
      <w:r w:rsidRPr="00727A85">
        <w:rPr>
          <w:color w:val="000000" w:themeColor="text1"/>
          <w:sz w:val="22"/>
          <w:szCs w:val="22"/>
        </w:rPr>
        <w:t>r. do 30.11.2020</w:t>
      </w:r>
      <w:r>
        <w:rPr>
          <w:color w:val="000000" w:themeColor="text1"/>
          <w:sz w:val="22"/>
          <w:szCs w:val="22"/>
        </w:rPr>
        <w:t xml:space="preserve"> </w:t>
      </w:r>
      <w:r w:rsidRPr="00727A85">
        <w:rPr>
          <w:color w:val="000000" w:themeColor="text1"/>
          <w:sz w:val="22"/>
          <w:szCs w:val="22"/>
        </w:rPr>
        <w:t>r.</w:t>
      </w:r>
    </w:p>
    <w:p w:rsidR="00FE1EBF" w:rsidRPr="00727A85" w:rsidRDefault="00FE1EBF" w:rsidP="00FE1EBF">
      <w:pPr>
        <w:pStyle w:val="Tekstpodstawowywcity"/>
        <w:spacing w:line="360" w:lineRule="auto"/>
        <w:ind w:firstLine="0"/>
        <w:rPr>
          <w:color w:val="000000" w:themeColor="text1"/>
          <w:sz w:val="22"/>
          <w:szCs w:val="22"/>
        </w:rPr>
      </w:pPr>
      <w:r w:rsidRPr="00727A85">
        <w:rPr>
          <w:color w:val="000000" w:themeColor="text1"/>
          <w:sz w:val="22"/>
          <w:szCs w:val="22"/>
        </w:rPr>
        <w:t xml:space="preserve">Część 3: od daty zawarcia umowy do dnia </w:t>
      </w:r>
      <w:r>
        <w:rPr>
          <w:color w:val="000000" w:themeColor="text1"/>
          <w:sz w:val="22"/>
          <w:szCs w:val="22"/>
        </w:rPr>
        <w:t>30</w:t>
      </w:r>
      <w:r w:rsidRPr="00727A85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11</w:t>
      </w:r>
      <w:r w:rsidRPr="00727A85">
        <w:rPr>
          <w:color w:val="000000" w:themeColor="text1"/>
          <w:sz w:val="22"/>
          <w:szCs w:val="22"/>
        </w:rPr>
        <w:t>.2020</w:t>
      </w:r>
      <w:r>
        <w:rPr>
          <w:color w:val="000000" w:themeColor="text1"/>
          <w:sz w:val="22"/>
          <w:szCs w:val="22"/>
        </w:rPr>
        <w:t xml:space="preserve"> </w:t>
      </w:r>
      <w:r w:rsidRPr="00727A85">
        <w:rPr>
          <w:color w:val="000000" w:themeColor="text1"/>
          <w:sz w:val="22"/>
          <w:szCs w:val="22"/>
        </w:rPr>
        <w:t>r.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E1EBF" w:rsidRPr="002D473D" w:rsidRDefault="00FE1EBF" w:rsidP="00105CEA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2D473D">
        <w:rPr>
          <w:color w:val="000000"/>
          <w:sz w:val="22"/>
          <w:szCs w:val="22"/>
        </w:rPr>
        <w:t xml:space="preserve">Przyjętą przez zamawiającego formą wynagrodzenia wykonawcy jest </w:t>
      </w:r>
      <w:r w:rsidRPr="002D473D">
        <w:rPr>
          <w:b/>
          <w:sz w:val="22"/>
          <w:szCs w:val="22"/>
        </w:rPr>
        <w:t>wynagrodzenie ryczałtowe.</w:t>
      </w:r>
    </w:p>
    <w:p w:rsidR="00FE1EBF" w:rsidRPr="002D473D" w:rsidRDefault="00FE1EBF" w:rsidP="00105CEA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2D473D">
        <w:rPr>
          <w:color w:val="000000"/>
          <w:sz w:val="22"/>
          <w:szCs w:val="22"/>
        </w:rPr>
        <w:t xml:space="preserve">Cenę ryczałtową oferty brutto w PLN </w:t>
      </w:r>
      <w:r w:rsidRPr="00AC3126">
        <w:rPr>
          <w:color w:val="000000"/>
          <w:sz w:val="22"/>
          <w:szCs w:val="22"/>
        </w:rPr>
        <w:t>oraz</w:t>
      </w:r>
      <w:r w:rsidRPr="002D473D">
        <w:rPr>
          <w:color w:val="000000"/>
          <w:sz w:val="22"/>
          <w:szCs w:val="22"/>
        </w:rPr>
        <w:t xml:space="preserve"> </w:t>
      </w:r>
      <w:r w:rsidR="00707FE3" w:rsidRPr="00AC3126">
        <w:rPr>
          <w:color w:val="000000" w:themeColor="text1"/>
          <w:sz w:val="22"/>
          <w:szCs w:val="22"/>
        </w:rPr>
        <w:t xml:space="preserve">uwzględniony w tej cenie </w:t>
      </w:r>
      <w:r w:rsidRPr="002D473D">
        <w:rPr>
          <w:color w:val="000000"/>
          <w:sz w:val="22"/>
          <w:szCs w:val="22"/>
        </w:rPr>
        <w:t>należny podatek VAT (w %) za wykonanie odpowiednio Części 1 i/lub Części 2 i/lub Części 3   zamówienia należy podać w ust. 1 formularza oferty, stanowiącym rozdział II specyfikacji istotnych warunków zamówienia.</w:t>
      </w:r>
    </w:p>
    <w:p w:rsidR="00FE1EBF" w:rsidRPr="002D473D" w:rsidRDefault="00FE1EBF" w:rsidP="00105CEA">
      <w:pPr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2D473D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wszystkie koszty niezbędne do wykonania całego zakresu rzeczowego przedmiotu zamówienia w okresie jego trwania. W cenie ryczałtowej </w:t>
      </w:r>
      <w:r w:rsidR="008437BF" w:rsidRPr="008437BF">
        <w:rPr>
          <w:bCs/>
          <w:sz w:val="22"/>
          <w:szCs w:val="22"/>
        </w:rPr>
        <w:t>w</w:t>
      </w:r>
      <w:r w:rsidRPr="008437BF">
        <w:rPr>
          <w:bCs/>
          <w:sz w:val="22"/>
          <w:szCs w:val="22"/>
        </w:rPr>
        <w:t>ykonawca</w:t>
      </w:r>
      <w:r w:rsidRPr="002D473D">
        <w:rPr>
          <w:bCs/>
          <w:sz w:val="22"/>
          <w:szCs w:val="22"/>
        </w:rPr>
        <w:t xml:space="preserve"> uwzględnia również koszty wynikające z obowiązków wykonawcy określonych w projekcie umowy dla tej części, stanowiącym rozdział IV specyfikacji istotnych warunków zamówienia.</w:t>
      </w:r>
    </w:p>
    <w:p w:rsidR="00FE1EBF" w:rsidRPr="002D473D" w:rsidRDefault="00FE1EBF" w:rsidP="00105CEA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2D473D">
        <w:rPr>
          <w:sz w:val="22"/>
          <w:szCs w:val="22"/>
        </w:rPr>
        <w:t xml:space="preserve">W ust. </w:t>
      </w:r>
      <w:r w:rsidRPr="002D473D">
        <w:rPr>
          <w:color w:val="000000" w:themeColor="text1"/>
          <w:sz w:val="22"/>
          <w:szCs w:val="22"/>
        </w:rPr>
        <w:t xml:space="preserve">2 </w:t>
      </w:r>
      <w:r w:rsidRPr="002D473D">
        <w:rPr>
          <w:sz w:val="22"/>
          <w:szCs w:val="22"/>
        </w:rPr>
        <w:t xml:space="preserve">formularza oferty wykonawca podaje również składniki kalkulacyjne na podstawie których dokonał kalkulacji ceny ryczałtowej za </w:t>
      </w:r>
      <w:r w:rsidRPr="002D473D">
        <w:rPr>
          <w:bCs/>
          <w:sz w:val="22"/>
          <w:szCs w:val="22"/>
        </w:rPr>
        <w:t>wykonanie części zamówienia</w:t>
      </w:r>
      <w:r w:rsidRPr="002D473D">
        <w:rPr>
          <w:sz w:val="22"/>
          <w:szCs w:val="22"/>
        </w:rPr>
        <w:t>. Podane składniki kalkulacyjne stanowić będą podstawę do sporządzenia przez wykonawcę kosztorysu na roboty zamienne, kosztorysu na roboty zaniechane, oraz kosztorysu na roboty dodatkowe, o których mowa w umowie, dotyczącej odpowiednich części zamówienia (rozdział IV SIWZ)</w:t>
      </w:r>
      <w:r w:rsidRPr="002D473D">
        <w:rPr>
          <w:bCs/>
          <w:sz w:val="22"/>
          <w:szCs w:val="22"/>
        </w:rPr>
        <w:t>.</w:t>
      </w:r>
    </w:p>
    <w:p w:rsidR="00FE1EBF" w:rsidRPr="00106DC3" w:rsidRDefault="00FE1EBF" w:rsidP="00105CEA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106DC3">
        <w:rPr>
          <w:color w:val="000000"/>
          <w:sz w:val="22"/>
          <w:szCs w:val="22"/>
        </w:rPr>
        <w:t>Wykonawca w cenie oferty winien uwzględnić koszty pracy, których wartość nie może być niższa od minimalnego wynagrodzenia za pracę  albo wysokości minimalnej stawki godzinowej, ustalonych na podstawie art. 2 ust. 3 – 5 ustawy z dnia 10 października 2002 r. o minimalnym wynagrodzeniu za pracę (</w:t>
      </w:r>
      <w:proofErr w:type="spellStart"/>
      <w:r w:rsidRPr="00106DC3">
        <w:rPr>
          <w:color w:val="000000"/>
          <w:sz w:val="22"/>
          <w:szCs w:val="22"/>
        </w:rPr>
        <w:t>t.j</w:t>
      </w:r>
      <w:proofErr w:type="spellEnd"/>
      <w:r w:rsidRPr="00106DC3">
        <w:rPr>
          <w:color w:val="000000"/>
          <w:sz w:val="22"/>
          <w:szCs w:val="22"/>
        </w:rPr>
        <w:t>. Dz. U. z 2018 r., poz. 2177).</w:t>
      </w:r>
    </w:p>
    <w:p w:rsidR="00FE1EBF" w:rsidRPr="002D473D" w:rsidRDefault="00FE1EBF" w:rsidP="00105CEA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2D473D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E1EBF" w:rsidRPr="002D473D" w:rsidRDefault="00FE1EBF" w:rsidP="00105CEA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2D473D">
        <w:rPr>
          <w:bCs/>
          <w:sz w:val="22"/>
          <w:szCs w:val="22"/>
        </w:rPr>
        <w:t>Zamawiający dopuszcza zmianę wynagrodzenia wykonawcy w sytuacjach i na zasadach określonych w projekcie umowy, dotyczącej odpowiedniej części zamówienia (rozdział IV specyfikacji istotnych warunków zamówienia).</w:t>
      </w:r>
    </w:p>
    <w:p w:rsidR="00F60170" w:rsidRPr="000A48A9" w:rsidRDefault="00F60170" w:rsidP="00FE1EBF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1" w:name="OLE_LINK12"/>
      <w:bookmarkStart w:id="2" w:name="OLE_LINK13"/>
    </w:p>
    <w:bookmarkEnd w:id="1"/>
    <w:bookmarkEnd w:id="2"/>
    <w:p w:rsidR="00AC1903" w:rsidRDefault="009C38BE" w:rsidP="00105CEA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Wykonawca zapewni jako część swojej oferty wadium w wysokości</w:t>
      </w:r>
      <w:r w:rsidR="00AC1903">
        <w:rPr>
          <w:color w:val="000000"/>
          <w:sz w:val="22"/>
          <w:szCs w:val="22"/>
        </w:rPr>
        <w:t xml:space="preserve"> odpowiednio</w:t>
      </w:r>
      <w:r w:rsidRPr="00547F0A">
        <w:rPr>
          <w:color w:val="000000"/>
          <w:sz w:val="22"/>
          <w:szCs w:val="22"/>
        </w:rPr>
        <w:t xml:space="preserve">: </w:t>
      </w:r>
    </w:p>
    <w:p w:rsidR="00FE1EBF" w:rsidRPr="002D473D" w:rsidRDefault="00FE1EBF" w:rsidP="004232EA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2D473D">
        <w:rPr>
          <w:b/>
          <w:color w:val="000000"/>
          <w:sz w:val="22"/>
          <w:szCs w:val="22"/>
        </w:rPr>
        <w:t xml:space="preserve">dla Części 1: 1 </w:t>
      </w:r>
      <w:r w:rsidRPr="002D473D">
        <w:rPr>
          <w:b/>
          <w:bCs/>
          <w:sz w:val="22"/>
          <w:szCs w:val="22"/>
          <w:shd w:val="clear" w:color="auto" w:fill="FFFFFF"/>
        </w:rPr>
        <w:t>500,00 PLN</w:t>
      </w:r>
      <w:r w:rsidRPr="002D473D">
        <w:rPr>
          <w:color w:val="000000"/>
          <w:sz w:val="22"/>
          <w:szCs w:val="22"/>
        </w:rPr>
        <w:t xml:space="preserve"> (słownie: tysiąc pięćset złotych, 00/100),</w:t>
      </w:r>
    </w:p>
    <w:p w:rsidR="00FE1EBF" w:rsidRPr="002D473D" w:rsidRDefault="00FE1EBF" w:rsidP="004232EA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2D473D">
        <w:rPr>
          <w:b/>
          <w:color w:val="000000"/>
          <w:sz w:val="22"/>
          <w:szCs w:val="22"/>
        </w:rPr>
        <w:t xml:space="preserve">dla Części 2: 1 000,00 PLN </w:t>
      </w:r>
      <w:r w:rsidRPr="002D473D">
        <w:rPr>
          <w:color w:val="000000"/>
          <w:sz w:val="22"/>
          <w:szCs w:val="22"/>
        </w:rPr>
        <w:t>(słownie: tysiąc złotych, 00/100).</w:t>
      </w:r>
    </w:p>
    <w:p w:rsidR="00FE1EBF" w:rsidRPr="002D473D" w:rsidRDefault="00FE1EBF" w:rsidP="004232EA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2D473D">
        <w:rPr>
          <w:b/>
          <w:color w:val="000000"/>
          <w:sz w:val="22"/>
          <w:szCs w:val="22"/>
        </w:rPr>
        <w:t xml:space="preserve">dla Części 3: 2 000,00 PLN </w:t>
      </w:r>
      <w:r w:rsidRPr="002D473D">
        <w:rPr>
          <w:color w:val="000000"/>
          <w:sz w:val="22"/>
          <w:szCs w:val="22"/>
        </w:rPr>
        <w:t>(słownie: dwa tysiące złotych, 00/100).</w:t>
      </w:r>
    </w:p>
    <w:p w:rsidR="009C38BE" w:rsidRPr="00AC1903" w:rsidRDefault="009C38BE" w:rsidP="00105CEA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C1903">
        <w:rPr>
          <w:color w:val="000000"/>
          <w:sz w:val="22"/>
          <w:szCs w:val="22"/>
        </w:rPr>
        <w:t>Wadium m</w:t>
      </w:r>
      <w:r w:rsidR="00D70384" w:rsidRPr="00AC1903">
        <w:rPr>
          <w:color w:val="000000"/>
          <w:sz w:val="22"/>
          <w:szCs w:val="22"/>
        </w:rPr>
        <w:t>usi</w:t>
      </w:r>
      <w:r w:rsidRPr="00AC1903">
        <w:rPr>
          <w:color w:val="000000"/>
          <w:sz w:val="22"/>
          <w:szCs w:val="22"/>
        </w:rPr>
        <w:t xml:space="preserve"> być wniesione </w:t>
      </w:r>
      <w:r w:rsidR="00D70384" w:rsidRPr="00AC1903">
        <w:rPr>
          <w:color w:val="000000"/>
          <w:sz w:val="22"/>
          <w:szCs w:val="22"/>
        </w:rPr>
        <w:t>pr</w:t>
      </w:r>
      <w:r w:rsidR="00922E35" w:rsidRPr="00AC1903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AC1903">
        <w:rPr>
          <w:color w:val="000000"/>
          <w:sz w:val="22"/>
          <w:szCs w:val="22"/>
        </w:rPr>
        <w:t>w</w:t>
      </w:r>
      <w:r w:rsidR="00922E35" w:rsidRPr="00AC1903">
        <w:rPr>
          <w:color w:val="000000"/>
          <w:sz w:val="22"/>
          <w:szCs w:val="22"/>
        </w:rPr>
        <w:t xml:space="preserve"> zależności od wyboru Wykonawcy</w:t>
      </w:r>
      <w:r w:rsidRPr="00AC1903">
        <w:rPr>
          <w:color w:val="000000"/>
          <w:sz w:val="22"/>
          <w:szCs w:val="22"/>
        </w:rPr>
        <w:t>:</w:t>
      </w:r>
    </w:p>
    <w:p w:rsidR="009C38BE" w:rsidRPr="00547F0A" w:rsidRDefault="009C38BE" w:rsidP="00105C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105C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105C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105C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105C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6935E7" w:rsidRPr="00547F0A">
        <w:rPr>
          <w:color w:val="000000"/>
          <w:sz w:val="22"/>
          <w:szCs w:val="22"/>
        </w:rPr>
        <w:t xml:space="preserve">t. j..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CC32F2">
        <w:rPr>
          <w:color w:val="000000"/>
          <w:sz w:val="22"/>
          <w:szCs w:val="22"/>
        </w:rPr>
        <w:t>9</w:t>
      </w:r>
      <w:r w:rsidRPr="00547F0A">
        <w:rPr>
          <w:color w:val="000000"/>
          <w:sz w:val="22"/>
          <w:szCs w:val="22"/>
        </w:rPr>
        <w:t xml:space="preserve"> r. poz. </w:t>
      </w:r>
      <w:r w:rsidR="00CC32F2">
        <w:rPr>
          <w:color w:val="000000"/>
          <w:sz w:val="22"/>
          <w:szCs w:val="22"/>
        </w:rPr>
        <w:t>3</w:t>
      </w:r>
      <w:r w:rsidR="006935E7" w:rsidRPr="00547F0A">
        <w:rPr>
          <w:color w:val="000000"/>
          <w:sz w:val="22"/>
          <w:szCs w:val="22"/>
        </w:rPr>
        <w:t>10</w:t>
      </w:r>
      <w:r w:rsidR="00CC32F2">
        <w:rPr>
          <w:color w:val="000000"/>
          <w:sz w:val="22"/>
          <w:szCs w:val="22"/>
        </w:rPr>
        <w:t>, 836 i 1572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 przypadku wniesienia wadium w formie innej niż w pieniądzu, oryginał dokumentu stanowiącego akceptowalną formę wadium należy złożyć w siedzibie zamawiającego</w:t>
      </w:r>
      <w:r w:rsidR="00AC3126">
        <w:rPr>
          <w:color w:val="000000"/>
          <w:sz w:val="22"/>
          <w:szCs w:val="22"/>
        </w:rPr>
        <w:t xml:space="preserve"> wraz z ofertą</w:t>
      </w:r>
      <w:r w:rsidRPr="00547F0A">
        <w:rPr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105CEA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903DC4">
        <w:rPr>
          <w:sz w:val="22"/>
          <w:szCs w:val="22"/>
        </w:rPr>
        <w:t>6</w:t>
      </w:r>
      <w:r w:rsidRPr="00547F0A">
        <w:rPr>
          <w:sz w:val="22"/>
          <w:szCs w:val="22"/>
        </w:rPr>
        <w:t xml:space="preserve"> pkt</w:t>
      </w:r>
      <w:r w:rsidR="009E3E27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1) niniejszego rozdziału, drogą elektroniczną na adres e-mail: </w:t>
      </w:r>
      <w:hyperlink r:id="rId11" w:history="1">
        <w:r w:rsidR="00562290" w:rsidRPr="008A4A1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pkt.1 IDW,</w:t>
      </w:r>
    </w:p>
    <w:p w:rsidR="00903DC4" w:rsidRPr="00903DC4" w:rsidRDefault="00903DC4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Zobowiązania wymagane  postanowieniami ust. 7 pkt. 2 IDW, w przypadku gdy wykonawca polega na zdolnościach innych podmiotów w celu potwierdzenia spełniania warunków udziału w postępowaniu.</w:t>
      </w:r>
    </w:p>
    <w:p w:rsidR="00E85A55" w:rsidRPr="00547F0A" w:rsidRDefault="00E85A55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Default="00E85A55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7301DA" w:rsidRPr="00547F0A">
        <w:rPr>
          <w:sz w:val="22"/>
          <w:szCs w:val="22"/>
        </w:rPr>
        <w:t>7</w:t>
      </w:r>
      <w:r w:rsidR="007D63C2" w:rsidRPr="00547F0A">
        <w:rPr>
          <w:sz w:val="22"/>
          <w:szCs w:val="22"/>
        </w:rPr>
        <w:t xml:space="preserve"> </w:t>
      </w:r>
      <w:r w:rsidR="007301DA" w:rsidRPr="00547F0A">
        <w:rPr>
          <w:sz w:val="22"/>
          <w:szCs w:val="22"/>
        </w:rPr>
        <w:t>poz. 570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4B7E89" w:rsidRPr="0068359B" w:rsidRDefault="004B7E89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68359B">
        <w:rPr>
          <w:b/>
          <w:bCs/>
          <w:color w:val="000000" w:themeColor="text1"/>
          <w:sz w:val="22"/>
          <w:szCs w:val="22"/>
        </w:rPr>
        <w:t>zgodnie z podziałem przedmiotu zamówieni</w:t>
      </w:r>
      <w:r w:rsidR="008E6333">
        <w:rPr>
          <w:b/>
          <w:bCs/>
          <w:color w:val="000000" w:themeColor="text1"/>
          <w:sz w:val="22"/>
          <w:szCs w:val="22"/>
        </w:rPr>
        <w:t>a wskazanym przez zamawiającego, w</w:t>
      </w:r>
      <w:r w:rsidRPr="0068359B">
        <w:rPr>
          <w:b/>
          <w:bCs/>
          <w:color w:val="000000" w:themeColor="text1"/>
          <w:sz w:val="22"/>
          <w:szCs w:val="22"/>
        </w:rPr>
        <w:t>ykonawca może złożyć ofertę na dowolną liczbę części.</w:t>
      </w:r>
    </w:p>
    <w:p w:rsidR="004B7E89" w:rsidRPr="0068359B" w:rsidRDefault="004B7E89" w:rsidP="00105CEA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color w:val="FF0000"/>
          <w:sz w:val="22"/>
          <w:szCs w:val="22"/>
        </w:rPr>
      </w:pPr>
      <w:r w:rsidRPr="0068359B">
        <w:rPr>
          <w:sz w:val="22"/>
          <w:szCs w:val="22"/>
        </w:rPr>
        <w:t>Wykonawca złoży</w:t>
      </w:r>
      <w:r w:rsidRPr="0068359B">
        <w:rPr>
          <w:b/>
          <w:bCs/>
          <w:sz w:val="22"/>
          <w:szCs w:val="22"/>
        </w:rPr>
        <w:t xml:space="preserve"> tylko jedną ofertę na daną część zamówienia, </w:t>
      </w:r>
      <w:r w:rsidRPr="0068359B">
        <w:rPr>
          <w:sz w:val="22"/>
          <w:szCs w:val="22"/>
        </w:rPr>
        <w:t>zawierającą jedną jednoznacznie opisaną propozycję. Złożenie większej liczby ofert na daną część zamówienia lub złożenie oferty zawierającej propozycje alternatywne spowoduje odrzucenie wszystkich ofert złożonych przez wykonawcę</w:t>
      </w:r>
      <w:r w:rsidR="008E6333">
        <w:rPr>
          <w:sz w:val="22"/>
          <w:szCs w:val="22"/>
        </w:rPr>
        <w:t xml:space="preserve"> dla danej części zamówienia</w:t>
      </w:r>
      <w:r w:rsidRPr="0068359B">
        <w:rPr>
          <w:sz w:val="22"/>
          <w:szCs w:val="22"/>
        </w:rPr>
        <w:t>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9E3E27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96503" w:rsidRPr="00547F0A">
        <w:rPr>
          <w:b/>
          <w:bCs/>
          <w:sz w:val="22"/>
          <w:szCs w:val="22"/>
        </w:rPr>
        <w:t xml:space="preserve"> dopuszcza </w:t>
      </w:r>
      <w:r w:rsidR="00496503" w:rsidRPr="00547F0A">
        <w:rPr>
          <w:sz w:val="22"/>
          <w:szCs w:val="22"/>
        </w:rPr>
        <w:t xml:space="preserve">możliwości złożenia przez wykonawcę oferty </w:t>
      </w:r>
      <w:r>
        <w:rPr>
          <w:b/>
          <w:sz w:val="22"/>
          <w:szCs w:val="22"/>
        </w:rPr>
        <w:t xml:space="preserve">częściowej, odpowiednio na Część 1 i/lub Część 2 </w:t>
      </w:r>
      <w:r w:rsidR="00FE1EBF">
        <w:rPr>
          <w:b/>
          <w:sz w:val="22"/>
          <w:szCs w:val="22"/>
        </w:rPr>
        <w:t xml:space="preserve">i/lub Część 3 </w:t>
      </w:r>
      <w:r>
        <w:rPr>
          <w:b/>
          <w:sz w:val="22"/>
          <w:szCs w:val="22"/>
        </w:rPr>
        <w:t>przedmiotu zamówienia.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Wykonawca </w:t>
      </w:r>
      <w:r w:rsidR="00437FA5">
        <w:rPr>
          <w:sz w:val="22"/>
          <w:szCs w:val="22"/>
        </w:rPr>
        <w:t>może złożyć tylko jedną ofertę na każdą z części zamówienia.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437FA5" w:rsidRDefault="00E85A55" w:rsidP="00105CEA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</w:t>
      </w:r>
      <w:r w:rsidR="00ED3D73">
        <w:rPr>
          <w:i/>
          <w:sz w:val="22"/>
          <w:szCs w:val="22"/>
        </w:rPr>
        <w:br/>
      </w:r>
      <w:r w:rsidRPr="00547F0A">
        <w:rPr>
          <w:i/>
          <w:sz w:val="22"/>
          <w:szCs w:val="22"/>
        </w:rPr>
        <w:t xml:space="preserve">w przetargu nieograniczonym pn.: </w:t>
      </w:r>
      <w:r w:rsidR="000E49FC">
        <w:rPr>
          <w:b/>
          <w:i/>
          <w:sz w:val="22"/>
          <w:szCs w:val="22"/>
        </w:rPr>
        <w:t xml:space="preserve">Zagospodarowanie terenów zieleni miejskiej w podziale na trzy części w </w:t>
      </w:r>
      <w:r w:rsidR="00DA6DA4">
        <w:rPr>
          <w:b/>
          <w:i/>
          <w:sz w:val="22"/>
          <w:szCs w:val="22"/>
        </w:rPr>
        <w:t xml:space="preserve">ramach realizacji projektu pn. </w:t>
      </w:r>
      <w:r w:rsidR="000E49FC">
        <w:rPr>
          <w:b/>
          <w:i/>
          <w:sz w:val="22"/>
          <w:szCs w:val="22"/>
        </w:rPr>
        <w:t>„Inwestujemy w zielone Żary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E11D39">
        <w:rPr>
          <w:b/>
          <w:i/>
          <w:sz w:val="22"/>
          <w:szCs w:val="22"/>
        </w:rPr>
        <w:t>04.05.2020 r</w:t>
      </w:r>
      <w:r w:rsidR="00F74E1E" w:rsidRPr="00F74E1E">
        <w:rPr>
          <w:b/>
          <w:i/>
          <w:sz w:val="22"/>
          <w:szCs w:val="22"/>
        </w:rPr>
        <w:t>.</w:t>
      </w:r>
      <w:r w:rsidR="00F74E1E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</w:t>
      </w:r>
      <w:r w:rsidR="00844C2C">
        <w:rPr>
          <w:b/>
          <w:bCs/>
          <w:i/>
          <w:sz w:val="22"/>
          <w:szCs w:val="22"/>
        </w:rPr>
        <w:t>2</w:t>
      </w:r>
      <w:r w:rsidR="00844C2C">
        <w:rPr>
          <w:b/>
          <w:bCs/>
          <w:i/>
          <w:sz w:val="22"/>
          <w:szCs w:val="22"/>
          <w:u w:val="single"/>
          <w:vertAlign w:val="superscript"/>
        </w:rPr>
        <w:t>15</w:t>
      </w:r>
      <w:r w:rsidRPr="00547F0A">
        <w:rPr>
          <w:i/>
          <w:sz w:val="22"/>
          <w:szCs w:val="22"/>
        </w:rPr>
        <w:t>&gt;&gt;.</w:t>
      </w:r>
    </w:p>
    <w:p w:rsidR="00E85A55" w:rsidRPr="00547F0A" w:rsidRDefault="00E85A55" w:rsidP="00105CEA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D55111">
        <w:rPr>
          <w:b/>
          <w:sz w:val="22"/>
          <w:szCs w:val="22"/>
        </w:rPr>
        <w:t>MIEJSCE</w:t>
      </w:r>
      <w:r w:rsidRPr="00547F0A">
        <w:rPr>
          <w:b/>
          <w:sz w:val="22"/>
          <w:szCs w:val="22"/>
        </w:rPr>
        <w:t xml:space="preserve"> I TERMIN SKŁADANIA OFERT:</w:t>
      </w:r>
    </w:p>
    <w:p w:rsidR="00922E35" w:rsidRPr="00DA6DA4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DA6DA4">
        <w:rPr>
          <w:sz w:val="22"/>
          <w:szCs w:val="22"/>
        </w:rPr>
        <w:t xml:space="preserve">Oferty należy składać w siedzibie zamawiającego: Urząd Miejski w Żarach, Pl. Rynek 1 </w:t>
      </w:r>
      <w:r w:rsidR="00B43D73" w:rsidRPr="00DA6DA4">
        <w:rPr>
          <w:sz w:val="22"/>
          <w:szCs w:val="22"/>
        </w:rPr>
        <w:t>–</w:t>
      </w:r>
      <w:r w:rsidRPr="00DA6DA4">
        <w:rPr>
          <w:sz w:val="22"/>
          <w:szCs w:val="22"/>
        </w:rPr>
        <w:t xml:space="preserve"> 5, </w:t>
      </w:r>
      <w:r w:rsidRPr="00DA6DA4">
        <w:rPr>
          <w:sz w:val="22"/>
          <w:szCs w:val="22"/>
        </w:rPr>
        <w:br/>
        <w:t xml:space="preserve">68 </w:t>
      </w:r>
      <w:r w:rsidR="00B43D73" w:rsidRPr="00DA6DA4">
        <w:rPr>
          <w:sz w:val="22"/>
          <w:szCs w:val="22"/>
        </w:rPr>
        <w:t>–</w:t>
      </w:r>
      <w:r w:rsidR="00AC3126" w:rsidRPr="00DA6DA4">
        <w:rPr>
          <w:sz w:val="22"/>
          <w:szCs w:val="22"/>
        </w:rPr>
        <w:t xml:space="preserve"> 200 Żary. </w:t>
      </w:r>
      <w:r w:rsidR="00AC3126" w:rsidRPr="00DA6DA4">
        <w:rPr>
          <w:b/>
          <w:color w:val="000000" w:themeColor="text1"/>
          <w:sz w:val="22"/>
          <w:szCs w:val="22"/>
        </w:rPr>
        <w:t>Osobiste</w:t>
      </w:r>
      <w:r w:rsidR="00AC3126" w:rsidRPr="00DA6DA4">
        <w:rPr>
          <w:sz w:val="22"/>
          <w:szCs w:val="22"/>
        </w:rPr>
        <w:t xml:space="preserve"> </w:t>
      </w:r>
      <w:r w:rsidR="00AC3126" w:rsidRPr="00DA6DA4">
        <w:rPr>
          <w:b/>
          <w:sz w:val="22"/>
          <w:szCs w:val="22"/>
        </w:rPr>
        <w:t xml:space="preserve">składanie ofert </w:t>
      </w:r>
      <w:r w:rsidR="00AC3126" w:rsidRPr="00DA6DA4">
        <w:rPr>
          <w:sz w:val="22"/>
          <w:szCs w:val="22"/>
        </w:rPr>
        <w:t xml:space="preserve">będzie możliwe </w:t>
      </w:r>
      <w:r w:rsidR="00844C2C" w:rsidRPr="00DA6DA4">
        <w:rPr>
          <w:sz w:val="22"/>
          <w:szCs w:val="22"/>
        </w:rPr>
        <w:t xml:space="preserve">w Biurze Obsługi Mieszkańca  Urzędu Miejskiego w Żarach (wejście B), po uprzednim telefonicznym poinformowaniu o zamiarze złożenia oferty  na nr </w:t>
      </w:r>
      <w:r w:rsidR="00E11D39" w:rsidRPr="00DA6DA4">
        <w:rPr>
          <w:sz w:val="22"/>
          <w:szCs w:val="22"/>
        </w:rPr>
        <w:t xml:space="preserve"> telefonu </w:t>
      </w:r>
      <w:r w:rsidR="00844C2C" w:rsidRPr="00DA6DA4">
        <w:rPr>
          <w:b/>
          <w:sz w:val="22"/>
          <w:szCs w:val="22"/>
        </w:rPr>
        <w:t>68/ 470 82 81</w:t>
      </w:r>
      <w:r w:rsidR="00AC3126" w:rsidRPr="00DA6DA4">
        <w:rPr>
          <w:sz w:val="22"/>
          <w:szCs w:val="22"/>
        </w:rPr>
        <w:t xml:space="preserve">. </w:t>
      </w:r>
      <w:r w:rsidR="00844C2C" w:rsidRPr="00DA6DA4">
        <w:rPr>
          <w:sz w:val="22"/>
          <w:szCs w:val="22"/>
        </w:rPr>
        <w:t>W takiej sytuacji do BOM B zostanie poproszony pracownik (sekretarz komisji przetargowej), który osobiście odbierze ofertę, oznaczając datę i godzinę jej wpływu do siedziby zamawiającego.</w:t>
      </w:r>
      <w:r w:rsidR="00AC3126" w:rsidRPr="00DA6DA4">
        <w:rPr>
          <w:sz w:val="22"/>
          <w:szCs w:val="22"/>
        </w:rPr>
        <w:t xml:space="preserve"> 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E11D39">
        <w:rPr>
          <w:b/>
          <w:sz w:val="22"/>
          <w:szCs w:val="22"/>
        </w:rPr>
        <w:t>04.05.2020 r.</w:t>
      </w:r>
      <w:r w:rsidR="00F74E1E" w:rsidRPr="00F74E1E">
        <w:rPr>
          <w:b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 xml:space="preserve">o godz. </w:t>
      </w:r>
      <w:r w:rsidR="00844C2C">
        <w:rPr>
          <w:b/>
          <w:bCs/>
          <w:color w:val="000000" w:themeColor="text1"/>
          <w:sz w:val="22"/>
          <w:szCs w:val="22"/>
        </w:rPr>
        <w:t>12</w:t>
      </w:r>
      <w:r w:rsidR="00844C2C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D55111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DA6DA4">
        <w:rPr>
          <w:sz w:val="22"/>
          <w:szCs w:val="22"/>
        </w:rPr>
        <w:t>Zamawiaj</w:t>
      </w:r>
      <w:r w:rsidR="00AA02AA" w:rsidRPr="00DA6DA4">
        <w:rPr>
          <w:sz w:val="22"/>
          <w:szCs w:val="22"/>
        </w:rPr>
        <w:t>ący</w:t>
      </w:r>
      <w:r w:rsidR="00AA02AA" w:rsidRPr="00547F0A">
        <w:rPr>
          <w:sz w:val="22"/>
          <w:szCs w:val="22"/>
        </w:rPr>
        <w:t xml:space="preserve">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08083C" w:rsidRPr="00547F0A">
        <w:rPr>
          <w:sz w:val="22"/>
          <w:szCs w:val="22"/>
        </w:rPr>
        <w:br/>
      </w:r>
      <w:r w:rsidR="00DA6DA4">
        <w:rPr>
          <w:b/>
          <w:bCs/>
          <w:color w:val="000000" w:themeColor="text1"/>
          <w:sz w:val="22"/>
          <w:szCs w:val="22"/>
        </w:rPr>
        <w:t>04</w:t>
      </w:r>
      <w:r w:rsidR="00E11D39">
        <w:rPr>
          <w:b/>
          <w:bCs/>
          <w:color w:val="000000" w:themeColor="text1"/>
          <w:sz w:val="22"/>
          <w:szCs w:val="22"/>
        </w:rPr>
        <w:t>.05.2020 r.</w:t>
      </w:r>
      <w:r w:rsidR="00A222AE" w:rsidRPr="00A222AE">
        <w:rPr>
          <w:bCs/>
          <w:color w:val="000000" w:themeColor="text1"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>o godz. 1</w:t>
      </w:r>
      <w:r w:rsidR="00844C2C">
        <w:rPr>
          <w:b/>
          <w:bCs/>
          <w:color w:val="000000" w:themeColor="text1"/>
          <w:sz w:val="22"/>
          <w:szCs w:val="22"/>
        </w:rPr>
        <w:t>2</w:t>
      </w:r>
      <w:r w:rsidR="00844C2C">
        <w:rPr>
          <w:b/>
          <w:bCs/>
          <w:color w:val="000000" w:themeColor="text1"/>
          <w:sz w:val="22"/>
          <w:szCs w:val="22"/>
          <w:u w:val="single"/>
          <w:vertAlign w:val="superscript"/>
        </w:rPr>
        <w:t>15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 xml:space="preserve">do siedziby </w:t>
      </w:r>
      <w:r w:rsidR="00DC5B1A" w:rsidRPr="00AC3126">
        <w:rPr>
          <w:sz w:val="22"/>
          <w:szCs w:val="22"/>
        </w:rPr>
        <w:t>z</w:t>
      </w:r>
      <w:r w:rsidRPr="00AC3126">
        <w:rPr>
          <w:sz w:val="22"/>
          <w:szCs w:val="22"/>
        </w:rPr>
        <w:t xml:space="preserve">amawiającego, </w:t>
      </w:r>
      <w:r w:rsidR="00AC3126" w:rsidRPr="00AC3126">
        <w:rPr>
          <w:b/>
          <w:color w:val="000000" w:themeColor="text1"/>
          <w:sz w:val="22"/>
          <w:szCs w:val="22"/>
        </w:rPr>
        <w:t xml:space="preserve">sala konferencyjna Ratusza w Urzędzie </w:t>
      </w:r>
      <w:r w:rsidR="00AC3126" w:rsidRPr="00DA6DA4">
        <w:rPr>
          <w:b/>
          <w:color w:val="000000" w:themeColor="text1"/>
          <w:sz w:val="22"/>
          <w:szCs w:val="22"/>
        </w:rPr>
        <w:t>Miejskim</w:t>
      </w:r>
      <w:r w:rsidR="00AC3126" w:rsidRPr="00AC3126">
        <w:rPr>
          <w:b/>
          <w:color w:val="000000" w:themeColor="text1"/>
          <w:sz w:val="22"/>
          <w:szCs w:val="22"/>
        </w:rPr>
        <w:t xml:space="preserve"> w Żarach (I piętro)</w:t>
      </w:r>
      <w:r w:rsidRPr="00AC3126">
        <w:rPr>
          <w:color w:val="000000" w:themeColor="text1"/>
          <w:sz w:val="22"/>
          <w:szCs w:val="22"/>
        </w:rPr>
        <w:t>.</w:t>
      </w:r>
      <w:r w:rsidR="00AC3126" w:rsidRPr="00AC3126">
        <w:rPr>
          <w:b/>
          <w:bCs/>
          <w:sz w:val="22"/>
          <w:szCs w:val="22"/>
        </w:rPr>
        <w:t xml:space="preserve"> </w:t>
      </w:r>
      <w:r w:rsidR="00DA6DA4">
        <w:rPr>
          <w:b/>
          <w:bCs/>
          <w:sz w:val="22"/>
          <w:szCs w:val="22"/>
        </w:rPr>
        <w:t>Wstęp do u</w:t>
      </w:r>
      <w:r w:rsidR="00AC3126" w:rsidRPr="001B3C2D">
        <w:rPr>
          <w:b/>
          <w:bCs/>
          <w:sz w:val="22"/>
          <w:szCs w:val="22"/>
        </w:rPr>
        <w:t>rzędu przez wejście główne na jawną sesję otwarcia ofert możliw</w:t>
      </w:r>
      <w:r w:rsidR="00DA6DA4">
        <w:rPr>
          <w:b/>
          <w:bCs/>
          <w:sz w:val="22"/>
          <w:szCs w:val="22"/>
        </w:rPr>
        <w:t>y</w:t>
      </w:r>
      <w:r w:rsidR="00AC3126" w:rsidRPr="001B3C2D">
        <w:rPr>
          <w:b/>
          <w:bCs/>
          <w:sz w:val="22"/>
          <w:szCs w:val="22"/>
        </w:rPr>
        <w:t xml:space="preserve"> będzie po uprzednim przywołaniu dzwonkiem i powiadomieniu strażnika Straży Miejskiej o celu wejścia do urzędu.</w:t>
      </w:r>
    </w:p>
    <w:p w:rsidR="00241708" w:rsidRPr="004C5CA7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 xml:space="preserve">amawiający poda kwotę jaką zamierza przeznaczyć na </w:t>
      </w:r>
      <w:r w:rsidRPr="004C5CA7">
        <w:rPr>
          <w:sz w:val="22"/>
          <w:szCs w:val="22"/>
        </w:rPr>
        <w:t xml:space="preserve">sfinansowanie </w:t>
      </w:r>
      <w:r w:rsidR="00516A78" w:rsidRPr="004C5CA7">
        <w:rPr>
          <w:sz w:val="22"/>
          <w:szCs w:val="22"/>
        </w:rPr>
        <w:t xml:space="preserve">poszczególnych części </w:t>
      </w:r>
      <w:r w:rsidRPr="004C5CA7">
        <w:rPr>
          <w:sz w:val="22"/>
          <w:szCs w:val="22"/>
        </w:rPr>
        <w:t>zamówienia.</w:t>
      </w:r>
    </w:p>
    <w:p w:rsidR="000E49FC" w:rsidRPr="002D473D" w:rsidRDefault="000E49FC" w:rsidP="000E49FC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2D473D">
        <w:rPr>
          <w:sz w:val="22"/>
          <w:szCs w:val="22"/>
        </w:rPr>
        <w:t>Podczas otwarcia ofert Zamawiający ogłosi imię i nazwisko, nazwę (firmę) i adres (siedzibę) Wykonawcy, którego oferta jest otwierana, cenę oferty, doświadczenie osób skierowanych do realizacji zamówienia (dla część 1</w:t>
      </w:r>
      <w:r>
        <w:rPr>
          <w:sz w:val="22"/>
          <w:szCs w:val="22"/>
        </w:rPr>
        <w:t>-3</w:t>
      </w:r>
      <w:r w:rsidRPr="002D473D">
        <w:rPr>
          <w:sz w:val="22"/>
          <w:szCs w:val="22"/>
        </w:rPr>
        <w:t>), podane w ofercie.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 xml:space="preserve">amawiającego </w:t>
      </w:r>
      <w:r w:rsidR="001E0082">
        <w:rPr>
          <w:sz w:val="22"/>
          <w:szCs w:val="22"/>
        </w:rPr>
        <w:br/>
      </w:r>
      <w:r w:rsidRPr="00547F0A">
        <w:rPr>
          <w:sz w:val="22"/>
          <w:szCs w:val="22"/>
        </w:rPr>
        <w:t>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427B5A" w:rsidP="00105CEA">
      <w:pPr>
        <w:pStyle w:val="Tekstpodstawowywcity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kwoty, jaką zamawiają</w:t>
      </w:r>
      <w:r w:rsidR="00922E35" w:rsidRPr="00547F0A">
        <w:rPr>
          <w:sz w:val="22"/>
          <w:szCs w:val="22"/>
        </w:rPr>
        <w:t>cy</w:t>
      </w:r>
      <w:r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105CEA">
      <w:pPr>
        <w:pStyle w:val="Tekstpodstawowywcity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firm oraz adresów wykonawców, którzy złożyli oferty w terminie,</w:t>
      </w:r>
    </w:p>
    <w:p w:rsidR="001E0082" w:rsidRDefault="00E8103F" w:rsidP="00105CEA">
      <w:pPr>
        <w:pStyle w:val="Tekstpodstawowywcity"/>
        <w:numPr>
          <w:ilvl w:val="0"/>
          <w:numId w:val="37"/>
        </w:numPr>
        <w:spacing w:line="360" w:lineRule="auto"/>
        <w:ind w:hanging="368"/>
        <w:rPr>
          <w:sz w:val="22"/>
          <w:szCs w:val="22"/>
        </w:rPr>
      </w:pPr>
      <w:r w:rsidRPr="001E0082">
        <w:rPr>
          <w:sz w:val="22"/>
          <w:szCs w:val="22"/>
        </w:rPr>
        <w:t>ceny</w:t>
      </w:r>
      <w:r w:rsidR="00427B5A" w:rsidRPr="001E0082">
        <w:rPr>
          <w:sz w:val="22"/>
          <w:szCs w:val="22"/>
        </w:rPr>
        <w:t xml:space="preserve">, </w:t>
      </w:r>
      <w:r w:rsidR="000E49FC" w:rsidRPr="002D473D">
        <w:rPr>
          <w:sz w:val="22"/>
          <w:szCs w:val="22"/>
        </w:rPr>
        <w:t>doświadczenie osób skierowanych do realizacji zamówienia</w:t>
      </w:r>
    </w:p>
    <w:p w:rsidR="00000F77" w:rsidRPr="001E0082" w:rsidRDefault="00C27C13" w:rsidP="001E0082">
      <w:pPr>
        <w:pStyle w:val="Tekstpodstawowywcity"/>
        <w:spacing w:line="360" w:lineRule="auto"/>
        <w:ind w:left="1077" w:firstLine="0"/>
        <w:rPr>
          <w:sz w:val="22"/>
          <w:szCs w:val="22"/>
        </w:rPr>
      </w:pPr>
      <w:r w:rsidRPr="001E0082">
        <w:rPr>
          <w:sz w:val="22"/>
          <w:szCs w:val="22"/>
        </w:rPr>
        <w:t xml:space="preserve">- </w:t>
      </w:r>
      <w:r w:rsidR="00143048" w:rsidRPr="001E0082">
        <w:rPr>
          <w:sz w:val="22"/>
          <w:szCs w:val="22"/>
        </w:rPr>
        <w:t>odpowiednio dla każdej części przedmiotu zamów</w:t>
      </w:r>
      <w:r w:rsidRPr="001E0082">
        <w:rPr>
          <w:sz w:val="22"/>
          <w:szCs w:val="22"/>
        </w:rPr>
        <w:t>ie</w:t>
      </w:r>
      <w:r w:rsidR="00143048" w:rsidRPr="001E0082">
        <w:rPr>
          <w:sz w:val="22"/>
          <w:szCs w:val="22"/>
        </w:rPr>
        <w:t>nia</w:t>
      </w:r>
      <w:r w:rsidR="00B63185" w:rsidRPr="001E0082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FE1EBF" w:rsidRPr="002D473D" w:rsidRDefault="00FE1EBF" w:rsidP="00FE1EBF">
      <w:pPr>
        <w:spacing w:after="120" w:line="360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2D473D">
        <w:rPr>
          <w:b/>
          <w:bCs/>
          <w:color w:val="000000"/>
          <w:sz w:val="22"/>
          <w:szCs w:val="22"/>
          <w:u w:val="single"/>
        </w:rPr>
        <w:t>Dla części 1 przedmiotu zamówienia:</w:t>
      </w:r>
    </w:p>
    <w:p w:rsidR="00FE1EBF" w:rsidRPr="002D473D" w:rsidRDefault="00FE1EBF" w:rsidP="004232EA">
      <w:pPr>
        <w:numPr>
          <w:ilvl w:val="2"/>
          <w:numId w:val="49"/>
        </w:numPr>
        <w:tabs>
          <w:tab w:val="num" w:pos="284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2D473D">
        <w:rPr>
          <w:b/>
          <w:bCs/>
          <w:sz w:val="22"/>
          <w:szCs w:val="22"/>
        </w:rPr>
        <w:t xml:space="preserve">Cena </w:t>
      </w:r>
      <w:r w:rsidR="008E6333">
        <w:rPr>
          <w:b/>
          <w:bCs/>
          <w:sz w:val="22"/>
          <w:szCs w:val="22"/>
        </w:rPr>
        <w:t>ryczałtowa brutto</w:t>
      </w:r>
      <w:r w:rsidRPr="002D473D">
        <w:rPr>
          <w:b/>
          <w:bCs/>
          <w:sz w:val="22"/>
          <w:szCs w:val="22"/>
        </w:rPr>
        <w:t xml:space="preserve"> = 60 %</w:t>
      </w:r>
    </w:p>
    <w:p w:rsidR="00FE1EBF" w:rsidRPr="002D473D" w:rsidRDefault="00FE1EBF" w:rsidP="00FE1EBF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2D473D">
        <w:rPr>
          <w:sz w:val="22"/>
          <w:szCs w:val="22"/>
        </w:rPr>
        <w:t xml:space="preserve">Punktacja za kryterium: „cena  </w:t>
      </w:r>
      <w:r w:rsidR="008E6333">
        <w:rPr>
          <w:sz w:val="22"/>
          <w:szCs w:val="22"/>
        </w:rPr>
        <w:t xml:space="preserve">ryczałtowa </w:t>
      </w:r>
      <w:r w:rsidRPr="002D473D">
        <w:rPr>
          <w:sz w:val="22"/>
          <w:szCs w:val="22"/>
        </w:rPr>
        <w:t>oferty</w:t>
      </w:r>
      <w:r w:rsidR="008E6333">
        <w:rPr>
          <w:sz w:val="22"/>
          <w:szCs w:val="22"/>
        </w:rPr>
        <w:t xml:space="preserve"> brutto</w:t>
      </w:r>
      <w:r w:rsidRPr="002D473D">
        <w:rPr>
          <w:sz w:val="22"/>
          <w:szCs w:val="22"/>
        </w:rPr>
        <w:t xml:space="preserve"> C” zostanie obliczona wg wzoru:</w:t>
      </w:r>
    </w:p>
    <w:p w:rsidR="00FE1EBF" w:rsidRPr="002D473D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2D473D">
        <w:rPr>
          <w:sz w:val="22"/>
          <w:szCs w:val="22"/>
        </w:rPr>
        <w:t xml:space="preserve">      </w:t>
      </w:r>
      <w:r w:rsidR="008E6333">
        <w:rPr>
          <w:sz w:val="22"/>
          <w:szCs w:val="22"/>
        </w:rPr>
        <w:t xml:space="preserve">      </w:t>
      </w:r>
      <w:r w:rsidRPr="002D473D">
        <w:rPr>
          <w:sz w:val="22"/>
          <w:szCs w:val="22"/>
        </w:rPr>
        <w:t xml:space="preserve">cena </w:t>
      </w:r>
      <w:r w:rsidR="008E6333">
        <w:rPr>
          <w:sz w:val="22"/>
          <w:szCs w:val="22"/>
        </w:rPr>
        <w:t xml:space="preserve">ryczałtowa </w:t>
      </w:r>
      <w:r w:rsidRPr="002D473D">
        <w:rPr>
          <w:sz w:val="22"/>
          <w:szCs w:val="22"/>
        </w:rPr>
        <w:t xml:space="preserve">oferty </w:t>
      </w:r>
      <w:r w:rsidR="008E6333">
        <w:rPr>
          <w:sz w:val="22"/>
          <w:szCs w:val="22"/>
        </w:rPr>
        <w:t xml:space="preserve">brutto </w:t>
      </w:r>
      <w:r w:rsidRPr="002D473D">
        <w:rPr>
          <w:sz w:val="22"/>
          <w:szCs w:val="22"/>
        </w:rPr>
        <w:t xml:space="preserve">najniższa </w:t>
      </w:r>
    </w:p>
    <w:p w:rsidR="00FE1EBF" w:rsidRPr="002D473D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2D473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3F986CC" wp14:editId="76B51B25">
                <wp:simplePos x="0" y="0"/>
                <wp:positionH relativeFrom="column">
                  <wp:posOffset>715645</wp:posOffset>
                </wp:positionH>
                <wp:positionV relativeFrom="paragraph">
                  <wp:posOffset>99059</wp:posOffset>
                </wp:positionV>
                <wp:extent cx="1985645" cy="0"/>
                <wp:effectExtent l="0" t="0" r="3365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79A0C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7.8pt" to="212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8dJAIAADQ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" o:allowincell="f"/>
            </w:pict>
          </mc:Fallback>
        </mc:AlternateContent>
      </w:r>
      <w:r w:rsidRPr="002D473D">
        <w:rPr>
          <w:sz w:val="22"/>
          <w:szCs w:val="22"/>
        </w:rPr>
        <w:t>„C” =                                                                x 100 x 60 %</w:t>
      </w:r>
    </w:p>
    <w:p w:rsidR="00FE1EBF" w:rsidRPr="002D473D" w:rsidRDefault="008E6333" w:rsidP="00FE1EB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E1EBF" w:rsidRPr="002D473D">
        <w:rPr>
          <w:sz w:val="22"/>
          <w:szCs w:val="22"/>
        </w:rPr>
        <w:t xml:space="preserve">  cena </w:t>
      </w:r>
      <w:r>
        <w:rPr>
          <w:sz w:val="22"/>
          <w:szCs w:val="22"/>
        </w:rPr>
        <w:t xml:space="preserve">ryczałtowa brutto </w:t>
      </w:r>
      <w:r w:rsidR="00FE1EBF" w:rsidRPr="002D473D">
        <w:rPr>
          <w:sz w:val="22"/>
          <w:szCs w:val="22"/>
        </w:rPr>
        <w:t>badanej oferty</w:t>
      </w:r>
    </w:p>
    <w:p w:rsidR="00FE1EBF" w:rsidRPr="002D473D" w:rsidRDefault="00FE1EBF" w:rsidP="004232EA">
      <w:pPr>
        <w:numPr>
          <w:ilvl w:val="2"/>
          <w:numId w:val="49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2D473D">
        <w:rPr>
          <w:rFonts w:eastAsia="Calibri"/>
          <w:b/>
          <w:bCs/>
          <w:sz w:val="22"/>
          <w:szCs w:val="22"/>
        </w:rPr>
        <w:t>Doświadczenie osób skierowanych do realizacji zamówienia „</w:t>
      </w:r>
      <w:proofErr w:type="spellStart"/>
      <w:r w:rsidRPr="002D473D">
        <w:rPr>
          <w:rFonts w:eastAsia="Calibri"/>
          <w:b/>
          <w:bCs/>
          <w:sz w:val="22"/>
          <w:szCs w:val="22"/>
        </w:rPr>
        <w:t>D</w:t>
      </w:r>
      <w:r w:rsidRPr="002D473D">
        <w:rPr>
          <w:rFonts w:eastAsia="Calibri"/>
          <w:b/>
          <w:bCs/>
          <w:sz w:val="22"/>
          <w:szCs w:val="22"/>
          <w:vertAlign w:val="subscript"/>
        </w:rPr>
        <w:t>śr</w:t>
      </w:r>
      <w:proofErr w:type="spellEnd"/>
      <w:r w:rsidRPr="002D473D">
        <w:rPr>
          <w:rFonts w:eastAsia="Calibri"/>
          <w:b/>
          <w:bCs/>
          <w:sz w:val="22"/>
          <w:szCs w:val="22"/>
        </w:rPr>
        <w:t>”..............……40 %</w:t>
      </w:r>
    </w:p>
    <w:p w:rsidR="00FE1EBF" w:rsidRPr="002D473D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2D473D">
        <w:rPr>
          <w:sz w:val="22"/>
          <w:szCs w:val="22"/>
        </w:rPr>
        <w:t>Wykonawca zobowiązany jest wskazać, w punkcie 4 formularza oferty, doświadczenie (w pełnych miesiącach), rozumiane jako okresy zatrudnienia/samozatrudnienia na stanowisku odpowiadającym stawianym poniżej wymaganiom odpowiednio dla: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534600">
        <w:rPr>
          <w:sz w:val="20"/>
          <w:szCs w:val="20"/>
        </w:rPr>
        <w:t xml:space="preserve">- </w:t>
      </w:r>
      <w:r w:rsidRPr="00630878">
        <w:rPr>
          <w:sz w:val="22"/>
          <w:szCs w:val="22"/>
        </w:rPr>
        <w:t>osoby, która pełnić będzie funkcję brygadzisty odpowiedzialna za koordynację i kierowanie pracami związanymi z wycinką drzew, posiadająca minimum wykształcenie średnie kierunkowe (ogrodnicze lub architektura krajobrazu lub leśne);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- osoby na stanowisku pilarza która wykonywać będzie bezpośrednio wycinkę drzew, posiadająca ukończony kurs pilarza; 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Na podstawie podanych przez wykonawcę w pkt 4 formularza oferty danych, zamawiający obliczy średni okres doświadczenia osób skierowanych do realizacji zamówienia (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>), zgodnie ze wzorem: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 xml:space="preserve"> = 06xD</w:t>
      </w:r>
      <w:r w:rsidRPr="00630878">
        <w:rPr>
          <w:sz w:val="22"/>
          <w:szCs w:val="22"/>
          <w:vertAlign w:val="subscript"/>
        </w:rPr>
        <w:t>b</w:t>
      </w:r>
      <w:r w:rsidRPr="00630878">
        <w:rPr>
          <w:sz w:val="22"/>
          <w:szCs w:val="22"/>
        </w:rPr>
        <w:t xml:space="preserve"> +0,4x 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p</w:t>
      </w:r>
      <w:proofErr w:type="spellEnd"/>
      <w:r w:rsidRPr="00630878">
        <w:rPr>
          <w:sz w:val="22"/>
          <w:szCs w:val="22"/>
        </w:rPr>
        <w:t>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gdzie: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D</w:t>
      </w:r>
      <w:r w:rsidRPr="00630878">
        <w:rPr>
          <w:sz w:val="22"/>
          <w:szCs w:val="22"/>
          <w:vertAlign w:val="subscript"/>
        </w:rPr>
        <w:t>b</w:t>
      </w:r>
      <w:r w:rsidRPr="00630878">
        <w:rPr>
          <w:sz w:val="22"/>
          <w:szCs w:val="22"/>
        </w:rPr>
        <w:t xml:space="preserve"> – doświadczenie osoby, która będzie pełnić funkcję brygadzisty, dotyczące koordynacji i kierowania pracami związanymi z wycinką drzew</w:t>
      </w:r>
      <w:r w:rsidR="008437BF">
        <w:rPr>
          <w:sz w:val="22"/>
          <w:szCs w:val="22"/>
        </w:rPr>
        <w:t xml:space="preserve"> (liczba miesięcy podana w formularzu oferty)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- 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p</w:t>
      </w:r>
      <w:proofErr w:type="spellEnd"/>
      <w:r w:rsidRPr="00630878">
        <w:rPr>
          <w:sz w:val="22"/>
          <w:szCs w:val="22"/>
        </w:rPr>
        <w:t xml:space="preserve"> – doświadczenie osoby na stanowisku pilarza, dotyczące bezpośredniego wykonywania wycinki drzew</w:t>
      </w:r>
      <w:r w:rsidR="008437BF">
        <w:rPr>
          <w:sz w:val="22"/>
          <w:szCs w:val="22"/>
        </w:rPr>
        <w:t xml:space="preserve"> (liczba miesięcy podana w formularzu oferty)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Punkty za obliczone doświadczenie osób skierowanych do realizacji zamówienia (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>) zostaną przyznane na zasadach: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- 0 do 1 roku: 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ponad 1 rok do 2 lat: 10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ponad 2 lata do 3 lat: 20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ponad 3 lata do 4 lat: 30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ponad 4 lata: 40 punktów</w:t>
      </w:r>
    </w:p>
    <w:p w:rsidR="00FE1EBF" w:rsidRPr="00534600" w:rsidRDefault="00FE1EBF" w:rsidP="00FE1EBF">
      <w:pPr>
        <w:spacing w:line="360" w:lineRule="auto"/>
        <w:ind w:left="360"/>
        <w:jc w:val="both"/>
        <w:rPr>
          <w:sz w:val="20"/>
          <w:szCs w:val="20"/>
        </w:rPr>
      </w:pPr>
    </w:p>
    <w:p w:rsidR="00FE1EBF" w:rsidRPr="00630878" w:rsidRDefault="00FE1EBF" w:rsidP="00FE1EBF">
      <w:pPr>
        <w:spacing w:after="120" w:line="360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630878">
        <w:rPr>
          <w:b/>
          <w:bCs/>
          <w:color w:val="000000"/>
          <w:sz w:val="22"/>
          <w:szCs w:val="22"/>
          <w:u w:val="single"/>
        </w:rPr>
        <w:t xml:space="preserve">Dla części </w:t>
      </w:r>
      <w:r>
        <w:rPr>
          <w:b/>
          <w:bCs/>
          <w:color w:val="000000"/>
          <w:sz w:val="22"/>
          <w:szCs w:val="22"/>
          <w:u w:val="single"/>
        </w:rPr>
        <w:t>2-3</w:t>
      </w:r>
      <w:r w:rsidRPr="00630878">
        <w:rPr>
          <w:b/>
          <w:bCs/>
          <w:color w:val="000000"/>
          <w:sz w:val="22"/>
          <w:szCs w:val="22"/>
          <w:u w:val="single"/>
        </w:rPr>
        <w:t xml:space="preserve"> przedmiotu zamówienia:</w:t>
      </w:r>
    </w:p>
    <w:p w:rsidR="00FE1EBF" w:rsidRPr="00630878" w:rsidRDefault="00FE1EBF" w:rsidP="004232EA">
      <w:pPr>
        <w:pStyle w:val="Akapitzlist"/>
        <w:numPr>
          <w:ilvl w:val="0"/>
          <w:numId w:val="50"/>
        </w:numPr>
        <w:tabs>
          <w:tab w:val="num" w:pos="720"/>
        </w:tabs>
        <w:spacing w:after="120" w:line="360" w:lineRule="auto"/>
        <w:ind w:left="567" w:hanging="283"/>
        <w:jc w:val="both"/>
        <w:rPr>
          <w:b/>
          <w:bCs/>
          <w:sz w:val="22"/>
          <w:szCs w:val="22"/>
        </w:rPr>
      </w:pPr>
      <w:r w:rsidRPr="00630878">
        <w:rPr>
          <w:b/>
          <w:bCs/>
          <w:sz w:val="22"/>
          <w:szCs w:val="22"/>
        </w:rPr>
        <w:t xml:space="preserve">Cena </w:t>
      </w:r>
      <w:r w:rsidR="008E6333">
        <w:rPr>
          <w:b/>
          <w:bCs/>
          <w:sz w:val="22"/>
          <w:szCs w:val="22"/>
        </w:rPr>
        <w:t xml:space="preserve">ryczałtowa brutto </w:t>
      </w:r>
      <w:r w:rsidRPr="00630878">
        <w:rPr>
          <w:b/>
          <w:bCs/>
          <w:sz w:val="22"/>
          <w:szCs w:val="22"/>
        </w:rPr>
        <w:t>= 60 %</w:t>
      </w:r>
    </w:p>
    <w:p w:rsidR="00FE1EBF" w:rsidRDefault="00FE1EBF" w:rsidP="00FE1EBF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Punktacja za kryterium: „cena  </w:t>
      </w:r>
      <w:r w:rsidR="008E6333">
        <w:rPr>
          <w:sz w:val="22"/>
          <w:szCs w:val="22"/>
        </w:rPr>
        <w:t xml:space="preserve">ryczałtowa </w:t>
      </w:r>
      <w:r w:rsidRPr="00630878">
        <w:rPr>
          <w:sz w:val="22"/>
          <w:szCs w:val="22"/>
        </w:rPr>
        <w:t>oferty</w:t>
      </w:r>
      <w:r w:rsidR="008E6333">
        <w:rPr>
          <w:sz w:val="22"/>
          <w:szCs w:val="22"/>
        </w:rPr>
        <w:t xml:space="preserve"> brutto</w:t>
      </w:r>
      <w:r w:rsidRPr="00630878">
        <w:rPr>
          <w:sz w:val="22"/>
          <w:szCs w:val="22"/>
        </w:rPr>
        <w:t xml:space="preserve"> C” zostanie obliczona wg wzoru:</w:t>
      </w:r>
    </w:p>
    <w:p w:rsidR="0032537C" w:rsidRPr="00630878" w:rsidRDefault="0032537C" w:rsidP="00FE1EBF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:rsidR="00FE1EBF" w:rsidRPr="00630878" w:rsidRDefault="008E6333" w:rsidP="00FE1EB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1EBF" w:rsidRPr="00630878">
        <w:rPr>
          <w:sz w:val="22"/>
          <w:szCs w:val="22"/>
        </w:rPr>
        <w:t xml:space="preserve">    cena </w:t>
      </w:r>
      <w:r>
        <w:rPr>
          <w:sz w:val="22"/>
          <w:szCs w:val="22"/>
        </w:rPr>
        <w:t xml:space="preserve">ryczałtowa </w:t>
      </w:r>
      <w:r w:rsidR="00FE1EBF" w:rsidRPr="00630878">
        <w:rPr>
          <w:sz w:val="22"/>
          <w:szCs w:val="22"/>
        </w:rPr>
        <w:t>oferty</w:t>
      </w:r>
      <w:r>
        <w:rPr>
          <w:sz w:val="22"/>
          <w:szCs w:val="22"/>
        </w:rPr>
        <w:t xml:space="preserve"> brutto</w:t>
      </w:r>
      <w:r w:rsidR="00FE1EBF" w:rsidRPr="00630878">
        <w:rPr>
          <w:sz w:val="22"/>
          <w:szCs w:val="22"/>
        </w:rPr>
        <w:t xml:space="preserve"> najniższa 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CDF4EE2" wp14:editId="3DE1F211">
                <wp:simplePos x="0" y="0"/>
                <wp:positionH relativeFrom="column">
                  <wp:posOffset>715645</wp:posOffset>
                </wp:positionH>
                <wp:positionV relativeFrom="paragraph">
                  <wp:posOffset>99059</wp:posOffset>
                </wp:positionV>
                <wp:extent cx="1985645" cy="0"/>
                <wp:effectExtent l="0" t="0" r="3365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F9BE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7.8pt" to="212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VJ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" o:allowincell="f"/>
            </w:pict>
          </mc:Fallback>
        </mc:AlternateContent>
      </w:r>
      <w:r w:rsidRPr="00630878">
        <w:rPr>
          <w:sz w:val="22"/>
          <w:szCs w:val="22"/>
        </w:rPr>
        <w:t>„C” =                                                                x 100 x 60 %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           cena </w:t>
      </w:r>
      <w:r w:rsidR="008E6333">
        <w:rPr>
          <w:sz w:val="22"/>
          <w:szCs w:val="22"/>
        </w:rPr>
        <w:t xml:space="preserve">ryczałtowa brutto </w:t>
      </w:r>
      <w:r w:rsidRPr="00630878">
        <w:rPr>
          <w:sz w:val="22"/>
          <w:szCs w:val="22"/>
        </w:rPr>
        <w:t>badanej oferty</w:t>
      </w:r>
    </w:p>
    <w:p w:rsidR="00FE1EBF" w:rsidRPr="000E1B51" w:rsidRDefault="00FE1EBF" w:rsidP="004232EA">
      <w:pPr>
        <w:pStyle w:val="Akapitzlist"/>
        <w:numPr>
          <w:ilvl w:val="0"/>
          <w:numId w:val="50"/>
        </w:numPr>
        <w:tabs>
          <w:tab w:val="num" w:pos="720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0E1B51">
        <w:rPr>
          <w:rFonts w:eastAsia="Calibri"/>
          <w:b/>
          <w:bCs/>
          <w:sz w:val="22"/>
          <w:szCs w:val="22"/>
        </w:rPr>
        <w:t>Doświadczenie osób skierowanych do realizacji zamówienia „</w:t>
      </w:r>
      <w:proofErr w:type="spellStart"/>
      <w:r w:rsidRPr="000E1B51">
        <w:rPr>
          <w:rFonts w:eastAsia="Calibri"/>
          <w:b/>
          <w:bCs/>
          <w:sz w:val="22"/>
          <w:szCs w:val="22"/>
        </w:rPr>
        <w:t>D</w:t>
      </w:r>
      <w:r w:rsidRPr="000E1B51">
        <w:rPr>
          <w:rFonts w:eastAsia="Calibri"/>
          <w:b/>
          <w:bCs/>
          <w:sz w:val="22"/>
          <w:szCs w:val="22"/>
          <w:vertAlign w:val="subscript"/>
        </w:rPr>
        <w:t>śr</w:t>
      </w:r>
      <w:proofErr w:type="spellEnd"/>
      <w:r w:rsidRPr="000E1B51">
        <w:rPr>
          <w:rFonts w:eastAsia="Calibri"/>
          <w:b/>
          <w:bCs/>
          <w:sz w:val="22"/>
          <w:szCs w:val="22"/>
        </w:rPr>
        <w:t>”..............……40 %</w:t>
      </w:r>
    </w:p>
    <w:p w:rsidR="00FE1EBF" w:rsidRPr="002D473D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2D473D">
        <w:rPr>
          <w:sz w:val="22"/>
          <w:szCs w:val="22"/>
        </w:rPr>
        <w:t xml:space="preserve">Wykonawca zobowiązany jest wskazać, w </w:t>
      </w:r>
      <w:r w:rsidRPr="002E4FCD">
        <w:rPr>
          <w:sz w:val="22"/>
          <w:szCs w:val="22"/>
        </w:rPr>
        <w:t>punkcie 4 formularza</w:t>
      </w:r>
      <w:r w:rsidRPr="002D473D">
        <w:rPr>
          <w:sz w:val="22"/>
          <w:szCs w:val="22"/>
        </w:rPr>
        <w:t xml:space="preserve"> oferty, doświadczenie (w pełnych miesiącach), rozumiane jako okresy zatrudnienia/samozatrudnienia na stanowisku odpowiadającym stawianym poniżej wymaganiom odpowiednio dla: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534600">
        <w:rPr>
          <w:sz w:val="20"/>
          <w:szCs w:val="20"/>
        </w:rPr>
        <w:t xml:space="preserve">- </w:t>
      </w:r>
      <w:r w:rsidRPr="00630878">
        <w:rPr>
          <w:sz w:val="22"/>
          <w:szCs w:val="22"/>
        </w:rPr>
        <w:t xml:space="preserve">osoby, która pełnić będzie funkcję brygadzisty odpowiedzialna za koordynację i kierowanie pracami związanymi z </w:t>
      </w:r>
      <w:r>
        <w:rPr>
          <w:sz w:val="22"/>
          <w:szCs w:val="22"/>
        </w:rPr>
        <w:t>zagospodarowaniem terenów zielonych</w:t>
      </w:r>
      <w:r w:rsidRPr="00630878">
        <w:rPr>
          <w:sz w:val="22"/>
          <w:szCs w:val="22"/>
        </w:rPr>
        <w:t>, posiadająca minimum wykształcenie średnie kierunkowe (ogrodnicze lub architektura krajobrazu lub leśne);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osoby</w:t>
      </w:r>
      <w:r>
        <w:rPr>
          <w:sz w:val="22"/>
          <w:szCs w:val="22"/>
        </w:rPr>
        <w:t>,</w:t>
      </w:r>
      <w:r w:rsidRPr="00630878">
        <w:rPr>
          <w:sz w:val="22"/>
          <w:szCs w:val="22"/>
        </w:rPr>
        <w:t xml:space="preserve"> która bezpośrednio wykonywać będzie </w:t>
      </w:r>
      <w:r>
        <w:rPr>
          <w:sz w:val="22"/>
          <w:szCs w:val="22"/>
        </w:rPr>
        <w:t>prace ogrodnicze</w:t>
      </w:r>
      <w:r w:rsidR="008E6333">
        <w:rPr>
          <w:sz w:val="22"/>
          <w:szCs w:val="22"/>
        </w:rPr>
        <w:t>, posiadająca minimum 2 lata doświadczenia w pielęgnacji zieleni;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Na podstawie podanych przez wykonawcę w </w:t>
      </w:r>
      <w:r w:rsidRPr="002E4FCD">
        <w:rPr>
          <w:sz w:val="22"/>
          <w:szCs w:val="22"/>
        </w:rPr>
        <w:t>pkt 4 formularza</w:t>
      </w:r>
      <w:r w:rsidRPr="00630878">
        <w:rPr>
          <w:sz w:val="22"/>
          <w:szCs w:val="22"/>
        </w:rPr>
        <w:t xml:space="preserve"> oferty danych, zamawiający obliczy średni okres doświadczenia osób skierowanych do realizacji zamówienia (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>), zgodnie ze wzorem: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 xml:space="preserve"> = 06xD</w:t>
      </w:r>
      <w:r w:rsidRPr="00630878">
        <w:rPr>
          <w:sz w:val="22"/>
          <w:szCs w:val="22"/>
          <w:vertAlign w:val="subscript"/>
        </w:rPr>
        <w:t>b</w:t>
      </w:r>
      <w:r w:rsidRPr="00630878">
        <w:rPr>
          <w:sz w:val="22"/>
          <w:szCs w:val="22"/>
        </w:rPr>
        <w:t xml:space="preserve"> +0,4x D</w:t>
      </w:r>
      <w:r>
        <w:rPr>
          <w:sz w:val="22"/>
          <w:szCs w:val="22"/>
          <w:vertAlign w:val="subscript"/>
        </w:rPr>
        <w:t>o</w:t>
      </w:r>
      <w:r w:rsidRPr="00630878">
        <w:rPr>
          <w:sz w:val="22"/>
          <w:szCs w:val="22"/>
        </w:rPr>
        <w:t>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gdzie:</w:t>
      </w:r>
    </w:p>
    <w:p w:rsidR="00FE1EBF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D</w:t>
      </w:r>
      <w:r w:rsidRPr="00630878">
        <w:rPr>
          <w:sz w:val="22"/>
          <w:szCs w:val="22"/>
          <w:vertAlign w:val="subscript"/>
        </w:rPr>
        <w:t>b</w:t>
      </w:r>
      <w:r w:rsidRPr="00630878">
        <w:rPr>
          <w:sz w:val="22"/>
          <w:szCs w:val="22"/>
        </w:rPr>
        <w:t xml:space="preserve"> – doświadczenie osoby, która będzie pełnić funkcję brygadzisty, </w:t>
      </w:r>
      <w:r>
        <w:rPr>
          <w:sz w:val="22"/>
          <w:szCs w:val="22"/>
        </w:rPr>
        <w:t xml:space="preserve">dotyczące </w:t>
      </w:r>
      <w:r w:rsidRPr="00630878">
        <w:rPr>
          <w:sz w:val="22"/>
          <w:szCs w:val="22"/>
        </w:rPr>
        <w:t>koordynacj</w:t>
      </w:r>
      <w:r>
        <w:rPr>
          <w:sz w:val="22"/>
          <w:szCs w:val="22"/>
        </w:rPr>
        <w:t>i i kierowania</w:t>
      </w:r>
      <w:r w:rsidRPr="00630878">
        <w:rPr>
          <w:sz w:val="22"/>
          <w:szCs w:val="22"/>
        </w:rPr>
        <w:t xml:space="preserve"> pracami związanymi z </w:t>
      </w:r>
      <w:r>
        <w:rPr>
          <w:sz w:val="22"/>
          <w:szCs w:val="22"/>
        </w:rPr>
        <w:t>zagospodarowaniem terenów zielonych</w:t>
      </w:r>
      <w:r w:rsidR="008437BF">
        <w:rPr>
          <w:sz w:val="22"/>
          <w:szCs w:val="22"/>
        </w:rPr>
        <w:t xml:space="preserve"> (liczba miesięcy podana w formularzu oferty)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- D</w:t>
      </w:r>
      <w:r>
        <w:rPr>
          <w:sz w:val="22"/>
          <w:szCs w:val="22"/>
          <w:vertAlign w:val="subscript"/>
        </w:rPr>
        <w:t>o</w:t>
      </w:r>
      <w:r w:rsidRPr="00630878">
        <w:rPr>
          <w:sz w:val="22"/>
          <w:szCs w:val="22"/>
        </w:rPr>
        <w:t xml:space="preserve"> – doświadczenie osoby </w:t>
      </w:r>
      <w:r>
        <w:rPr>
          <w:sz w:val="22"/>
          <w:szCs w:val="22"/>
        </w:rPr>
        <w:t>bezpośredni</w:t>
      </w:r>
      <w:r w:rsidRPr="00630878">
        <w:rPr>
          <w:sz w:val="22"/>
          <w:szCs w:val="22"/>
        </w:rPr>
        <w:t>o wykon</w:t>
      </w:r>
      <w:r>
        <w:rPr>
          <w:sz w:val="22"/>
          <w:szCs w:val="22"/>
        </w:rPr>
        <w:t>ującej prace ogrodnicze, dotyczące pielęgnacji zieleni</w:t>
      </w:r>
      <w:r w:rsidR="00C739C7">
        <w:rPr>
          <w:sz w:val="22"/>
          <w:szCs w:val="22"/>
        </w:rPr>
        <w:t xml:space="preserve"> </w:t>
      </w:r>
      <w:r w:rsidR="008437BF">
        <w:rPr>
          <w:sz w:val="22"/>
          <w:szCs w:val="22"/>
        </w:rPr>
        <w:t>(liczba miesięcy podana w formularzu oferty)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Punkty za obliczone doświadczenie osób skierowanych do realizacji zamówienia (</w:t>
      </w:r>
      <w:proofErr w:type="spellStart"/>
      <w:r w:rsidRPr="00630878">
        <w:rPr>
          <w:sz w:val="22"/>
          <w:szCs w:val="22"/>
        </w:rPr>
        <w:t>D</w:t>
      </w:r>
      <w:r w:rsidRPr="00630878">
        <w:rPr>
          <w:sz w:val="22"/>
          <w:szCs w:val="22"/>
          <w:vertAlign w:val="subscript"/>
        </w:rPr>
        <w:t>śr</w:t>
      </w:r>
      <w:proofErr w:type="spellEnd"/>
      <w:r w:rsidRPr="00630878">
        <w:rPr>
          <w:sz w:val="22"/>
          <w:szCs w:val="22"/>
        </w:rPr>
        <w:t>) zostaną przyznane na zasadach: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- </w:t>
      </w:r>
      <w:r>
        <w:rPr>
          <w:sz w:val="22"/>
          <w:szCs w:val="22"/>
        </w:rPr>
        <w:t>2 lata</w:t>
      </w:r>
      <w:r w:rsidRPr="00630878">
        <w:rPr>
          <w:sz w:val="22"/>
          <w:szCs w:val="22"/>
        </w:rPr>
        <w:t>: 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 w:rsidRPr="00630878">
        <w:rPr>
          <w:sz w:val="22"/>
          <w:szCs w:val="22"/>
        </w:rPr>
        <w:t xml:space="preserve">- ponad 2 lata do 3 lat: </w:t>
      </w:r>
      <w:r>
        <w:rPr>
          <w:sz w:val="22"/>
          <w:szCs w:val="22"/>
        </w:rPr>
        <w:t>1</w:t>
      </w:r>
      <w:r w:rsidRPr="00630878">
        <w:rPr>
          <w:sz w:val="22"/>
          <w:szCs w:val="22"/>
        </w:rPr>
        <w:t>0 punktów,</w:t>
      </w:r>
    </w:p>
    <w:p w:rsidR="00FE1EBF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ponad 3 lata do 4 lat: 2</w:t>
      </w:r>
      <w:r w:rsidRPr="00630878">
        <w:rPr>
          <w:sz w:val="22"/>
          <w:szCs w:val="22"/>
        </w:rPr>
        <w:t>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841B3">
        <w:rPr>
          <w:sz w:val="22"/>
          <w:szCs w:val="22"/>
        </w:rPr>
        <w:t xml:space="preserve"> </w:t>
      </w:r>
      <w:r>
        <w:rPr>
          <w:sz w:val="22"/>
          <w:szCs w:val="22"/>
        </w:rPr>
        <w:t>ponad 4 lata do 5 lat: 3</w:t>
      </w:r>
      <w:r w:rsidRPr="00630878">
        <w:rPr>
          <w:sz w:val="22"/>
          <w:szCs w:val="22"/>
        </w:rPr>
        <w:t>0 punktów,</w:t>
      </w:r>
    </w:p>
    <w:p w:rsidR="00FE1EBF" w:rsidRPr="00630878" w:rsidRDefault="00FE1EBF" w:rsidP="00FE1EB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ponad 5</w:t>
      </w:r>
      <w:r w:rsidRPr="00630878">
        <w:rPr>
          <w:sz w:val="22"/>
          <w:szCs w:val="22"/>
        </w:rPr>
        <w:t xml:space="preserve"> lat: 40 punktów</w:t>
      </w:r>
    </w:p>
    <w:p w:rsidR="00FE1EBF" w:rsidRPr="00FE1EBF" w:rsidRDefault="00FE1EBF" w:rsidP="004232EA">
      <w:pPr>
        <w:pStyle w:val="Akapitzlist"/>
        <w:numPr>
          <w:ilvl w:val="1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E1EBF">
        <w:rPr>
          <w:sz w:val="22"/>
          <w:szCs w:val="22"/>
        </w:rPr>
        <w:t>Ilość uzyskanych punktów w ocenie oferty stanowi sumę punktów za poszczególne kryteria odpowiednio dla danej części zamówienia</w:t>
      </w:r>
    </w:p>
    <w:p w:rsidR="00FE1EBF" w:rsidRPr="00630878" w:rsidRDefault="00FE1EBF" w:rsidP="004232EA">
      <w:pPr>
        <w:numPr>
          <w:ilvl w:val="1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30878">
        <w:rPr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:rsidR="00FE1EBF" w:rsidRPr="00630878" w:rsidRDefault="00FE1EBF" w:rsidP="004232EA">
      <w:pPr>
        <w:numPr>
          <w:ilvl w:val="1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30878">
        <w:rPr>
          <w:sz w:val="22"/>
          <w:szCs w:val="22"/>
          <w:u w:val="single"/>
        </w:rPr>
        <w:t>Zamawiający wybierze wykonawcę, który przedstawi najkorzystniejszą ofertę.</w:t>
      </w:r>
    </w:p>
    <w:p w:rsidR="00FE1EBF" w:rsidRPr="00630878" w:rsidRDefault="00FE1EBF" w:rsidP="004232EA">
      <w:pPr>
        <w:numPr>
          <w:ilvl w:val="1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30878">
        <w:rPr>
          <w:sz w:val="22"/>
          <w:szCs w:val="22"/>
          <w:u w:val="single"/>
        </w:rPr>
        <w:t>Najkorzystniejszą ofertą będzie ta oferta, która uzyska największą ilość punktów (odpowiednio: „C”+ „</w:t>
      </w:r>
      <w:proofErr w:type="spellStart"/>
      <w:r w:rsidRPr="00630878">
        <w:rPr>
          <w:sz w:val="22"/>
          <w:szCs w:val="22"/>
          <w:u w:val="single"/>
        </w:rPr>
        <w:t>D</w:t>
      </w:r>
      <w:r w:rsidRPr="00630878">
        <w:rPr>
          <w:sz w:val="22"/>
          <w:szCs w:val="22"/>
          <w:u w:val="single"/>
          <w:vertAlign w:val="subscript"/>
        </w:rPr>
        <w:t>śr</w:t>
      </w:r>
      <w:proofErr w:type="spellEnd"/>
      <w:r w:rsidRPr="00630878">
        <w:rPr>
          <w:sz w:val="22"/>
          <w:szCs w:val="22"/>
          <w:u w:val="single"/>
        </w:rPr>
        <w:t xml:space="preserve">” </w:t>
      </w:r>
      <w:r>
        <w:rPr>
          <w:sz w:val="22"/>
          <w:szCs w:val="22"/>
          <w:u w:val="single"/>
        </w:rPr>
        <w:t>dla</w:t>
      </w:r>
      <w:r w:rsidRPr="00630878">
        <w:rPr>
          <w:sz w:val="22"/>
          <w:szCs w:val="22"/>
          <w:u w:val="single"/>
        </w:rPr>
        <w:t xml:space="preserve"> częś</w:t>
      </w:r>
      <w:r>
        <w:rPr>
          <w:sz w:val="22"/>
          <w:szCs w:val="22"/>
          <w:u w:val="single"/>
        </w:rPr>
        <w:t>ci</w:t>
      </w:r>
      <w:r w:rsidRPr="00630878">
        <w:rPr>
          <w:sz w:val="22"/>
          <w:szCs w:val="22"/>
          <w:u w:val="single"/>
        </w:rPr>
        <w:t xml:space="preserve"> 1</w:t>
      </w:r>
      <w:r>
        <w:rPr>
          <w:sz w:val="22"/>
          <w:szCs w:val="22"/>
          <w:u w:val="single"/>
        </w:rPr>
        <w:t>do 3</w:t>
      </w:r>
      <w:r w:rsidRPr="00630878">
        <w:rPr>
          <w:sz w:val="22"/>
          <w:szCs w:val="22"/>
          <w:u w:val="single"/>
        </w:rPr>
        <w:t>).</w:t>
      </w:r>
    </w:p>
    <w:p w:rsidR="00FE1EBF" w:rsidRPr="00630878" w:rsidRDefault="00FE1EBF" w:rsidP="004232EA">
      <w:pPr>
        <w:pStyle w:val="Adres"/>
        <w:keepLines w:val="0"/>
        <w:numPr>
          <w:ilvl w:val="1"/>
          <w:numId w:val="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30878">
        <w:rPr>
          <w:rFonts w:ascii="Times New Roman" w:hAnsi="Times New Roman" w:cs="Times New Roman"/>
          <w:color w:val="000000"/>
          <w:sz w:val="22"/>
          <w:szCs w:val="22"/>
        </w:rPr>
        <w:t xml:space="preserve">W sytuacji gdy nie będzie można dokonać wyboru oferty najkorzystniejszej z uwagi na to, że dwie lub więcej ofert przedstawiać będzie taki sam bilans ceny i innych kryteriów oceny ofert, zamawiający spośród tych ofert wybierze ofertę z najniższą ceną. 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105CEA">
      <w:pPr>
        <w:pStyle w:val="Tekstpodstawowywcity"/>
        <w:numPr>
          <w:ilvl w:val="0"/>
          <w:numId w:val="11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</w:t>
      </w:r>
      <w:r w:rsidR="00C27C13">
        <w:rPr>
          <w:sz w:val="22"/>
          <w:szCs w:val="22"/>
        </w:rPr>
        <w:t xml:space="preserve"> na </w:t>
      </w:r>
      <w:r w:rsidR="00987D4C">
        <w:rPr>
          <w:sz w:val="22"/>
          <w:szCs w:val="22"/>
        </w:rPr>
        <w:t>wykonanie każdej</w:t>
      </w:r>
      <w:r w:rsidR="00C27C13">
        <w:rPr>
          <w:sz w:val="22"/>
          <w:szCs w:val="22"/>
        </w:rPr>
        <w:t xml:space="preserve"> części przedmiotu zamówienia</w:t>
      </w:r>
      <w:r w:rsidR="00AA02AA" w:rsidRPr="00547F0A">
        <w:rPr>
          <w:sz w:val="22"/>
          <w:szCs w:val="22"/>
        </w:rPr>
        <w:t>, poprzez zawarcie umowy</w:t>
      </w:r>
      <w:r w:rsidR="00105CEA">
        <w:rPr>
          <w:sz w:val="22"/>
          <w:szCs w:val="22"/>
        </w:rPr>
        <w:t>, odpowiednio na Część 1,</w:t>
      </w:r>
      <w:r w:rsidR="00C27C13">
        <w:rPr>
          <w:sz w:val="22"/>
          <w:szCs w:val="22"/>
        </w:rPr>
        <w:t xml:space="preserve"> Część 2</w:t>
      </w:r>
      <w:r w:rsidR="00AA02AA" w:rsidRPr="00547F0A">
        <w:rPr>
          <w:sz w:val="22"/>
          <w:szCs w:val="22"/>
        </w:rPr>
        <w:t xml:space="preserve"> </w:t>
      </w:r>
      <w:r w:rsidR="00105CEA">
        <w:rPr>
          <w:sz w:val="22"/>
          <w:szCs w:val="22"/>
        </w:rPr>
        <w:t xml:space="preserve">i Części 3 </w:t>
      </w:r>
      <w:r w:rsidR="00AA02AA" w:rsidRPr="00547F0A">
        <w:rPr>
          <w:sz w:val="22"/>
          <w:szCs w:val="22"/>
        </w:rPr>
        <w:t>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105CEA">
      <w:pPr>
        <w:pStyle w:val="Tekstpodstawowywcity"/>
        <w:numPr>
          <w:ilvl w:val="0"/>
          <w:numId w:val="11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105CEA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>j oferty</w:t>
      </w:r>
      <w:r w:rsidR="00987D4C" w:rsidRPr="00987D4C">
        <w:rPr>
          <w:sz w:val="22"/>
          <w:szCs w:val="22"/>
        </w:rPr>
        <w:t xml:space="preserve"> </w:t>
      </w:r>
      <w:r w:rsidR="00105CEA">
        <w:rPr>
          <w:sz w:val="22"/>
          <w:szCs w:val="22"/>
        </w:rPr>
        <w:t xml:space="preserve">odpowiednio na Część 1, </w:t>
      </w:r>
      <w:r w:rsidR="00987D4C">
        <w:rPr>
          <w:sz w:val="22"/>
          <w:szCs w:val="22"/>
        </w:rPr>
        <w:t>Część 2</w:t>
      </w:r>
      <w:r w:rsidR="00105CEA">
        <w:rPr>
          <w:sz w:val="22"/>
          <w:szCs w:val="22"/>
        </w:rPr>
        <w:t xml:space="preserve"> i Części 3</w:t>
      </w:r>
      <w:r w:rsidR="005603EC" w:rsidRPr="00547F0A">
        <w:rPr>
          <w:sz w:val="22"/>
          <w:szCs w:val="22"/>
        </w:rPr>
        <w:t xml:space="preserve">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105CEA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105CEA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105CEA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105CEA">
      <w:pPr>
        <w:pStyle w:val="Tekstpodstawowywcity"/>
        <w:numPr>
          <w:ilvl w:val="0"/>
          <w:numId w:val="13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105CEA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EC4F97">
        <w:rPr>
          <w:sz w:val="22"/>
          <w:szCs w:val="22"/>
        </w:rPr>
        <w:t>8</w:t>
      </w:r>
      <w:r w:rsidR="00C27C13">
        <w:rPr>
          <w:sz w:val="22"/>
          <w:szCs w:val="22"/>
        </w:rPr>
        <w:t xml:space="preserve"> pkt</w:t>
      </w:r>
      <w:r w:rsidR="004C7596" w:rsidRPr="00547F0A">
        <w:rPr>
          <w:sz w:val="22"/>
          <w:szCs w:val="22"/>
        </w:rPr>
        <w:t xml:space="preserve"> 7 </w:t>
      </w:r>
      <w:r w:rsidR="009E45D2">
        <w:rPr>
          <w:sz w:val="22"/>
          <w:szCs w:val="22"/>
        </w:rPr>
        <w:t xml:space="preserve">i ust. 21 </w:t>
      </w:r>
      <w:r w:rsidR="001E0033" w:rsidRPr="00547F0A">
        <w:rPr>
          <w:sz w:val="22"/>
          <w:szCs w:val="22"/>
        </w:rPr>
        <w:t>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105CEA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105CEA" w:rsidRPr="003D3A04" w:rsidRDefault="00105CEA" w:rsidP="004232EA">
      <w:pPr>
        <w:pStyle w:val="Akapitzlist"/>
        <w:numPr>
          <w:ilvl w:val="0"/>
          <w:numId w:val="51"/>
        </w:numPr>
        <w:tabs>
          <w:tab w:val="left" w:pos="374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Zamawiający nie wymaga wniesienia zabezpieczenia należytego wykonania umowy dla części 1 przedmiotu zamówienia.</w:t>
      </w:r>
    </w:p>
    <w:p w:rsidR="00105CEA" w:rsidRPr="003D3A04" w:rsidRDefault="00105CEA" w:rsidP="004232EA">
      <w:pPr>
        <w:numPr>
          <w:ilvl w:val="0"/>
          <w:numId w:val="51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Wybrany wykonawca</w:t>
      </w:r>
      <w:r>
        <w:rPr>
          <w:color w:val="000000"/>
          <w:sz w:val="22"/>
          <w:szCs w:val="22"/>
        </w:rPr>
        <w:t xml:space="preserve"> dla części 2-3</w:t>
      </w:r>
      <w:r w:rsidRPr="003D3A04">
        <w:rPr>
          <w:color w:val="000000"/>
          <w:sz w:val="22"/>
          <w:szCs w:val="22"/>
        </w:rPr>
        <w:t xml:space="preserve"> przedmiotu zamówienia, przed podpisaniem umowy na wykonanie oferowanej części zamówienia zobowiązany jest do wniesienia zabezpieczenia należytego wykonania umowy w wysokości 10 % całkowitej ceny ryczałtowej brutto wskazanej w ofercie dla tej części.</w:t>
      </w:r>
    </w:p>
    <w:p w:rsidR="00105CEA" w:rsidRPr="003D3A04" w:rsidRDefault="00105CEA" w:rsidP="004232EA">
      <w:pPr>
        <w:numPr>
          <w:ilvl w:val="0"/>
          <w:numId w:val="51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Zabezpieczenie może być wniesione w następujących formach:</w:t>
      </w:r>
    </w:p>
    <w:p w:rsidR="00105CEA" w:rsidRPr="003D3A04" w:rsidRDefault="00105CEA" w:rsidP="004232EA">
      <w:pPr>
        <w:numPr>
          <w:ilvl w:val="0"/>
          <w:numId w:val="5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pieniądzu na konto zamawiającego:</w:t>
      </w:r>
    </w:p>
    <w:p w:rsidR="00105CEA" w:rsidRPr="003D3A04" w:rsidRDefault="00105CEA" w:rsidP="00105CEA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3D3A04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105CEA" w:rsidRPr="003D3A04" w:rsidRDefault="00105CEA" w:rsidP="00105CEA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3D3A04">
        <w:rPr>
          <w:b/>
          <w:color w:val="FF0000"/>
          <w:sz w:val="22"/>
          <w:szCs w:val="22"/>
        </w:rPr>
        <w:t>Nr konta: 34 1020 5402 0000 0302 0313 9094,</w:t>
      </w:r>
    </w:p>
    <w:p w:rsidR="00105CEA" w:rsidRPr="003D3A04" w:rsidRDefault="00105CEA" w:rsidP="004232EA">
      <w:pPr>
        <w:numPr>
          <w:ilvl w:val="0"/>
          <w:numId w:val="5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zawsze zobowiązaniem pieniężnym, </w:t>
      </w:r>
    </w:p>
    <w:p w:rsidR="00105CEA" w:rsidRPr="003D3A04" w:rsidRDefault="00105CEA" w:rsidP="004232EA">
      <w:pPr>
        <w:numPr>
          <w:ilvl w:val="0"/>
          <w:numId w:val="5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gwarancjach bankowych,</w:t>
      </w:r>
    </w:p>
    <w:p w:rsidR="00105CEA" w:rsidRPr="003D3A04" w:rsidRDefault="00105CEA" w:rsidP="004232EA">
      <w:pPr>
        <w:numPr>
          <w:ilvl w:val="0"/>
          <w:numId w:val="5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gwarancjach ubezpieczeniowych,</w:t>
      </w:r>
    </w:p>
    <w:p w:rsidR="00105CEA" w:rsidRPr="003D3A04" w:rsidRDefault="00105CEA" w:rsidP="004232EA">
      <w:pPr>
        <w:numPr>
          <w:ilvl w:val="0"/>
          <w:numId w:val="5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105CEA" w:rsidRPr="002F6545" w:rsidRDefault="00105CEA" w:rsidP="004232EA">
      <w:pPr>
        <w:pStyle w:val="Akapitzlist"/>
        <w:numPr>
          <w:ilvl w:val="0"/>
          <w:numId w:val="51"/>
        </w:numPr>
        <w:tabs>
          <w:tab w:val="left" w:pos="374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2F6545">
        <w:rPr>
          <w:color w:val="000000"/>
          <w:sz w:val="22"/>
          <w:szCs w:val="22"/>
        </w:rPr>
        <w:t>Zamawiający nie wyraża zgody na wniesienie zabezpieczenia należytego wykonania umowy w innych formach niż określone w pkt. 3) niniejszego ustępu.</w:t>
      </w:r>
    </w:p>
    <w:p w:rsidR="009A4CF8" w:rsidRDefault="00105CEA" w:rsidP="00105CEA">
      <w:pPr>
        <w:tabs>
          <w:tab w:val="left" w:pos="37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9A4CF8" w:rsidRPr="009A4CF8" w:rsidRDefault="009A4CF8" w:rsidP="00427B5A">
      <w:pPr>
        <w:tabs>
          <w:tab w:val="left" w:pos="37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105CEA">
      <w:pPr>
        <w:pStyle w:val="Tekstpodstawowywcity"/>
        <w:numPr>
          <w:ilvl w:val="0"/>
          <w:numId w:val="2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105CEA">
      <w:pPr>
        <w:pStyle w:val="Tekstpodstawowywcity"/>
        <w:numPr>
          <w:ilvl w:val="0"/>
          <w:numId w:val="2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BF2327" w:rsidRDefault="00241708" w:rsidP="00AA5719">
      <w:pPr>
        <w:pStyle w:val="Tekstpodstawowywcity"/>
        <w:spacing w:line="360" w:lineRule="auto"/>
        <w:ind w:firstLine="0"/>
        <w:rPr>
          <w:sz w:val="12"/>
          <w:szCs w:val="1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BF2327" w:rsidRDefault="00CE5D76" w:rsidP="00C55621">
      <w:pPr>
        <w:spacing w:line="360" w:lineRule="auto"/>
        <w:jc w:val="both"/>
        <w:rPr>
          <w:b/>
          <w:bCs/>
          <w:sz w:val="12"/>
          <w:szCs w:val="1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BF2327" w:rsidRDefault="00C55621" w:rsidP="00C55621">
      <w:pPr>
        <w:spacing w:line="360" w:lineRule="auto"/>
        <w:jc w:val="both"/>
        <w:rPr>
          <w:b/>
          <w:bCs/>
          <w:sz w:val="12"/>
          <w:szCs w:val="1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105CEA">
        <w:rPr>
          <w:b/>
          <w:bCs/>
          <w:sz w:val="22"/>
          <w:szCs w:val="22"/>
        </w:rPr>
        <w:t>9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105CEA">
        <w:rPr>
          <w:b/>
          <w:bCs/>
          <w:sz w:val="22"/>
          <w:szCs w:val="22"/>
        </w:rPr>
        <w:t>843</w:t>
      </w:r>
      <w:r w:rsidR="00CA7D03" w:rsidRPr="00547F0A">
        <w:rPr>
          <w:b/>
          <w:bCs/>
          <w:sz w:val="22"/>
          <w:szCs w:val="22"/>
        </w:rPr>
        <w:t xml:space="preserve"> ze zm.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BF2327" w:rsidRDefault="00C3278A" w:rsidP="00C3278A">
      <w:pPr>
        <w:spacing w:line="360" w:lineRule="auto"/>
        <w:ind w:left="357"/>
        <w:jc w:val="both"/>
        <w:rPr>
          <w:b/>
          <w:bCs/>
          <w:sz w:val="12"/>
          <w:szCs w:val="1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105CEA">
      <w:pPr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</w:t>
      </w:r>
      <w:r w:rsidR="007E3376">
        <w:rPr>
          <w:sz w:val="22"/>
          <w:szCs w:val="22"/>
        </w:rPr>
        <w:t>9</w:t>
      </w:r>
      <w:r w:rsidRPr="00547F0A">
        <w:rPr>
          <w:sz w:val="22"/>
          <w:szCs w:val="22"/>
        </w:rPr>
        <w:t xml:space="preserve"> r. poz. 1</w:t>
      </w:r>
      <w:r w:rsidR="007E3376">
        <w:rPr>
          <w:sz w:val="22"/>
          <w:szCs w:val="22"/>
        </w:rPr>
        <w:t xml:space="preserve">843 </w:t>
      </w:r>
      <w:r w:rsidR="00E3437A" w:rsidRPr="00547F0A">
        <w:rPr>
          <w:sz w:val="22"/>
          <w:szCs w:val="22"/>
        </w:rPr>
        <w:t>ze zm.</w:t>
      </w:r>
      <w:r w:rsidRPr="00547F0A">
        <w:rPr>
          <w:sz w:val="22"/>
          <w:szCs w:val="22"/>
        </w:rPr>
        <w:t xml:space="preserve">),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105CEA">
      <w:pPr>
        <w:numPr>
          <w:ilvl w:val="0"/>
          <w:numId w:val="35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105CEA">
      <w:pPr>
        <w:numPr>
          <w:ilvl w:val="0"/>
          <w:numId w:val="3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105CEA">
      <w:pPr>
        <w:numPr>
          <w:ilvl w:val="0"/>
          <w:numId w:val="3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105CEA">
      <w:pPr>
        <w:numPr>
          <w:ilvl w:val="0"/>
          <w:numId w:val="3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3278A" w:rsidRPr="00547F0A" w:rsidRDefault="00C3278A" w:rsidP="00105CEA">
      <w:pPr>
        <w:numPr>
          <w:ilvl w:val="0"/>
          <w:numId w:val="3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105CEA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105CEA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F40D57" w:rsidRPr="0032537C" w:rsidRDefault="00C3278A" w:rsidP="0032537C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AF133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AF1334">
        <w:rPr>
          <w:b/>
          <w:bCs/>
          <w:sz w:val="22"/>
          <w:szCs w:val="22"/>
        </w:rPr>
        <w:t xml:space="preserve">5, </w:t>
      </w:r>
      <w:r w:rsidR="00E30BD1"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7E3376" w:rsidRPr="003D3A04" w:rsidRDefault="007E3376" w:rsidP="007E3376">
      <w:pPr>
        <w:spacing w:line="360" w:lineRule="auto"/>
        <w:jc w:val="center"/>
        <w:rPr>
          <w:b/>
          <w:i/>
          <w:iCs/>
          <w:sz w:val="22"/>
          <w:szCs w:val="22"/>
        </w:rPr>
      </w:pPr>
      <w:r w:rsidRPr="003D3A04">
        <w:rPr>
          <w:sz w:val="22"/>
          <w:szCs w:val="22"/>
        </w:rPr>
        <w:t xml:space="preserve">Składając ofertę w przetargu nieograniczonym na wykonanie przedmiotu zamówienia pn.: </w:t>
      </w:r>
      <w:r w:rsidRPr="003D3A04">
        <w:rPr>
          <w:b/>
          <w:i/>
          <w:sz w:val="22"/>
          <w:szCs w:val="22"/>
        </w:rPr>
        <w:t xml:space="preserve">„Zagospodarowanie terenów zieleni miejskiej w podziale na </w:t>
      </w:r>
      <w:r>
        <w:rPr>
          <w:b/>
          <w:i/>
          <w:sz w:val="22"/>
          <w:szCs w:val="22"/>
        </w:rPr>
        <w:t>trzy</w:t>
      </w:r>
      <w:r w:rsidRPr="003D3A04">
        <w:rPr>
          <w:b/>
          <w:i/>
          <w:sz w:val="22"/>
          <w:szCs w:val="22"/>
        </w:rPr>
        <w:t xml:space="preserve"> części w ramach realizacji projektu pn.: „Inwestujemy w zielone Żary”,</w:t>
      </w:r>
    </w:p>
    <w:p w:rsidR="007E3376" w:rsidRPr="003D3A04" w:rsidRDefault="007E3376" w:rsidP="007E3376">
      <w:pPr>
        <w:tabs>
          <w:tab w:val="left" w:leader="dot" w:pos="9360"/>
        </w:tabs>
        <w:suppressAutoHyphens/>
        <w:ind w:right="-1"/>
        <w:rPr>
          <w:b/>
          <w:sz w:val="22"/>
          <w:szCs w:val="22"/>
          <w:lang w:eastAsia="ar-SA"/>
        </w:rPr>
      </w:pPr>
      <w:r w:rsidRPr="003D3A04">
        <w:rPr>
          <w:b/>
          <w:sz w:val="22"/>
          <w:szCs w:val="22"/>
          <w:lang w:eastAsia="ar-SA"/>
        </w:rPr>
        <w:t>My niżej podpisani:</w:t>
      </w:r>
    </w:p>
    <w:p w:rsidR="007E3376" w:rsidRPr="003D3A04" w:rsidRDefault="007E3376" w:rsidP="007E3376">
      <w:pPr>
        <w:tabs>
          <w:tab w:val="left" w:leader="dot" w:pos="9360"/>
        </w:tabs>
        <w:suppressAutoHyphens/>
        <w:ind w:right="-1"/>
        <w:rPr>
          <w:sz w:val="22"/>
          <w:szCs w:val="22"/>
          <w:lang w:eastAsia="ar-SA"/>
        </w:rPr>
      </w:pPr>
    </w:p>
    <w:p w:rsidR="007E3376" w:rsidRPr="003D3A04" w:rsidRDefault="007E3376" w:rsidP="007E3376">
      <w:pPr>
        <w:tabs>
          <w:tab w:val="left" w:leader="underscore" w:pos="9360"/>
        </w:tabs>
        <w:suppressAutoHyphens/>
        <w:ind w:right="-1"/>
        <w:jc w:val="both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:rsidR="007E3376" w:rsidRPr="003D3A04" w:rsidRDefault="007E3376" w:rsidP="007E3376">
      <w:pPr>
        <w:tabs>
          <w:tab w:val="left" w:leader="underscore" w:pos="9360"/>
        </w:tabs>
        <w:suppressAutoHyphens/>
        <w:ind w:right="-1"/>
        <w:jc w:val="both"/>
        <w:rPr>
          <w:sz w:val="22"/>
          <w:szCs w:val="22"/>
          <w:lang w:eastAsia="ar-SA"/>
        </w:rPr>
      </w:pPr>
    </w:p>
    <w:p w:rsidR="007E3376" w:rsidRPr="003D3A04" w:rsidRDefault="007E3376" w:rsidP="007E3376">
      <w:pPr>
        <w:tabs>
          <w:tab w:val="left" w:leader="dot" w:pos="9360"/>
        </w:tabs>
        <w:suppressAutoHyphens/>
        <w:ind w:right="-1"/>
        <w:jc w:val="both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działając w imieniu i na rzecz:</w:t>
      </w:r>
    </w:p>
    <w:p w:rsidR="007E3376" w:rsidRPr="003D3A04" w:rsidRDefault="007E3376" w:rsidP="007E3376">
      <w:pPr>
        <w:tabs>
          <w:tab w:val="left" w:leader="dot" w:pos="9360"/>
        </w:tabs>
        <w:suppressAutoHyphens/>
        <w:ind w:right="-1"/>
        <w:jc w:val="both"/>
        <w:rPr>
          <w:sz w:val="22"/>
          <w:szCs w:val="22"/>
          <w:lang w:eastAsia="ar-SA"/>
        </w:rPr>
      </w:pPr>
    </w:p>
    <w:p w:rsidR="007E3376" w:rsidRPr="003D3A04" w:rsidRDefault="007E3376" w:rsidP="007E3376">
      <w:pPr>
        <w:tabs>
          <w:tab w:val="left" w:leader="underscore" w:pos="9360"/>
        </w:tabs>
        <w:suppressAutoHyphens/>
        <w:ind w:right="-1"/>
        <w:jc w:val="both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 w:rsidRPr="00AF1334">
        <w:rPr>
          <w:sz w:val="22"/>
          <w:szCs w:val="22"/>
          <w:lang w:eastAsia="ar-SA"/>
        </w:rPr>
        <w:tab/>
      </w:r>
    </w:p>
    <w:p w:rsidR="007E3376" w:rsidRPr="003D3A04" w:rsidRDefault="007E3376" w:rsidP="007E3376">
      <w:pPr>
        <w:tabs>
          <w:tab w:val="left" w:leader="underscore" w:pos="9360"/>
        </w:tabs>
        <w:suppressAutoHyphens/>
        <w:ind w:right="-1"/>
        <w:jc w:val="center"/>
        <w:rPr>
          <w:i/>
          <w:sz w:val="20"/>
          <w:szCs w:val="20"/>
          <w:lang w:eastAsia="ar-SA"/>
        </w:rPr>
      </w:pPr>
      <w:r w:rsidRPr="003D3A04">
        <w:rPr>
          <w:i/>
          <w:sz w:val="20"/>
          <w:szCs w:val="20"/>
          <w:lang w:eastAsia="ar-SA"/>
        </w:rPr>
        <w:t>(nazwa (firma) dokładny adres Wykonawcy/Wykonawców)</w:t>
      </w:r>
    </w:p>
    <w:p w:rsidR="007E3376" w:rsidRPr="003D3A04" w:rsidRDefault="007E3376" w:rsidP="007E3376">
      <w:pPr>
        <w:tabs>
          <w:tab w:val="left" w:leader="dot" w:pos="9072"/>
        </w:tabs>
        <w:suppressAutoHyphens/>
        <w:ind w:right="-1"/>
        <w:jc w:val="center"/>
        <w:rPr>
          <w:i/>
          <w:sz w:val="20"/>
          <w:szCs w:val="20"/>
          <w:lang w:eastAsia="ar-SA"/>
        </w:rPr>
      </w:pPr>
      <w:r w:rsidRPr="003D3A04">
        <w:rPr>
          <w:i/>
          <w:sz w:val="20"/>
          <w:szCs w:val="20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7E3376" w:rsidRPr="003D3A04" w:rsidRDefault="007E3376" w:rsidP="007E3376">
      <w:pPr>
        <w:tabs>
          <w:tab w:val="left" w:leader="dot" w:pos="9072"/>
        </w:tabs>
        <w:suppressAutoHyphens/>
        <w:ind w:right="-1"/>
        <w:rPr>
          <w:i/>
          <w:sz w:val="22"/>
          <w:szCs w:val="22"/>
          <w:lang w:eastAsia="ar-SA"/>
        </w:rPr>
      </w:pPr>
    </w:p>
    <w:p w:rsidR="007E3376" w:rsidRPr="003D3A04" w:rsidRDefault="007E3376" w:rsidP="007E3376">
      <w:pPr>
        <w:numPr>
          <w:ilvl w:val="2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Oferujemy wykonanie</w:t>
      </w:r>
      <w:r w:rsidRPr="003D3A04">
        <w:rPr>
          <w:color w:val="000000"/>
          <w:sz w:val="22"/>
          <w:szCs w:val="22"/>
        </w:rPr>
        <w:t xml:space="preserve">*: </w:t>
      </w:r>
    </w:p>
    <w:p w:rsidR="007E3376" w:rsidRPr="003D3A04" w:rsidRDefault="007E3376" w:rsidP="007E3376">
      <w:pPr>
        <w:numPr>
          <w:ilvl w:val="0"/>
          <w:numId w:val="38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1</w:t>
      </w:r>
      <w:r w:rsidRPr="003D3A04">
        <w:rPr>
          <w:color w:val="000000"/>
          <w:sz w:val="22"/>
          <w:szCs w:val="22"/>
        </w:rPr>
        <w:t xml:space="preserve"> przedmiotu zamówienia za całkowitą </w:t>
      </w:r>
      <w:r w:rsidRPr="003D3A04">
        <w:rPr>
          <w:b/>
          <w:sz w:val="22"/>
          <w:szCs w:val="22"/>
        </w:rPr>
        <w:t>cenę ryczałtową brutto</w:t>
      </w:r>
      <w:r w:rsidRPr="003D3A04">
        <w:rPr>
          <w:color w:val="000000"/>
          <w:sz w:val="22"/>
          <w:szCs w:val="22"/>
        </w:rPr>
        <w:t>: …….......................................... PLN, w tym podatek VAT: ………..%.</w:t>
      </w:r>
    </w:p>
    <w:p w:rsidR="007E3376" w:rsidRPr="003D3A04" w:rsidRDefault="007E3376" w:rsidP="007E3376">
      <w:pPr>
        <w:numPr>
          <w:ilvl w:val="0"/>
          <w:numId w:val="38"/>
        </w:numPr>
        <w:spacing w:line="360" w:lineRule="auto"/>
        <w:ind w:hanging="436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2</w:t>
      </w:r>
      <w:r w:rsidRPr="003D3A04">
        <w:rPr>
          <w:color w:val="000000"/>
          <w:sz w:val="22"/>
          <w:szCs w:val="22"/>
        </w:rPr>
        <w:t xml:space="preserve"> przedmiotu zamówienia za całkowitą </w:t>
      </w:r>
      <w:r w:rsidRPr="003D3A04">
        <w:rPr>
          <w:b/>
          <w:sz w:val="22"/>
          <w:szCs w:val="22"/>
        </w:rPr>
        <w:t>cenę ryczałtową brutto</w:t>
      </w:r>
      <w:r w:rsidRPr="003D3A04">
        <w:rPr>
          <w:color w:val="000000"/>
          <w:sz w:val="22"/>
          <w:szCs w:val="22"/>
        </w:rPr>
        <w:t>: …….......................................... PLN, w tym podatek VAT: ………..%.</w:t>
      </w:r>
    </w:p>
    <w:p w:rsidR="007E3376" w:rsidRPr="003D3A04" w:rsidRDefault="007E3376" w:rsidP="007E3376">
      <w:pPr>
        <w:numPr>
          <w:ilvl w:val="0"/>
          <w:numId w:val="38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3</w:t>
      </w:r>
      <w:r w:rsidRPr="003D3A04">
        <w:rPr>
          <w:color w:val="000000"/>
          <w:sz w:val="22"/>
          <w:szCs w:val="22"/>
        </w:rPr>
        <w:t xml:space="preserve"> przedmiotu zamówienia za całkowitą </w:t>
      </w:r>
      <w:r w:rsidRPr="003D3A04">
        <w:rPr>
          <w:b/>
          <w:sz w:val="22"/>
          <w:szCs w:val="22"/>
        </w:rPr>
        <w:t>cenę ryczałtową brutto</w:t>
      </w:r>
      <w:r w:rsidRPr="003D3A04">
        <w:rPr>
          <w:color w:val="000000"/>
          <w:sz w:val="22"/>
          <w:szCs w:val="22"/>
        </w:rPr>
        <w:t>: …….......................................... PLN, w tym podatek VAT: ………..%.</w:t>
      </w:r>
    </w:p>
    <w:p w:rsidR="007E3376" w:rsidRPr="003D3A04" w:rsidRDefault="007E3376" w:rsidP="007E3376">
      <w:pPr>
        <w:pStyle w:val="Akapitzlist"/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Składniki kalkulacyjne, na podstawie których dokonano kalkulacji ceny ryczałtowej</w:t>
      </w:r>
      <w:r w:rsidRPr="003D3A04">
        <w:rPr>
          <w:sz w:val="22"/>
          <w:szCs w:val="22"/>
        </w:rPr>
        <w:t>:</w:t>
      </w:r>
    </w:p>
    <w:p w:rsidR="007E3376" w:rsidRPr="003D3A04" w:rsidRDefault="007E3376" w:rsidP="007E3376">
      <w:pPr>
        <w:pStyle w:val="Akapitzlist"/>
        <w:tabs>
          <w:tab w:val="num" w:pos="567"/>
        </w:tabs>
        <w:spacing w:line="360" w:lineRule="auto"/>
        <w:ind w:left="420"/>
        <w:jc w:val="both"/>
        <w:rPr>
          <w:b/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1*:</w:t>
      </w:r>
    </w:p>
    <w:p w:rsidR="007E3376" w:rsidRPr="003D3A04" w:rsidRDefault="007E3376" w:rsidP="004232EA">
      <w:pPr>
        <w:pStyle w:val="Tekstpodstawowywcity3"/>
        <w:numPr>
          <w:ilvl w:val="2"/>
          <w:numId w:val="53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Rg …………………… PLN</w:t>
      </w:r>
    </w:p>
    <w:p w:rsidR="007E3376" w:rsidRPr="003D3A04" w:rsidRDefault="007E3376" w:rsidP="004232EA">
      <w:pPr>
        <w:pStyle w:val="Tekstpodstawowywcity3"/>
        <w:numPr>
          <w:ilvl w:val="2"/>
          <w:numId w:val="53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Ko (R+S) ……….……….%</w:t>
      </w:r>
    </w:p>
    <w:p w:rsidR="007E3376" w:rsidRPr="003D3A04" w:rsidRDefault="007E3376" w:rsidP="004232EA">
      <w:pPr>
        <w:pStyle w:val="Tekstpodstawowywcity3"/>
        <w:numPr>
          <w:ilvl w:val="2"/>
          <w:numId w:val="53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3D3A04">
        <w:rPr>
          <w:color w:val="000000"/>
          <w:sz w:val="22"/>
          <w:szCs w:val="22"/>
        </w:rPr>
        <w:t>Kz</w:t>
      </w:r>
      <w:proofErr w:type="spellEnd"/>
      <w:r w:rsidRPr="003D3A04">
        <w:rPr>
          <w:color w:val="000000"/>
          <w:sz w:val="22"/>
          <w:szCs w:val="22"/>
        </w:rPr>
        <w:t xml:space="preserve"> (M) …………………..%</w:t>
      </w:r>
    </w:p>
    <w:p w:rsidR="007E3376" w:rsidRPr="003D3A04" w:rsidRDefault="007E3376" w:rsidP="004232EA">
      <w:pPr>
        <w:pStyle w:val="Tekstpodstawowywcity3"/>
        <w:numPr>
          <w:ilvl w:val="2"/>
          <w:numId w:val="53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 (</w:t>
      </w:r>
      <w:proofErr w:type="spellStart"/>
      <w:r w:rsidRPr="003D3A04">
        <w:rPr>
          <w:color w:val="000000"/>
          <w:sz w:val="22"/>
          <w:szCs w:val="22"/>
        </w:rPr>
        <w:t>Ko+R+S</w:t>
      </w:r>
      <w:proofErr w:type="spellEnd"/>
      <w:r w:rsidRPr="003D3A04">
        <w:rPr>
          <w:color w:val="000000"/>
          <w:sz w:val="22"/>
          <w:szCs w:val="22"/>
        </w:rPr>
        <w:t>) ……………..%</w:t>
      </w:r>
    </w:p>
    <w:p w:rsidR="00AF1334" w:rsidRDefault="00AF1334" w:rsidP="007E3376">
      <w:pPr>
        <w:pStyle w:val="Akapitzlist"/>
        <w:tabs>
          <w:tab w:val="num" w:pos="567"/>
        </w:tabs>
        <w:spacing w:line="360" w:lineRule="auto"/>
        <w:ind w:left="420"/>
        <w:jc w:val="both"/>
        <w:rPr>
          <w:b/>
          <w:color w:val="000000"/>
          <w:sz w:val="22"/>
          <w:szCs w:val="22"/>
        </w:rPr>
      </w:pPr>
    </w:p>
    <w:p w:rsidR="007E3376" w:rsidRPr="003D3A04" w:rsidRDefault="007E3376" w:rsidP="007E3376">
      <w:pPr>
        <w:pStyle w:val="Akapitzlist"/>
        <w:tabs>
          <w:tab w:val="num" w:pos="567"/>
        </w:tabs>
        <w:spacing w:line="360" w:lineRule="auto"/>
        <w:ind w:left="420"/>
        <w:jc w:val="both"/>
        <w:rPr>
          <w:b/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2*:</w:t>
      </w:r>
    </w:p>
    <w:p w:rsidR="007E3376" w:rsidRPr="003D3A04" w:rsidRDefault="007E3376" w:rsidP="004232EA">
      <w:pPr>
        <w:pStyle w:val="Tekstpodstawowywcity3"/>
        <w:numPr>
          <w:ilvl w:val="2"/>
          <w:numId w:val="54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Rg …………………… PLN</w:t>
      </w:r>
    </w:p>
    <w:p w:rsidR="007E3376" w:rsidRPr="003D3A04" w:rsidRDefault="007E3376" w:rsidP="004232EA">
      <w:pPr>
        <w:pStyle w:val="Tekstpodstawowywcity3"/>
        <w:numPr>
          <w:ilvl w:val="2"/>
          <w:numId w:val="54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Ko (R+S) ……….……….%</w:t>
      </w:r>
    </w:p>
    <w:p w:rsidR="007E3376" w:rsidRPr="003D3A04" w:rsidRDefault="007E3376" w:rsidP="004232EA">
      <w:pPr>
        <w:pStyle w:val="Tekstpodstawowywcity3"/>
        <w:numPr>
          <w:ilvl w:val="2"/>
          <w:numId w:val="54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3D3A04">
        <w:rPr>
          <w:color w:val="000000"/>
          <w:sz w:val="22"/>
          <w:szCs w:val="22"/>
        </w:rPr>
        <w:t>Kz</w:t>
      </w:r>
      <w:proofErr w:type="spellEnd"/>
      <w:r w:rsidRPr="003D3A04">
        <w:rPr>
          <w:color w:val="000000"/>
          <w:sz w:val="22"/>
          <w:szCs w:val="22"/>
        </w:rPr>
        <w:t xml:space="preserve"> (M) …………………..%</w:t>
      </w:r>
    </w:p>
    <w:p w:rsidR="007E3376" w:rsidRPr="003D3A04" w:rsidRDefault="007E3376" w:rsidP="004232EA">
      <w:pPr>
        <w:pStyle w:val="Tekstpodstawowywcity3"/>
        <w:numPr>
          <w:ilvl w:val="2"/>
          <w:numId w:val="54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 (</w:t>
      </w:r>
      <w:proofErr w:type="spellStart"/>
      <w:r w:rsidRPr="003D3A04">
        <w:rPr>
          <w:color w:val="000000"/>
          <w:sz w:val="22"/>
          <w:szCs w:val="22"/>
        </w:rPr>
        <w:t>Ko+R+S</w:t>
      </w:r>
      <w:proofErr w:type="spellEnd"/>
      <w:r w:rsidRPr="003D3A04">
        <w:rPr>
          <w:color w:val="000000"/>
          <w:sz w:val="22"/>
          <w:szCs w:val="22"/>
        </w:rPr>
        <w:t>) ……………..%</w:t>
      </w:r>
    </w:p>
    <w:p w:rsidR="007E3376" w:rsidRPr="003D3A04" w:rsidRDefault="007E3376" w:rsidP="007E3376">
      <w:pPr>
        <w:pStyle w:val="Akapitzlist"/>
        <w:tabs>
          <w:tab w:val="num" w:pos="567"/>
        </w:tabs>
        <w:spacing w:line="360" w:lineRule="auto"/>
        <w:ind w:left="420"/>
        <w:jc w:val="both"/>
        <w:rPr>
          <w:b/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Części 3*:</w:t>
      </w:r>
    </w:p>
    <w:p w:rsidR="007E3376" w:rsidRPr="003D3A04" w:rsidRDefault="007E3376" w:rsidP="004232EA">
      <w:pPr>
        <w:pStyle w:val="Tekstpodstawowywcity3"/>
        <w:numPr>
          <w:ilvl w:val="1"/>
          <w:numId w:val="55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Rg …………………… PLN</w:t>
      </w:r>
    </w:p>
    <w:p w:rsidR="007E3376" w:rsidRPr="003D3A04" w:rsidRDefault="007E3376" w:rsidP="004232EA">
      <w:pPr>
        <w:pStyle w:val="Tekstpodstawowywcity3"/>
        <w:numPr>
          <w:ilvl w:val="1"/>
          <w:numId w:val="55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Ko (R+S) ……….……….%</w:t>
      </w:r>
    </w:p>
    <w:p w:rsidR="007E3376" w:rsidRPr="003D3A04" w:rsidRDefault="007E3376" w:rsidP="004232EA">
      <w:pPr>
        <w:pStyle w:val="Tekstpodstawowywcity3"/>
        <w:numPr>
          <w:ilvl w:val="1"/>
          <w:numId w:val="55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3D3A04">
        <w:rPr>
          <w:color w:val="000000"/>
          <w:sz w:val="22"/>
          <w:szCs w:val="22"/>
        </w:rPr>
        <w:t>Kz</w:t>
      </w:r>
      <w:proofErr w:type="spellEnd"/>
      <w:r w:rsidRPr="003D3A04">
        <w:rPr>
          <w:color w:val="000000"/>
          <w:sz w:val="22"/>
          <w:szCs w:val="22"/>
        </w:rPr>
        <w:t xml:space="preserve"> (M) …………………..%</w:t>
      </w:r>
    </w:p>
    <w:p w:rsidR="007E3376" w:rsidRPr="003D3A04" w:rsidRDefault="007E3376" w:rsidP="004232EA">
      <w:pPr>
        <w:pStyle w:val="Tekstpodstawowywcity3"/>
        <w:numPr>
          <w:ilvl w:val="1"/>
          <w:numId w:val="55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 (</w:t>
      </w:r>
      <w:proofErr w:type="spellStart"/>
      <w:r w:rsidRPr="003D3A04">
        <w:rPr>
          <w:color w:val="000000"/>
          <w:sz w:val="22"/>
          <w:szCs w:val="22"/>
        </w:rPr>
        <w:t>Ko+R+S</w:t>
      </w:r>
      <w:proofErr w:type="spellEnd"/>
      <w:r w:rsidRPr="003D3A04">
        <w:rPr>
          <w:color w:val="000000"/>
          <w:sz w:val="22"/>
          <w:szCs w:val="22"/>
        </w:rPr>
        <w:t>) ……………..%</w:t>
      </w:r>
    </w:p>
    <w:p w:rsidR="007E3376" w:rsidRPr="003D3A04" w:rsidRDefault="007E3376" w:rsidP="007E3376">
      <w:pPr>
        <w:pStyle w:val="Akapitzlist"/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Cs/>
          <w:color w:val="000000"/>
          <w:sz w:val="22"/>
          <w:szCs w:val="22"/>
        </w:rPr>
        <w:t xml:space="preserve">Oferowana cena </w:t>
      </w:r>
      <w:r w:rsidRPr="003D3A04">
        <w:rPr>
          <w:bCs/>
          <w:sz w:val="22"/>
          <w:szCs w:val="22"/>
        </w:rPr>
        <w:t>ryczałtowa</w:t>
      </w:r>
      <w:r w:rsidRPr="003D3A04">
        <w:rPr>
          <w:bCs/>
          <w:color w:val="000000"/>
          <w:sz w:val="22"/>
          <w:szCs w:val="22"/>
        </w:rPr>
        <w:t xml:space="preserve"> brutto za wykonanie odpowiedniej części przedmiotu zamówienia, określona w ust. 1, uwzględnia wszelkie koszty wynikające z wykonania zakresu rzeczowego tej części przedmiotu zamówienia, obowiązków wykonawcy określonych w umowie na tę część, jak również należny podatek VAT.</w:t>
      </w:r>
    </w:p>
    <w:p w:rsidR="007E3376" w:rsidRPr="00592F6B" w:rsidRDefault="007E3376" w:rsidP="007E3376">
      <w:pPr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>Deklarujemy, że p</w:t>
      </w:r>
      <w:r>
        <w:rPr>
          <w:b/>
          <w:sz w:val="22"/>
          <w:szCs w:val="22"/>
        </w:rPr>
        <w:t>rzedmiot zamówienia dotyczący**:</w:t>
      </w:r>
    </w:p>
    <w:p w:rsidR="007E3376" w:rsidRPr="003D3A04" w:rsidRDefault="007E3376" w:rsidP="007E3376">
      <w:pPr>
        <w:tabs>
          <w:tab w:val="num" w:pos="567"/>
        </w:tabs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592F6B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3D3A04">
        <w:rPr>
          <w:b/>
          <w:sz w:val="22"/>
          <w:szCs w:val="22"/>
        </w:rPr>
        <w:t>Części 1 realizowany będzie przez:</w:t>
      </w:r>
    </w:p>
    <w:p w:rsidR="007E3376" w:rsidRPr="003D3A04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>1)</w:t>
      </w:r>
      <w:r w:rsidRPr="003D3A04">
        <w:rPr>
          <w:sz w:val="22"/>
          <w:szCs w:val="22"/>
        </w:rPr>
        <w:t xml:space="preserve"> </w:t>
      </w:r>
      <w:r w:rsidRPr="003D3A04">
        <w:rPr>
          <w:b/>
          <w:sz w:val="22"/>
          <w:szCs w:val="22"/>
        </w:rPr>
        <w:t xml:space="preserve">osobę pełniącą funkcję brygadzisty odpowiedzialnego za koordynację i kierowanie pracami związanymi z wycinką drzew: …………………………. </w:t>
      </w:r>
      <w:r w:rsidRPr="003D3A04">
        <w:rPr>
          <w:i/>
          <w:sz w:val="22"/>
          <w:szCs w:val="22"/>
        </w:rPr>
        <w:t>(podać imię i nazwisko)</w:t>
      </w:r>
      <w:r w:rsidRPr="003D3A04">
        <w:rPr>
          <w:sz w:val="22"/>
          <w:szCs w:val="22"/>
        </w:rPr>
        <w:t xml:space="preserve">, </w:t>
      </w:r>
      <w:r w:rsidRPr="002E4FCD">
        <w:rPr>
          <w:sz w:val="22"/>
          <w:szCs w:val="22"/>
        </w:rPr>
        <w:t>posiadającą minimum wykształcenie średnie kierunkowe (ogrodnicze lub architektura krajobrazu lub leśne),</w:t>
      </w:r>
      <w:r w:rsidRPr="003D3A04">
        <w:rPr>
          <w:sz w:val="22"/>
          <w:szCs w:val="22"/>
        </w:rPr>
        <w:t xml:space="preserve"> która posiada ……….. - miesięczne  doświadczenie w koordynacji i kierowaniu pracami związanymi z wycinką drzew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 xml:space="preserve"> .</w:t>
      </w:r>
    </w:p>
    <w:p w:rsidR="007E3376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 xml:space="preserve">2) osobę pełniącą funkcję pilarza, bezpośrednio wykonującą wycinkę drzew: …………………………. </w:t>
      </w:r>
      <w:r w:rsidRPr="003D3A04">
        <w:rPr>
          <w:i/>
          <w:sz w:val="22"/>
          <w:szCs w:val="22"/>
        </w:rPr>
        <w:t>(podać imię i nazwisko</w:t>
      </w:r>
      <w:r w:rsidRPr="002E4FCD">
        <w:rPr>
          <w:i/>
          <w:sz w:val="22"/>
          <w:szCs w:val="22"/>
        </w:rPr>
        <w:t>)</w:t>
      </w:r>
      <w:r w:rsidRPr="002E4FCD">
        <w:rPr>
          <w:sz w:val="22"/>
          <w:szCs w:val="22"/>
        </w:rPr>
        <w:t>, posiadającą ukończony kurs pilarza</w:t>
      </w:r>
      <w:r w:rsidRPr="003D3A04">
        <w:rPr>
          <w:sz w:val="22"/>
          <w:szCs w:val="22"/>
        </w:rPr>
        <w:t xml:space="preserve">, która posiada ……….. - miesięczne doświadczenie w bezpośrednim wykonywaniu wycinki drzew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>.</w:t>
      </w:r>
    </w:p>
    <w:p w:rsidR="007E3376" w:rsidRPr="00592F6B" w:rsidRDefault="007E3376" w:rsidP="007E3376">
      <w:pPr>
        <w:tabs>
          <w:tab w:val="num" w:pos="567"/>
        </w:tabs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592F6B">
        <w:rPr>
          <w:b/>
          <w:sz w:val="22"/>
          <w:szCs w:val="22"/>
        </w:rPr>
        <w:t xml:space="preserve">4.2 Części </w:t>
      </w:r>
      <w:r>
        <w:rPr>
          <w:b/>
          <w:sz w:val="22"/>
          <w:szCs w:val="22"/>
        </w:rPr>
        <w:t xml:space="preserve">2 </w:t>
      </w:r>
      <w:r w:rsidRPr="00592F6B">
        <w:rPr>
          <w:b/>
          <w:sz w:val="22"/>
          <w:szCs w:val="22"/>
        </w:rPr>
        <w:t>realizowany będzie przez:</w:t>
      </w:r>
    </w:p>
    <w:p w:rsidR="007E3376" w:rsidRPr="003D3A04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>1)</w:t>
      </w:r>
      <w:r w:rsidRPr="003D3A04">
        <w:rPr>
          <w:sz w:val="22"/>
          <w:szCs w:val="22"/>
        </w:rPr>
        <w:t xml:space="preserve"> </w:t>
      </w:r>
      <w:r w:rsidRPr="003D3A04">
        <w:rPr>
          <w:b/>
          <w:sz w:val="22"/>
          <w:szCs w:val="22"/>
        </w:rPr>
        <w:t xml:space="preserve">osobę pełniącą funkcję brygadzisty odpowiedzialnego za koordynację i kierowanie pracami związanymi z </w:t>
      </w:r>
      <w:r>
        <w:rPr>
          <w:b/>
          <w:sz w:val="22"/>
          <w:szCs w:val="22"/>
        </w:rPr>
        <w:t>zagospodarowaniem terenów zielonych</w:t>
      </w:r>
      <w:r w:rsidRPr="003D3A04">
        <w:rPr>
          <w:b/>
          <w:sz w:val="22"/>
          <w:szCs w:val="22"/>
        </w:rPr>
        <w:t xml:space="preserve">: …………………………. </w:t>
      </w:r>
      <w:r w:rsidRPr="003D3A04">
        <w:rPr>
          <w:i/>
          <w:sz w:val="22"/>
          <w:szCs w:val="22"/>
        </w:rPr>
        <w:t>(podać imię i nazwisko)</w:t>
      </w:r>
      <w:r w:rsidRPr="003D3A04">
        <w:rPr>
          <w:sz w:val="22"/>
          <w:szCs w:val="22"/>
        </w:rPr>
        <w:t xml:space="preserve">, </w:t>
      </w:r>
      <w:r w:rsidRPr="002E4FCD">
        <w:rPr>
          <w:sz w:val="22"/>
          <w:szCs w:val="22"/>
        </w:rPr>
        <w:t>posiadającą minimum wykształcenie średnie kierunkowe (ogrodnicze lub architektura krajobrazu lub leśne),</w:t>
      </w:r>
      <w:r w:rsidRPr="003D3A04">
        <w:rPr>
          <w:sz w:val="22"/>
          <w:szCs w:val="22"/>
        </w:rPr>
        <w:t xml:space="preserve"> która posiada ……….. - miesięczne  doświadczenie w koordynacji i kierowaniu pracami związanymi z </w:t>
      </w:r>
      <w:r>
        <w:rPr>
          <w:sz w:val="22"/>
          <w:szCs w:val="22"/>
        </w:rPr>
        <w:t>zagospodarowaniem terenów zielonych</w:t>
      </w:r>
      <w:r w:rsidRPr="003D3A04">
        <w:rPr>
          <w:sz w:val="22"/>
          <w:szCs w:val="22"/>
        </w:rPr>
        <w:t xml:space="preserve">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 xml:space="preserve"> .</w:t>
      </w:r>
    </w:p>
    <w:p w:rsidR="007E3376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 xml:space="preserve">2) osobę bezpośrednio wykonującą </w:t>
      </w:r>
      <w:r>
        <w:rPr>
          <w:b/>
          <w:sz w:val="22"/>
          <w:szCs w:val="22"/>
        </w:rPr>
        <w:t>prace ogrodnicze</w:t>
      </w:r>
      <w:r w:rsidRPr="003D3A04">
        <w:rPr>
          <w:b/>
          <w:sz w:val="22"/>
          <w:szCs w:val="22"/>
        </w:rPr>
        <w:t xml:space="preserve">: …………………………. </w:t>
      </w:r>
      <w:r w:rsidRPr="003D3A04">
        <w:rPr>
          <w:i/>
          <w:sz w:val="22"/>
          <w:szCs w:val="22"/>
        </w:rPr>
        <w:t>(podać imię i nazwisko)</w:t>
      </w:r>
      <w:r w:rsidRPr="003D3A04">
        <w:rPr>
          <w:sz w:val="22"/>
          <w:szCs w:val="22"/>
        </w:rPr>
        <w:t xml:space="preserve">, która posiada ……….. - miesięczne doświadczenie w </w:t>
      </w:r>
      <w:r>
        <w:rPr>
          <w:sz w:val="22"/>
          <w:szCs w:val="22"/>
        </w:rPr>
        <w:t>pielęgnacji zieleni</w:t>
      </w:r>
      <w:r w:rsidRPr="003D3A04">
        <w:rPr>
          <w:sz w:val="22"/>
          <w:szCs w:val="22"/>
        </w:rPr>
        <w:t xml:space="preserve">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>.</w:t>
      </w:r>
    </w:p>
    <w:p w:rsidR="007E3376" w:rsidRPr="00592F6B" w:rsidRDefault="007E3376" w:rsidP="007E3376">
      <w:pPr>
        <w:tabs>
          <w:tab w:val="num" w:pos="567"/>
        </w:tabs>
        <w:spacing w:line="360" w:lineRule="auto"/>
        <w:ind w:left="42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4.3 </w:t>
      </w:r>
      <w:r w:rsidRPr="00592F6B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 xml:space="preserve">3 </w:t>
      </w:r>
      <w:r w:rsidRPr="00592F6B">
        <w:rPr>
          <w:b/>
          <w:sz w:val="22"/>
          <w:szCs w:val="22"/>
        </w:rPr>
        <w:t>realizowany będzie przez:</w:t>
      </w:r>
    </w:p>
    <w:p w:rsidR="007E3376" w:rsidRPr="003D3A04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>1)</w:t>
      </w:r>
      <w:r w:rsidRPr="003D3A04">
        <w:rPr>
          <w:sz w:val="22"/>
          <w:szCs w:val="22"/>
        </w:rPr>
        <w:t xml:space="preserve"> </w:t>
      </w:r>
      <w:r w:rsidRPr="003D3A04">
        <w:rPr>
          <w:b/>
          <w:sz w:val="22"/>
          <w:szCs w:val="22"/>
        </w:rPr>
        <w:t xml:space="preserve">osobę pełniącą funkcję brygadzisty odpowiedzialnego za koordynację i kierowanie pracami związanymi z </w:t>
      </w:r>
      <w:r>
        <w:rPr>
          <w:b/>
          <w:sz w:val="22"/>
          <w:szCs w:val="22"/>
        </w:rPr>
        <w:t>zagospodarowaniem terenów zielonych</w:t>
      </w:r>
      <w:r w:rsidRPr="003D3A04">
        <w:rPr>
          <w:b/>
          <w:sz w:val="22"/>
          <w:szCs w:val="22"/>
        </w:rPr>
        <w:t xml:space="preserve">: …………………………. </w:t>
      </w:r>
      <w:r w:rsidRPr="003D3A04">
        <w:rPr>
          <w:i/>
          <w:sz w:val="22"/>
          <w:szCs w:val="22"/>
        </w:rPr>
        <w:t>(podać imię i nazwisko)</w:t>
      </w:r>
      <w:r w:rsidRPr="003D3A04">
        <w:rPr>
          <w:sz w:val="22"/>
          <w:szCs w:val="22"/>
        </w:rPr>
        <w:t xml:space="preserve">, </w:t>
      </w:r>
      <w:r w:rsidRPr="002E4FCD">
        <w:rPr>
          <w:sz w:val="22"/>
          <w:szCs w:val="22"/>
        </w:rPr>
        <w:t>posiadającą minimum wykształcenie średnie kierunkowe (ogrodnicze lub architektura krajobrazu lub leśne),</w:t>
      </w:r>
      <w:r w:rsidRPr="003D3A04">
        <w:rPr>
          <w:sz w:val="22"/>
          <w:szCs w:val="22"/>
        </w:rPr>
        <w:t xml:space="preserve"> która posiada ……….. - miesięczne  doświadczenie w koordynacji i kierowaniu pracami związanymi z </w:t>
      </w:r>
      <w:r>
        <w:rPr>
          <w:sz w:val="22"/>
          <w:szCs w:val="22"/>
        </w:rPr>
        <w:t>zagospodarowaniem terenów zielonych</w:t>
      </w:r>
      <w:r w:rsidRPr="003D3A04">
        <w:rPr>
          <w:sz w:val="22"/>
          <w:szCs w:val="22"/>
        </w:rPr>
        <w:t xml:space="preserve">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 xml:space="preserve"> .</w:t>
      </w:r>
    </w:p>
    <w:p w:rsidR="007E3376" w:rsidRDefault="007E3376" w:rsidP="007E3376">
      <w:pPr>
        <w:spacing w:line="360" w:lineRule="auto"/>
        <w:ind w:left="851"/>
        <w:jc w:val="both"/>
        <w:rPr>
          <w:sz w:val="22"/>
          <w:szCs w:val="22"/>
        </w:rPr>
      </w:pPr>
      <w:r w:rsidRPr="003D3A04">
        <w:rPr>
          <w:b/>
          <w:sz w:val="22"/>
          <w:szCs w:val="22"/>
        </w:rPr>
        <w:t xml:space="preserve">2) osobę bezpośrednio wykonującą </w:t>
      </w:r>
      <w:r>
        <w:rPr>
          <w:b/>
          <w:sz w:val="22"/>
          <w:szCs w:val="22"/>
        </w:rPr>
        <w:t>prace ogrodnicze</w:t>
      </w:r>
      <w:r w:rsidRPr="003D3A04">
        <w:rPr>
          <w:b/>
          <w:sz w:val="22"/>
          <w:szCs w:val="22"/>
        </w:rPr>
        <w:t xml:space="preserve">: …………………………. </w:t>
      </w:r>
      <w:r w:rsidRPr="003D3A04">
        <w:rPr>
          <w:i/>
          <w:sz w:val="22"/>
          <w:szCs w:val="22"/>
        </w:rPr>
        <w:t>(podać imię i nazwisko)</w:t>
      </w:r>
      <w:r w:rsidRPr="003D3A04">
        <w:rPr>
          <w:sz w:val="22"/>
          <w:szCs w:val="22"/>
        </w:rPr>
        <w:t xml:space="preserve">, która posiada ……….. - miesięczne doświadczenie w </w:t>
      </w:r>
      <w:r>
        <w:rPr>
          <w:sz w:val="22"/>
          <w:szCs w:val="22"/>
        </w:rPr>
        <w:t>pielęgnacji zieleni</w:t>
      </w:r>
      <w:r w:rsidRPr="003D3A04">
        <w:rPr>
          <w:sz w:val="22"/>
          <w:szCs w:val="22"/>
        </w:rPr>
        <w:t xml:space="preserve"> </w:t>
      </w:r>
      <w:r w:rsidRPr="003D3A04">
        <w:rPr>
          <w:i/>
          <w:sz w:val="22"/>
          <w:szCs w:val="22"/>
        </w:rPr>
        <w:t>(należy podać sumę okresów zatrudnienia/samozatrudnienia na stanowisku odpowiadającym stawianym wymaganiom)</w:t>
      </w:r>
      <w:r w:rsidRPr="003D3A04">
        <w:rPr>
          <w:sz w:val="22"/>
          <w:szCs w:val="22"/>
        </w:rPr>
        <w:t>.</w:t>
      </w:r>
    </w:p>
    <w:p w:rsidR="007E3376" w:rsidRPr="003D3A04" w:rsidRDefault="007E3376" w:rsidP="007E3376">
      <w:pPr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 xml:space="preserve">Oświadczamy, że zapoznaliśmy się ze specyfikacją istotnych warunków zamówienia </w:t>
      </w:r>
      <w:r w:rsidRPr="003D3A04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3D3A04">
        <w:rPr>
          <w:sz w:val="22"/>
          <w:szCs w:val="22"/>
        </w:rPr>
        <w:br/>
        <w:t>i wykonania przedmiotu zamówienia</w:t>
      </w:r>
      <w:r w:rsidRPr="003D3A04">
        <w:rPr>
          <w:color w:val="000000"/>
          <w:sz w:val="22"/>
          <w:szCs w:val="22"/>
        </w:rPr>
        <w:t>.</w:t>
      </w:r>
    </w:p>
    <w:p w:rsidR="007E3376" w:rsidRPr="003D3A04" w:rsidRDefault="007E3376" w:rsidP="007E3376">
      <w:pPr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 xml:space="preserve">Oświadczamy, że uważamy się za związanych niniejszą ofertą na czas wskazany </w:t>
      </w:r>
      <w:r w:rsidRPr="003D3A04">
        <w:rPr>
          <w:sz w:val="22"/>
          <w:szCs w:val="22"/>
        </w:rPr>
        <w:br/>
        <w:t>w specyfikacji istotnych warunków zamówienia.</w:t>
      </w:r>
    </w:p>
    <w:p w:rsidR="007E3376" w:rsidRPr="003D3A04" w:rsidRDefault="007E3376" w:rsidP="007E3376">
      <w:pPr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Zamówienie zamierzamy zrealizować w terminie określonym przez zamawiającego w ust. 11 rozdziału I specyfikacji istotnych warunków zamówienia. </w:t>
      </w:r>
    </w:p>
    <w:p w:rsidR="007E3376" w:rsidRPr="003D3A04" w:rsidRDefault="007E3376" w:rsidP="007E3376">
      <w:pPr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Wadium:</w:t>
      </w:r>
    </w:p>
    <w:p w:rsidR="007E3376" w:rsidRPr="003D3A04" w:rsidRDefault="007E3376" w:rsidP="007E3376">
      <w:pPr>
        <w:numPr>
          <w:ilvl w:val="1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Na Część 1</w:t>
      </w:r>
      <w:r w:rsidRPr="003D3A04">
        <w:rPr>
          <w:color w:val="000000"/>
          <w:sz w:val="22"/>
          <w:szCs w:val="22"/>
        </w:rPr>
        <w:t xml:space="preserve"> przedmiotu zamówienia w kwocie </w:t>
      </w:r>
      <w:r w:rsidRPr="003D3A04">
        <w:rPr>
          <w:b/>
          <w:color w:val="000000"/>
          <w:sz w:val="22"/>
          <w:szCs w:val="22"/>
        </w:rPr>
        <w:t>1.500,</w:t>
      </w:r>
      <w:r w:rsidRPr="003D3A04">
        <w:rPr>
          <w:b/>
          <w:sz w:val="22"/>
          <w:szCs w:val="22"/>
        </w:rPr>
        <w:t>00</w:t>
      </w:r>
      <w:r w:rsidRPr="003D3A04">
        <w:rPr>
          <w:b/>
          <w:color w:val="000000"/>
          <w:sz w:val="22"/>
          <w:szCs w:val="22"/>
        </w:rPr>
        <w:t xml:space="preserve"> PLN</w:t>
      </w:r>
      <w:r w:rsidRPr="003D3A04">
        <w:rPr>
          <w:color w:val="000000"/>
          <w:sz w:val="22"/>
          <w:szCs w:val="22"/>
        </w:rPr>
        <w:t xml:space="preserve"> zostało wniesione w formie*: …………………………………………………………………................................................ .</w:t>
      </w:r>
    </w:p>
    <w:p w:rsidR="007E3376" w:rsidRPr="003D3A04" w:rsidRDefault="007E3376" w:rsidP="007E3376">
      <w:pPr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E3376" w:rsidRPr="003D3A04" w:rsidRDefault="007E3376" w:rsidP="007E3376">
      <w:pPr>
        <w:numPr>
          <w:ilvl w:val="1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Na Część 2</w:t>
      </w:r>
      <w:r w:rsidRPr="003D3A04">
        <w:rPr>
          <w:color w:val="000000"/>
          <w:sz w:val="22"/>
          <w:szCs w:val="22"/>
        </w:rPr>
        <w:t xml:space="preserve"> przedmiotu zamówienia w kwocie </w:t>
      </w:r>
      <w:r w:rsidRPr="003D3A04">
        <w:rPr>
          <w:b/>
          <w:color w:val="000000"/>
          <w:sz w:val="22"/>
          <w:szCs w:val="22"/>
        </w:rPr>
        <w:t>1.0</w:t>
      </w:r>
      <w:r w:rsidRPr="003D3A04">
        <w:rPr>
          <w:b/>
          <w:sz w:val="22"/>
          <w:szCs w:val="22"/>
        </w:rPr>
        <w:t>00,00</w:t>
      </w:r>
      <w:r w:rsidRPr="003D3A04">
        <w:rPr>
          <w:b/>
          <w:color w:val="000000"/>
          <w:sz w:val="22"/>
          <w:szCs w:val="22"/>
        </w:rPr>
        <w:t xml:space="preserve"> PLN</w:t>
      </w:r>
      <w:r w:rsidRPr="003D3A04">
        <w:rPr>
          <w:color w:val="000000"/>
          <w:sz w:val="22"/>
          <w:szCs w:val="22"/>
        </w:rPr>
        <w:t xml:space="preserve"> zostało wniesione w formie*: …………………………………………………………………................................................ .</w:t>
      </w:r>
    </w:p>
    <w:p w:rsidR="007E3376" w:rsidRPr="003D3A04" w:rsidRDefault="007E3376" w:rsidP="007E3376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E3376" w:rsidRPr="003D3A04" w:rsidRDefault="007E3376" w:rsidP="007E3376">
      <w:pPr>
        <w:numPr>
          <w:ilvl w:val="1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b/>
          <w:color w:val="000000"/>
          <w:sz w:val="22"/>
          <w:szCs w:val="22"/>
        </w:rPr>
        <w:t>Na Część 3</w:t>
      </w:r>
      <w:r w:rsidRPr="003D3A04">
        <w:rPr>
          <w:color w:val="000000"/>
          <w:sz w:val="22"/>
          <w:szCs w:val="22"/>
        </w:rPr>
        <w:t xml:space="preserve"> przedmiotu zamówienia w kwocie </w:t>
      </w:r>
      <w:r w:rsidRPr="003D3A04">
        <w:rPr>
          <w:b/>
          <w:color w:val="000000"/>
          <w:sz w:val="22"/>
          <w:szCs w:val="22"/>
        </w:rPr>
        <w:t>2.0</w:t>
      </w:r>
      <w:r w:rsidRPr="003D3A04">
        <w:rPr>
          <w:b/>
          <w:sz w:val="22"/>
          <w:szCs w:val="22"/>
        </w:rPr>
        <w:t>00,00</w:t>
      </w:r>
      <w:r w:rsidRPr="003D3A04">
        <w:rPr>
          <w:b/>
          <w:color w:val="000000"/>
          <w:sz w:val="22"/>
          <w:szCs w:val="22"/>
        </w:rPr>
        <w:t xml:space="preserve"> PLN</w:t>
      </w:r>
      <w:r w:rsidRPr="003D3A04">
        <w:rPr>
          <w:color w:val="000000"/>
          <w:sz w:val="22"/>
          <w:szCs w:val="22"/>
        </w:rPr>
        <w:t xml:space="preserve"> zostało wniesione w formie*: …………………………………………………………………................................................ .</w:t>
      </w:r>
    </w:p>
    <w:p w:rsidR="007E3376" w:rsidRPr="003D3A04" w:rsidRDefault="007E3376" w:rsidP="007E3376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E3376" w:rsidRPr="003D3A04" w:rsidRDefault="007E3376" w:rsidP="007E3376">
      <w:pPr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>Oświadczamy, że zapoznaliśmy się z postanowieniami umowy, na wykonanie oferowanej części przedmiotu zamówienia, które zostały zawarte w rozdziale IV specyfikacji istotnych warunków zamówienia i zobowiązujemy się w przypadku wyboru naszej oferty do zawarcia umowy na warunkach w niej określonych, w miejscu i terminie wyznaczonym przez zamawiającego.</w:t>
      </w:r>
    </w:p>
    <w:p w:rsidR="007E3376" w:rsidRPr="003D3A04" w:rsidRDefault="007E3376" w:rsidP="007E3376">
      <w:pPr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Oświadczamy, że </w:t>
      </w:r>
    </w:p>
    <w:p w:rsidR="007E3376" w:rsidRPr="007E3376" w:rsidRDefault="007E3376" w:rsidP="004232EA">
      <w:pPr>
        <w:pStyle w:val="Akapitzlist"/>
        <w:numPr>
          <w:ilvl w:val="1"/>
          <w:numId w:val="57"/>
        </w:numPr>
        <w:spacing w:line="360" w:lineRule="auto"/>
        <w:jc w:val="both"/>
        <w:rPr>
          <w:color w:val="000000"/>
          <w:sz w:val="22"/>
          <w:szCs w:val="22"/>
        </w:rPr>
      </w:pPr>
      <w:r w:rsidRPr="007E3376">
        <w:rPr>
          <w:color w:val="000000"/>
          <w:sz w:val="22"/>
          <w:szCs w:val="22"/>
        </w:rPr>
        <w:t>Przedmiot zamówienia w zakresie Części 1:</w:t>
      </w:r>
    </w:p>
    <w:p w:rsidR="007E3376" w:rsidRPr="003D3A04" w:rsidRDefault="007E3376" w:rsidP="007E3376">
      <w:pPr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zamierzamy zrealizować sami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p w:rsidR="007E3376" w:rsidRPr="003D3A04" w:rsidRDefault="007E3376" w:rsidP="007E3376">
      <w:pPr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zamierzamy powierzyć podwykonawcom </w:t>
      </w:r>
      <w:r w:rsidRPr="003D3A04">
        <w:rPr>
          <w:i/>
          <w:iCs/>
          <w:sz w:val="22"/>
          <w:szCs w:val="22"/>
        </w:rPr>
        <w:t>(o ile jest to wiadome, podać firmy podwykonawców)</w:t>
      </w:r>
      <w:r w:rsidRPr="003D3A04">
        <w:rPr>
          <w:color w:val="000000"/>
          <w:sz w:val="22"/>
          <w:szCs w:val="22"/>
        </w:rPr>
        <w:t xml:space="preserve"> następujący zakres zamówienia: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E3376" w:rsidRPr="003D3A04" w:rsidTr="000E49FC">
        <w:trPr>
          <w:trHeight w:val="447"/>
        </w:trPr>
        <w:tc>
          <w:tcPr>
            <w:tcW w:w="533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E3376" w:rsidRPr="003D3A04" w:rsidRDefault="007E3376" w:rsidP="000E49FC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3D3A04" w:rsidRDefault="007E3376" w:rsidP="007E3376">
      <w:pPr>
        <w:tabs>
          <w:tab w:val="left" w:pos="284"/>
        </w:tabs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:rsidR="007E3376" w:rsidRPr="007E3376" w:rsidRDefault="007E3376" w:rsidP="004232EA">
      <w:pPr>
        <w:pStyle w:val="Akapitzlist"/>
        <w:numPr>
          <w:ilvl w:val="1"/>
          <w:numId w:val="57"/>
        </w:numPr>
        <w:spacing w:line="360" w:lineRule="auto"/>
        <w:jc w:val="both"/>
        <w:rPr>
          <w:color w:val="000000"/>
          <w:sz w:val="22"/>
          <w:szCs w:val="22"/>
        </w:rPr>
      </w:pPr>
      <w:r w:rsidRPr="007E3376">
        <w:rPr>
          <w:color w:val="000000"/>
          <w:sz w:val="22"/>
          <w:szCs w:val="22"/>
        </w:rPr>
        <w:t>Przedmiot zamówienia w zakresie Części 2:</w:t>
      </w:r>
    </w:p>
    <w:p w:rsidR="007E3376" w:rsidRPr="003D3A04" w:rsidRDefault="007E3376" w:rsidP="007E3376">
      <w:pPr>
        <w:numPr>
          <w:ilvl w:val="1"/>
          <w:numId w:val="31"/>
        </w:numPr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zamierzamy zrealizować sami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p w:rsidR="007E3376" w:rsidRPr="003D3A04" w:rsidRDefault="007E3376" w:rsidP="007E3376">
      <w:pPr>
        <w:numPr>
          <w:ilvl w:val="1"/>
          <w:numId w:val="31"/>
        </w:numPr>
        <w:tabs>
          <w:tab w:val="num" w:pos="851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zamierzamy powierzyć podwykonawcom </w:t>
      </w:r>
      <w:r w:rsidRPr="003D3A04">
        <w:rPr>
          <w:i/>
          <w:iCs/>
          <w:sz w:val="22"/>
          <w:szCs w:val="22"/>
        </w:rPr>
        <w:t>(o ile jest to wiadome, podać firmy podwykonawców)</w:t>
      </w:r>
      <w:r w:rsidRPr="003D3A04">
        <w:rPr>
          <w:color w:val="000000"/>
          <w:sz w:val="22"/>
          <w:szCs w:val="22"/>
        </w:rPr>
        <w:t xml:space="preserve"> następujący zakres zamówienia: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E3376" w:rsidRPr="003D3A04" w:rsidTr="000E49FC">
        <w:trPr>
          <w:trHeight w:val="447"/>
        </w:trPr>
        <w:tc>
          <w:tcPr>
            <w:tcW w:w="533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E3376" w:rsidRPr="003D3A04" w:rsidRDefault="007E3376" w:rsidP="000E49FC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Zakres  zamówienia, którego wykonanie zostanie powierzone podwykonawcom</w:t>
            </w: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3D3A04" w:rsidRDefault="007E3376" w:rsidP="007E3376">
      <w:pPr>
        <w:tabs>
          <w:tab w:val="left" w:pos="284"/>
        </w:tabs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7E3376" w:rsidRPr="003D3A04" w:rsidRDefault="007E3376" w:rsidP="004232EA">
      <w:pPr>
        <w:pStyle w:val="Akapitzlist"/>
        <w:numPr>
          <w:ilvl w:val="1"/>
          <w:numId w:val="57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Przedmiot zamówienia w zakresie Części 3:</w:t>
      </w:r>
    </w:p>
    <w:p w:rsidR="007E3376" w:rsidRPr="003D3A04" w:rsidRDefault="007E3376" w:rsidP="007E3376">
      <w:pPr>
        <w:pStyle w:val="Akapitzlist"/>
        <w:numPr>
          <w:ilvl w:val="2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zamierzamy zrealizować sami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p w:rsidR="007E3376" w:rsidRPr="003D3A04" w:rsidRDefault="007E3376" w:rsidP="007E3376">
      <w:pPr>
        <w:pStyle w:val="Akapitzlist"/>
        <w:numPr>
          <w:ilvl w:val="2"/>
          <w:numId w:val="31"/>
        </w:numPr>
        <w:tabs>
          <w:tab w:val="num" w:pos="851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zamierzamy powierzyć podwykonawcom </w:t>
      </w:r>
      <w:r w:rsidRPr="003D3A04">
        <w:rPr>
          <w:i/>
          <w:iCs/>
          <w:sz w:val="22"/>
          <w:szCs w:val="22"/>
        </w:rPr>
        <w:t>(o ile jest to wiadome, podać firmy podwykonawców)</w:t>
      </w:r>
      <w:r w:rsidRPr="003D3A04">
        <w:rPr>
          <w:color w:val="000000"/>
          <w:sz w:val="22"/>
          <w:szCs w:val="22"/>
        </w:rPr>
        <w:t xml:space="preserve"> następujący zakres zamówienia:</w:t>
      </w:r>
      <w:r w:rsidRPr="003D3A0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E3376" w:rsidRPr="003D3A04" w:rsidTr="000E49FC">
        <w:trPr>
          <w:trHeight w:val="447"/>
        </w:trPr>
        <w:tc>
          <w:tcPr>
            <w:tcW w:w="533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E3376" w:rsidRPr="003D3A04" w:rsidRDefault="007E3376" w:rsidP="000E49FC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Zakres  zamówienia, którego wykonanie zostanie powierzone podwykonawcom</w:t>
            </w: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AF1334" w:rsidRDefault="007E3376" w:rsidP="007E3376">
      <w:pPr>
        <w:tabs>
          <w:tab w:val="left" w:pos="284"/>
        </w:tabs>
        <w:spacing w:line="360" w:lineRule="auto"/>
        <w:ind w:left="284"/>
        <w:jc w:val="both"/>
        <w:rPr>
          <w:i/>
          <w:color w:val="000000"/>
          <w:sz w:val="20"/>
          <w:szCs w:val="20"/>
        </w:rPr>
      </w:pPr>
      <w:r w:rsidRPr="00AF1334">
        <w:rPr>
          <w:i/>
          <w:color w:val="000000"/>
          <w:sz w:val="20"/>
          <w:szCs w:val="20"/>
        </w:rPr>
        <w:t>Uwaga! W przypadku braku wskazania zakresu  zamówienia, której wykonanie będzie powierzone podwykonawcom, zamawiający uzna, że całość zamówienia zostanie zrealizowana siłami własnymi wykonawcy.</w:t>
      </w:r>
    </w:p>
    <w:p w:rsidR="007E3376" w:rsidRPr="003D3A04" w:rsidRDefault="007E3376" w:rsidP="004232EA">
      <w:pPr>
        <w:numPr>
          <w:ilvl w:val="0"/>
          <w:numId w:val="56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 Oświadczamy, że:</w:t>
      </w:r>
    </w:p>
    <w:p w:rsidR="007E3376" w:rsidRPr="007E3376" w:rsidRDefault="007E3376" w:rsidP="004232EA">
      <w:pPr>
        <w:pStyle w:val="Akapitzlist"/>
        <w:numPr>
          <w:ilvl w:val="1"/>
          <w:numId w:val="58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7E3376">
        <w:rPr>
          <w:color w:val="000000"/>
          <w:sz w:val="22"/>
          <w:szCs w:val="22"/>
        </w:rPr>
        <w:t xml:space="preserve">W celu wykazania spełniania warunków udziału w postępowaniu dla Części 1 przedmiotu zamówienia, na zasadach określonych w art. 22a ust. 1 ustawy </w:t>
      </w:r>
      <w:proofErr w:type="spellStart"/>
      <w:r w:rsidRPr="007E3376">
        <w:rPr>
          <w:color w:val="000000"/>
          <w:sz w:val="22"/>
          <w:szCs w:val="22"/>
        </w:rPr>
        <w:t>Pzp</w:t>
      </w:r>
      <w:proofErr w:type="spellEnd"/>
      <w:r w:rsidRPr="007E3376">
        <w:rPr>
          <w:color w:val="000000"/>
          <w:sz w:val="22"/>
          <w:szCs w:val="22"/>
        </w:rPr>
        <w:t>, powołujemy się na zasoby następujących podwykonawców,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E3376" w:rsidRPr="003D3A04" w:rsidTr="000E49FC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Część zamówienia, której wykonanie zostanie powierzone podwykonawcom</w:t>
            </w: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3D3A04" w:rsidRDefault="007E3376" w:rsidP="007E3376">
      <w:pPr>
        <w:tabs>
          <w:tab w:val="left" w:pos="284"/>
        </w:tabs>
        <w:spacing w:line="360" w:lineRule="auto"/>
        <w:ind w:left="840"/>
        <w:jc w:val="both"/>
        <w:rPr>
          <w:color w:val="000000"/>
          <w:sz w:val="22"/>
          <w:szCs w:val="22"/>
        </w:rPr>
      </w:pPr>
    </w:p>
    <w:p w:rsidR="007E3376" w:rsidRPr="007E3376" w:rsidRDefault="007E3376" w:rsidP="004232EA">
      <w:pPr>
        <w:pStyle w:val="Akapitzlist"/>
        <w:numPr>
          <w:ilvl w:val="1"/>
          <w:numId w:val="58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7E3376">
        <w:rPr>
          <w:color w:val="000000"/>
          <w:sz w:val="22"/>
          <w:szCs w:val="22"/>
        </w:rPr>
        <w:t xml:space="preserve">W celu wykazania spełniania warunków udziału w postępowaniu dla Części 2 przedmiotu zamówienia, na zasadach określonych w art. 22a ust. 1 ustawy </w:t>
      </w:r>
      <w:proofErr w:type="spellStart"/>
      <w:r w:rsidRPr="007E3376">
        <w:rPr>
          <w:color w:val="000000"/>
          <w:sz w:val="22"/>
          <w:szCs w:val="22"/>
        </w:rPr>
        <w:t>Pzp</w:t>
      </w:r>
      <w:proofErr w:type="spellEnd"/>
      <w:r w:rsidRPr="007E3376">
        <w:rPr>
          <w:color w:val="000000"/>
          <w:sz w:val="22"/>
          <w:szCs w:val="22"/>
        </w:rPr>
        <w:t>, powołujemy się na zasoby następujących podwykonawców,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E3376" w:rsidRPr="003D3A04" w:rsidTr="000E49FC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Część zamówienia, której wykonanie zostanie powierzone podwykonawcom</w:t>
            </w: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3D3A04" w:rsidRDefault="007E3376" w:rsidP="007E3376">
      <w:pPr>
        <w:spacing w:line="360" w:lineRule="auto"/>
        <w:ind w:left="284"/>
        <w:jc w:val="both"/>
        <w:rPr>
          <w:sz w:val="22"/>
          <w:szCs w:val="22"/>
        </w:rPr>
      </w:pPr>
    </w:p>
    <w:p w:rsidR="007E3376" w:rsidRPr="003D3A04" w:rsidRDefault="007E3376" w:rsidP="004232EA">
      <w:pPr>
        <w:pStyle w:val="Akapitzlist"/>
        <w:numPr>
          <w:ilvl w:val="1"/>
          <w:numId w:val="58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 xml:space="preserve">W celu wykazania spełniania warunków udziału w postępowaniu dla Części 3 przedmiotu zamówienia, na zasadach określonych w art. 22a ust. 1 ustawy </w:t>
      </w:r>
      <w:proofErr w:type="spellStart"/>
      <w:r w:rsidRPr="003D3A04">
        <w:rPr>
          <w:color w:val="000000"/>
          <w:sz w:val="22"/>
          <w:szCs w:val="22"/>
        </w:rPr>
        <w:t>Pzp</w:t>
      </w:r>
      <w:proofErr w:type="spellEnd"/>
      <w:r w:rsidRPr="003D3A04">
        <w:rPr>
          <w:color w:val="000000"/>
          <w:sz w:val="22"/>
          <w:szCs w:val="22"/>
        </w:rPr>
        <w:t>, powołujemy się na zasoby następujących podwykonawców,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E3376" w:rsidRPr="003D3A04" w:rsidTr="000E49FC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76" w:rsidRPr="003D3A04" w:rsidRDefault="007E3376" w:rsidP="000E49F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D3A04">
              <w:rPr>
                <w:bCs/>
                <w:color w:val="000000"/>
                <w:sz w:val="22"/>
                <w:szCs w:val="22"/>
              </w:rPr>
              <w:t>Część zamówienia, której wykonanie zostanie powierzone podwykonawcom</w:t>
            </w: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376" w:rsidRPr="003D3A04" w:rsidTr="000E49F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76" w:rsidRPr="003D3A04" w:rsidRDefault="007E3376" w:rsidP="000E49F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3376" w:rsidRPr="003D3A04" w:rsidRDefault="007E3376" w:rsidP="007E3376">
      <w:pPr>
        <w:spacing w:line="360" w:lineRule="auto"/>
        <w:jc w:val="both"/>
        <w:rPr>
          <w:sz w:val="22"/>
          <w:szCs w:val="22"/>
        </w:rPr>
      </w:pPr>
    </w:p>
    <w:p w:rsidR="007E3376" w:rsidRPr="00AF1334" w:rsidRDefault="007E3376" w:rsidP="007E3376">
      <w:pPr>
        <w:spacing w:line="360" w:lineRule="auto"/>
        <w:ind w:left="284"/>
        <w:jc w:val="both"/>
        <w:rPr>
          <w:i/>
          <w:sz w:val="20"/>
          <w:szCs w:val="20"/>
        </w:rPr>
      </w:pPr>
      <w:r w:rsidRPr="00AF1334">
        <w:rPr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7E3376" w:rsidRPr="003D3A04" w:rsidRDefault="007E3376" w:rsidP="004232EA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 w:rsidRPr="003D3A0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3D3A04">
        <w:rPr>
          <w:color w:val="000000"/>
          <w:sz w:val="22"/>
          <w:szCs w:val="22"/>
          <w:vertAlign w:val="superscript"/>
        </w:rPr>
        <w:t>1)</w:t>
      </w:r>
      <w:r w:rsidRPr="003D3A04">
        <w:rPr>
          <w:color w:val="000000"/>
          <w:sz w:val="22"/>
          <w:szCs w:val="22"/>
        </w:rPr>
        <w:t xml:space="preserve"> wobec osób fizycznych, </w:t>
      </w:r>
      <w:r w:rsidRPr="003D3A04">
        <w:rPr>
          <w:sz w:val="22"/>
          <w:szCs w:val="22"/>
        </w:rPr>
        <w:t>od których dane osobowe bezpośrednio lub pośrednio pozyskałem</w:t>
      </w:r>
      <w:r w:rsidRPr="003D3A0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D3A04">
        <w:rPr>
          <w:sz w:val="22"/>
          <w:szCs w:val="22"/>
        </w:rPr>
        <w:t>.***</w:t>
      </w:r>
    </w:p>
    <w:p w:rsidR="007E3376" w:rsidRPr="003D3A04" w:rsidRDefault="007E3376" w:rsidP="004232EA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 w:rsidRPr="003D3A04">
        <w:rPr>
          <w:color w:val="000000"/>
          <w:sz w:val="22"/>
          <w:szCs w:val="22"/>
        </w:rPr>
        <w:t>Załącznikami do niniejszej oferty są:</w:t>
      </w:r>
    </w:p>
    <w:p w:rsidR="007E3376" w:rsidRPr="003D3A04" w:rsidRDefault="007E3376" w:rsidP="007E3376">
      <w:pPr>
        <w:numPr>
          <w:ilvl w:val="2"/>
          <w:numId w:val="16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……................................................................................................................................</w:t>
      </w:r>
    </w:p>
    <w:p w:rsidR="007E3376" w:rsidRPr="003D3A04" w:rsidRDefault="007E3376" w:rsidP="007E3376">
      <w:pPr>
        <w:spacing w:line="360" w:lineRule="auto"/>
        <w:ind w:left="357"/>
        <w:rPr>
          <w:color w:val="000000"/>
          <w:sz w:val="22"/>
          <w:szCs w:val="22"/>
        </w:rPr>
      </w:pPr>
      <w:r w:rsidRPr="003D3A04">
        <w:rPr>
          <w:color w:val="000000"/>
          <w:sz w:val="22"/>
          <w:szCs w:val="22"/>
        </w:rPr>
        <w:t>(…)</w:t>
      </w:r>
    </w:p>
    <w:p w:rsidR="007E3376" w:rsidRPr="003D3A04" w:rsidRDefault="007E3376" w:rsidP="004232EA">
      <w:pPr>
        <w:numPr>
          <w:ilvl w:val="0"/>
          <w:numId w:val="56"/>
        </w:numPr>
        <w:rPr>
          <w:b/>
          <w:sz w:val="22"/>
          <w:szCs w:val="22"/>
        </w:rPr>
      </w:pPr>
      <w:r w:rsidRPr="003D3A04">
        <w:rPr>
          <w:rFonts w:eastAsia="Calibri"/>
          <w:b/>
          <w:sz w:val="22"/>
          <w:szCs w:val="22"/>
        </w:rPr>
        <w:t>Wykonawca jest małym/średnim przedsiębiorcą: tak/nie*</w:t>
      </w:r>
    </w:p>
    <w:p w:rsidR="007E3376" w:rsidRPr="003D3A04" w:rsidRDefault="007E3376" w:rsidP="007E3376">
      <w:pPr>
        <w:rPr>
          <w:sz w:val="22"/>
          <w:szCs w:val="22"/>
        </w:rPr>
      </w:pPr>
    </w:p>
    <w:p w:rsidR="007E3376" w:rsidRPr="003D3A04" w:rsidRDefault="007E3376" w:rsidP="004232EA">
      <w:pPr>
        <w:numPr>
          <w:ilvl w:val="0"/>
          <w:numId w:val="56"/>
        </w:numPr>
        <w:spacing w:line="360" w:lineRule="auto"/>
        <w:rPr>
          <w:color w:val="000000"/>
          <w:sz w:val="22"/>
          <w:szCs w:val="22"/>
        </w:rPr>
      </w:pPr>
      <w:r w:rsidRPr="003D3A04">
        <w:rPr>
          <w:b/>
          <w:sz w:val="22"/>
          <w:szCs w:val="22"/>
        </w:rPr>
        <w:t>Wszelką korespondencję</w:t>
      </w:r>
      <w:r w:rsidRPr="003D3A04">
        <w:rPr>
          <w:sz w:val="22"/>
          <w:szCs w:val="22"/>
        </w:rPr>
        <w:t xml:space="preserve"> w sprawie postępowania należy kierować na poniższy adres:</w:t>
      </w:r>
    </w:p>
    <w:p w:rsidR="007E3376" w:rsidRPr="003D3A04" w:rsidRDefault="007E3376" w:rsidP="007E3376">
      <w:pPr>
        <w:ind w:left="708"/>
        <w:rPr>
          <w:sz w:val="22"/>
          <w:szCs w:val="22"/>
        </w:rPr>
      </w:pPr>
    </w:p>
    <w:p w:rsidR="007E3376" w:rsidRPr="003D3A04" w:rsidRDefault="007E3376" w:rsidP="007E337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Nazwa Wykonawcy/Imię i nazwisko: …………………………………………………………………..…..</w:t>
      </w:r>
    </w:p>
    <w:p w:rsidR="007E3376" w:rsidRPr="003D3A04" w:rsidRDefault="007E3376" w:rsidP="007E337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adres: ……………………………………………………………………….</w:t>
      </w:r>
    </w:p>
    <w:p w:rsidR="007E3376" w:rsidRPr="003D3A04" w:rsidRDefault="007E3376" w:rsidP="007E3376">
      <w:pPr>
        <w:tabs>
          <w:tab w:val="left" w:pos="360"/>
        </w:tabs>
        <w:suppressAutoHyphens/>
        <w:spacing w:line="360" w:lineRule="auto"/>
        <w:ind w:left="720"/>
        <w:rPr>
          <w:sz w:val="22"/>
          <w:szCs w:val="22"/>
          <w:lang w:eastAsia="ar-SA"/>
        </w:rPr>
      </w:pPr>
      <w:r w:rsidRPr="003D3A04">
        <w:rPr>
          <w:sz w:val="22"/>
          <w:szCs w:val="22"/>
          <w:lang w:eastAsia="ar-SA"/>
        </w:rPr>
        <w:t>……………………………………………………………………….</w:t>
      </w:r>
    </w:p>
    <w:p w:rsidR="007E3376" w:rsidRPr="003D3A04" w:rsidRDefault="007E3376" w:rsidP="007E3376">
      <w:pPr>
        <w:numPr>
          <w:ilvl w:val="0"/>
          <w:numId w:val="20"/>
        </w:numPr>
        <w:spacing w:line="360" w:lineRule="auto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 xml:space="preserve">tel. ……………………………… </w:t>
      </w:r>
    </w:p>
    <w:p w:rsidR="007E3376" w:rsidRPr="003D3A04" w:rsidRDefault="007E3376" w:rsidP="007E3376">
      <w:pPr>
        <w:numPr>
          <w:ilvl w:val="0"/>
          <w:numId w:val="20"/>
        </w:numPr>
        <w:spacing w:line="360" w:lineRule="auto"/>
        <w:rPr>
          <w:color w:val="000000"/>
          <w:sz w:val="22"/>
          <w:szCs w:val="22"/>
        </w:rPr>
      </w:pPr>
      <w:r w:rsidRPr="003D3A04">
        <w:rPr>
          <w:sz w:val="22"/>
          <w:szCs w:val="22"/>
        </w:rPr>
        <w:t>e-mail: ……………………………………………………..………</w:t>
      </w:r>
    </w:p>
    <w:p w:rsidR="007E3376" w:rsidRPr="00707FE3" w:rsidRDefault="007E3376" w:rsidP="00C739C7">
      <w:pPr>
        <w:spacing w:line="360" w:lineRule="auto"/>
        <w:ind w:left="720"/>
        <w:rPr>
          <w:color w:val="000000"/>
          <w:sz w:val="22"/>
          <w:szCs w:val="22"/>
          <w:highlight w:val="yellow"/>
        </w:rPr>
      </w:pPr>
    </w:p>
    <w:p w:rsidR="007E3376" w:rsidRPr="003D3A04" w:rsidRDefault="007E3376" w:rsidP="007E3376">
      <w:pPr>
        <w:rPr>
          <w:sz w:val="22"/>
          <w:szCs w:val="22"/>
        </w:rPr>
      </w:pPr>
    </w:p>
    <w:p w:rsidR="007E3376" w:rsidRPr="003D3A04" w:rsidRDefault="007E3376" w:rsidP="007E3376">
      <w:pPr>
        <w:rPr>
          <w:sz w:val="22"/>
          <w:szCs w:val="22"/>
        </w:rPr>
      </w:pPr>
    </w:p>
    <w:p w:rsidR="007E3376" w:rsidRPr="003D3A04" w:rsidRDefault="007E3376" w:rsidP="007E3376">
      <w:pPr>
        <w:rPr>
          <w:sz w:val="22"/>
          <w:szCs w:val="22"/>
        </w:rPr>
      </w:pPr>
    </w:p>
    <w:p w:rsidR="007E3376" w:rsidRPr="003D3A04" w:rsidRDefault="007E3376" w:rsidP="007E3376">
      <w:pPr>
        <w:rPr>
          <w:sz w:val="22"/>
          <w:szCs w:val="22"/>
        </w:rPr>
      </w:pPr>
    </w:p>
    <w:p w:rsidR="007E3376" w:rsidRPr="003D3A04" w:rsidRDefault="007E3376" w:rsidP="007E3376">
      <w:pPr>
        <w:jc w:val="both"/>
        <w:rPr>
          <w:sz w:val="22"/>
          <w:szCs w:val="22"/>
        </w:rPr>
      </w:pPr>
      <w:r w:rsidRPr="003D3A04">
        <w:rPr>
          <w:sz w:val="22"/>
          <w:szCs w:val="22"/>
        </w:rPr>
        <w:t>………………………..</w:t>
      </w:r>
    </w:p>
    <w:p w:rsidR="007E3376" w:rsidRPr="003D3A04" w:rsidRDefault="007E3376" w:rsidP="007E3376">
      <w:pPr>
        <w:jc w:val="both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>(miejscowość i data)</w:t>
      </w:r>
    </w:p>
    <w:p w:rsidR="007E3376" w:rsidRPr="003D3A04" w:rsidRDefault="007E3376" w:rsidP="007E3376">
      <w:pPr>
        <w:jc w:val="right"/>
        <w:rPr>
          <w:sz w:val="22"/>
          <w:szCs w:val="22"/>
        </w:rPr>
      </w:pPr>
      <w:r w:rsidRPr="003D3A04">
        <w:rPr>
          <w:sz w:val="22"/>
          <w:szCs w:val="22"/>
        </w:rPr>
        <w:t>………………………….……………………………………….</w:t>
      </w:r>
    </w:p>
    <w:p w:rsidR="007E3376" w:rsidRPr="003D3A04" w:rsidRDefault="007E3376" w:rsidP="007E3376">
      <w:pPr>
        <w:jc w:val="right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 xml:space="preserve">(podpis upełnomocnionego przedstawiciela wykonawcy) </w:t>
      </w:r>
    </w:p>
    <w:p w:rsidR="007E3376" w:rsidRPr="00534600" w:rsidRDefault="007E3376" w:rsidP="007E3376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E3376" w:rsidRPr="003D3A04" w:rsidRDefault="007E3376" w:rsidP="007E3376">
      <w:pPr>
        <w:spacing w:line="360" w:lineRule="auto"/>
        <w:jc w:val="both"/>
        <w:rPr>
          <w:i/>
          <w:sz w:val="20"/>
          <w:szCs w:val="20"/>
        </w:rPr>
      </w:pPr>
      <w:r w:rsidRPr="003D3A04">
        <w:rPr>
          <w:b/>
          <w:bCs/>
          <w:i/>
          <w:sz w:val="20"/>
          <w:szCs w:val="20"/>
        </w:rPr>
        <w:t>Uwaga</w:t>
      </w:r>
      <w:r w:rsidRPr="003D3A04">
        <w:rPr>
          <w:i/>
          <w:sz w:val="20"/>
          <w:szCs w:val="20"/>
        </w:rPr>
        <w:t xml:space="preserve">: </w:t>
      </w:r>
    </w:p>
    <w:p w:rsidR="007E3376" w:rsidRPr="003D3A04" w:rsidRDefault="007E3376" w:rsidP="007E3376">
      <w:pPr>
        <w:numPr>
          <w:ilvl w:val="1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>należy zamieścić załączniki, zaświadczenia i dokumenty wymagane w instrukcji dla wykonawców</w:t>
      </w:r>
    </w:p>
    <w:p w:rsidR="007E3376" w:rsidRPr="003D3A04" w:rsidRDefault="007E3376" w:rsidP="007E3376">
      <w:pPr>
        <w:numPr>
          <w:ilvl w:val="1"/>
          <w:numId w:val="3"/>
        </w:numPr>
        <w:tabs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3D3A04">
        <w:rPr>
          <w:b/>
          <w:i/>
          <w:sz w:val="20"/>
          <w:szCs w:val="20"/>
          <w:vertAlign w:val="superscript"/>
        </w:rPr>
        <w:t>*</w:t>
      </w:r>
      <w:r>
        <w:rPr>
          <w:b/>
          <w:i/>
          <w:sz w:val="20"/>
          <w:szCs w:val="20"/>
          <w:vertAlign w:val="superscript"/>
        </w:rPr>
        <w:t xml:space="preserve"> </w:t>
      </w:r>
      <w:r w:rsidRPr="003D3A04">
        <w:rPr>
          <w:i/>
          <w:sz w:val="20"/>
          <w:szCs w:val="20"/>
        </w:rPr>
        <w:t>niepotrzebne skreślić</w:t>
      </w:r>
    </w:p>
    <w:p w:rsidR="007E3376" w:rsidRPr="003D3A04" w:rsidRDefault="007E3376" w:rsidP="007E3376">
      <w:pPr>
        <w:spacing w:line="360" w:lineRule="auto"/>
        <w:ind w:left="567" w:hanging="283"/>
        <w:jc w:val="both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</w:t>
      </w:r>
      <w:r w:rsidRPr="003D3A04">
        <w:rPr>
          <w:i/>
          <w:sz w:val="20"/>
          <w:szCs w:val="20"/>
        </w:rPr>
        <w:t>wykonawca zobowiązany jest wskazać imię i nazwisko oraz liczbę miesięcy, stanowiącej doświadczenie wskazanych osób;</w:t>
      </w:r>
    </w:p>
    <w:p w:rsidR="007E3376" w:rsidRPr="003D3A04" w:rsidRDefault="007E3376" w:rsidP="007E3376">
      <w:pPr>
        <w:spacing w:line="360" w:lineRule="auto"/>
        <w:ind w:left="709" w:hanging="425"/>
        <w:jc w:val="both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 xml:space="preserve">*** </w:t>
      </w:r>
      <w:r w:rsidRPr="003D3A04">
        <w:rPr>
          <w:i/>
          <w:color w:val="000000"/>
          <w:sz w:val="20"/>
          <w:szCs w:val="20"/>
        </w:rPr>
        <w:t xml:space="preserve">W przypadku gdy wykonawca </w:t>
      </w:r>
      <w:r w:rsidRPr="003D3A0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4F97" w:rsidRDefault="007E3376" w:rsidP="004232EA">
      <w:pPr>
        <w:pStyle w:val="Akapitzlist"/>
        <w:numPr>
          <w:ilvl w:val="2"/>
          <w:numId w:val="56"/>
        </w:numPr>
        <w:tabs>
          <w:tab w:val="clear" w:pos="786"/>
          <w:tab w:val="num" w:pos="426"/>
        </w:tabs>
        <w:spacing w:line="360" w:lineRule="auto"/>
        <w:ind w:left="426" w:hanging="284"/>
        <w:rPr>
          <w:i/>
          <w:sz w:val="20"/>
          <w:szCs w:val="20"/>
        </w:rPr>
      </w:pPr>
      <w:r w:rsidRPr="003D3A04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1334" w:rsidRDefault="00AF1334" w:rsidP="00AF1334">
      <w:pPr>
        <w:spacing w:line="360" w:lineRule="auto"/>
        <w:rPr>
          <w:i/>
          <w:sz w:val="20"/>
          <w:szCs w:val="20"/>
        </w:rPr>
      </w:pPr>
    </w:p>
    <w:p w:rsidR="00AF1334" w:rsidRDefault="00AF1334" w:rsidP="00AF1334">
      <w:pPr>
        <w:spacing w:line="360" w:lineRule="auto"/>
        <w:rPr>
          <w:i/>
          <w:sz w:val="20"/>
          <w:szCs w:val="20"/>
        </w:rPr>
      </w:pPr>
    </w:p>
    <w:p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Zamawiający:</w:t>
      </w:r>
    </w:p>
    <w:p w:rsidR="00AF5A01" w:rsidRPr="00072A40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>Gmina Żary o statusie miejskim</w:t>
      </w:r>
    </w:p>
    <w:p w:rsidR="00AF5A01" w:rsidRPr="00072A40" w:rsidRDefault="00AF5A01" w:rsidP="00AF1334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 xml:space="preserve">Pl. Rynek 1 </w:t>
      </w:r>
      <w:r w:rsidR="00B43D73" w:rsidRPr="00072A40">
        <w:rPr>
          <w:bCs/>
          <w:sz w:val="22"/>
          <w:szCs w:val="22"/>
        </w:rPr>
        <w:t>–</w:t>
      </w:r>
      <w:r w:rsidR="00AF1334">
        <w:rPr>
          <w:bCs/>
          <w:sz w:val="22"/>
          <w:szCs w:val="22"/>
        </w:rPr>
        <w:t xml:space="preserve"> 5, </w:t>
      </w:r>
      <w:r w:rsidRPr="00072A40">
        <w:rPr>
          <w:bCs/>
          <w:sz w:val="22"/>
          <w:szCs w:val="22"/>
        </w:rPr>
        <w:t xml:space="preserve">68 </w:t>
      </w:r>
      <w:r w:rsidR="00B43D73" w:rsidRPr="00072A40">
        <w:rPr>
          <w:bCs/>
          <w:sz w:val="22"/>
          <w:szCs w:val="22"/>
        </w:rPr>
        <w:t>–</w:t>
      </w:r>
      <w:r w:rsidRPr="00072A40">
        <w:rPr>
          <w:bCs/>
          <w:sz w:val="22"/>
          <w:szCs w:val="22"/>
        </w:rPr>
        <w:t xml:space="preserve"> 200 Żary</w:t>
      </w:r>
    </w:p>
    <w:p w:rsidR="00AF5A01" w:rsidRPr="00072A40" w:rsidRDefault="00AF5A01" w:rsidP="00016E2D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11750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="003372DC">
              <w:rPr>
                <w:b/>
                <w:sz w:val="22"/>
                <w:szCs w:val="22"/>
              </w:rPr>
              <w:t>a</w:t>
            </w:r>
            <w:r w:rsidRPr="00072A40">
              <w:rPr>
                <w:b/>
                <w:sz w:val="22"/>
                <w:szCs w:val="22"/>
              </w:rPr>
              <w:t xml:space="preserve"> </w:t>
            </w:r>
          </w:p>
          <w:p w:rsidR="00016E2D" w:rsidRPr="00072A40" w:rsidRDefault="00117500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534600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4600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1 „Zagospodarowanie terenu na działce numer 1251/6 obręb 0006 – projektowany park dydaktyczny przy ul. Kaszubskiej”</w:t>
      </w:r>
    </w:p>
    <w:p w:rsidR="00117500" w:rsidRPr="0060146B" w:rsidRDefault="00117500" w:rsidP="00117500">
      <w:pPr>
        <w:spacing w:line="360" w:lineRule="auto"/>
        <w:ind w:left="-45" w:right="-108"/>
        <w:jc w:val="center"/>
        <w:rPr>
          <w:sz w:val="22"/>
          <w:szCs w:val="22"/>
        </w:rPr>
      </w:pPr>
    </w:p>
    <w:p w:rsidR="00E90AC9" w:rsidRPr="0060146B" w:rsidRDefault="00E90AC9" w:rsidP="00E90AC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oraz art. 24 ust. 5 pkt 2ustawy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E90AC9" w:rsidRPr="00072A40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E90AC9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E90AC9" w:rsidRPr="00072A40" w:rsidRDefault="00E90AC9" w:rsidP="00E90AC9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C9" w:rsidRPr="00A44BCE" w:rsidRDefault="00E90AC9" w:rsidP="00E90AC9">
      <w:pPr>
        <w:spacing w:line="360" w:lineRule="auto"/>
        <w:rPr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60146B" w:rsidRDefault="00E90AC9" w:rsidP="00E90AC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podmiotu, na którego zasoby powołuje się wykonawca: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 stosunku do następującego/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podmiotu/ów, na którego/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zasoby powołuję się w niniejszym postępowaniu, tj.: ………………………………………………………</w:t>
      </w:r>
      <w:r w:rsidRPr="0060146B">
        <w:rPr>
          <w:i/>
          <w:sz w:val="22"/>
          <w:szCs w:val="22"/>
        </w:rPr>
        <w:t>(podać pełną nawę, adres podmiotu na zasoby którego powołuje się wykonawca)</w:t>
      </w:r>
      <w:r w:rsidRPr="0060146B">
        <w:rPr>
          <w:sz w:val="22"/>
          <w:szCs w:val="22"/>
        </w:rPr>
        <w:t>nie zachodzą podstawy wykluczenia z postępowania o udzielenie zamówienia.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jc w:val="right"/>
        <w:rPr>
          <w:i/>
          <w:sz w:val="22"/>
          <w:szCs w:val="22"/>
        </w:rPr>
      </w:pPr>
      <w:r w:rsidRPr="00A44BCE">
        <w:rPr>
          <w:i/>
          <w:sz w:val="22"/>
          <w:szCs w:val="22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E90AC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A44BCE" w:rsidRDefault="00D132C5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Default="00117500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Default="00117500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AF1334" w:rsidRDefault="00AF1334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Default="00117500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AF1334" w:rsidRDefault="00AF1334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Pr="00072A40" w:rsidRDefault="00117500" w:rsidP="0011750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Zamawiający:</w:t>
      </w:r>
    </w:p>
    <w:p w:rsidR="00117500" w:rsidRPr="00072A4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>Gmina Żary o statusie miejskim</w:t>
      </w:r>
    </w:p>
    <w:p w:rsidR="00117500" w:rsidRPr="00072A40" w:rsidRDefault="00117500" w:rsidP="00AF1334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>Pl. Ryne</w:t>
      </w:r>
      <w:r w:rsidR="00AF1334">
        <w:rPr>
          <w:bCs/>
          <w:sz w:val="22"/>
          <w:szCs w:val="22"/>
        </w:rPr>
        <w:t xml:space="preserve">k 1 – 5, </w:t>
      </w:r>
      <w:r w:rsidRPr="00072A40">
        <w:rPr>
          <w:bCs/>
          <w:sz w:val="22"/>
          <w:szCs w:val="22"/>
        </w:rPr>
        <w:t>68 – 200 Żary</w:t>
      </w:r>
    </w:p>
    <w:p w:rsidR="00117500" w:rsidRPr="00072A4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:rsidR="00117500" w:rsidRPr="00072A40" w:rsidRDefault="00117500" w:rsidP="00117500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117500" w:rsidRPr="00072A40" w:rsidRDefault="00117500" w:rsidP="00117500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117500" w:rsidRPr="00072A40" w:rsidRDefault="00117500" w:rsidP="00117500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117500" w:rsidRPr="00072A40" w:rsidTr="00117500">
        <w:trPr>
          <w:trHeight w:val="530"/>
        </w:trPr>
        <w:tc>
          <w:tcPr>
            <w:tcW w:w="3286" w:type="pct"/>
            <w:vAlign w:val="center"/>
          </w:tcPr>
          <w:p w:rsidR="00117500" w:rsidRPr="00072A4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117500" w:rsidRPr="00072A4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11750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Załącznik nr 1</w:t>
            </w:r>
            <w:r>
              <w:rPr>
                <w:b/>
                <w:sz w:val="22"/>
                <w:szCs w:val="22"/>
              </w:rPr>
              <w:t>b</w:t>
            </w:r>
            <w:r w:rsidRPr="00072A40">
              <w:rPr>
                <w:b/>
                <w:sz w:val="22"/>
                <w:szCs w:val="22"/>
              </w:rPr>
              <w:t xml:space="preserve"> </w:t>
            </w:r>
          </w:p>
          <w:p w:rsidR="00117500" w:rsidRPr="00072A4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117500" w:rsidRPr="00072A40" w:rsidRDefault="00117500" w:rsidP="00117500">
      <w:pPr>
        <w:spacing w:line="360" w:lineRule="auto"/>
        <w:rPr>
          <w:sz w:val="20"/>
          <w:szCs w:val="20"/>
        </w:rPr>
      </w:pPr>
    </w:p>
    <w:p w:rsidR="00117500" w:rsidRPr="0060146B" w:rsidRDefault="00117500" w:rsidP="0011750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E455F8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2 „Zagospodarowanie terenu na działce numer 280/10 obręb 0004 – dawne kąpielisko w Kunicach przy Al. Wojska Polskiego”</w:t>
      </w:r>
    </w:p>
    <w:p w:rsidR="00117500" w:rsidRPr="0060146B" w:rsidRDefault="00117500" w:rsidP="00117500">
      <w:pPr>
        <w:spacing w:line="360" w:lineRule="auto"/>
        <w:jc w:val="center"/>
        <w:rPr>
          <w:sz w:val="22"/>
          <w:szCs w:val="22"/>
        </w:rPr>
      </w:pPr>
    </w:p>
    <w:p w:rsidR="00E90AC9" w:rsidRPr="0060146B" w:rsidRDefault="00E90AC9" w:rsidP="00E90AC9">
      <w:pPr>
        <w:pStyle w:val="Akapitzlist"/>
        <w:numPr>
          <w:ilvl w:val="3"/>
          <w:numId w:val="22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oraz art. 24 ust. 5 pkt 2ustawy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E90AC9" w:rsidRPr="00072A40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E90AC9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E90AC9" w:rsidRPr="00072A40" w:rsidRDefault="00E90AC9" w:rsidP="00E90AC9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C9" w:rsidRPr="00A44BCE" w:rsidRDefault="00E90AC9" w:rsidP="00E90AC9">
      <w:pPr>
        <w:spacing w:line="360" w:lineRule="auto"/>
        <w:rPr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60146B" w:rsidRDefault="00E90AC9" w:rsidP="00E90AC9">
      <w:pPr>
        <w:pStyle w:val="Akapitzlist"/>
        <w:numPr>
          <w:ilvl w:val="3"/>
          <w:numId w:val="22"/>
        </w:numPr>
        <w:spacing w:line="360" w:lineRule="auto"/>
        <w:ind w:left="426" w:hanging="426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podmiotu, na którego zasoby powołuje się wykonawca: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 stosunku do następującego/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podmiotu/ów, na którego/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zasoby powołuję się w niniejszym postępowaniu, tj.: ………………………………………………………</w:t>
      </w:r>
      <w:r w:rsidRPr="0060146B">
        <w:rPr>
          <w:i/>
          <w:sz w:val="22"/>
          <w:szCs w:val="22"/>
        </w:rPr>
        <w:t>(podać pełną nawę, adres podmiotu na zasoby którego powołuje się wykonawca)</w:t>
      </w:r>
      <w:r w:rsidRPr="0060146B">
        <w:rPr>
          <w:sz w:val="22"/>
          <w:szCs w:val="22"/>
        </w:rPr>
        <w:t>nie zachodzą podstawy wykluczenia z postępowania o udzielenie zamówienia.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jc w:val="right"/>
        <w:rPr>
          <w:i/>
          <w:sz w:val="22"/>
          <w:szCs w:val="22"/>
        </w:rPr>
      </w:pPr>
      <w:r w:rsidRPr="00A44BCE">
        <w:rPr>
          <w:i/>
          <w:sz w:val="22"/>
          <w:szCs w:val="22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E90AC9">
      <w:pPr>
        <w:pStyle w:val="Akapitzlist"/>
        <w:numPr>
          <w:ilvl w:val="3"/>
          <w:numId w:val="22"/>
        </w:numPr>
        <w:spacing w:line="360" w:lineRule="auto"/>
        <w:ind w:left="426" w:hanging="426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117500" w:rsidRPr="00A44BCE" w:rsidRDefault="00117500" w:rsidP="00117500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</w:p>
    <w:p w:rsidR="00117500" w:rsidRPr="00072A40" w:rsidRDefault="00117500" w:rsidP="00117500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117500" w:rsidRPr="00072A40" w:rsidRDefault="00117500" w:rsidP="0011750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Default="00117500" w:rsidP="0011750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17500" w:rsidRDefault="00117500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Pr="00072A40" w:rsidRDefault="000E49FC" w:rsidP="000E49FC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Zamawiający:</w:t>
      </w:r>
    </w:p>
    <w:p w:rsidR="000E49FC" w:rsidRPr="00072A40" w:rsidRDefault="000E49FC" w:rsidP="000E49FC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>Gmina Żary o statusie miejskim</w:t>
      </w:r>
    </w:p>
    <w:p w:rsidR="000E49FC" w:rsidRPr="00072A40" w:rsidRDefault="00AF1334" w:rsidP="00AF1334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Pl. Rynek 1 – 5, </w:t>
      </w:r>
      <w:r w:rsidR="000E49FC" w:rsidRPr="00072A40">
        <w:rPr>
          <w:bCs/>
          <w:sz w:val="22"/>
          <w:szCs w:val="22"/>
        </w:rPr>
        <w:t>68 – 200 Żary</w:t>
      </w:r>
    </w:p>
    <w:p w:rsidR="000E49FC" w:rsidRPr="00072A40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:rsidR="000E49FC" w:rsidRPr="00072A40" w:rsidRDefault="000E49FC" w:rsidP="000E49FC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0E49FC" w:rsidRPr="00072A40" w:rsidRDefault="000E49FC" w:rsidP="000E49FC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0E49FC" w:rsidRPr="00072A40" w:rsidRDefault="000E49FC" w:rsidP="000E49FC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E49FC" w:rsidRPr="00072A40" w:rsidTr="000E49FC">
        <w:trPr>
          <w:trHeight w:val="530"/>
        </w:trPr>
        <w:tc>
          <w:tcPr>
            <w:tcW w:w="3286" w:type="pct"/>
            <w:vAlign w:val="center"/>
          </w:tcPr>
          <w:p w:rsidR="000E49FC" w:rsidRPr="00072A40" w:rsidRDefault="000E49FC" w:rsidP="000E49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0E49FC" w:rsidRPr="00072A40" w:rsidRDefault="000E49FC" w:rsidP="000E49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E49FC" w:rsidRDefault="000E49FC" w:rsidP="000E49FC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Załącznik nr 1</w:t>
            </w:r>
            <w:r>
              <w:rPr>
                <w:b/>
                <w:sz w:val="22"/>
                <w:szCs w:val="22"/>
              </w:rPr>
              <w:t>c</w:t>
            </w:r>
            <w:r w:rsidRPr="00072A40">
              <w:rPr>
                <w:b/>
                <w:sz w:val="22"/>
                <w:szCs w:val="22"/>
              </w:rPr>
              <w:t xml:space="preserve"> </w:t>
            </w:r>
          </w:p>
          <w:p w:rsidR="000E49FC" w:rsidRPr="00072A40" w:rsidRDefault="000E49FC" w:rsidP="000E49FC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0E49FC" w:rsidRPr="00072A40" w:rsidRDefault="000E49FC" w:rsidP="000E49FC">
      <w:pPr>
        <w:spacing w:line="360" w:lineRule="auto"/>
        <w:rPr>
          <w:sz w:val="20"/>
          <w:szCs w:val="20"/>
        </w:rPr>
      </w:pPr>
    </w:p>
    <w:p w:rsidR="000E49FC" w:rsidRPr="0060146B" w:rsidRDefault="000E49FC" w:rsidP="000E49FC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E455F8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3 „Zagospodarowanie terenu na działkach numer 496,482/3 obręb 0001 – skwer przy ul. Skarbowej”</w:t>
      </w:r>
    </w:p>
    <w:p w:rsidR="000E49FC" w:rsidRPr="0060146B" w:rsidRDefault="000E49FC" w:rsidP="000E49FC">
      <w:pPr>
        <w:spacing w:line="360" w:lineRule="auto"/>
        <w:jc w:val="center"/>
        <w:rPr>
          <w:sz w:val="22"/>
          <w:szCs w:val="22"/>
        </w:rPr>
      </w:pPr>
    </w:p>
    <w:p w:rsidR="00E90AC9" w:rsidRPr="0060146B" w:rsidRDefault="00E90AC9" w:rsidP="004232EA">
      <w:pPr>
        <w:pStyle w:val="Akapitzlist"/>
        <w:numPr>
          <w:ilvl w:val="0"/>
          <w:numId w:val="60"/>
        </w:numPr>
        <w:spacing w:line="360" w:lineRule="auto"/>
        <w:ind w:left="426" w:hanging="426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oraz art. 24 ust. 5 pkt 2ustawy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E90AC9" w:rsidRPr="00072A40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E90AC9" w:rsidRPr="00072A40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E90AC9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E90AC9" w:rsidRPr="00072A40" w:rsidRDefault="00E90AC9" w:rsidP="00E90AC9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C9" w:rsidRPr="00A44BCE" w:rsidRDefault="00E90AC9" w:rsidP="00E90AC9">
      <w:pPr>
        <w:spacing w:line="360" w:lineRule="auto"/>
        <w:rPr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072A40" w:rsidRDefault="00E90AC9" w:rsidP="00E90AC9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60146B" w:rsidRDefault="00E90AC9" w:rsidP="004232EA">
      <w:pPr>
        <w:pStyle w:val="Akapitzlist"/>
        <w:numPr>
          <w:ilvl w:val="0"/>
          <w:numId w:val="60"/>
        </w:numPr>
        <w:spacing w:line="360" w:lineRule="auto"/>
        <w:ind w:left="426" w:hanging="426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podmiotu, na którego zasoby powołuje się wykonawca: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 stosunku do następującego/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podmiotu/ów, na którego/</w:t>
      </w:r>
      <w:proofErr w:type="spellStart"/>
      <w:r w:rsidRPr="0060146B">
        <w:rPr>
          <w:sz w:val="22"/>
          <w:szCs w:val="22"/>
        </w:rPr>
        <w:t>ych</w:t>
      </w:r>
      <w:proofErr w:type="spellEnd"/>
      <w:r w:rsidRPr="0060146B">
        <w:rPr>
          <w:sz w:val="22"/>
          <w:szCs w:val="22"/>
        </w:rPr>
        <w:t xml:space="preserve"> zasoby powołuję się w niniejszym postępowaniu, tj.: ………………………………………………………</w:t>
      </w:r>
      <w:r w:rsidRPr="0060146B">
        <w:rPr>
          <w:i/>
          <w:sz w:val="22"/>
          <w:szCs w:val="22"/>
        </w:rPr>
        <w:t>(podać pełną nawę, adres podmiotu na zasoby którego powołuje się wykonawca)</w:t>
      </w:r>
      <w:r w:rsidRPr="0060146B">
        <w:rPr>
          <w:sz w:val="22"/>
          <w:szCs w:val="22"/>
        </w:rPr>
        <w:t>nie zachodzą podstawy wykluczenia z postępowania o udzielenie zamówienia.</w:t>
      </w:r>
    </w:p>
    <w:p w:rsidR="00E90AC9" w:rsidRPr="00072A40" w:rsidRDefault="00E90AC9" w:rsidP="00E90AC9">
      <w:pPr>
        <w:spacing w:line="360" w:lineRule="auto"/>
        <w:rPr>
          <w:sz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jc w:val="right"/>
        <w:rPr>
          <w:i/>
          <w:sz w:val="22"/>
          <w:szCs w:val="22"/>
        </w:rPr>
      </w:pPr>
      <w:r w:rsidRPr="00A44BCE">
        <w:rPr>
          <w:i/>
          <w:sz w:val="22"/>
          <w:szCs w:val="22"/>
        </w:rPr>
        <w:t xml:space="preserve">(podpis upełnomocnionego przedstawiciela wykonawcy) 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60146B" w:rsidRDefault="00E90AC9" w:rsidP="004232EA">
      <w:pPr>
        <w:pStyle w:val="Akapitzlist"/>
        <w:numPr>
          <w:ilvl w:val="0"/>
          <w:numId w:val="60"/>
        </w:numPr>
        <w:spacing w:line="360" w:lineRule="auto"/>
        <w:ind w:left="426" w:hanging="426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E90AC9" w:rsidRPr="0060146B" w:rsidRDefault="00E90AC9" w:rsidP="00E90AC9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E90AC9" w:rsidRPr="00A44BCE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E90AC9" w:rsidRPr="00A44BCE" w:rsidRDefault="00E90AC9" w:rsidP="00E90AC9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E90AC9" w:rsidRPr="00072A40" w:rsidRDefault="00E90AC9" w:rsidP="00E90AC9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0E49FC" w:rsidRPr="00A44BCE" w:rsidRDefault="000E49FC" w:rsidP="000E49FC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Zamawiający: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Gmina Żary o statusie miejskim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Pl. Rynek 1 - 5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68 - 200 Żary</w:t>
      </w: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Wykonawca:</w:t>
      </w: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rPr>
          <w:color w:val="000000"/>
          <w:sz w:val="22"/>
          <w:szCs w:val="22"/>
        </w:rPr>
      </w:pPr>
      <w:r w:rsidRPr="00117500">
        <w:rPr>
          <w:color w:val="000000"/>
          <w:sz w:val="22"/>
          <w:szCs w:val="22"/>
        </w:rPr>
        <w:t>………………………………………</w:t>
      </w:r>
    </w:p>
    <w:p w:rsidR="00117500" w:rsidRPr="00117500" w:rsidRDefault="00117500" w:rsidP="00117500">
      <w:pPr>
        <w:spacing w:line="360" w:lineRule="auto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>(oznaczenie wykonawcy)</w:t>
      </w:r>
    </w:p>
    <w:p w:rsidR="00117500" w:rsidRPr="00117500" w:rsidRDefault="00117500" w:rsidP="00117500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117500" w:rsidRPr="00117500" w:rsidTr="00117500">
        <w:trPr>
          <w:trHeight w:val="530"/>
        </w:trPr>
        <w:tc>
          <w:tcPr>
            <w:tcW w:w="3286" w:type="pct"/>
            <w:vAlign w:val="center"/>
          </w:tcPr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OŚWIADCZENIE WYKONAWCY,</w:t>
            </w:r>
          </w:p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11750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117500" w:rsidRPr="0011750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Załącznik nr 2a </w:t>
            </w:r>
          </w:p>
          <w:p w:rsidR="00117500" w:rsidRPr="0011750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117500" w:rsidRPr="00117500" w:rsidRDefault="00117500" w:rsidP="00117500">
      <w:pPr>
        <w:rPr>
          <w:sz w:val="21"/>
          <w:szCs w:val="21"/>
        </w:rPr>
      </w:pPr>
    </w:p>
    <w:p w:rsidR="00117500" w:rsidRPr="00117500" w:rsidRDefault="00117500" w:rsidP="0011750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</w:rPr>
      </w:pPr>
    </w:p>
    <w:p w:rsidR="00117500" w:rsidRPr="00AF1334" w:rsidRDefault="00117500" w:rsidP="0011750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1334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534600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4600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1 „Zagospodarowanie terenu na działce numer 1251/6 obręb 0006 – projektowany park dydaktyczny przy ul. Kaszubskiej”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AF1334" w:rsidRDefault="00117500" w:rsidP="004232EA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b/>
          <w:sz w:val="22"/>
          <w:szCs w:val="22"/>
        </w:rPr>
      </w:pPr>
      <w:r w:rsidRPr="00AF1334">
        <w:rPr>
          <w:b/>
          <w:sz w:val="22"/>
          <w:szCs w:val="22"/>
        </w:rPr>
        <w:t>Informacja, dotycząca wykonawcy:</w:t>
      </w: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 xml:space="preserve">Oświadczam, że spełniam warunki udziału w postępowaniu określone przez zamawiającego w ust. 4 pkt. 3 „Instrukcji dla wykonawców”, stanowiącej rozdział I SIWZ. </w:t>
      </w:r>
    </w:p>
    <w:p w:rsidR="00117500" w:rsidRPr="00117500" w:rsidRDefault="00117500" w:rsidP="00117500">
      <w:pPr>
        <w:pStyle w:val="Tekstpodstawowywcity"/>
        <w:suppressAutoHyphens/>
        <w:spacing w:line="360" w:lineRule="auto"/>
        <w:ind w:left="851" w:hanging="142"/>
        <w:jc w:val="left"/>
        <w:rPr>
          <w:bCs/>
          <w:sz w:val="20"/>
          <w:szCs w:val="20"/>
        </w:rPr>
      </w:pPr>
    </w:p>
    <w:p w:rsidR="00117500" w:rsidRPr="00117500" w:rsidRDefault="00117500" w:rsidP="00117500">
      <w:pPr>
        <w:pStyle w:val="Tekstpodstawowywcity"/>
        <w:tabs>
          <w:tab w:val="left" w:pos="709"/>
        </w:tabs>
        <w:spacing w:line="360" w:lineRule="auto"/>
        <w:ind w:firstLine="0"/>
        <w:rPr>
          <w:color w:val="000000" w:themeColor="text1"/>
          <w:sz w:val="20"/>
          <w:szCs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AF1334" w:rsidRDefault="00117500" w:rsidP="004232EA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F1334">
        <w:rPr>
          <w:b/>
          <w:sz w:val="22"/>
          <w:szCs w:val="22"/>
        </w:rPr>
        <w:t xml:space="preserve">Informacja w związku z poleganiem na zasobach innych podmiotów: </w:t>
      </w: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>Oświadczam, że w celu wykazania spełniania warunków udziału w postępowaniu, określonych przez zamawiającego w ust. 4 pkt. 3 „Instrukcji dla wykonawców”, stanowiącej rozdział I SIWZ</w:t>
      </w:r>
      <w:r w:rsidRPr="00AF1334">
        <w:rPr>
          <w:i/>
          <w:sz w:val="22"/>
          <w:szCs w:val="22"/>
        </w:rPr>
        <w:t>,</w:t>
      </w:r>
      <w:r w:rsidRPr="00AF1334">
        <w:rPr>
          <w:sz w:val="22"/>
          <w:szCs w:val="22"/>
        </w:rPr>
        <w:t xml:space="preserve"> polegam na zasobach następującego/</w:t>
      </w:r>
      <w:proofErr w:type="spellStart"/>
      <w:r w:rsidRPr="00AF1334">
        <w:rPr>
          <w:sz w:val="22"/>
          <w:szCs w:val="22"/>
        </w:rPr>
        <w:t>ych</w:t>
      </w:r>
      <w:proofErr w:type="spellEnd"/>
      <w:r w:rsidRPr="00AF1334">
        <w:rPr>
          <w:sz w:val="22"/>
          <w:szCs w:val="22"/>
        </w:rPr>
        <w:t xml:space="preserve"> podmiotu/ów …………………………………</w:t>
      </w:r>
      <w:r w:rsidR="00AF1334">
        <w:rPr>
          <w:sz w:val="22"/>
          <w:szCs w:val="22"/>
        </w:rPr>
        <w:t>……………………… ………………………………………………………………………………………………</w:t>
      </w: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</w:p>
    <w:p w:rsidR="00117500" w:rsidRPr="00AF1334" w:rsidRDefault="00117500" w:rsidP="00117500">
      <w:pPr>
        <w:spacing w:line="360" w:lineRule="auto"/>
        <w:jc w:val="both"/>
        <w:rPr>
          <w:i/>
          <w:sz w:val="22"/>
          <w:szCs w:val="22"/>
        </w:rPr>
      </w:pPr>
      <w:r w:rsidRPr="00AF1334">
        <w:rPr>
          <w:sz w:val="22"/>
          <w:szCs w:val="22"/>
        </w:rPr>
        <w:t>…………………………………</w:t>
      </w:r>
      <w:r w:rsidR="00AF1334">
        <w:rPr>
          <w:sz w:val="22"/>
          <w:szCs w:val="22"/>
        </w:rPr>
        <w:t>…………</w:t>
      </w:r>
      <w:r w:rsidRPr="00AF1334">
        <w:rPr>
          <w:i/>
          <w:sz w:val="18"/>
          <w:szCs w:val="18"/>
        </w:rPr>
        <w:t>(wskazać podmiot i określić odpowiedni zakres dla wskazanego podmiotu).</w:t>
      </w:r>
      <w:r w:rsidRPr="00AF1334">
        <w:rPr>
          <w:i/>
          <w:sz w:val="22"/>
          <w:szCs w:val="22"/>
        </w:rPr>
        <w:t xml:space="preserve"> 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jc w:val="both"/>
        <w:rPr>
          <w:sz w:val="20"/>
          <w:szCs w:val="20"/>
        </w:rPr>
      </w:pPr>
    </w:p>
    <w:p w:rsidR="00117500" w:rsidRPr="00117500" w:rsidRDefault="00117500" w:rsidP="00117500">
      <w:pPr>
        <w:spacing w:line="360" w:lineRule="auto"/>
        <w:rPr>
          <w:sz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117500" w:rsidRDefault="00117500" w:rsidP="004232EA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b/>
          <w:sz w:val="21"/>
          <w:szCs w:val="21"/>
        </w:rPr>
      </w:pPr>
      <w:r w:rsidRPr="00117500">
        <w:rPr>
          <w:b/>
          <w:sz w:val="21"/>
          <w:szCs w:val="21"/>
        </w:rPr>
        <w:t>Oświadczenie, dotyczące podanych informacji:</w:t>
      </w: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 xml:space="preserve">Oświadczam, że wszystkie informacje podane w powyższych oświadczeniach są aktualne </w:t>
      </w:r>
      <w:r w:rsidRPr="00AF133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7500" w:rsidRPr="00117500" w:rsidRDefault="00117500" w:rsidP="00117500">
      <w:pPr>
        <w:spacing w:line="360" w:lineRule="auto"/>
        <w:jc w:val="both"/>
        <w:rPr>
          <w:sz w:val="20"/>
          <w:szCs w:val="20"/>
        </w:rPr>
      </w:pPr>
    </w:p>
    <w:p w:rsidR="00117500" w:rsidRPr="00117500" w:rsidRDefault="00117500" w:rsidP="00117500">
      <w:pPr>
        <w:spacing w:line="360" w:lineRule="auto"/>
        <w:rPr>
          <w:sz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rPr>
          <w:sz w:val="20"/>
          <w:szCs w:val="20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Zamawiający: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Gmina Żary o statusie miejskim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Pl. Rynek 1 - 5</w:t>
      </w:r>
    </w:p>
    <w:p w:rsidR="00117500" w:rsidRPr="00117500" w:rsidRDefault="00117500" w:rsidP="00117500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68 - 200 Żary</w:t>
      </w: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Wykonawca:</w:t>
      </w: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Pr="00117500" w:rsidRDefault="00117500" w:rsidP="00117500">
      <w:pPr>
        <w:spacing w:line="360" w:lineRule="auto"/>
        <w:rPr>
          <w:color w:val="000000"/>
          <w:sz w:val="22"/>
          <w:szCs w:val="22"/>
        </w:rPr>
      </w:pPr>
      <w:r w:rsidRPr="00117500">
        <w:rPr>
          <w:color w:val="000000"/>
          <w:sz w:val="22"/>
          <w:szCs w:val="22"/>
        </w:rPr>
        <w:t>………………………………………</w:t>
      </w:r>
    </w:p>
    <w:p w:rsidR="00117500" w:rsidRPr="00117500" w:rsidRDefault="00117500" w:rsidP="00117500">
      <w:pPr>
        <w:spacing w:line="360" w:lineRule="auto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>(oznaczenie wykonawcy)</w:t>
      </w:r>
    </w:p>
    <w:p w:rsidR="00117500" w:rsidRPr="00117500" w:rsidRDefault="00117500" w:rsidP="00117500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117500" w:rsidRPr="00117500" w:rsidTr="00117500">
        <w:trPr>
          <w:trHeight w:val="530"/>
        </w:trPr>
        <w:tc>
          <w:tcPr>
            <w:tcW w:w="3286" w:type="pct"/>
            <w:vAlign w:val="center"/>
          </w:tcPr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OŚWIADCZENIE WYKONAWCY,</w:t>
            </w:r>
          </w:p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117500" w:rsidRPr="00117500" w:rsidRDefault="00117500" w:rsidP="00117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11750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117500" w:rsidRPr="0011750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2b</w:t>
            </w:r>
          </w:p>
          <w:p w:rsidR="00117500" w:rsidRPr="00117500" w:rsidRDefault="00117500" w:rsidP="00117500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117500" w:rsidRPr="00117500" w:rsidRDefault="00117500" w:rsidP="00117500">
      <w:pPr>
        <w:rPr>
          <w:sz w:val="21"/>
          <w:szCs w:val="21"/>
        </w:rPr>
      </w:pPr>
    </w:p>
    <w:p w:rsidR="00117500" w:rsidRPr="00117500" w:rsidRDefault="00117500" w:rsidP="0011750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</w:rPr>
      </w:pPr>
    </w:p>
    <w:p w:rsidR="00117500" w:rsidRPr="00AF1334" w:rsidRDefault="00117500" w:rsidP="0011750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1334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E455F8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2 „Zagospodarowanie terenu na działce numer 280/10 obręb 0004 – dawne kąpielisko w Kunicach przy Al. Wojska Polskiego”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AF1334" w:rsidRDefault="00117500" w:rsidP="004232EA">
      <w:pPr>
        <w:pStyle w:val="Akapitzlist"/>
        <w:numPr>
          <w:ilvl w:val="0"/>
          <w:numId w:val="61"/>
        </w:numPr>
        <w:spacing w:line="360" w:lineRule="auto"/>
        <w:ind w:left="426" w:hanging="426"/>
        <w:rPr>
          <w:b/>
          <w:sz w:val="22"/>
          <w:szCs w:val="22"/>
        </w:rPr>
      </w:pPr>
      <w:r w:rsidRPr="00AF1334">
        <w:rPr>
          <w:b/>
          <w:sz w:val="22"/>
          <w:szCs w:val="22"/>
        </w:rPr>
        <w:t>Informacja, dotycząca wykonawcy:</w:t>
      </w: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 xml:space="preserve">Oświadczam, że spełniam warunki udziału w postępowaniu określone przez zamawiającego w ust. 4 pkt. 3 „Instrukcji dla wykonawców”, stanowiącej rozdział I SIWZ. </w:t>
      </w:r>
    </w:p>
    <w:p w:rsidR="00117500" w:rsidRPr="00117500" w:rsidRDefault="00117500" w:rsidP="00117500">
      <w:pPr>
        <w:pStyle w:val="Tekstpodstawowywcity"/>
        <w:suppressAutoHyphens/>
        <w:spacing w:line="360" w:lineRule="auto"/>
        <w:ind w:left="851" w:hanging="142"/>
        <w:jc w:val="left"/>
        <w:rPr>
          <w:bCs/>
          <w:sz w:val="20"/>
          <w:szCs w:val="20"/>
        </w:rPr>
      </w:pPr>
    </w:p>
    <w:p w:rsidR="00117500" w:rsidRPr="00117500" w:rsidRDefault="00117500" w:rsidP="00117500">
      <w:pPr>
        <w:pStyle w:val="Tekstpodstawowywcity"/>
        <w:tabs>
          <w:tab w:val="left" w:pos="709"/>
        </w:tabs>
        <w:spacing w:line="360" w:lineRule="auto"/>
        <w:ind w:firstLine="0"/>
        <w:rPr>
          <w:color w:val="000000" w:themeColor="text1"/>
          <w:sz w:val="20"/>
          <w:szCs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AF1334" w:rsidRDefault="00117500" w:rsidP="0011750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17500" w:rsidRPr="00AF1334" w:rsidRDefault="00117500" w:rsidP="004232EA">
      <w:pPr>
        <w:pStyle w:val="Akapitzlist"/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F1334">
        <w:rPr>
          <w:b/>
          <w:sz w:val="22"/>
          <w:szCs w:val="22"/>
        </w:rPr>
        <w:t xml:space="preserve">Informacja w związku z poleganiem na zasobach innych podmiotów: </w:t>
      </w:r>
    </w:p>
    <w:p w:rsid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>Oświadczam, że w celu wykazania spełniania warunków udziału w postępowaniu, określonych przez zamawiającego w ust. 4 pkt. 3 „Instrukcji dla wykonawców”, stanowiącej rozdział I SIWZ</w:t>
      </w:r>
      <w:r w:rsidRPr="00AF1334">
        <w:rPr>
          <w:i/>
          <w:sz w:val="22"/>
          <w:szCs w:val="22"/>
        </w:rPr>
        <w:t>,</w:t>
      </w:r>
      <w:r w:rsidRPr="00AF1334">
        <w:rPr>
          <w:sz w:val="22"/>
          <w:szCs w:val="22"/>
        </w:rPr>
        <w:t xml:space="preserve"> polegam na zasobach następującego/</w:t>
      </w:r>
      <w:proofErr w:type="spellStart"/>
      <w:r w:rsidRPr="00AF1334">
        <w:rPr>
          <w:sz w:val="22"/>
          <w:szCs w:val="22"/>
        </w:rPr>
        <w:t>ych</w:t>
      </w:r>
      <w:proofErr w:type="spellEnd"/>
      <w:r w:rsidRPr="00AF1334">
        <w:rPr>
          <w:sz w:val="22"/>
          <w:szCs w:val="22"/>
        </w:rPr>
        <w:t xml:space="preserve"> podmiotu/ów …………………………………………</w:t>
      </w:r>
      <w:r w:rsidR="00AF1334">
        <w:rPr>
          <w:sz w:val="22"/>
          <w:szCs w:val="22"/>
        </w:rPr>
        <w:t xml:space="preserve"> </w:t>
      </w:r>
      <w:r w:rsidRPr="00AF1334">
        <w:rPr>
          <w:sz w:val="22"/>
          <w:szCs w:val="22"/>
        </w:rPr>
        <w:t>………………………………………………………………………………</w:t>
      </w:r>
      <w:r w:rsidR="00AF1334">
        <w:rPr>
          <w:sz w:val="22"/>
          <w:szCs w:val="22"/>
        </w:rPr>
        <w:t>……………………………..</w:t>
      </w:r>
      <w:r w:rsidRPr="00AF1334">
        <w:rPr>
          <w:sz w:val="22"/>
          <w:szCs w:val="22"/>
        </w:rPr>
        <w:t>.,w następującym zakresie: …………………………………………………………………………………</w:t>
      </w:r>
    </w:p>
    <w:p w:rsidR="00117500" w:rsidRPr="00AF1334" w:rsidRDefault="00117500" w:rsidP="00117500">
      <w:pPr>
        <w:spacing w:line="360" w:lineRule="auto"/>
        <w:jc w:val="both"/>
        <w:rPr>
          <w:i/>
          <w:sz w:val="22"/>
          <w:szCs w:val="22"/>
        </w:rPr>
      </w:pPr>
      <w:r w:rsidRPr="00AF1334">
        <w:rPr>
          <w:sz w:val="22"/>
          <w:szCs w:val="22"/>
        </w:rPr>
        <w:t>…</w:t>
      </w:r>
      <w:r w:rsidR="00AF1334">
        <w:rPr>
          <w:sz w:val="22"/>
          <w:szCs w:val="22"/>
        </w:rPr>
        <w:t>…………………………………………</w:t>
      </w:r>
      <w:r w:rsidR="00AF1334" w:rsidRPr="00AF1334">
        <w:rPr>
          <w:i/>
          <w:sz w:val="22"/>
          <w:szCs w:val="22"/>
        </w:rPr>
        <w:t xml:space="preserve"> </w:t>
      </w:r>
      <w:r w:rsidRPr="00AF1334">
        <w:rPr>
          <w:i/>
          <w:sz w:val="18"/>
          <w:szCs w:val="18"/>
        </w:rPr>
        <w:t xml:space="preserve">(wskazać podmiot i określić odpowiedni zakres dla wskazanego podmiotu). 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jc w:val="both"/>
        <w:rPr>
          <w:sz w:val="20"/>
          <w:szCs w:val="20"/>
        </w:rPr>
      </w:pPr>
    </w:p>
    <w:p w:rsidR="00117500" w:rsidRPr="00117500" w:rsidRDefault="00117500" w:rsidP="00117500">
      <w:pPr>
        <w:spacing w:line="360" w:lineRule="auto"/>
        <w:rPr>
          <w:sz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117500" w:rsidRDefault="00117500" w:rsidP="004232EA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b/>
          <w:sz w:val="21"/>
          <w:szCs w:val="21"/>
        </w:rPr>
      </w:pPr>
      <w:r w:rsidRPr="00117500">
        <w:rPr>
          <w:b/>
          <w:sz w:val="21"/>
          <w:szCs w:val="21"/>
        </w:rPr>
        <w:t>Oświadczenie, dotyczące podanych informacji:</w:t>
      </w:r>
    </w:p>
    <w:p w:rsidR="00117500" w:rsidRPr="00117500" w:rsidRDefault="00117500" w:rsidP="001175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17500" w:rsidRPr="00117500" w:rsidRDefault="00117500" w:rsidP="00117500">
      <w:pPr>
        <w:spacing w:line="360" w:lineRule="auto"/>
        <w:jc w:val="both"/>
        <w:rPr>
          <w:sz w:val="21"/>
          <w:szCs w:val="21"/>
        </w:rPr>
      </w:pPr>
    </w:p>
    <w:p w:rsidR="00117500" w:rsidRPr="00AF1334" w:rsidRDefault="00117500" w:rsidP="00117500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 xml:space="preserve">Oświadczam, że wszystkie informacje podane w powyższych oświadczeniach są aktualne </w:t>
      </w:r>
      <w:r w:rsidRPr="00AF133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7500" w:rsidRPr="00117500" w:rsidRDefault="00117500" w:rsidP="00117500">
      <w:pPr>
        <w:spacing w:line="360" w:lineRule="auto"/>
        <w:jc w:val="both"/>
        <w:rPr>
          <w:sz w:val="20"/>
          <w:szCs w:val="20"/>
        </w:rPr>
      </w:pPr>
    </w:p>
    <w:p w:rsidR="00117500" w:rsidRPr="00117500" w:rsidRDefault="00117500" w:rsidP="00117500">
      <w:pPr>
        <w:spacing w:line="360" w:lineRule="auto"/>
        <w:rPr>
          <w:sz w:val="20"/>
        </w:rPr>
      </w:pP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117500" w:rsidRPr="00117500" w:rsidRDefault="00117500" w:rsidP="00117500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117500" w:rsidRPr="00117500" w:rsidRDefault="00117500" w:rsidP="00117500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117500" w:rsidRPr="00117500" w:rsidRDefault="00117500" w:rsidP="00117500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117500" w:rsidRPr="00117500" w:rsidRDefault="00117500" w:rsidP="00117500">
      <w:pPr>
        <w:rPr>
          <w:sz w:val="20"/>
          <w:szCs w:val="20"/>
        </w:rPr>
      </w:pPr>
    </w:p>
    <w:p w:rsidR="00117500" w:rsidRDefault="00117500" w:rsidP="0011750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17500" w:rsidRDefault="00117500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AF1334" w:rsidRDefault="00AF133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Pr="00117500" w:rsidRDefault="000E49FC" w:rsidP="000E49FC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Zamawiający:</w:t>
      </w:r>
    </w:p>
    <w:p w:rsidR="000E49FC" w:rsidRPr="00117500" w:rsidRDefault="000E49FC" w:rsidP="000E49FC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Gmina Żary o statusie miejskim</w:t>
      </w:r>
    </w:p>
    <w:p w:rsidR="000E49FC" w:rsidRPr="00117500" w:rsidRDefault="000E49FC" w:rsidP="000E49FC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Pl. Rynek 1 - 5</w:t>
      </w:r>
    </w:p>
    <w:p w:rsidR="000E49FC" w:rsidRPr="00117500" w:rsidRDefault="000E49FC" w:rsidP="000E49FC">
      <w:pPr>
        <w:spacing w:line="360" w:lineRule="auto"/>
        <w:jc w:val="right"/>
        <w:rPr>
          <w:bCs/>
          <w:sz w:val="22"/>
          <w:szCs w:val="22"/>
        </w:rPr>
      </w:pPr>
      <w:r w:rsidRPr="00117500">
        <w:rPr>
          <w:bCs/>
          <w:sz w:val="22"/>
          <w:szCs w:val="22"/>
        </w:rPr>
        <w:t>68 - 200 Żary</w:t>
      </w:r>
    </w:p>
    <w:p w:rsidR="000E49FC" w:rsidRPr="00117500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117500">
        <w:rPr>
          <w:b/>
          <w:color w:val="000000"/>
          <w:sz w:val="22"/>
          <w:szCs w:val="22"/>
          <w:u w:val="single"/>
        </w:rPr>
        <w:t>Wykonawca:</w:t>
      </w:r>
    </w:p>
    <w:p w:rsidR="000E49FC" w:rsidRPr="00117500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Pr="00117500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Pr="00117500" w:rsidRDefault="000E49FC" w:rsidP="000E49FC">
      <w:pPr>
        <w:spacing w:line="360" w:lineRule="auto"/>
        <w:rPr>
          <w:color w:val="000000"/>
          <w:sz w:val="22"/>
          <w:szCs w:val="22"/>
        </w:rPr>
      </w:pPr>
      <w:r w:rsidRPr="00117500">
        <w:rPr>
          <w:color w:val="000000"/>
          <w:sz w:val="22"/>
          <w:szCs w:val="22"/>
        </w:rPr>
        <w:t>………………………………………</w:t>
      </w:r>
    </w:p>
    <w:p w:rsidR="000E49FC" w:rsidRPr="00117500" w:rsidRDefault="000E49FC" w:rsidP="000E49FC">
      <w:pPr>
        <w:spacing w:line="360" w:lineRule="auto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>(oznaczenie wykonawcy)</w:t>
      </w:r>
    </w:p>
    <w:p w:rsidR="000E49FC" w:rsidRPr="00117500" w:rsidRDefault="000E49FC" w:rsidP="000E49FC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E49FC" w:rsidRPr="00117500" w:rsidTr="000E49FC">
        <w:trPr>
          <w:trHeight w:val="530"/>
        </w:trPr>
        <w:tc>
          <w:tcPr>
            <w:tcW w:w="3286" w:type="pct"/>
            <w:vAlign w:val="center"/>
          </w:tcPr>
          <w:p w:rsidR="000E49FC" w:rsidRPr="00117500" w:rsidRDefault="000E49FC" w:rsidP="000E49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OŚWIADCZENIE WYKONAWCY,</w:t>
            </w:r>
          </w:p>
          <w:p w:rsidR="000E49FC" w:rsidRPr="00117500" w:rsidRDefault="000E49FC" w:rsidP="000E49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0E49FC" w:rsidRPr="00117500" w:rsidRDefault="000E49FC" w:rsidP="000E49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11750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E49FC" w:rsidRPr="00117500" w:rsidRDefault="000E49FC" w:rsidP="000E49FC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2c</w:t>
            </w:r>
          </w:p>
          <w:p w:rsidR="000E49FC" w:rsidRPr="00117500" w:rsidRDefault="000E49FC" w:rsidP="000E49FC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117500">
              <w:rPr>
                <w:b/>
                <w:sz w:val="22"/>
                <w:szCs w:val="22"/>
              </w:rPr>
              <w:t xml:space="preserve">do oferty na Część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0E49FC" w:rsidRPr="00117500" w:rsidRDefault="000E49FC" w:rsidP="000E49FC">
      <w:pPr>
        <w:rPr>
          <w:sz w:val="21"/>
          <w:szCs w:val="21"/>
        </w:rPr>
      </w:pPr>
    </w:p>
    <w:p w:rsidR="000E49FC" w:rsidRPr="00117500" w:rsidRDefault="000E49FC" w:rsidP="000E49FC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</w:rPr>
      </w:pPr>
    </w:p>
    <w:p w:rsidR="000E49FC" w:rsidRPr="00AF1334" w:rsidRDefault="000E49FC" w:rsidP="000E49FC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1334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0E49FC" w:rsidRPr="00E455F8" w:rsidRDefault="000E49FC" w:rsidP="000E49FC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3 „Zagospodarowanie terenu na działkach numer 496,482/3 obręb 0001 – skwer przy ul. Skarbowej”</w:t>
      </w:r>
    </w:p>
    <w:p w:rsidR="000E49FC" w:rsidRPr="00117500" w:rsidRDefault="000E49FC" w:rsidP="000E49FC">
      <w:pPr>
        <w:spacing w:line="360" w:lineRule="auto"/>
        <w:jc w:val="both"/>
        <w:rPr>
          <w:sz w:val="21"/>
          <w:szCs w:val="21"/>
        </w:rPr>
      </w:pPr>
    </w:p>
    <w:p w:rsidR="000E49FC" w:rsidRPr="00AF1334" w:rsidRDefault="000E49FC" w:rsidP="004232EA">
      <w:pPr>
        <w:pStyle w:val="Akapitzlist"/>
        <w:numPr>
          <w:ilvl w:val="0"/>
          <w:numId w:val="59"/>
        </w:numPr>
        <w:spacing w:line="360" w:lineRule="auto"/>
        <w:ind w:left="284" w:hanging="284"/>
        <w:rPr>
          <w:b/>
          <w:sz w:val="22"/>
          <w:szCs w:val="22"/>
        </w:rPr>
      </w:pPr>
      <w:r w:rsidRPr="00AF1334">
        <w:rPr>
          <w:b/>
          <w:sz w:val="22"/>
          <w:szCs w:val="22"/>
        </w:rPr>
        <w:t>Informacja, dotycząca wykonawcy:</w:t>
      </w:r>
    </w:p>
    <w:p w:rsidR="000E49FC" w:rsidRPr="00AF1334" w:rsidRDefault="000E49FC" w:rsidP="000E49FC">
      <w:pPr>
        <w:spacing w:line="360" w:lineRule="auto"/>
        <w:jc w:val="both"/>
        <w:rPr>
          <w:sz w:val="22"/>
          <w:szCs w:val="22"/>
        </w:rPr>
      </w:pPr>
    </w:p>
    <w:p w:rsidR="000E49FC" w:rsidRPr="00AF1334" w:rsidRDefault="000E49FC" w:rsidP="000E49FC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 xml:space="preserve">Oświadczam, że spełniam warunki udziału w postępowaniu określone przez zamawiającego w ust. 4 pkt. 3 „Instrukcji dla wykonawców”, stanowiącej rozdział I SIWZ. </w:t>
      </w:r>
    </w:p>
    <w:p w:rsidR="000E49FC" w:rsidRPr="00117500" w:rsidRDefault="000E49FC" w:rsidP="000E49FC">
      <w:pPr>
        <w:pStyle w:val="Tekstpodstawowywcity"/>
        <w:suppressAutoHyphens/>
        <w:spacing w:line="360" w:lineRule="auto"/>
        <w:ind w:left="851" w:hanging="142"/>
        <w:jc w:val="left"/>
        <w:rPr>
          <w:bCs/>
          <w:sz w:val="20"/>
          <w:szCs w:val="20"/>
        </w:rPr>
      </w:pPr>
    </w:p>
    <w:p w:rsidR="000E49FC" w:rsidRPr="00117500" w:rsidRDefault="000E49FC" w:rsidP="000E49FC">
      <w:pPr>
        <w:pStyle w:val="Tekstpodstawowywcity"/>
        <w:tabs>
          <w:tab w:val="left" w:pos="709"/>
        </w:tabs>
        <w:spacing w:line="360" w:lineRule="auto"/>
        <w:ind w:firstLine="0"/>
        <w:rPr>
          <w:color w:val="000000" w:themeColor="text1"/>
          <w:sz w:val="20"/>
          <w:szCs w:val="20"/>
        </w:rPr>
      </w:pP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0E49FC" w:rsidRPr="00117500" w:rsidRDefault="000E49FC" w:rsidP="000E49FC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0E49FC" w:rsidRPr="00117500" w:rsidRDefault="000E49FC" w:rsidP="000E49FC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0E49FC" w:rsidRPr="00117500" w:rsidRDefault="000E49FC" w:rsidP="000E49F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E49FC" w:rsidRPr="00117500" w:rsidRDefault="000E49FC" w:rsidP="000E49F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E49FC" w:rsidRPr="00AF1334" w:rsidRDefault="000E49FC" w:rsidP="004232EA">
      <w:pPr>
        <w:pStyle w:val="Akapitzlist"/>
        <w:numPr>
          <w:ilvl w:val="0"/>
          <w:numId w:val="5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F1334">
        <w:rPr>
          <w:b/>
          <w:sz w:val="22"/>
          <w:szCs w:val="22"/>
        </w:rPr>
        <w:t xml:space="preserve">Informacja w związku z poleganiem na zasobach innych podmiotów: </w:t>
      </w:r>
    </w:p>
    <w:p w:rsidR="00AF1334" w:rsidRDefault="000E49FC" w:rsidP="000E49FC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>Oświadczam, że w celu wykazania spełniania warunków udziału w postępowaniu, określonych przez zamawiającego w ust. 4 pkt. 3 „Instrukcji dla wykonawców”, stanowiącej rozdział I SIWZ</w:t>
      </w:r>
      <w:r w:rsidRPr="00AF1334">
        <w:rPr>
          <w:i/>
          <w:sz w:val="22"/>
          <w:szCs w:val="22"/>
        </w:rPr>
        <w:t>,</w:t>
      </w:r>
      <w:r w:rsidRPr="00AF1334">
        <w:rPr>
          <w:sz w:val="22"/>
          <w:szCs w:val="22"/>
        </w:rPr>
        <w:t xml:space="preserve"> polegam na zasobach następującego/</w:t>
      </w:r>
      <w:proofErr w:type="spellStart"/>
      <w:r w:rsidRPr="00AF1334">
        <w:rPr>
          <w:sz w:val="22"/>
          <w:szCs w:val="22"/>
        </w:rPr>
        <w:t>ych</w:t>
      </w:r>
      <w:proofErr w:type="spellEnd"/>
      <w:r w:rsidRPr="00AF1334">
        <w:rPr>
          <w:sz w:val="22"/>
          <w:szCs w:val="22"/>
        </w:rPr>
        <w:t xml:space="preserve"> podmiotu/ów ……………………………………………</w:t>
      </w:r>
      <w:r w:rsidR="00AF1334">
        <w:rPr>
          <w:sz w:val="22"/>
          <w:szCs w:val="22"/>
        </w:rPr>
        <w:t>……………………..</w:t>
      </w:r>
    </w:p>
    <w:p w:rsidR="000E49FC" w:rsidRPr="00AF1334" w:rsidRDefault="000E49FC" w:rsidP="000E49FC">
      <w:pPr>
        <w:spacing w:line="360" w:lineRule="auto"/>
        <w:jc w:val="both"/>
        <w:rPr>
          <w:sz w:val="22"/>
          <w:szCs w:val="22"/>
        </w:rPr>
      </w:pPr>
      <w:r w:rsidRPr="00AF1334">
        <w:rPr>
          <w:sz w:val="22"/>
          <w:szCs w:val="22"/>
        </w:rPr>
        <w:t>………………………………………………………………………………………………</w:t>
      </w:r>
      <w:r w:rsidR="00AF1334">
        <w:rPr>
          <w:sz w:val="22"/>
          <w:szCs w:val="22"/>
        </w:rPr>
        <w:t>………………</w:t>
      </w:r>
      <w:r w:rsidRPr="00AF1334">
        <w:rPr>
          <w:sz w:val="22"/>
          <w:szCs w:val="22"/>
        </w:rPr>
        <w:t>,w następującym zakresie:…………………………………………</w:t>
      </w:r>
      <w:r w:rsidR="00AF1334" w:rsidRPr="00AF1334">
        <w:rPr>
          <w:sz w:val="22"/>
          <w:szCs w:val="22"/>
        </w:rPr>
        <w:t xml:space="preserve"> </w:t>
      </w:r>
      <w:r w:rsidRPr="00AF1334">
        <w:rPr>
          <w:sz w:val="22"/>
          <w:szCs w:val="22"/>
        </w:rPr>
        <w:t>…….……</w:t>
      </w:r>
      <w:r w:rsidR="00AF1334">
        <w:rPr>
          <w:sz w:val="22"/>
          <w:szCs w:val="22"/>
        </w:rPr>
        <w:t>……………………….</w:t>
      </w:r>
      <w:r w:rsidRPr="00AF1334">
        <w:rPr>
          <w:sz w:val="22"/>
          <w:szCs w:val="22"/>
        </w:rPr>
        <w:t>……</w:t>
      </w:r>
      <w:r w:rsidR="004232EA">
        <w:rPr>
          <w:sz w:val="22"/>
          <w:szCs w:val="22"/>
        </w:rPr>
        <w:t xml:space="preserve"> ……………………………………………….</w:t>
      </w:r>
      <w:r w:rsidRPr="00AF1334">
        <w:rPr>
          <w:i/>
          <w:sz w:val="18"/>
          <w:szCs w:val="18"/>
        </w:rPr>
        <w:t xml:space="preserve">(wskazać podmiot i określić odpowiedni zakres dla wskazanego podmiotu). </w:t>
      </w:r>
    </w:p>
    <w:p w:rsidR="000E49FC" w:rsidRPr="00117500" w:rsidRDefault="000E49FC" w:rsidP="000E49FC">
      <w:pPr>
        <w:spacing w:line="360" w:lineRule="auto"/>
        <w:jc w:val="both"/>
        <w:rPr>
          <w:sz w:val="21"/>
          <w:szCs w:val="21"/>
        </w:rPr>
      </w:pPr>
    </w:p>
    <w:p w:rsidR="000E49FC" w:rsidRPr="00117500" w:rsidRDefault="000E49FC" w:rsidP="000E49FC">
      <w:pPr>
        <w:spacing w:line="360" w:lineRule="auto"/>
        <w:jc w:val="both"/>
        <w:rPr>
          <w:sz w:val="20"/>
          <w:szCs w:val="20"/>
        </w:rPr>
      </w:pPr>
    </w:p>
    <w:p w:rsidR="000E49FC" w:rsidRPr="00117500" w:rsidRDefault="000E49FC" w:rsidP="000E49FC">
      <w:pPr>
        <w:spacing w:line="360" w:lineRule="auto"/>
        <w:rPr>
          <w:sz w:val="20"/>
        </w:rPr>
      </w:pP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0E49FC" w:rsidRPr="00117500" w:rsidRDefault="000E49FC" w:rsidP="000E49FC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0E49FC" w:rsidRPr="00117500" w:rsidRDefault="000E49FC" w:rsidP="000E49FC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0E49FC" w:rsidRPr="00117500" w:rsidRDefault="000E49FC" w:rsidP="000E49FC">
      <w:pPr>
        <w:spacing w:line="360" w:lineRule="auto"/>
        <w:jc w:val="both"/>
        <w:rPr>
          <w:sz w:val="21"/>
          <w:szCs w:val="21"/>
        </w:rPr>
      </w:pPr>
    </w:p>
    <w:p w:rsidR="000E49FC" w:rsidRPr="00117500" w:rsidRDefault="000E49FC" w:rsidP="000E49FC">
      <w:pPr>
        <w:spacing w:line="360" w:lineRule="auto"/>
        <w:jc w:val="both"/>
        <w:rPr>
          <w:sz w:val="21"/>
          <w:szCs w:val="21"/>
        </w:rPr>
      </w:pPr>
    </w:p>
    <w:p w:rsidR="000E49FC" w:rsidRPr="00117500" w:rsidRDefault="000E49FC" w:rsidP="000E49F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E49FC" w:rsidRPr="00117500" w:rsidRDefault="000E49FC" w:rsidP="004232EA">
      <w:pPr>
        <w:pStyle w:val="Akapitzlist"/>
        <w:numPr>
          <w:ilvl w:val="0"/>
          <w:numId w:val="59"/>
        </w:numPr>
        <w:spacing w:line="360" w:lineRule="auto"/>
        <w:ind w:left="426" w:hanging="426"/>
        <w:rPr>
          <w:b/>
          <w:sz w:val="21"/>
          <w:szCs w:val="21"/>
        </w:rPr>
      </w:pPr>
      <w:r w:rsidRPr="00117500">
        <w:rPr>
          <w:b/>
          <w:sz w:val="21"/>
          <w:szCs w:val="21"/>
        </w:rPr>
        <w:t>Oświadczenie, dotyczące podanych informacji:</w:t>
      </w:r>
    </w:p>
    <w:p w:rsidR="000E49FC" w:rsidRPr="004232EA" w:rsidRDefault="000E49FC" w:rsidP="000E49FC">
      <w:pPr>
        <w:spacing w:line="360" w:lineRule="auto"/>
        <w:jc w:val="both"/>
        <w:rPr>
          <w:sz w:val="22"/>
          <w:szCs w:val="22"/>
        </w:rPr>
      </w:pPr>
    </w:p>
    <w:p w:rsidR="000E49FC" w:rsidRPr="004232EA" w:rsidRDefault="000E49FC" w:rsidP="000E49FC">
      <w:pPr>
        <w:spacing w:line="360" w:lineRule="auto"/>
        <w:jc w:val="both"/>
        <w:rPr>
          <w:sz w:val="22"/>
          <w:szCs w:val="22"/>
        </w:rPr>
      </w:pPr>
      <w:r w:rsidRPr="004232EA">
        <w:rPr>
          <w:sz w:val="22"/>
          <w:szCs w:val="22"/>
        </w:rPr>
        <w:t xml:space="preserve">Oświadczam, że wszystkie informacje podane w powyższych oświadczeniach są aktualne </w:t>
      </w:r>
      <w:r w:rsidRPr="004232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E49FC" w:rsidRPr="00117500" w:rsidRDefault="000E49FC" w:rsidP="000E49FC">
      <w:pPr>
        <w:spacing w:line="360" w:lineRule="auto"/>
        <w:jc w:val="both"/>
        <w:rPr>
          <w:sz w:val="20"/>
          <w:szCs w:val="20"/>
        </w:rPr>
      </w:pPr>
    </w:p>
    <w:p w:rsidR="000E49FC" w:rsidRPr="00117500" w:rsidRDefault="000E49FC" w:rsidP="000E49FC">
      <w:pPr>
        <w:spacing w:line="360" w:lineRule="auto"/>
        <w:rPr>
          <w:sz w:val="20"/>
        </w:rPr>
      </w:pP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</w:t>
      </w:r>
    </w:p>
    <w:p w:rsidR="000E49FC" w:rsidRPr="00117500" w:rsidRDefault="000E49FC" w:rsidP="000E49FC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117500">
        <w:rPr>
          <w:rFonts w:ascii="Times New Roman" w:hAnsi="Times New Roman"/>
          <w:i/>
          <w:sz w:val="19"/>
          <w:szCs w:val="19"/>
        </w:rPr>
        <w:t>(miejscowość i data)</w:t>
      </w:r>
    </w:p>
    <w:p w:rsidR="000E49FC" w:rsidRPr="00117500" w:rsidRDefault="000E49FC" w:rsidP="000E49FC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11750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0E49FC" w:rsidRPr="00117500" w:rsidRDefault="000E49FC" w:rsidP="000E49FC">
      <w:pPr>
        <w:jc w:val="right"/>
        <w:rPr>
          <w:i/>
          <w:sz w:val="19"/>
          <w:szCs w:val="19"/>
        </w:rPr>
      </w:pPr>
      <w:r w:rsidRPr="00117500">
        <w:rPr>
          <w:i/>
          <w:sz w:val="19"/>
          <w:szCs w:val="19"/>
        </w:rPr>
        <w:t xml:space="preserve">(podpis upełnomocnionego przedstawiciela wykonawcy) </w:t>
      </w:r>
    </w:p>
    <w:p w:rsidR="000E49FC" w:rsidRPr="00117500" w:rsidRDefault="000E49FC" w:rsidP="000E49FC">
      <w:pPr>
        <w:rPr>
          <w:sz w:val="20"/>
          <w:szCs w:val="20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4232EA" w:rsidRDefault="004232EA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4232EA" w:rsidRDefault="004232EA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0E49FC" w:rsidRDefault="000E49FC" w:rsidP="000E49FC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E90AC9" w:rsidRPr="00534600" w:rsidRDefault="00E90AC9" w:rsidP="00E90AC9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Zamawiający: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jc w:val="center"/>
              <w:rPr>
                <w:b/>
                <w:bCs/>
                <w:color w:val="000000"/>
              </w:rPr>
            </w:pPr>
            <w:r w:rsidRPr="00534600">
              <w:rPr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3</w:t>
            </w:r>
            <w:r w:rsidRPr="00534600">
              <w:rPr>
                <w:b/>
                <w:sz w:val="22"/>
                <w:szCs w:val="22"/>
              </w:rPr>
              <w:t>a</w:t>
            </w:r>
          </w:p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do oferty </w:t>
            </w:r>
          </w:p>
          <w:p w:rsidR="00E90AC9" w:rsidRPr="00534600" w:rsidRDefault="00E90AC9" w:rsidP="00AF1334"/>
        </w:tc>
      </w:tr>
    </w:tbl>
    <w:p w:rsidR="00E90AC9" w:rsidRPr="00534600" w:rsidRDefault="00E90AC9" w:rsidP="00E90AC9">
      <w:pPr>
        <w:rPr>
          <w:b/>
          <w:bCs/>
          <w:color w:val="000000"/>
          <w:sz w:val="22"/>
          <w:szCs w:val="22"/>
        </w:rPr>
      </w:pPr>
    </w:p>
    <w:p w:rsidR="00E90AC9" w:rsidRPr="00E455F8" w:rsidRDefault="00E90AC9" w:rsidP="00E90AC9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5F8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90AC9" w:rsidRPr="00534600" w:rsidRDefault="00E90AC9" w:rsidP="00E90AC9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4600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1 „Zagospodarowanie terenu na działce numer 1251/6 obręb 0006 – projektowany park dydaktyczny przy ul. Kaszubskiej”</w:t>
      </w:r>
    </w:p>
    <w:p w:rsidR="00E90AC9" w:rsidRPr="00534600" w:rsidRDefault="00E90AC9" w:rsidP="00E90AC9">
      <w:pPr>
        <w:pStyle w:val="Adres"/>
        <w:keepLines w:val="0"/>
        <w:spacing w:line="36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E90AC9" w:rsidRPr="00E455F8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  <w:r w:rsidRPr="00E455F8">
        <w:rPr>
          <w:color w:val="000000"/>
          <w:sz w:val="22"/>
          <w:szCs w:val="22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2"/>
        <w:gridCol w:w="1418"/>
        <w:gridCol w:w="1984"/>
        <w:gridCol w:w="1985"/>
        <w:gridCol w:w="1701"/>
      </w:tblGrid>
      <w:tr w:rsidR="00E90AC9" w:rsidRPr="00534600" w:rsidTr="00AF1334">
        <w:trPr>
          <w:cantSplit/>
          <w:trHeight w:val="1503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8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984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534600">
              <w:rPr>
                <w:color w:val="FF0000"/>
                <w:sz w:val="16"/>
                <w:szCs w:val="16"/>
              </w:rPr>
              <w:t>Wymagane warunki udziału w postępowaniu, zgodnie z rozdz. I ust. 4 pkt. 3 specyfikacji istotnych warunków zamówienia)</w:t>
            </w:r>
          </w:p>
        </w:tc>
        <w:tc>
          <w:tcPr>
            <w:tcW w:w="1985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1701" w:type="dxa"/>
            <w:vAlign w:val="center"/>
          </w:tcPr>
          <w:p w:rsidR="00E90AC9" w:rsidRPr="00534600" w:rsidRDefault="00E90AC9" w:rsidP="00AF133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1.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A. Brygadzista do koordynacji i kierowania pracami związanymi z wycinką drzew 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- posiadanie minimum średniego wykształcenia kierunkowego (ogrodnicze lub architektura krajobrazu lub leśne)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jc w:val="both"/>
              <w:rPr>
                <w:color w:val="000000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1. Posiada wykształcenie :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 xml:space="preserve">średnie/ wyższe* kierunkowe: ogrodnicze/ architektura krajobrazu/leśne* </w:t>
            </w:r>
          </w:p>
          <w:p w:rsidR="00E90AC9" w:rsidRPr="00534600" w:rsidRDefault="00E90AC9" w:rsidP="00AF1334">
            <w:pPr>
              <w:pStyle w:val="Tekstpodstawowy"/>
              <w:snapToGrid w:val="0"/>
              <w:spacing w:after="0"/>
              <w:ind w:left="360" w:hanging="360"/>
              <w:rPr>
                <w:rFonts w:ascii="Times New Roman" w:hAnsi="Times New Roman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B. Pilarz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 xml:space="preserve">- posiadanie </w:t>
            </w:r>
            <w:r w:rsidRPr="00534600">
              <w:rPr>
                <w:rFonts w:ascii="Times New Roman" w:hAnsi="Times New Roman"/>
                <w:bCs/>
                <w:sz w:val="14"/>
                <w:szCs w:val="14"/>
              </w:rPr>
              <w:t>ukończonego kursu pilarza</w:t>
            </w: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1. Posiada ukończony kurs pilarza: TAK/NIE*</w:t>
            </w: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>* niepotrzebne skreślić</w:t>
      </w: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 xml:space="preserve">** </w:t>
      </w:r>
      <w:r w:rsidRPr="00534600">
        <w:rPr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E90AC9" w:rsidRPr="00534600" w:rsidRDefault="00E90AC9" w:rsidP="00E90AC9">
      <w:pPr>
        <w:spacing w:line="360" w:lineRule="auto"/>
        <w:rPr>
          <w:sz w:val="20"/>
          <w:szCs w:val="20"/>
        </w:rPr>
      </w:pP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>……………………………</w:t>
      </w:r>
    </w:p>
    <w:p w:rsidR="00E90AC9" w:rsidRPr="00E455F8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455F8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:rsidR="00E90AC9" w:rsidRPr="00534600" w:rsidRDefault="00E90AC9" w:rsidP="00E90AC9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 xml:space="preserve">     ………………………….……………….…………………</w:t>
      </w:r>
    </w:p>
    <w:p w:rsidR="00E90AC9" w:rsidRPr="00E455F8" w:rsidRDefault="00E90AC9" w:rsidP="00E90AC9">
      <w:pPr>
        <w:jc w:val="right"/>
        <w:rPr>
          <w:color w:val="000000"/>
          <w:sz w:val="20"/>
          <w:szCs w:val="20"/>
        </w:rPr>
      </w:pP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E455F8">
        <w:rPr>
          <w:color w:val="000000"/>
          <w:sz w:val="20"/>
          <w:szCs w:val="20"/>
        </w:rPr>
        <w:t xml:space="preserve">(podpis upełnomocnionego przedstawiciela wykonawcy) </w:t>
      </w:r>
    </w:p>
    <w:p w:rsidR="00E90AC9" w:rsidRPr="00534600" w:rsidRDefault="00E90AC9" w:rsidP="00E90AC9">
      <w:pPr>
        <w:rPr>
          <w:sz w:val="19"/>
          <w:szCs w:val="19"/>
        </w:rPr>
      </w:pP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jc w:val="center"/>
              <w:rPr>
                <w:b/>
                <w:bCs/>
                <w:color w:val="000000"/>
              </w:rPr>
            </w:pPr>
            <w:r w:rsidRPr="00534600">
              <w:rPr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3</w:t>
            </w:r>
            <w:r w:rsidRPr="00534600">
              <w:rPr>
                <w:b/>
                <w:sz w:val="22"/>
                <w:szCs w:val="22"/>
              </w:rPr>
              <w:t>b</w:t>
            </w:r>
          </w:p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do oferty </w:t>
            </w:r>
          </w:p>
          <w:p w:rsidR="00E90AC9" w:rsidRPr="00534600" w:rsidRDefault="00E90AC9" w:rsidP="00AF1334"/>
        </w:tc>
      </w:tr>
    </w:tbl>
    <w:p w:rsidR="00E90AC9" w:rsidRPr="00E455F8" w:rsidRDefault="00E90AC9" w:rsidP="00E90AC9">
      <w:pPr>
        <w:rPr>
          <w:b/>
          <w:bCs/>
          <w:color w:val="000000"/>
          <w:sz w:val="22"/>
          <w:szCs w:val="22"/>
        </w:rPr>
      </w:pPr>
    </w:p>
    <w:p w:rsidR="00E90AC9" w:rsidRPr="00E455F8" w:rsidRDefault="00E90AC9" w:rsidP="00E90AC9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5F8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90AC9" w:rsidRPr="00E455F8" w:rsidRDefault="00E90AC9" w:rsidP="00E90AC9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2 „Zagospodarowanie terenu na działce numer 280/10 obręb 0004 – dawne kąpielisko w Kunicach przy Al. Wojska Polskiego”</w:t>
      </w:r>
    </w:p>
    <w:p w:rsidR="00E90AC9" w:rsidRPr="00E455F8" w:rsidRDefault="00E90AC9" w:rsidP="00E90AC9">
      <w:pPr>
        <w:pStyle w:val="Adres"/>
        <w:keepLines w:val="0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90AC9" w:rsidRPr="00E455F8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  <w:r w:rsidRPr="00E455F8">
        <w:rPr>
          <w:color w:val="000000"/>
          <w:sz w:val="22"/>
          <w:szCs w:val="22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2"/>
        <w:gridCol w:w="1418"/>
        <w:gridCol w:w="1984"/>
        <w:gridCol w:w="1985"/>
        <w:gridCol w:w="1701"/>
      </w:tblGrid>
      <w:tr w:rsidR="00E90AC9" w:rsidRPr="00534600" w:rsidTr="00AF1334">
        <w:trPr>
          <w:cantSplit/>
          <w:trHeight w:val="1503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8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984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534600">
              <w:rPr>
                <w:color w:val="FF0000"/>
                <w:sz w:val="16"/>
                <w:szCs w:val="16"/>
              </w:rPr>
              <w:t>Wymagane warunki udziału w postępowaniu, zgodnie z rozdz. I ust. 4 pkt. 3 specyfikacji istotnych warunków zamówienia)</w:t>
            </w:r>
          </w:p>
        </w:tc>
        <w:tc>
          <w:tcPr>
            <w:tcW w:w="1985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1701" w:type="dxa"/>
            <w:vAlign w:val="center"/>
          </w:tcPr>
          <w:p w:rsidR="00E90AC9" w:rsidRPr="00534600" w:rsidRDefault="00E90AC9" w:rsidP="00AF133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1.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A. Brygadzista do koordynacji i kierowania pracami związanymi z zagospodarowaniem terenów zielonych 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- posiadanie minimum wykształcenia średniego kierunkowego (ogrodnicze lub architektura krajobrazu lub leśne)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jc w:val="both"/>
              <w:rPr>
                <w:color w:val="000000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1. Posiada wykształcenie :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 xml:space="preserve">średnie/ wyższe* kierunkowe: ogrodnicze/ architektura krajobrazu/leśne* </w:t>
            </w:r>
          </w:p>
          <w:p w:rsidR="00E90AC9" w:rsidRPr="00534600" w:rsidRDefault="00E90AC9" w:rsidP="00AF1334">
            <w:pPr>
              <w:pStyle w:val="Tekstpodstawowy"/>
              <w:snapToGrid w:val="0"/>
              <w:spacing w:after="0"/>
              <w:ind w:left="360" w:hanging="360"/>
              <w:rPr>
                <w:rFonts w:ascii="Times New Roman" w:hAnsi="Times New Roman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B. osoba bezpośrednio wykonująca prace ogrodnicze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color w:val="000000"/>
                <w:sz w:val="14"/>
                <w:szCs w:val="14"/>
              </w:rPr>
              <w:t>- posiadanie minimum 2 lat doświadczenia w pielęgnacji zieleni</w:t>
            </w: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pStyle w:val="Tekstpodstawowy"/>
              <w:suppressAutoHyphens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1. Posiada minimum 2 lata doświadczenia w pielęgnacji zieleni: TAK/ NIE*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>* niepotrzebne skreślić</w:t>
      </w: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 xml:space="preserve">** </w:t>
      </w:r>
      <w:r w:rsidRPr="00534600">
        <w:rPr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E90AC9" w:rsidRPr="00534600" w:rsidRDefault="00E90AC9" w:rsidP="00E90AC9">
      <w:pPr>
        <w:spacing w:line="360" w:lineRule="auto"/>
        <w:rPr>
          <w:sz w:val="20"/>
          <w:szCs w:val="20"/>
        </w:rPr>
      </w:pP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>……………………………</w:t>
      </w:r>
    </w:p>
    <w:p w:rsidR="00E90AC9" w:rsidRPr="00E455F8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455F8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:rsidR="00E90AC9" w:rsidRPr="00534600" w:rsidRDefault="004232EA" w:rsidP="004232EA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E90AC9" w:rsidRPr="00534600" w:rsidRDefault="00E90AC9" w:rsidP="00E90AC9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 xml:space="preserve">     ………………………….……………….…………………</w:t>
      </w:r>
    </w:p>
    <w:p w:rsidR="00E90AC9" w:rsidRDefault="00E90AC9" w:rsidP="00E90AC9">
      <w:pPr>
        <w:jc w:val="right"/>
        <w:rPr>
          <w:color w:val="000000"/>
          <w:sz w:val="20"/>
          <w:szCs w:val="20"/>
        </w:rPr>
      </w:pP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E455F8">
        <w:rPr>
          <w:color w:val="000000"/>
          <w:sz w:val="20"/>
          <w:szCs w:val="20"/>
        </w:rPr>
        <w:t xml:space="preserve">(podpis upełnomocnionego przedstawiciela wykonawcy) </w:t>
      </w:r>
    </w:p>
    <w:p w:rsidR="00E90AC9" w:rsidRDefault="00E90AC9" w:rsidP="00E90AC9">
      <w:pPr>
        <w:jc w:val="right"/>
        <w:rPr>
          <w:color w:val="000000"/>
          <w:sz w:val="20"/>
          <w:szCs w:val="20"/>
        </w:rPr>
      </w:pPr>
    </w:p>
    <w:p w:rsidR="00E90AC9" w:rsidRPr="00E455F8" w:rsidRDefault="00E90AC9" w:rsidP="00E90AC9">
      <w:pPr>
        <w:jc w:val="right"/>
        <w:rPr>
          <w:color w:val="000000"/>
          <w:sz w:val="20"/>
          <w:szCs w:val="20"/>
        </w:rPr>
      </w:pP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jc w:val="center"/>
              <w:rPr>
                <w:b/>
                <w:bCs/>
                <w:color w:val="000000"/>
              </w:rPr>
            </w:pPr>
            <w:r w:rsidRPr="00534600">
              <w:rPr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3</w:t>
            </w:r>
            <w:r w:rsidRPr="00534600">
              <w:rPr>
                <w:b/>
                <w:sz w:val="22"/>
                <w:szCs w:val="22"/>
              </w:rPr>
              <w:t>c</w:t>
            </w:r>
          </w:p>
          <w:p w:rsidR="00E90AC9" w:rsidRPr="00534600" w:rsidRDefault="00E90AC9" w:rsidP="00AF1334">
            <w:pPr>
              <w:pStyle w:val="Nagwek5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do oferty </w:t>
            </w:r>
          </w:p>
          <w:p w:rsidR="00E90AC9" w:rsidRPr="00534600" w:rsidRDefault="00E90AC9" w:rsidP="00AF1334"/>
        </w:tc>
      </w:tr>
    </w:tbl>
    <w:p w:rsidR="00E90AC9" w:rsidRPr="00534600" w:rsidRDefault="00E90AC9" w:rsidP="00E90AC9">
      <w:pPr>
        <w:rPr>
          <w:b/>
          <w:bCs/>
          <w:color w:val="000000"/>
          <w:sz w:val="22"/>
          <w:szCs w:val="22"/>
        </w:rPr>
      </w:pPr>
    </w:p>
    <w:p w:rsidR="00E90AC9" w:rsidRPr="00E455F8" w:rsidRDefault="00E90AC9" w:rsidP="00E90AC9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5F8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90AC9" w:rsidRPr="00E455F8" w:rsidRDefault="00E90AC9" w:rsidP="00E90AC9">
      <w:pPr>
        <w:pStyle w:val="Adres"/>
        <w:keepLine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5F8">
        <w:rPr>
          <w:rFonts w:ascii="Times New Roman" w:hAnsi="Times New Roman" w:cs="Times New Roman"/>
          <w:b/>
          <w:sz w:val="22"/>
          <w:szCs w:val="22"/>
        </w:rPr>
        <w:t>Zagospodarowanie terenów zieleni miejskiej w podziale na siedem części w ramach realizacji projektu pn.: „INWESTUJEMY W ZIELONE ŻARY” – część 3 „Zagospodarowanie terenu na działkach numer 496,482/3 obręb 0001 – skwer przy ul. Skarbowej”</w:t>
      </w:r>
    </w:p>
    <w:p w:rsidR="00E90AC9" w:rsidRPr="00E455F8" w:rsidRDefault="00E90AC9" w:rsidP="00E90AC9">
      <w:pPr>
        <w:pStyle w:val="Adres"/>
        <w:keepLines w:val="0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90AC9" w:rsidRPr="00E455F8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  <w:r w:rsidRPr="00E455F8">
        <w:rPr>
          <w:color w:val="000000"/>
          <w:sz w:val="22"/>
          <w:szCs w:val="22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2"/>
        <w:gridCol w:w="1418"/>
        <w:gridCol w:w="1984"/>
        <w:gridCol w:w="1985"/>
        <w:gridCol w:w="1701"/>
      </w:tblGrid>
      <w:tr w:rsidR="00E90AC9" w:rsidRPr="00534600" w:rsidTr="00AF1334">
        <w:trPr>
          <w:cantSplit/>
          <w:trHeight w:val="1503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8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984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534600">
              <w:rPr>
                <w:color w:val="FF0000"/>
                <w:sz w:val="16"/>
                <w:szCs w:val="16"/>
              </w:rPr>
              <w:t>Wymagane warunki udziału w postępowaniu, zgodnie z rozdz. I ust. 4 pkt. 3 specyfikacji istotnych warunków zamówienia)</w:t>
            </w:r>
          </w:p>
        </w:tc>
        <w:tc>
          <w:tcPr>
            <w:tcW w:w="1985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1701" w:type="dxa"/>
            <w:vAlign w:val="center"/>
          </w:tcPr>
          <w:p w:rsidR="00E90AC9" w:rsidRPr="00534600" w:rsidRDefault="00E90AC9" w:rsidP="00AF133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3460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1.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 xml:space="preserve">A. Brygadzista do koordynacji i kierowania pracami związanymi z zagospodarowaniem terenów zielonych 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- posiadanie minimum wykształcenia średnie kierunkowe (ogrodnicze lub architektura krajobrazu lub leśne)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jc w:val="both"/>
              <w:rPr>
                <w:color w:val="000000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>1. Posiada wykształcenie :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  <w:r w:rsidRPr="00534600">
              <w:rPr>
                <w:sz w:val="14"/>
                <w:szCs w:val="14"/>
              </w:rPr>
              <w:t xml:space="preserve">średnie/ wyższe* kierunkowe: ogrodnicze/ architektura krajobrazu/leśne* </w:t>
            </w:r>
          </w:p>
          <w:p w:rsidR="00E90AC9" w:rsidRPr="00534600" w:rsidRDefault="00E90AC9" w:rsidP="00AF1334">
            <w:pPr>
              <w:pStyle w:val="Tekstpodstawowy"/>
              <w:snapToGrid w:val="0"/>
              <w:spacing w:after="0"/>
              <w:ind w:left="360" w:hanging="360"/>
              <w:rPr>
                <w:rFonts w:ascii="Times New Roman" w:hAnsi="Times New Roman"/>
                <w:sz w:val="14"/>
                <w:szCs w:val="14"/>
              </w:rPr>
            </w:pP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E90AC9" w:rsidRPr="00534600" w:rsidTr="00AF1334">
        <w:trPr>
          <w:cantSplit/>
          <w:trHeight w:val="820"/>
        </w:trPr>
        <w:tc>
          <w:tcPr>
            <w:tcW w:w="496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772" w:type="dxa"/>
            <w:vAlign w:val="center"/>
          </w:tcPr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  <w:r w:rsidRPr="00534600">
              <w:rPr>
                <w:bCs/>
                <w:sz w:val="16"/>
                <w:szCs w:val="16"/>
              </w:rPr>
              <w:t>B. osoba bezpośrednio wykonująca prace ogrodnicze</w:t>
            </w:r>
          </w:p>
          <w:p w:rsidR="00E90AC9" w:rsidRPr="00534600" w:rsidRDefault="00E90AC9" w:rsidP="00AF1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90AC9" w:rsidRPr="00534600" w:rsidRDefault="00E90AC9" w:rsidP="00AF13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color w:val="000000"/>
                <w:sz w:val="14"/>
                <w:szCs w:val="14"/>
              </w:rPr>
              <w:t>- posiadanie minimum 2 lat doświadczenia w pielęgnacji zieleni</w:t>
            </w:r>
          </w:p>
          <w:p w:rsidR="00E90AC9" w:rsidRPr="00534600" w:rsidRDefault="00E90AC9" w:rsidP="00AF1334">
            <w:pPr>
              <w:pStyle w:val="Tekstkomentarza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0AC9" w:rsidRPr="00534600" w:rsidRDefault="00E90AC9" w:rsidP="00AF1334">
            <w:pPr>
              <w:pStyle w:val="Tekstpodstawowy"/>
              <w:suppressAutoHyphens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1. Posiada minimum 2 lata doświadczenia w pielęgnacji zieleni: TAK/ NIE*</w:t>
            </w:r>
          </w:p>
          <w:p w:rsidR="00E90AC9" w:rsidRPr="00534600" w:rsidRDefault="00E90AC9" w:rsidP="00AF1334">
            <w:pPr>
              <w:tabs>
                <w:tab w:val="left" w:pos="214"/>
              </w:tabs>
              <w:ind w:right="-1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E90AC9" w:rsidRPr="00534600" w:rsidRDefault="00E90AC9" w:rsidP="00AF1334">
            <w:pPr>
              <w:pStyle w:val="Tekstkomentarza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34600">
              <w:rPr>
                <w:rFonts w:ascii="Times New Roman" w:hAnsi="Times New Roman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wcity"/>
        <w:ind w:firstLine="0"/>
        <w:rPr>
          <w:b/>
          <w:i/>
          <w:iCs/>
          <w:color w:val="000000"/>
          <w:sz w:val="22"/>
          <w:szCs w:val="22"/>
        </w:rPr>
      </w:pP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>* niepotrzebne skreślić</w:t>
      </w:r>
    </w:p>
    <w:p w:rsidR="00E90AC9" w:rsidRPr="00534600" w:rsidRDefault="00E90AC9" w:rsidP="00E90AC9">
      <w:pPr>
        <w:pStyle w:val="Akapitzlist"/>
        <w:tabs>
          <w:tab w:val="left" w:pos="7293"/>
        </w:tabs>
        <w:ind w:left="-142"/>
        <w:jc w:val="both"/>
        <w:rPr>
          <w:i/>
          <w:iCs/>
          <w:color w:val="000000"/>
          <w:sz w:val="16"/>
          <w:szCs w:val="16"/>
        </w:rPr>
      </w:pPr>
      <w:r w:rsidRPr="00534600">
        <w:rPr>
          <w:i/>
          <w:iCs/>
          <w:color w:val="000000"/>
          <w:sz w:val="16"/>
          <w:szCs w:val="16"/>
        </w:rPr>
        <w:t xml:space="preserve">** </w:t>
      </w:r>
      <w:r w:rsidRPr="00534600">
        <w:rPr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E90AC9" w:rsidRPr="00534600" w:rsidRDefault="00E90AC9" w:rsidP="00E90AC9">
      <w:pPr>
        <w:spacing w:line="360" w:lineRule="auto"/>
        <w:rPr>
          <w:sz w:val="20"/>
          <w:szCs w:val="20"/>
        </w:rPr>
      </w:pP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>……………………………</w:t>
      </w:r>
    </w:p>
    <w:p w:rsidR="00E90AC9" w:rsidRPr="00E455F8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455F8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:rsidR="00E90AC9" w:rsidRPr="00534600" w:rsidRDefault="00E90AC9" w:rsidP="004232EA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Pr="00534600">
        <w:rPr>
          <w:rFonts w:ascii="Times New Roman" w:hAnsi="Times New Roman"/>
          <w:color w:val="000000"/>
          <w:sz w:val="22"/>
          <w:szCs w:val="22"/>
        </w:rPr>
        <w:tab/>
      </w:r>
      <w:r w:rsidR="004232EA">
        <w:rPr>
          <w:rFonts w:ascii="Times New Roman" w:hAnsi="Times New Roman"/>
          <w:color w:val="000000"/>
          <w:sz w:val="22"/>
          <w:szCs w:val="22"/>
        </w:rPr>
        <w:tab/>
      </w:r>
    </w:p>
    <w:p w:rsidR="00E90AC9" w:rsidRPr="00534600" w:rsidRDefault="00E90AC9" w:rsidP="00E90AC9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 xml:space="preserve">     ………………………….……………….…………………</w:t>
      </w:r>
    </w:p>
    <w:p w:rsidR="00117500" w:rsidRPr="004232EA" w:rsidRDefault="00E90AC9" w:rsidP="004232EA">
      <w:pPr>
        <w:jc w:val="right"/>
        <w:rPr>
          <w:color w:val="000000"/>
          <w:sz w:val="20"/>
          <w:szCs w:val="20"/>
        </w:rPr>
      </w:pP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E455F8">
        <w:rPr>
          <w:color w:val="000000"/>
          <w:sz w:val="20"/>
          <w:szCs w:val="20"/>
        </w:rPr>
        <w:t xml:space="preserve">(podpis upełnomocnionego przedstawiciela wykonawcy) </w:t>
      </w:r>
    </w:p>
    <w:p w:rsidR="00E90AC9" w:rsidRPr="00534600" w:rsidRDefault="00E90AC9" w:rsidP="00E90AC9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Zamawiający: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i/>
          <w:sz w:val="8"/>
          <w:szCs w:val="8"/>
        </w:rPr>
      </w:pPr>
      <w:r w:rsidRPr="00534600">
        <w:rPr>
          <w:i/>
          <w:sz w:val="19"/>
          <w:szCs w:val="19"/>
        </w:rPr>
        <w:tab/>
      </w:r>
    </w:p>
    <w:p w:rsidR="00E90AC9" w:rsidRPr="00534600" w:rsidRDefault="00E90AC9" w:rsidP="00E90AC9">
      <w:pPr>
        <w:spacing w:line="360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vAlign w:val="center"/>
          </w:tcPr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INFORMACJA O PRZYNALEŻNOŚCI </w:t>
            </w:r>
            <w:r>
              <w:rPr>
                <w:b/>
                <w:sz w:val="22"/>
                <w:szCs w:val="22"/>
              </w:rPr>
              <w:t>LUB B</w:t>
            </w:r>
            <w:r w:rsidRPr="0053460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 w:rsidRPr="00534600">
              <w:rPr>
                <w:b/>
                <w:sz w:val="22"/>
                <w:szCs w:val="22"/>
              </w:rPr>
              <w:t>KU PRZYNALEŻNOŚCI</w:t>
            </w:r>
          </w:p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E90AC9" w:rsidRPr="00534600" w:rsidRDefault="00E90AC9" w:rsidP="009E45D2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4</w:t>
            </w:r>
            <w:r w:rsidRPr="00534600">
              <w:rPr>
                <w:b/>
                <w:sz w:val="22"/>
                <w:szCs w:val="22"/>
              </w:rPr>
              <w:t>a do oferty</w:t>
            </w:r>
          </w:p>
        </w:tc>
      </w:tr>
    </w:tbl>
    <w:p w:rsidR="00E90AC9" w:rsidRPr="00534600" w:rsidRDefault="00E90AC9" w:rsidP="00E90AC9">
      <w:pPr>
        <w:spacing w:line="360" w:lineRule="auto"/>
        <w:rPr>
          <w:sz w:val="16"/>
          <w:szCs w:val="16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55C4">
        <w:rPr>
          <w:rFonts w:ascii="Times New Roman" w:hAnsi="Times New Roman" w:cs="Times New Roman"/>
          <w:sz w:val="22"/>
          <w:szCs w:val="22"/>
        </w:rPr>
        <w:t xml:space="preserve">Na podstawie art. 24 ust. 11 ustawy </w:t>
      </w:r>
      <w:proofErr w:type="spellStart"/>
      <w:r w:rsidRPr="007555C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55C4">
        <w:rPr>
          <w:rFonts w:ascii="Times New Roman" w:hAnsi="Times New Roman" w:cs="Times New Roman"/>
          <w:sz w:val="22"/>
          <w:szCs w:val="22"/>
        </w:rPr>
        <w:t xml:space="preserve">, w związku z zamieszczoną  na stronie internetowej zamawiającego informacją z otwarcia ofert, dotyczącą </w:t>
      </w:r>
      <w:r w:rsidRPr="007555C4">
        <w:rPr>
          <w:rFonts w:ascii="Times New Roman" w:hAnsi="Times New Roman" w:cs="Times New Roman"/>
          <w:spacing w:val="4"/>
          <w:sz w:val="22"/>
          <w:szCs w:val="22"/>
        </w:rPr>
        <w:t>zamówienia publicznego</w:t>
      </w:r>
      <w:r w:rsidRPr="007555C4">
        <w:rPr>
          <w:rFonts w:ascii="Times New Roman" w:hAnsi="Times New Roman" w:cs="Times New Roman"/>
          <w:sz w:val="22"/>
          <w:szCs w:val="22"/>
        </w:rPr>
        <w:t xml:space="preserve"> pn.: </w:t>
      </w: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7555C4">
        <w:rPr>
          <w:rFonts w:ascii="Times New Roman" w:hAnsi="Times New Roman" w:cs="Times New Roman"/>
          <w:b/>
          <w:i/>
          <w:sz w:val="22"/>
          <w:szCs w:val="22"/>
        </w:rPr>
        <w:t>„Zagospodarowanie terenów zieleni miejskiej w podziale na siedem części w ramach realizacji projektu pn.: „Inwestujemy w zielone Żary”</w:t>
      </w:r>
      <w:r w:rsidRPr="007555C4">
        <w:rPr>
          <w:rFonts w:ascii="Times New Roman" w:hAnsi="Times New Roman" w:cs="Times New Roman"/>
          <w:b/>
          <w:sz w:val="22"/>
          <w:szCs w:val="22"/>
        </w:rPr>
        <w:t xml:space="preserve">  - część 1 „Zagospodarowanie terenu na działce numer 1251/6 obręb 0006 – projektowany park dydaktyczny przy ul. Kaszubskiej”</w:t>
      </w:r>
    </w:p>
    <w:p w:rsidR="00E90AC9" w:rsidRPr="007555C4" w:rsidRDefault="00E90AC9" w:rsidP="00E90AC9">
      <w:pPr>
        <w:jc w:val="center"/>
        <w:rPr>
          <w:b/>
          <w:iCs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center"/>
        <w:rPr>
          <w:sz w:val="22"/>
          <w:szCs w:val="22"/>
        </w:rPr>
      </w:pPr>
      <w:r w:rsidRPr="007555C4">
        <w:rPr>
          <w:sz w:val="22"/>
          <w:szCs w:val="22"/>
        </w:rPr>
        <w:t>oświadczam, że</w:t>
      </w:r>
    </w:p>
    <w:p w:rsidR="00E90AC9" w:rsidRPr="007555C4" w:rsidRDefault="00E90AC9" w:rsidP="00E90AC9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 z żadnym z Wykonawców, którzy złożyli odrębne oferty w niniejszym postępowaniu.</w:t>
      </w:r>
      <w:r w:rsidRPr="007555C4">
        <w:rPr>
          <w:b/>
          <w:color w:val="000000"/>
          <w:sz w:val="22"/>
          <w:szCs w:val="22"/>
        </w:rPr>
        <w:t xml:space="preserve"> 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E90AC9" w:rsidRPr="007555C4" w:rsidRDefault="00E90AC9" w:rsidP="004232EA">
      <w:pPr>
        <w:pStyle w:val="Akapitzlist"/>
        <w:numPr>
          <w:ilvl w:val="6"/>
          <w:numId w:val="62"/>
        </w:numPr>
        <w:tabs>
          <w:tab w:val="clear" w:pos="1440"/>
        </w:tabs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</w:t>
      </w:r>
    </w:p>
    <w:p w:rsidR="00E90AC9" w:rsidRPr="007555C4" w:rsidRDefault="00E90AC9" w:rsidP="004232EA">
      <w:pPr>
        <w:pStyle w:val="Akapitzlist"/>
        <w:numPr>
          <w:ilvl w:val="6"/>
          <w:numId w:val="62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7555C4">
        <w:rPr>
          <w:color w:val="000000"/>
          <w:sz w:val="22"/>
          <w:szCs w:val="22"/>
        </w:rPr>
        <w:t>cami</w:t>
      </w:r>
      <w:proofErr w:type="spellEnd"/>
      <w:r w:rsidRPr="007555C4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Na potwierdzenie tego przedkładam następujące dowody i wyjaśnienia:</w:t>
      </w:r>
    </w:p>
    <w:p w:rsidR="00E90AC9" w:rsidRPr="00534600" w:rsidRDefault="00E90AC9" w:rsidP="00E90AC9">
      <w:pPr>
        <w:spacing w:line="360" w:lineRule="auto"/>
        <w:jc w:val="both"/>
        <w:rPr>
          <w:color w:val="000000"/>
          <w:sz w:val="18"/>
          <w:szCs w:val="18"/>
        </w:rPr>
      </w:pPr>
      <w:r w:rsidRPr="00534600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90AC9" w:rsidRPr="00534600" w:rsidRDefault="00E90AC9" w:rsidP="00E90AC9">
      <w:pPr>
        <w:spacing w:line="360" w:lineRule="auto"/>
        <w:rPr>
          <w:sz w:val="20"/>
        </w:rPr>
      </w:pP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>……………………………</w:t>
      </w:r>
    </w:p>
    <w:p w:rsidR="00E90AC9" w:rsidRPr="00E455F8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455F8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:rsidR="00E90AC9" w:rsidRPr="00534600" w:rsidRDefault="00E90AC9" w:rsidP="00E90AC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E90AC9" w:rsidRPr="00534600" w:rsidRDefault="00E90AC9" w:rsidP="00E90AC9">
      <w:pPr>
        <w:pStyle w:val="Tekstpodstawowy"/>
        <w:spacing w:after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34600">
        <w:rPr>
          <w:rFonts w:ascii="Times New Roman" w:hAnsi="Times New Roman"/>
          <w:color w:val="000000"/>
          <w:sz w:val="22"/>
          <w:szCs w:val="22"/>
        </w:rPr>
        <w:t xml:space="preserve">     ………………………….……………….…………………</w:t>
      </w:r>
    </w:p>
    <w:p w:rsidR="00E90AC9" w:rsidRPr="00E455F8" w:rsidRDefault="00E90AC9" w:rsidP="00E90AC9">
      <w:pPr>
        <w:jc w:val="right"/>
        <w:rPr>
          <w:color w:val="000000"/>
          <w:sz w:val="20"/>
          <w:szCs w:val="20"/>
        </w:rPr>
      </w:pP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534600">
        <w:rPr>
          <w:color w:val="000000"/>
        </w:rPr>
        <w:tab/>
      </w:r>
      <w:r w:rsidRPr="00E455F8">
        <w:rPr>
          <w:color w:val="000000"/>
          <w:sz w:val="20"/>
          <w:szCs w:val="20"/>
        </w:rPr>
        <w:t xml:space="preserve">(podpis upełnomocnionego przedstawiciela wykonawcy) </w:t>
      </w:r>
    </w:p>
    <w:p w:rsidR="00E90AC9" w:rsidRPr="00534600" w:rsidRDefault="00E90AC9" w:rsidP="00E90AC9">
      <w:pPr>
        <w:pStyle w:val="Akapitzlist"/>
        <w:spacing w:line="360" w:lineRule="auto"/>
        <w:ind w:left="720" w:hanging="720"/>
        <w:jc w:val="both"/>
        <w:rPr>
          <w:color w:val="000000"/>
          <w:sz w:val="20"/>
          <w:szCs w:val="20"/>
        </w:rPr>
      </w:pPr>
      <w:r w:rsidRPr="00534600">
        <w:rPr>
          <w:color w:val="000000"/>
          <w:sz w:val="20"/>
          <w:szCs w:val="20"/>
        </w:rPr>
        <w:t>*niepotrzebne skreślić</w:t>
      </w:r>
    </w:p>
    <w:p w:rsidR="00E90AC9" w:rsidRPr="00534600" w:rsidRDefault="00E90AC9" w:rsidP="00E90AC9">
      <w:pPr>
        <w:spacing w:line="276" w:lineRule="auto"/>
        <w:rPr>
          <w:b/>
          <w:i/>
          <w:color w:val="000000"/>
          <w:sz w:val="18"/>
          <w:szCs w:val="18"/>
        </w:rPr>
      </w:pPr>
      <w:r w:rsidRPr="00534600">
        <w:rPr>
          <w:b/>
          <w:i/>
          <w:color w:val="000000"/>
          <w:sz w:val="18"/>
          <w:szCs w:val="18"/>
        </w:rPr>
        <w:t>Uwaga !</w:t>
      </w:r>
    </w:p>
    <w:p w:rsidR="00E90AC9" w:rsidRPr="00534600" w:rsidRDefault="00E90AC9" w:rsidP="00E90A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34600">
        <w:rPr>
          <w:rFonts w:ascii="Times New Roman" w:hAnsi="Times New Roman"/>
          <w:i/>
          <w:color w:val="000000"/>
          <w:sz w:val="18"/>
          <w:szCs w:val="18"/>
        </w:rPr>
        <w:t>W przypadku wykonawców występujących wspólnie, każdy wykonawca zobowiązany jest złożyć powyższą informację.</w:t>
      </w:r>
    </w:p>
    <w:p w:rsidR="00E90AC9" w:rsidRPr="00534600" w:rsidRDefault="00E90AC9" w:rsidP="004232EA">
      <w:pPr>
        <w:rPr>
          <w:i/>
          <w:sz w:val="19"/>
          <w:szCs w:val="19"/>
        </w:rPr>
      </w:pPr>
    </w:p>
    <w:p w:rsidR="00E90AC9" w:rsidRPr="00534600" w:rsidRDefault="00E90AC9" w:rsidP="00E90AC9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Zamawiający: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i/>
          <w:sz w:val="8"/>
          <w:szCs w:val="8"/>
        </w:rPr>
      </w:pPr>
      <w:r w:rsidRPr="00534600">
        <w:rPr>
          <w:i/>
          <w:sz w:val="19"/>
          <w:szCs w:val="19"/>
        </w:rPr>
        <w:tab/>
      </w:r>
    </w:p>
    <w:p w:rsidR="00E90AC9" w:rsidRPr="00534600" w:rsidRDefault="00E90AC9" w:rsidP="00E90AC9">
      <w:pPr>
        <w:spacing w:line="360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vAlign w:val="center"/>
          </w:tcPr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>INFORMACJA O PRZYNALEŻNOŚCI LUB BR</w:t>
            </w:r>
            <w:r>
              <w:rPr>
                <w:b/>
                <w:sz w:val="22"/>
                <w:szCs w:val="22"/>
              </w:rPr>
              <w:t>A</w:t>
            </w:r>
            <w:r w:rsidRPr="00534600">
              <w:rPr>
                <w:b/>
                <w:sz w:val="22"/>
                <w:szCs w:val="22"/>
              </w:rPr>
              <w:t>KU PRZYNALEŻNOŚCI</w:t>
            </w:r>
          </w:p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E90AC9" w:rsidRPr="00534600" w:rsidRDefault="00E90AC9" w:rsidP="009E45D2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4</w:t>
            </w:r>
            <w:r w:rsidRPr="00534600">
              <w:rPr>
                <w:b/>
                <w:sz w:val="22"/>
                <w:szCs w:val="22"/>
              </w:rPr>
              <w:t>b do oferty</w:t>
            </w:r>
          </w:p>
        </w:tc>
      </w:tr>
    </w:tbl>
    <w:p w:rsidR="00E90AC9" w:rsidRPr="00534600" w:rsidRDefault="00E90AC9" w:rsidP="00E90AC9">
      <w:pPr>
        <w:spacing w:line="360" w:lineRule="auto"/>
        <w:rPr>
          <w:sz w:val="16"/>
          <w:szCs w:val="16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55C4">
        <w:rPr>
          <w:rFonts w:ascii="Times New Roman" w:hAnsi="Times New Roman" w:cs="Times New Roman"/>
          <w:sz w:val="22"/>
          <w:szCs w:val="22"/>
        </w:rPr>
        <w:t xml:space="preserve">Na podstawie art. 24 ust. 11 ustawy </w:t>
      </w:r>
      <w:proofErr w:type="spellStart"/>
      <w:r w:rsidRPr="007555C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55C4">
        <w:rPr>
          <w:rFonts w:ascii="Times New Roman" w:hAnsi="Times New Roman" w:cs="Times New Roman"/>
          <w:sz w:val="22"/>
          <w:szCs w:val="22"/>
        </w:rPr>
        <w:t xml:space="preserve">, w związku z zamieszczoną  na stronie internetowej zamawiającego informacją z otwarcia ofert, dotyczącą </w:t>
      </w:r>
      <w:r w:rsidRPr="007555C4">
        <w:rPr>
          <w:rFonts w:ascii="Times New Roman" w:hAnsi="Times New Roman" w:cs="Times New Roman"/>
          <w:spacing w:val="4"/>
          <w:sz w:val="22"/>
          <w:szCs w:val="22"/>
        </w:rPr>
        <w:t>zamówienia publicznego</w:t>
      </w:r>
      <w:r w:rsidRPr="007555C4">
        <w:rPr>
          <w:rFonts w:ascii="Times New Roman" w:hAnsi="Times New Roman" w:cs="Times New Roman"/>
          <w:sz w:val="22"/>
          <w:szCs w:val="22"/>
        </w:rPr>
        <w:t xml:space="preserve"> pn.: </w:t>
      </w: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7555C4">
        <w:rPr>
          <w:rFonts w:ascii="Times New Roman" w:hAnsi="Times New Roman" w:cs="Times New Roman"/>
          <w:b/>
          <w:i/>
          <w:sz w:val="22"/>
          <w:szCs w:val="22"/>
        </w:rPr>
        <w:t>„Zagospodarowanie terenów zieleni miejskiej w podziale na siedem części w ramach realizacji projektu pn.: „Inwestujemy w zielone Żary”</w:t>
      </w:r>
      <w:r w:rsidRPr="007555C4">
        <w:rPr>
          <w:rFonts w:ascii="Times New Roman" w:hAnsi="Times New Roman" w:cs="Times New Roman"/>
          <w:b/>
          <w:sz w:val="22"/>
          <w:szCs w:val="22"/>
        </w:rPr>
        <w:t xml:space="preserve">  - część 2 „Zagospodarowanie terenu na działce numer 280/10 obręb 0004 – dawne kąpielisko w Kunicach przy Al. Wojska Polskiego”</w:t>
      </w:r>
    </w:p>
    <w:p w:rsidR="00E90AC9" w:rsidRPr="007555C4" w:rsidRDefault="00E90AC9" w:rsidP="00E90AC9">
      <w:pPr>
        <w:jc w:val="center"/>
        <w:rPr>
          <w:b/>
          <w:iCs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center"/>
        <w:rPr>
          <w:sz w:val="22"/>
          <w:szCs w:val="22"/>
        </w:rPr>
      </w:pPr>
      <w:r w:rsidRPr="007555C4">
        <w:rPr>
          <w:sz w:val="22"/>
          <w:szCs w:val="22"/>
        </w:rPr>
        <w:t>oświadczam, że</w:t>
      </w:r>
    </w:p>
    <w:p w:rsidR="00E90AC9" w:rsidRPr="007555C4" w:rsidRDefault="00E90AC9" w:rsidP="00E90AC9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 z żadnym z Wykonawców, którzy złożyli odrębne oferty w niniejszym postępowaniu.</w:t>
      </w:r>
      <w:r w:rsidRPr="007555C4">
        <w:rPr>
          <w:b/>
          <w:color w:val="000000"/>
          <w:sz w:val="22"/>
          <w:szCs w:val="22"/>
        </w:rPr>
        <w:t xml:space="preserve"> 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E90AC9" w:rsidRPr="007555C4" w:rsidRDefault="00E90AC9" w:rsidP="004232EA">
      <w:pPr>
        <w:pStyle w:val="Akapitzlist"/>
        <w:numPr>
          <w:ilvl w:val="6"/>
          <w:numId w:val="63"/>
        </w:numPr>
        <w:spacing w:line="360" w:lineRule="auto"/>
        <w:ind w:hanging="873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</w:t>
      </w:r>
    </w:p>
    <w:p w:rsidR="00E90AC9" w:rsidRPr="007555C4" w:rsidRDefault="00E90AC9" w:rsidP="004232EA">
      <w:pPr>
        <w:pStyle w:val="Akapitzlist"/>
        <w:numPr>
          <w:ilvl w:val="6"/>
          <w:numId w:val="63"/>
        </w:numPr>
        <w:spacing w:line="360" w:lineRule="auto"/>
        <w:ind w:hanging="873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7555C4">
        <w:rPr>
          <w:color w:val="000000"/>
          <w:sz w:val="22"/>
          <w:szCs w:val="22"/>
        </w:rPr>
        <w:t>cami</w:t>
      </w:r>
      <w:proofErr w:type="spellEnd"/>
      <w:r w:rsidRPr="007555C4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Na potwierdzenie tego przedkładam następujące dowody i wyjaśnienia:</w:t>
      </w:r>
    </w:p>
    <w:p w:rsidR="00E90AC9" w:rsidRPr="00534600" w:rsidRDefault="00E90AC9" w:rsidP="00E90AC9">
      <w:pPr>
        <w:spacing w:line="360" w:lineRule="auto"/>
        <w:jc w:val="both"/>
        <w:rPr>
          <w:color w:val="000000"/>
          <w:sz w:val="18"/>
          <w:szCs w:val="18"/>
        </w:rPr>
      </w:pPr>
      <w:r w:rsidRPr="00534600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90AC9" w:rsidRPr="00534600" w:rsidRDefault="00E90AC9" w:rsidP="00E90AC9">
      <w:pPr>
        <w:spacing w:line="360" w:lineRule="auto"/>
        <w:rPr>
          <w:sz w:val="20"/>
        </w:rPr>
      </w:pPr>
    </w:p>
    <w:p w:rsidR="00E90AC9" w:rsidRPr="007555C4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7555C4">
        <w:rPr>
          <w:rFonts w:ascii="Times New Roman" w:hAnsi="Times New Roman"/>
          <w:sz w:val="20"/>
          <w:szCs w:val="20"/>
        </w:rPr>
        <w:t>…………………………</w:t>
      </w:r>
    </w:p>
    <w:p w:rsidR="00E90AC9" w:rsidRPr="007555C4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7555C4">
        <w:rPr>
          <w:rFonts w:ascii="Times New Roman" w:hAnsi="Times New Roman"/>
          <w:sz w:val="20"/>
          <w:szCs w:val="20"/>
        </w:rPr>
        <w:t>(miejscowość i data)</w:t>
      </w:r>
    </w:p>
    <w:p w:rsidR="00E90AC9" w:rsidRPr="007555C4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7555C4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E90AC9" w:rsidRPr="007555C4" w:rsidRDefault="00E90AC9" w:rsidP="00E90AC9">
      <w:pPr>
        <w:jc w:val="right"/>
        <w:rPr>
          <w:sz w:val="20"/>
          <w:szCs w:val="20"/>
        </w:rPr>
      </w:pPr>
      <w:r w:rsidRPr="007555C4">
        <w:rPr>
          <w:sz w:val="20"/>
          <w:szCs w:val="20"/>
        </w:rPr>
        <w:t xml:space="preserve">(podpis upełnomocnionego przedstawiciela wykonawcy) </w:t>
      </w:r>
    </w:p>
    <w:p w:rsidR="00E90AC9" w:rsidRPr="00534600" w:rsidRDefault="00E90AC9" w:rsidP="00E90AC9">
      <w:pPr>
        <w:jc w:val="right"/>
        <w:rPr>
          <w:i/>
          <w:sz w:val="19"/>
          <w:szCs w:val="19"/>
        </w:rPr>
      </w:pPr>
    </w:p>
    <w:p w:rsidR="00E90AC9" w:rsidRPr="00534600" w:rsidRDefault="00E90AC9" w:rsidP="00E90AC9">
      <w:pPr>
        <w:pStyle w:val="Akapitzlist"/>
        <w:spacing w:line="360" w:lineRule="auto"/>
        <w:ind w:left="720" w:hanging="720"/>
        <w:jc w:val="both"/>
        <w:rPr>
          <w:color w:val="000000"/>
          <w:sz w:val="20"/>
          <w:szCs w:val="20"/>
        </w:rPr>
      </w:pPr>
      <w:r w:rsidRPr="00534600">
        <w:rPr>
          <w:color w:val="000000"/>
          <w:sz w:val="20"/>
          <w:szCs w:val="20"/>
        </w:rPr>
        <w:t>*niepotrzebne skreślić</w:t>
      </w:r>
    </w:p>
    <w:p w:rsidR="00E90AC9" w:rsidRPr="00534600" w:rsidRDefault="00E90AC9" w:rsidP="00E90AC9">
      <w:pPr>
        <w:spacing w:line="276" w:lineRule="auto"/>
        <w:rPr>
          <w:b/>
          <w:i/>
          <w:color w:val="000000"/>
          <w:sz w:val="18"/>
          <w:szCs w:val="18"/>
        </w:rPr>
      </w:pPr>
      <w:r w:rsidRPr="00534600">
        <w:rPr>
          <w:b/>
          <w:i/>
          <w:color w:val="000000"/>
          <w:sz w:val="18"/>
          <w:szCs w:val="18"/>
        </w:rPr>
        <w:t>Uwaga !</w:t>
      </w:r>
    </w:p>
    <w:p w:rsidR="00E90AC9" w:rsidRPr="00534600" w:rsidRDefault="00E90AC9" w:rsidP="00E90A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34600">
        <w:rPr>
          <w:rFonts w:ascii="Times New Roman" w:hAnsi="Times New Roman"/>
          <w:i/>
          <w:color w:val="000000"/>
          <w:sz w:val="18"/>
          <w:szCs w:val="18"/>
        </w:rPr>
        <w:t>W przypadku wykonawców występujących wspólnie, każdy wykonawca zobowiązany jest złożyć powyższą informację.</w:t>
      </w:r>
    </w:p>
    <w:p w:rsidR="00E90AC9" w:rsidRPr="00534600" w:rsidRDefault="00E90AC9" w:rsidP="00E90AC9">
      <w:pPr>
        <w:jc w:val="right"/>
        <w:rPr>
          <w:i/>
          <w:sz w:val="19"/>
          <w:szCs w:val="19"/>
        </w:rPr>
      </w:pPr>
    </w:p>
    <w:p w:rsidR="00E90AC9" w:rsidRPr="00534600" w:rsidRDefault="00E90AC9" w:rsidP="00E90AC9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Zamawiający: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Gmina Żary o statusie miejskim</w:t>
      </w:r>
    </w:p>
    <w:p w:rsidR="00E90AC9" w:rsidRPr="00534600" w:rsidRDefault="00E90AC9" w:rsidP="00E90AC9">
      <w:pPr>
        <w:spacing w:line="360" w:lineRule="auto"/>
        <w:jc w:val="right"/>
        <w:rPr>
          <w:bCs/>
          <w:sz w:val="22"/>
          <w:szCs w:val="22"/>
        </w:rPr>
      </w:pPr>
      <w:r w:rsidRPr="00534600">
        <w:rPr>
          <w:bCs/>
          <w:sz w:val="22"/>
          <w:szCs w:val="22"/>
        </w:rPr>
        <w:t>pl. Rynek 1 – 5, 68 - 200 Żary</w:t>
      </w:r>
    </w:p>
    <w:p w:rsidR="00E90AC9" w:rsidRPr="00534600" w:rsidRDefault="00E90AC9" w:rsidP="00E90AC9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534600">
        <w:rPr>
          <w:b/>
          <w:color w:val="000000"/>
          <w:sz w:val="22"/>
          <w:szCs w:val="22"/>
          <w:u w:val="single"/>
        </w:rPr>
        <w:t>Wykonawca: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color w:val="000000"/>
          <w:sz w:val="22"/>
          <w:szCs w:val="22"/>
        </w:rPr>
      </w:pPr>
      <w:r w:rsidRPr="00534600">
        <w:rPr>
          <w:color w:val="000000"/>
          <w:sz w:val="22"/>
          <w:szCs w:val="22"/>
        </w:rPr>
        <w:t>………………………………………</w:t>
      </w:r>
    </w:p>
    <w:p w:rsidR="00E90AC9" w:rsidRPr="00534600" w:rsidRDefault="00E90AC9" w:rsidP="00E90AC9">
      <w:pPr>
        <w:spacing w:line="360" w:lineRule="auto"/>
        <w:rPr>
          <w:i/>
          <w:sz w:val="19"/>
          <w:szCs w:val="19"/>
        </w:rPr>
      </w:pPr>
      <w:r w:rsidRPr="00534600">
        <w:rPr>
          <w:i/>
          <w:sz w:val="19"/>
          <w:szCs w:val="19"/>
        </w:rPr>
        <w:t xml:space="preserve"> (oznaczenie wykonawcy)</w:t>
      </w:r>
    </w:p>
    <w:p w:rsidR="00E90AC9" w:rsidRPr="00534600" w:rsidRDefault="00E90AC9" w:rsidP="00E90AC9">
      <w:pPr>
        <w:rPr>
          <w:i/>
          <w:sz w:val="8"/>
          <w:szCs w:val="8"/>
        </w:rPr>
      </w:pPr>
      <w:r w:rsidRPr="00534600">
        <w:rPr>
          <w:i/>
          <w:sz w:val="19"/>
          <w:szCs w:val="19"/>
        </w:rPr>
        <w:tab/>
      </w:r>
    </w:p>
    <w:p w:rsidR="00E90AC9" w:rsidRPr="00534600" w:rsidRDefault="00E90AC9" w:rsidP="00E90AC9">
      <w:pPr>
        <w:spacing w:line="360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E90AC9" w:rsidRPr="00534600" w:rsidTr="00AF1334">
        <w:trPr>
          <w:trHeight w:val="530"/>
        </w:trPr>
        <w:tc>
          <w:tcPr>
            <w:tcW w:w="3286" w:type="pct"/>
            <w:vAlign w:val="center"/>
          </w:tcPr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>INFORMACJA O PRZYNALEŻNOŚCI LUB BR</w:t>
            </w:r>
            <w:r>
              <w:rPr>
                <w:b/>
                <w:sz w:val="22"/>
                <w:szCs w:val="22"/>
              </w:rPr>
              <w:t>A</w:t>
            </w:r>
            <w:r w:rsidRPr="00534600">
              <w:rPr>
                <w:b/>
                <w:sz w:val="22"/>
                <w:szCs w:val="22"/>
              </w:rPr>
              <w:t>KU PRZYNALEŻNOŚCI</w:t>
            </w:r>
          </w:p>
          <w:p w:rsidR="00E90AC9" w:rsidRPr="00534600" w:rsidRDefault="00E90AC9" w:rsidP="00AF13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E90AC9" w:rsidRPr="00534600" w:rsidRDefault="00E90AC9" w:rsidP="009E45D2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534600">
              <w:rPr>
                <w:b/>
                <w:sz w:val="22"/>
                <w:szCs w:val="22"/>
              </w:rPr>
              <w:t xml:space="preserve">Załącznik nr </w:t>
            </w:r>
            <w:r w:rsidR="009E45D2">
              <w:rPr>
                <w:b/>
                <w:sz w:val="22"/>
                <w:szCs w:val="22"/>
              </w:rPr>
              <w:t>4</w:t>
            </w:r>
            <w:r w:rsidRPr="00534600">
              <w:rPr>
                <w:b/>
                <w:sz w:val="22"/>
                <w:szCs w:val="22"/>
              </w:rPr>
              <w:t>c do oferty</w:t>
            </w:r>
          </w:p>
        </w:tc>
      </w:tr>
    </w:tbl>
    <w:p w:rsidR="00E90AC9" w:rsidRPr="00534600" w:rsidRDefault="00E90AC9" w:rsidP="00E90AC9">
      <w:pPr>
        <w:spacing w:line="360" w:lineRule="auto"/>
        <w:rPr>
          <w:sz w:val="16"/>
          <w:szCs w:val="16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55C4">
        <w:rPr>
          <w:rFonts w:ascii="Times New Roman" w:hAnsi="Times New Roman" w:cs="Times New Roman"/>
          <w:sz w:val="22"/>
          <w:szCs w:val="22"/>
        </w:rPr>
        <w:t xml:space="preserve">Na podstawie art. 24 ust. 11 ustawy </w:t>
      </w:r>
      <w:proofErr w:type="spellStart"/>
      <w:r w:rsidRPr="007555C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55C4">
        <w:rPr>
          <w:rFonts w:ascii="Times New Roman" w:hAnsi="Times New Roman" w:cs="Times New Roman"/>
          <w:sz w:val="22"/>
          <w:szCs w:val="22"/>
        </w:rPr>
        <w:t xml:space="preserve">, w związku z zamieszczoną  na stronie internetowej zamawiającego informacją z otwarcia ofert, dotyczącą </w:t>
      </w:r>
      <w:r w:rsidRPr="007555C4">
        <w:rPr>
          <w:rFonts w:ascii="Times New Roman" w:hAnsi="Times New Roman" w:cs="Times New Roman"/>
          <w:spacing w:val="4"/>
          <w:sz w:val="22"/>
          <w:szCs w:val="22"/>
        </w:rPr>
        <w:t>zamówienia publicznego</w:t>
      </w:r>
      <w:r w:rsidRPr="007555C4">
        <w:rPr>
          <w:rFonts w:ascii="Times New Roman" w:hAnsi="Times New Roman" w:cs="Times New Roman"/>
          <w:sz w:val="22"/>
          <w:szCs w:val="22"/>
        </w:rPr>
        <w:t xml:space="preserve"> pn.: </w:t>
      </w: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90AC9" w:rsidRPr="007555C4" w:rsidRDefault="00E90AC9" w:rsidP="00E90AC9">
      <w:pPr>
        <w:pStyle w:val="Adres"/>
        <w:keepLines w:val="0"/>
        <w:spacing w:line="276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7555C4">
        <w:rPr>
          <w:rFonts w:ascii="Times New Roman" w:hAnsi="Times New Roman" w:cs="Times New Roman"/>
          <w:b/>
          <w:i/>
          <w:sz w:val="22"/>
          <w:szCs w:val="22"/>
        </w:rPr>
        <w:t>„Zagospodarowanie terenów zieleni miejskiej w podziale na siedem części w ramach realizacji projektu pn.: „Inwestujemy w zielone Żary”</w:t>
      </w:r>
      <w:r w:rsidRPr="007555C4">
        <w:rPr>
          <w:rFonts w:ascii="Times New Roman" w:hAnsi="Times New Roman" w:cs="Times New Roman"/>
          <w:b/>
          <w:sz w:val="22"/>
          <w:szCs w:val="22"/>
        </w:rPr>
        <w:t xml:space="preserve"> – część 3 „Zagospodarowanie terenu na działkach numer 496,482/3 obręb 0001 – skwer przy ul. Skarbowej”</w:t>
      </w:r>
    </w:p>
    <w:p w:rsidR="00E90AC9" w:rsidRPr="007555C4" w:rsidRDefault="00E90AC9" w:rsidP="00E90AC9">
      <w:pPr>
        <w:jc w:val="center"/>
        <w:rPr>
          <w:i/>
          <w:spacing w:val="4"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center"/>
        <w:rPr>
          <w:sz w:val="22"/>
          <w:szCs w:val="22"/>
        </w:rPr>
      </w:pPr>
      <w:r w:rsidRPr="007555C4">
        <w:rPr>
          <w:sz w:val="22"/>
          <w:szCs w:val="22"/>
        </w:rPr>
        <w:t>oświadczam, że</w:t>
      </w:r>
    </w:p>
    <w:p w:rsidR="00E90AC9" w:rsidRPr="007555C4" w:rsidRDefault="00E90AC9" w:rsidP="00E90AC9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 z żadnym z Wykonawców, którzy złożyli odrębne oferty w niniejszym postępowaniu.</w:t>
      </w:r>
      <w:r w:rsidRPr="007555C4">
        <w:rPr>
          <w:b/>
          <w:color w:val="000000"/>
          <w:sz w:val="22"/>
          <w:szCs w:val="22"/>
        </w:rPr>
        <w:t xml:space="preserve"> 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b/>
          <w:color w:val="000000"/>
          <w:sz w:val="22"/>
          <w:szCs w:val="22"/>
        </w:rPr>
        <w:t xml:space="preserve">* </w:t>
      </w:r>
      <w:r w:rsidRPr="007555C4">
        <w:rPr>
          <w:color w:val="000000"/>
          <w:sz w:val="22"/>
          <w:szCs w:val="22"/>
        </w:rPr>
        <w:t xml:space="preserve">należę do tej samej grupy kapitałowej, o której mowa w art. 24 ust. 1 pkt 23 ustawy </w:t>
      </w:r>
      <w:proofErr w:type="spellStart"/>
      <w:r w:rsidRPr="007555C4">
        <w:rPr>
          <w:color w:val="000000"/>
          <w:sz w:val="22"/>
          <w:szCs w:val="22"/>
        </w:rPr>
        <w:t>pzp</w:t>
      </w:r>
      <w:proofErr w:type="spellEnd"/>
      <w:r w:rsidRPr="007555C4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E90AC9" w:rsidRPr="007555C4" w:rsidRDefault="00E90AC9" w:rsidP="004232EA">
      <w:pPr>
        <w:pStyle w:val="Akapitzlist"/>
        <w:numPr>
          <w:ilvl w:val="6"/>
          <w:numId w:val="64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</w:t>
      </w:r>
    </w:p>
    <w:p w:rsidR="00E90AC9" w:rsidRPr="007555C4" w:rsidRDefault="00E90AC9" w:rsidP="004232EA">
      <w:pPr>
        <w:pStyle w:val="Akapitzlist"/>
        <w:numPr>
          <w:ilvl w:val="6"/>
          <w:numId w:val="64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……………………………………..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7555C4">
        <w:rPr>
          <w:color w:val="000000"/>
          <w:sz w:val="22"/>
          <w:szCs w:val="22"/>
        </w:rPr>
        <w:t>cami</w:t>
      </w:r>
      <w:proofErr w:type="spellEnd"/>
      <w:r w:rsidRPr="007555C4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E90AC9" w:rsidRPr="007555C4" w:rsidRDefault="00E90AC9" w:rsidP="00E90AC9">
      <w:pPr>
        <w:spacing w:line="360" w:lineRule="auto"/>
        <w:jc w:val="both"/>
        <w:rPr>
          <w:color w:val="000000"/>
          <w:sz w:val="22"/>
          <w:szCs w:val="22"/>
        </w:rPr>
      </w:pPr>
      <w:r w:rsidRPr="007555C4">
        <w:rPr>
          <w:color w:val="000000"/>
          <w:sz w:val="22"/>
          <w:szCs w:val="22"/>
        </w:rPr>
        <w:t>Na potwierdzenie tego przedkładam następujące dowody i wyjaśnienia:</w:t>
      </w:r>
    </w:p>
    <w:p w:rsidR="00E90AC9" w:rsidRPr="00534600" w:rsidRDefault="00E90AC9" w:rsidP="00E90AC9">
      <w:pPr>
        <w:spacing w:line="360" w:lineRule="auto"/>
        <w:jc w:val="both"/>
        <w:rPr>
          <w:color w:val="000000"/>
          <w:sz w:val="18"/>
          <w:szCs w:val="18"/>
        </w:rPr>
      </w:pPr>
      <w:r w:rsidRPr="00534600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90AC9" w:rsidRPr="00534600" w:rsidRDefault="00E90AC9" w:rsidP="00E90AC9">
      <w:pPr>
        <w:spacing w:line="360" w:lineRule="auto"/>
        <w:rPr>
          <w:sz w:val="20"/>
        </w:rPr>
      </w:pPr>
    </w:p>
    <w:p w:rsidR="00E90AC9" w:rsidRPr="00534600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534600">
        <w:rPr>
          <w:rFonts w:ascii="Times New Roman" w:hAnsi="Times New Roman"/>
          <w:sz w:val="20"/>
          <w:szCs w:val="20"/>
        </w:rPr>
        <w:t>…………………………</w:t>
      </w:r>
    </w:p>
    <w:p w:rsidR="00E90AC9" w:rsidRPr="007555C4" w:rsidRDefault="00E90AC9" w:rsidP="00E90AC9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7555C4">
        <w:rPr>
          <w:rFonts w:ascii="Times New Roman" w:hAnsi="Times New Roman"/>
          <w:sz w:val="20"/>
          <w:szCs w:val="20"/>
        </w:rPr>
        <w:t>(miejscowość i data)</w:t>
      </w:r>
    </w:p>
    <w:p w:rsidR="00E90AC9" w:rsidRPr="007555C4" w:rsidRDefault="00E90AC9" w:rsidP="00E90AC9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7555C4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E90AC9" w:rsidRPr="00534600" w:rsidRDefault="00E90AC9" w:rsidP="00E90AC9">
      <w:pPr>
        <w:jc w:val="right"/>
        <w:rPr>
          <w:i/>
          <w:sz w:val="19"/>
          <w:szCs w:val="19"/>
        </w:rPr>
      </w:pPr>
      <w:r w:rsidRPr="007555C4">
        <w:rPr>
          <w:sz w:val="20"/>
          <w:szCs w:val="20"/>
        </w:rPr>
        <w:t>(podpis upełnomocnionego przedstawiciela wykonawcy</w:t>
      </w:r>
      <w:r w:rsidRPr="00534600">
        <w:rPr>
          <w:i/>
          <w:sz w:val="19"/>
          <w:szCs w:val="19"/>
        </w:rPr>
        <w:t xml:space="preserve">) </w:t>
      </w:r>
    </w:p>
    <w:p w:rsidR="00E90AC9" w:rsidRPr="00534600" w:rsidRDefault="00E90AC9" w:rsidP="00E90AC9">
      <w:pPr>
        <w:jc w:val="right"/>
        <w:rPr>
          <w:i/>
          <w:sz w:val="19"/>
          <w:szCs w:val="19"/>
        </w:rPr>
      </w:pPr>
    </w:p>
    <w:p w:rsidR="00E90AC9" w:rsidRPr="00534600" w:rsidRDefault="00E90AC9" w:rsidP="00E90AC9">
      <w:pPr>
        <w:pStyle w:val="Akapitzlist"/>
        <w:spacing w:line="360" w:lineRule="auto"/>
        <w:ind w:left="720" w:hanging="720"/>
        <w:jc w:val="both"/>
        <w:rPr>
          <w:color w:val="000000"/>
          <w:sz w:val="20"/>
          <w:szCs w:val="20"/>
        </w:rPr>
      </w:pPr>
      <w:r w:rsidRPr="00534600">
        <w:rPr>
          <w:color w:val="000000"/>
          <w:sz w:val="20"/>
          <w:szCs w:val="20"/>
        </w:rPr>
        <w:t>*niepotrzebne skreślić</w:t>
      </w:r>
    </w:p>
    <w:p w:rsidR="00E90AC9" w:rsidRPr="00534600" w:rsidRDefault="00E90AC9" w:rsidP="00E90AC9">
      <w:pPr>
        <w:spacing w:line="276" w:lineRule="auto"/>
        <w:rPr>
          <w:b/>
          <w:i/>
          <w:color w:val="000000"/>
          <w:sz w:val="18"/>
          <w:szCs w:val="18"/>
        </w:rPr>
      </w:pPr>
      <w:r w:rsidRPr="00534600">
        <w:rPr>
          <w:b/>
          <w:i/>
          <w:color w:val="000000"/>
          <w:sz w:val="18"/>
          <w:szCs w:val="18"/>
        </w:rPr>
        <w:t>Uwaga !</w:t>
      </w:r>
    </w:p>
    <w:p w:rsidR="00E90AC9" w:rsidRPr="00534600" w:rsidRDefault="00E90AC9" w:rsidP="00E90A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34600">
        <w:rPr>
          <w:rFonts w:ascii="Times New Roman" w:hAnsi="Times New Roman"/>
          <w:i/>
          <w:color w:val="000000"/>
          <w:sz w:val="18"/>
          <w:szCs w:val="18"/>
        </w:rPr>
        <w:t>W przypadku wykonawców występujących wspólnie, każdy wykonawca zobowiązany jest złożyć powyższą informację.</w:t>
      </w:r>
    </w:p>
    <w:p w:rsidR="00AD5C1C" w:rsidRDefault="00AD5C1C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E90AC9" w:rsidRPr="007555C4" w:rsidRDefault="00E90AC9" w:rsidP="00E90AC9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7555C4">
        <w:rPr>
          <w:sz w:val="22"/>
          <w:szCs w:val="22"/>
        </w:rPr>
        <w:t>OPIS PRZEDMIOTU ZAMÓWIENIA</w:t>
      </w:r>
    </w:p>
    <w:p w:rsidR="00E90AC9" w:rsidRPr="007555C4" w:rsidRDefault="00E90AC9" w:rsidP="00E90AC9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7555C4">
        <w:rPr>
          <w:b/>
          <w:bCs/>
          <w:sz w:val="22"/>
          <w:szCs w:val="22"/>
        </w:rPr>
        <w:t xml:space="preserve">pn.: </w:t>
      </w:r>
      <w:r w:rsidRPr="007555C4">
        <w:rPr>
          <w:b/>
          <w:i/>
          <w:sz w:val="22"/>
          <w:szCs w:val="22"/>
        </w:rPr>
        <w:t xml:space="preserve">Zagospodarowanie terenów zieleni miejskiej w podziale na </w:t>
      </w:r>
      <w:r>
        <w:rPr>
          <w:b/>
          <w:i/>
          <w:sz w:val="22"/>
          <w:szCs w:val="22"/>
        </w:rPr>
        <w:t xml:space="preserve">trzy </w:t>
      </w:r>
      <w:r w:rsidRPr="007555C4">
        <w:rPr>
          <w:b/>
          <w:i/>
          <w:sz w:val="22"/>
          <w:szCs w:val="22"/>
        </w:rPr>
        <w:t>części w ramach realizacji projektu pn.: „INWESTUJEMY W ZIELONE ŻARY”</w:t>
      </w:r>
    </w:p>
    <w:p w:rsidR="00E90AC9" w:rsidRPr="007555C4" w:rsidRDefault="00E90AC9" w:rsidP="00E90AC9">
      <w:pPr>
        <w:spacing w:line="360" w:lineRule="auto"/>
        <w:jc w:val="both"/>
        <w:rPr>
          <w:sz w:val="22"/>
          <w:szCs w:val="22"/>
          <w:u w:val="single"/>
        </w:rPr>
      </w:pPr>
    </w:p>
    <w:p w:rsidR="00E90AC9" w:rsidRPr="00E90AC9" w:rsidRDefault="00E90AC9" w:rsidP="004232EA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90AC9">
        <w:rPr>
          <w:sz w:val="22"/>
          <w:szCs w:val="22"/>
        </w:rPr>
        <w:t xml:space="preserve">Przedmiotem zamówienia jest usługa zagospodarowania obszarów zieleni miejskiej na terenie Żar w oparciu o Koncepcję programowo-przestrzenną  dla zadania Inwestujemy w zielone Żary wraz z projektami wykonawczymi zieleni, opracowaną przez Panią Agnieszkę </w:t>
      </w:r>
      <w:proofErr w:type="spellStart"/>
      <w:r w:rsidRPr="00E90AC9">
        <w:rPr>
          <w:sz w:val="22"/>
          <w:szCs w:val="22"/>
        </w:rPr>
        <w:t>Ryzzę</w:t>
      </w:r>
      <w:proofErr w:type="spellEnd"/>
      <w:r w:rsidRPr="00E90AC9">
        <w:rPr>
          <w:sz w:val="22"/>
          <w:szCs w:val="22"/>
        </w:rPr>
        <w:t xml:space="preserve">-Woźniak prowadzącą działalność gospodarczą pn. Agnieszka </w:t>
      </w:r>
      <w:proofErr w:type="spellStart"/>
      <w:r w:rsidRPr="00E90AC9">
        <w:rPr>
          <w:sz w:val="22"/>
          <w:szCs w:val="22"/>
        </w:rPr>
        <w:t>Ryzza</w:t>
      </w:r>
      <w:proofErr w:type="spellEnd"/>
      <w:r w:rsidRPr="00E90AC9">
        <w:rPr>
          <w:sz w:val="22"/>
          <w:szCs w:val="22"/>
        </w:rPr>
        <w:t xml:space="preserve">-Woźniak „Tajemniczy ogród”, zwanej dalej „Koncepcją”. </w:t>
      </w:r>
    </w:p>
    <w:p w:rsidR="00E90AC9" w:rsidRDefault="00E90AC9" w:rsidP="00E90AC9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Przedmiot zamówienia obejmuje jedynie wskazane w „koncepcji”:</w:t>
      </w:r>
    </w:p>
    <w:p w:rsidR="00E90AC9" w:rsidRDefault="00E90AC9" w:rsidP="00E90AC9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- zadanie nr 1  - zagospodarowanie terenu na działce nr 1251/6 ob. 6 – projektowany Park</w:t>
      </w:r>
      <w:r>
        <w:rPr>
          <w:b/>
          <w:color w:val="000000" w:themeColor="text1"/>
          <w:sz w:val="22"/>
          <w:szCs w:val="22"/>
        </w:rPr>
        <w:br/>
        <w:t xml:space="preserve">    dydaktyczny przy ul. Kaszubskiej;</w:t>
      </w:r>
    </w:p>
    <w:p w:rsidR="00E90AC9" w:rsidRDefault="00E90AC9" w:rsidP="00E90AC9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- zadanie nr 2 – Zagospodarowanie dawnego kąpieliska w Kunicach Al. Wojska Polskiego;</w:t>
      </w:r>
    </w:p>
    <w:p w:rsidR="00E90AC9" w:rsidRDefault="00E90AC9" w:rsidP="00E90AC9">
      <w:pPr>
        <w:pStyle w:val="Akapitzlist"/>
        <w:spacing w:line="360" w:lineRule="auto"/>
        <w:ind w:left="426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- zadanie nr 3 – Zagospodarowanie terenu przy działkach numer 496, 482/3 ob. 1 – skwer przy</w:t>
      </w:r>
      <w:r>
        <w:rPr>
          <w:b/>
          <w:color w:val="000000" w:themeColor="text1"/>
          <w:sz w:val="22"/>
          <w:szCs w:val="22"/>
        </w:rPr>
        <w:br/>
        <w:t xml:space="preserve">   ul. Skarbowej;</w:t>
      </w:r>
    </w:p>
    <w:p w:rsidR="00E90AC9" w:rsidRDefault="00E90AC9" w:rsidP="009529E0">
      <w:pPr>
        <w:spacing w:line="360" w:lineRule="auto"/>
        <w:ind w:left="284"/>
        <w:jc w:val="both"/>
        <w:rPr>
          <w:bCs/>
        </w:rPr>
      </w:pPr>
      <w:r>
        <w:rPr>
          <w:sz w:val="22"/>
          <w:szCs w:val="22"/>
        </w:rPr>
        <w:t>Podane w „Koncep</w:t>
      </w:r>
      <w:r w:rsidRPr="008B79FC">
        <w:rPr>
          <w:sz w:val="22"/>
          <w:szCs w:val="22"/>
        </w:rPr>
        <w:t>cji” ilości materiałów, zestawione tabelarycznie odpowiednio dla części 2-</w:t>
      </w:r>
      <w:r>
        <w:rPr>
          <w:sz w:val="22"/>
          <w:szCs w:val="22"/>
        </w:rPr>
        <w:t>3</w:t>
      </w:r>
      <w:r w:rsidRPr="008B79FC">
        <w:rPr>
          <w:sz w:val="22"/>
          <w:szCs w:val="22"/>
        </w:rPr>
        <w:t xml:space="preserve"> (ta</w:t>
      </w:r>
      <w:r>
        <w:rPr>
          <w:sz w:val="22"/>
          <w:szCs w:val="22"/>
        </w:rPr>
        <w:t>b. 4.2.1.2, 4.3.1.2</w:t>
      </w:r>
      <w:r w:rsidRPr="008B79FC">
        <w:rPr>
          <w:sz w:val="22"/>
          <w:szCs w:val="22"/>
        </w:rPr>
        <w:t>) mają charakter poglądowy/ pomocniczy.</w:t>
      </w:r>
      <w:r w:rsidRPr="005A2AA4">
        <w:rPr>
          <w:bCs/>
        </w:rPr>
        <w:t xml:space="preserve"> Przedmiot </w:t>
      </w:r>
      <w:r>
        <w:rPr>
          <w:bCs/>
        </w:rPr>
        <w:t xml:space="preserve">zamówienia </w:t>
      </w:r>
      <w:r w:rsidRPr="005A2AA4">
        <w:rPr>
          <w:bCs/>
        </w:rPr>
        <w:t xml:space="preserve">nie dotyczy dostawy i montażu elementów małej architektury określonych w „Koncepcji”, tj. tablic informacyjnych i </w:t>
      </w:r>
      <w:proofErr w:type="spellStart"/>
      <w:r w:rsidRPr="005A2AA4">
        <w:rPr>
          <w:bCs/>
        </w:rPr>
        <w:t>dydaktyczno</w:t>
      </w:r>
      <w:proofErr w:type="spellEnd"/>
      <w:r w:rsidRPr="005A2AA4">
        <w:rPr>
          <w:bCs/>
        </w:rPr>
        <w:t xml:space="preserve"> – edukacyjnych, </w:t>
      </w:r>
      <w:r>
        <w:rPr>
          <w:bCs/>
        </w:rPr>
        <w:t xml:space="preserve">domków dla kaczek oraz </w:t>
      </w:r>
      <w:r w:rsidRPr="005A2AA4">
        <w:rPr>
          <w:bCs/>
        </w:rPr>
        <w:t>koszy na śmieci.</w:t>
      </w:r>
    </w:p>
    <w:p w:rsidR="004232EA" w:rsidRPr="007555C4" w:rsidRDefault="004232EA" w:rsidP="009529E0">
      <w:pPr>
        <w:spacing w:line="360" w:lineRule="auto"/>
        <w:ind w:left="284"/>
        <w:jc w:val="both"/>
        <w:rPr>
          <w:sz w:val="22"/>
          <w:szCs w:val="22"/>
        </w:rPr>
      </w:pPr>
    </w:p>
    <w:p w:rsidR="00E90AC9" w:rsidRPr="009529E0" w:rsidRDefault="00E90AC9" w:rsidP="004232EA">
      <w:pPr>
        <w:pStyle w:val="Akapitzlist"/>
        <w:numPr>
          <w:ilvl w:val="0"/>
          <w:numId w:val="6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555C4">
        <w:rPr>
          <w:sz w:val="22"/>
          <w:szCs w:val="22"/>
        </w:rPr>
        <w:t xml:space="preserve">Przedmiot zamówienia podzielony został na </w:t>
      </w:r>
      <w:r w:rsidR="009529E0">
        <w:rPr>
          <w:sz w:val="22"/>
          <w:szCs w:val="22"/>
        </w:rPr>
        <w:t>trzy</w:t>
      </w:r>
      <w:r w:rsidRPr="007555C4">
        <w:rPr>
          <w:sz w:val="22"/>
          <w:szCs w:val="22"/>
        </w:rPr>
        <w:t xml:space="preserve"> części:</w:t>
      </w:r>
    </w:p>
    <w:p w:rsidR="00E90AC9" w:rsidRPr="007555C4" w:rsidRDefault="00E90AC9" w:rsidP="004232EA">
      <w:pPr>
        <w:numPr>
          <w:ilvl w:val="0"/>
          <w:numId w:val="66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7555C4">
        <w:rPr>
          <w:b/>
          <w:sz w:val="22"/>
          <w:szCs w:val="22"/>
        </w:rPr>
        <w:t>Część 1 - „Zagospodarowanie terenu na działce numer 1251/6 obręb 0006 – projektowany Park dydaktyczny przy ul. Kaszubskiej”</w:t>
      </w:r>
      <w:r w:rsidRPr="007555C4">
        <w:rPr>
          <w:sz w:val="22"/>
          <w:szCs w:val="22"/>
        </w:rPr>
        <w:t xml:space="preserve"> w następującym zakresie:</w:t>
      </w:r>
    </w:p>
    <w:p w:rsidR="00E90AC9" w:rsidRPr="007555C4" w:rsidRDefault="00E90AC9" w:rsidP="004232EA">
      <w:pPr>
        <w:numPr>
          <w:ilvl w:val="0"/>
          <w:numId w:val="65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Usunięcie zalegającego gruzu i śmieci bytowych</w:t>
      </w:r>
    </w:p>
    <w:p w:rsidR="00E90AC9" w:rsidRPr="007555C4" w:rsidRDefault="00E90AC9" w:rsidP="004232EA">
      <w:pPr>
        <w:numPr>
          <w:ilvl w:val="0"/>
          <w:numId w:val="65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Usunięcie drzew wymienionych  w decyzji Starosty Żarskiego z dnia 11 maja 2018, znak: WBO.613.60.2018</w:t>
      </w:r>
    </w:p>
    <w:p w:rsidR="00E90AC9" w:rsidRPr="007555C4" w:rsidRDefault="00E90AC9" w:rsidP="004232EA">
      <w:pPr>
        <w:numPr>
          <w:ilvl w:val="0"/>
          <w:numId w:val="65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Usunięcie złomów i wywrotów w ilości około 8 szt., nieobjętych decyzją, o której mowa w pkt 2 niniejszego ustępu</w:t>
      </w:r>
    </w:p>
    <w:p w:rsidR="00E90AC9" w:rsidRPr="007555C4" w:rsidRDefault="00E90AC9" w:rsidP="004232EA">
      <w:pPr>
        <w:numPr>
          <w:ilvl w:val="0"/>
          <w:numId w:val="65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Usunięcie samosiewów w ilość około 349 szt., na usunięcie których nie jest wymagane zezwolenie</w:t>
      </w:r>
    </w:p>
    <w:p w:rsidR="00E90AC9" w:rsidRPr="007555C4" w:rsidRDefault="00E90AC9" w:rsidP="004232EA">
      <w:pPr>
        <w:numPr>
          <w:ilvl w:val="0"/>
          <w:numId w:val="65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7555C4">
        <w:rPr>
          <w:rFonts w:eastAsia="Calibri"/>
          <w:sz w:val="22"/>
          <w:szCs w:val="22"/>
          <w:lang w:eastAsia="en-US"/>
        </w:rPr>
        <w:t>Zrębkowanie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drewna i gałęzi.</w:t>
      </w:r>
    </w:p>
    <w:p w:rsidR="00E90AC9" w:rsidRPr="007555C4" w:rsidRDefault="00E90AC9" w:rsidP="00E90AC9">
      <w:pPr>
        <w:spacing w:line="360" w:lineRule="auto"/>
        <w:ind w:left="786"/>
        <w:jc w:val="both"/>
        <w:rPr>
          <w:rFonts w:eastAsia="Calibri"/>
          <w:sz w:val="22"/>
          <w:szCs w:val="22"/>
          <w:lang w:eastAsia="en-US"/>
        </w:rPr>
      </w:pPr>
    </w:p>
    <w:p w:rsidR="00E90AC9" w:rsidRPr="007555C4" w:rsidRDefault="00E90AC9" w:rsidP="004232EA">
      <w:pPr>
        <w:numPr>
          <w:ilvl w:val="0"/>
          <w:numId w:val="66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7555C4">
        <w:rPr>
          <w:b/>
          <w:sz w:val="22"/>
          <w:szCs w:val="22"/>
        </w:rPr>
        <w:t>Część 2- „Zagospodarowanie terenu na działce numer 280/10 obręb 0004 – Dawne kąpielisko w Kunicach przy Al. Wojska Polskiego”</w:t>
      </w:r>
      <w:r w:rsidRPr="007555C4">
        <w:rPr>
          <w:sz w:val="22"/>
          <w:szCs w:val="22"/>
        </w:rPr>
        <w:t xml:space="preserve"> w następującym zakresie:</w:t>
      </w:r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Przygotowanie terenu do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drzew i krzewów poprzez oczyszczenie ręczne terenu oraz odspojenie darni</w:t>
      </w:r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Wytyczenie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borderem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miejsc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krzewów </w:t>
      </w:r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Uzupełni</w:t>
      </w:r>
      <w:r>
        <w:rPr>
          <w:rFonts w:eastAsia="Calibri"/>
          <w:sz w:val="22"/>
          <w:szCs w:val="22"/>
          <w:lang w:eastAsia="en-US"/>
        </w:rPr>
        <w:t>e</w:t>
      </w:r>
      <w:r w:rsidRPr="007555C4">
        <w:rPr>
          <w:rFonts w:eastAsia="Calibri"/>
          <w:sz w:val="22"/>
          <w:szCs w:val="22"/>
          <w:lang w:eastAsia="en-US"/>
        </w:rPr>
        <w:t>nie humusem miejsc, w których nasadzone zostaną krzewy i drzewa</w:t>
      </w:r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Opalikowanie i osiatkowanie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Wyłożenie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agrowłókniną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miejsc planowanych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krzewów</w:t>
      </w:r>
    </w:p>
    <w:p w:rsidR="00E90AC9" w:rsidRPr="007555C4" w:rsidRDefault="00E90AC9" w:rsidP="004232EA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Ułożenie warstwy zrębka (ok. 3-5 cm grubości) wokół drzew i krzewów</w:t>
      </w:r>
    </w:p>
    <w:p w:rsidR="00E90AC9" w:rsidRPr="007555C4" w:rsidRDefault="00E90AC9" w:rsidP="00E90AC9">
      <w:p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E90AC9" w:rsidRPr="007555C4" w:rsidRDefault="00E90AC9" w:rsidP="004232EA">
      <w:pPr>
        <w:numPr>
          <w:ilvl w:val="0"/>
          <w:numId w:val="66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b/>
          <w:sz w:val="22"/>
          <w:szCs w:val="22"/>
          <w:lang w:eastAsia="en-US"/>
        </w:rPr>
        <w:t>Część 3 - „Zagospodarowanie terenu na działkach numer 496, 482/3 obręb 0001 – Skwer przy ul. Skarbowej”</w:t>
      </w:r>
      <w:r w:rsidRPr="007555C4">
        <w:rPr>
          <w:rFonts w:eastAsia="Calibri"/>
          <w:sz w:val="22"/>
          <w:szCs w:val="22"/>
          <w:lang w:eastAsia="en-US"/>
        </w:rPr>
        <w:t>, w następującym zakresie: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Przygotowanie terenu do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drzew, krzewów i bylin poprzez oczyszczenie ręczne terenu oraz odspojenie darni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Wytyczenie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borderem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miejsc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  <w:r w:rsidRPr="007555C4">
        <w:rPr>
          <w:rFonts w:eastAsia="Calibri"/>
          <w:sz w:val="22"/>
          <w:szCs w:val="22"/>
          <w:lang w:eastAsia="en-US"/>
        </w:rPr>
        <w:t xml:space="preserve"> krzewów i bylin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Uzupełni</w:t>
      </w:r>
      <w:r>
        <w:rPr>
          <w:rFonts w:eastAsia="Calibri"/>
          <w:sz w:val="22"/>
          <w:szCs w:val="22"/>
          <w:lang w:eastAsia="en-US"/>
        </w:rPr>
        <w:t>e</w:t>
      </w:r>
      <w:r w:rsidRPr="007555C4">
        <w:rPr>
          <w:rFonts w:eastAsia="Calibri"/>
          <w:sz w:val="22"/>
          <w:szCs w:val="22"/>
          <w:lang w:eastAsia="en-US"/>
        </w:rPr>
        <w:t>nie humusem miejsc, w których nasadzone zostaną byliny, krzewy, drzewa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Opalikowanie i osiatkowanie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nasadzeń</w:t>
      </w:r>
      <w:proofErr w:type="spellEnd"/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 xml:space="preserve">Wyłożenie </w:t>
      </w:r>
      <w:proofErr w:type="spellStart"/>
      <w:r w:rsidRPr="007555C4">
        <w:rPr>
          <w:rFonts w:eastAsia="Calibri"/>
          <w:sz w:val="22"/>
          <w:szCs w:val="22"/>
          <w:lang w:eastAsia="en-US"/>
        </w:rPr>
        <w:t>agrowłókniny</w:t>
      </w:r>
      <w:proofErr w:type="spellEnd"/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Nasadzenia 26 szt. drzew (w tym lip w ilości 7 szt.), krzewów i bylin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Ułożenie warstwy zrębka (ok. 3-5 cm grubości) wokół krzewów i bylin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Poprawienie struktury gleby wokół brył korzeniowych drzew rosnących w alejach poprzez nawiezienie humusu</w:t>
      </w:r>
    </w:p>
    <w:p w:rsidR="00E90AC9" w:rsidRPr="007555C4" w:rsidRDefault="00E90AC9" w:rsidP="004232EA">
      <w:pPr>
        <w:numPr>
          <w:ilvl w:val="0"/>
          <w:numId w:val="68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555C4">
        <w:rPr>
          <w:rFonts w:eastAsia="Calibri"/>
          <w:sz w:val="22"/>
          <w:szCs w:val="22"/>
          <w:lang w:eastAsia="en-US"/>
        </w:rPr>
        <w:t>Ułożenie opaski o szerokości 30-40 cm</w:t>
      </w:r>
      <w:r w:rsidRPr="007555C4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7555C4">
        <w:rPr>
          <w:rFonts w:eastAsia="Calibri"/>
          <w:sz w:val="22"/>
          <w:szCs w:val="22"/>
          <w:lang w:eastAsia="en-US"/>
        </w:rPr>
        <w:t>z kamienia rzecznego  (frakcja 8-16 mm) wokół rabat w kształcie latawca</w:t>
      </w:r>
    </w:p>
    <w:p w:rsidR="00E90AC9" w:rsidRPr="007555C4" w:rsidRDefault="00E90AC9" w:rsidP="00E90AC9">
      <w:pPr>
        <w:spacing w:line="360" w:lineRule="auto"/>
        <w:ind w:firstLine="284"/>
        <w:jc w:val="both"/>
        <w:rPr>
          <w:sz w:val="22"/>
          <w:szCs w:val="22"/>
        </w:rPr>
      </w:pPr>
    </w:p>
    <w:p w:rsidR="00E90AC9" w:rsidRPr="007555C4" w:rsidRDefault="00E90AC9" w:rsidP="004232EA">
      <w:pPr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7555C4">
        <w:rPr>
          <w:sz w:val="22"/>
          <w:szCs w:val="22"/>
        </w:rPr>
        <w:t xml:space="preserve">Ponadto, w ramach wykonywania części </w:t>
      </w:r>
      <w:r w:rsidR="009529E0">
        <w:rPr>
          <w:sz w:val="22"/>
          <w:szCs w:val="22"/>
        </w:rPr>
        <w:t>2 i</w:t>
      </w:r>
      <w:r w:rsidRPr="007555C4">
        <w:rPr>
          <w:sz w:val="22"/>
          <w:szCs w:val="22"/>
        </w:rPr>
        <w:t xml:space="preserve"> 3</w:t>
      </w:r>
      <w:r w:rsidR="009529E0">
        <w:rPr>
          <w:sz w:val="22"/>
          <w:szCs w:val="22"/>
        </w:rPr>
        <w:t xml:space="preserve"> przedmiotu zamówienia</w:t>
      </w:r>
      <w:r w:rsidRPr="007555C4">
        <w:rPr>
          <w:sz w:val="22"/>
          <w:szCs w:val="22"/>
        </w:rPr>
        <w:t>, Wykonawca zobowiązany jest do zatrudnienia na podstawie umowy o pracę we własnym przedsiębiorstwie, osób które będą wykonywały niżej wymienione czynności, w myśl art. 22 § 1 ustawy z dnia 26 czerwca 1974 r. – Kodeks pracy (Dz. U. z 2019 r. poz. 1040):</w:t>
      </w:r>
    </w:p>
    <w:p w:rsidR="00E90AC9" w:rsidRPr="007555C4" w:rsidRDefault="00E90AC9" w:rsidP="00E90AC9">
      <w:pPr>
        <w:autoSpaceDE w:val="0"/>
        <w:autoSpaceDN w:val="0"/>
        <w:adjustRightInd w:val="0"/>
        <w:spacing w:before="60" w:line="360" w:lineRule="auto"/>
        <w:ind w:left="567" w:hanging="283"/>
        <w:jc w:val="both"/>
        <w:rPr>
          <w:sz w:val="22"/>
          <w:szCs w:val="22"/>
        </w:rPr>
      </w:pPr>
      <w:r w:rsidRPr="007555C4">
        <w:rPr>
          <w:sz w:val="22"/>
          <w:szCs w:val="22"/>
        </w:rPr>
        <w:t>a)</w:t>
      </w:r>
      <w:r w:rsidRPr="007555C4">
        <w:rPr>
          <w:sz w:val="22"/>
          <w:szCs w:val="22"/>
        </w:rPr>
        <w:tab/>
        <w:t>roboty ogrodnicze.</w:t>
      </w:r>
    </w:p>
    <w:p w:rsidR="00E90AC9" w:rsidRPr="007555C4" w:rsidRDefault="00E90AC9" w:rsidP="00E90AC9">
      <w:pPr>
        <w:tabs>
          <w:tab w:val="left" w:pos="426"/>
        </w:tabs>
        <w:spacing w:line="360" w:lineRule="auto"/>
        <w:jc w:val="both"/>
        <w:rPr>
          <w:color w:val="FF0000"/>
          <w:sz w:val="22"/>
          <w:szCs w:val="22"/>
        </w:rPr>
      </w:pPr>
    </w:p>
    <w:p w:rsidR="00E90AC9" w:rsidRPr="007555C4" w:rsidRDefault="00E90AC9" w:rsidP="004232EA">
      <w:pPr>
        <w:pStyle w:val="Akapitzlist"/>
        <w:numPr>
          <w:ilvl w:val="0"/>
          <w:numId w:val="69"/>
        </w:numPr>
        <w:tabs>
          <w:tab w:val="left" w:pos="426"/>
        </w:tabs>
        <w:spacing w:line="360" w:lineRule="auto"/>
        <w:ind w:left="993" w:hanging="993"/>
        <w:jc w:val="both"/>
        <w:rPr>
          <w:b/>
          <w:sz w:val="22"/>
          <w:szCs w:val="22"/>
          <w:u w:val="single"/>
        </w:rPr>
      </w:pPr>
      <w:r w:rsidRPr="007555C4">
        <w:rPr>
          <w:b/>
          <w:sz w:val="22"/>
          <w:szCs w:val="22"/>
          <w:u w:val="single"/>
        </w:rPr>
        <w:t>CPV:</w:t>
      </w:r>
    </w:p>
    <w:p w:rsidR="00E90AC9" w:rsidRPr="00193C3D" w:rsidRDefault="00E90AC9" w:rsidP="00E90AC9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Pr="00193C3D">
        <w:rPr>
          <w:b/>
          <w:sz w:val="22"/>
          <w:szCs w:val="22"/>
          <w:u w:val="single"/>
        </w:rPr>
        <w:t>Część 1</w:t>
      </w:r>
    </w:p>
    <w:p w:rsidR="00E90AC9" w:rsidRPr="007555C4" w:rsidRDefault="00E90AC9" w:rsidP="00E90AC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555C4">
        <w:rPr>
          <w:sz w:val="22"/>
          <w:szCs w:val="22"/>
        </w:rPr>
        <w:t>77211400-6 – Usługi wycinania drzew</w:t>
      </w:r>
    </w:p>
    <w:p w:rsidR="00E90AC9" w:rsidRPr="00193C3D" w:rsidRDefault="00E90AC9" w:rsidP="00E90AC9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="009529E0">
        <w:rPr>
          <w:b/>
          <w:sz w:val="22"/>
          <w:szCs w:val="22"/>
          <w:u w:val="single"/>
        </w:rPr>
        <w:t>Części 2-3</w:t>
      </w:r>
      <w:r w:rsidRPr="00193C3D">
        <w:rPr>
          <w:b/>
          <w:sz w:val="22"/>
          <w:szCs w:val="22"/>
          <w:u w:val="single"/>
        </w:rPr>
        <w:t xml:space="preserve"> </w:t>
      </w:r>
    </w:p>
    <w:p w:rsidR="00E90AC9" w:rsidRPr="007555C4" w:rsidRDefault="00E90AC9" w:rsidP="00E90AC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555C4">
        <w:rPr>
          <w:sz w:val="22"/>
          <w:szCs w:val="22"/>
        </w:rPr>
        <w:t>77211500-7 – Usługi pielęgnacji drzew</w:t>
      </w:r>
    </w:p>
    <w:p w:rsidR="00E90AC9" w:rsidRPr="007555C4" w:rsidRDefault="00E90AC9" w:rsidP="00E90AC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555C4">
        <w:rPr>
          <w:sz w:val="22"/>
          <w:szCs w:val="22"/>
        </w:rPr>
        <w:t>77211600-8 – Sadzenie drzew</w:t>
      </w:r>
    </w:p>
    <w:p w:rsidR="00E90AC9" w:rsidRPr="007555C4" w:rsidRDefault="00E90AC9" w:rsidP="00E90AC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555C4">
        <w:rPr>
          <w:sz w:val="22"/>
          <w:szCs w:val="22"/>
        </w:rPr>
        <w:t>77310000-6 – Usługi sadzenia roślin oraz utrzymania terenów zielonych</w:t>
      </w: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4232EA">
      <w:pPr>
        <w:pStyle w:val="Tekstpodstawowy"/>
        <w:numPr>
          <w:ilvl w:val="0"/>
          <w:numId w:val="69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7555C4">
        <w:rPr>
          <w:rFonts w:ascii="Times New Roman" w:hAnsi="Times New Roman"/>
          <w:sz w:val="22"/>
          <w:szCs w:val="22"/>
        </w:rPr>
        <w:t xml:space="preserve">Koncepcja programowo-przestrzenna  dla zadania Inwestujemy w zielone Żary wraz z projektami wykonawczymi zieleni, opracowana przez Panią Agnieszkę </w:t>
      </w:r>
      <w:proofErr w:type="spellStart"/>
      <w:r w:rsidRPr="007555C4">
        <w:rPr>
          <w:rFonts w:ascii="Times New Roman" w:hAnsi="Times New Roman"/>
          <w:sz w:val="22"/>
          <w:szCs w:val="22"/>
        </w:rPr>
        <w:t>Ryzzę</w:t>
      </w:r>
      <w:proofErr w:type="spellEnd"/>
      <w:r w:rsidRPr="007555C4">
        <w:rPr>
          <w:rFonts w:ascii="Times New Roman" w:hAnsi="Times New Roman"/>
          <w:sz w:val="22"/>
          <w:szCs w:val="22"/>
        </w:rPr>
        <w:t xml:space="preserve">-Woźniak prowadzącą działalność gospodarczą pn. Agnieszka </w:t>
      </w:r>
      <w:proofErr w:type="spellStart"/>
      <w:r w:rsidRPr="007555C4">
        <w:rPr>
          <w:rFonts w:ascii="Times New Roman" w:hAnsi="Times New Roman"/>
          <w:sz w:val="22"/>
          <w:szCs w:val="22"/>
        </w:rPr>
        <w:t>Ryzza</w:t>
      </w:r>
      <w:proofErr w:type="spellEnd"/>
      <w:r w:rsidRPr="007555C4">
        <w:rPr>
          <w:rFonts w:ascii="Times New Roman" w:hAnsi="Times New Roman"/>
          <w:sz w:val="22"/>
          <w:szCs w:val="22"/>
        </w:rPr>
        <w:t>-Woźniak „Tajemniczy ogród” stanowi załącznik do niniejszego opisu przedmiotu zamówienia (odrębny plik).</w:t>
      </w: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4232EA">
      <w:pPr>
        <w:pStyle w:val="Tekstpodstawowy"/>
        <w:numPr>
          <w:ilvl w:val="0"/>
          <w:numId w:val="69"/>
        </w:numPr>
        <w:tabs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1239D4">
        <w:rPr>
          <w:rFonts w:ascii="Times New Roman" w:hAnsi="Times New Roman"/>
          <w:sz w:val="22"/>
          <w:szCs w:val="22"/>
        </w:rPr>
        <w:t xml:space="preserve">Przedmiot zamówienia realizowany będzie w ramach projektu pn.: „Inwestujemy w zielone Żary” </w:t>
      </w:r>
      <w:r w:rsidRPr="001239D4">
        <w:rPr>
          <w:rFonts w:ascii="Times New Roman" w:hAnsi="Times New Roman"/>
          <w:sz w:val="22"/>
          <w:szCs w:val="22"/>
        </w:rPr>
        <w:br/>
        <w:t xml:space="preserve">(nr umowy o dofinansowanie POIS.02.05.00-00-0014/18-00) </w:t>
      </w:r>
      <w:r w:rsidRPr="007555C4">
        <w:rPr>
          <w:rFonts w:ascii="Times New Roman" w:hAnsi="Times New Roman"/>
          <w:sz w:val="22"/>
          <w:szCs w:val="22"/>
        </w:rPr>
        <w:t>współfinansowanego ze środków Funduszu Spójności w ramach Programu Operacyjnego Infrastruktura i Środowisko 2014- 2020 Oś Priorytetowa II – Ochrona Środowiska, w tym adaptacja do zmian klimatu Działanie 2.5 Poprawa jakości środowiska miejskiego Typ projektu 2.5.2 Rozwój terenów zieleni w miastach i ich obszarach funkcjonalnych.</w:t>
      </w:r>
    </w:p>
    <w:p w:rsidR="00E90AC9" w:rsidRPr="007555C4" w:rsidRDefault="00E90AC9" w:rsidP="00E90AC9">
      <w:pPr>
        <w:pStyle w:val="Akapitzlist"/>
        <w:spacing w:line="360" w:lineRule="auto"/>
        <w:rPr>
          <w:color w:val="000000"/>
          <w:sz w:val="22"/>
          <w:szCs w:val="22"/>
          <w:u w:val="single"/>
        </w:rPr>
      </w:pPr>
    </w:p>
    <w:p w:rsidR="00E90AC9" w:rsidRPr="007555C4" w:rsidRDefault="00E90AC9" w:rsidP="004232EA">
      <w:pPr>
        <w:pStyle w:val="Tekstpodstawowy"/>
        <w:numPr>
          <w:ilvl w:val="0"/>
          <w:numId w:val="69"/>
        </w:numPr>
        <w:tabs>
          <w:tab w:val="left" w:pos="5245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7555C4">
        <w:rPr>
          <w:rFonts w:ascii="Times New Roman" w:hAnsi="Times New Roman"/>
          <w:sz w:val="22"/>
          <w:szCs w:val="22"/>
        </w:rPr>
        <w:t xml:space="preserve">Szczegółowe warunki wykonania każdej części zamówienia określają projekty umów stanowiących Rozdział IV SIWZ.  </w:t>
      </w: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276" w:lineRule="auto"/>
        <w:ind w:left="567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Default="009529E0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529E0" w:rsidRPr="007555C4" w:rsidRDefault="009529E0" w:rsidP="00386B45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E90AC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90AC9" w:rsidRPr="007555C4" w:rsidRDefault="00E90AC9" w:rsidP="00E90AC9">
      <w:pPr>
        <w:spacing w:line="480" w:lineRule="auto"/>
        <w:jc w:val="right"/>
        <w:rPr>
          <w:b/>
          <w:sz w:val="22"/>
          <w:szCs w:val="22"/>
        </w:rPr>
      </w:pPr>
      <w:r w:rsidRPr="007555C4">
        <w:rPr>
          <w:b/>
          <w:sz w:val="22"/>
          <w:szCs w:val="22"/>
        </w:rPr>
        <w:t>ROZDZIAŁ IV</w:t>
      </w:r>
    </w:p>
    <w:p w:rsidR="00E90AC9" w:rsidRPr="007555C4" w:rsidRDefault="00E90AC9" w:rsidP="00E90AC9">
      <w:pPr>
        <w:tabs>
          <w:tab w:val="left" w:pos="5245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E90AC9" w:rsidRPr="007555C4" w:rsidRDefault="00E90AC9" w:rsidP="00E90AC9">
      <w:pPr>
        <w:tabs>
          <w:tab w:val="left" w:pos="5245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E90AC9" w:rsidRPr="007555C4" w:rsidRDefault="00E90AC9" w:rsidP="00E90AC9">
      <w:pPr>
        <w:tabs>
          <w:tab w:val="left" w:pos="5245"/>
        </w:tabs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90AC9" w:rsidRPr="007555C4" w:rsidRDefault="00E90AC9" w:rsidP="00E90AC9">
      <w:pPr>
        <w:tabs>
          <w:tab w:val="left" w:pos="5245"/>
        </w:tabs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555C4">
        <w:rPr>
          <w:rFonts w:eastAsia="Calibri"/>
          <w:b/>
          <w:sz w:val="22"/>
          <w:szCs w:val="22"/>
          <w:lang w:eastAsia="en-US"/>
        </w:rPr>
        <w:t>PROJEKTY UMÓW dla części 1-</w:t>
      </w:r>
      <w:r w:rsidR="009529E0">
        <w:rPr>
          <w:rFonts w:eastAsia="Calibri"/>
          <w:b/>
          <w:sz w:val="22"/>
          <w:szCs w:val="22"/>
          <w:lang w:eastAsia="en-US"/>
        </w:rPr>
        <w:t>3</w:t>
      </w:r>
    </w:p>
    <w:p w:rsidR="00E90AC9" w:rsidRPr="007555C4" w:rsidRDefault="00E90AC9" w:rsidP="00E90AC9">
      <w:pPr>
        <w:tabs>
          <w:tab w:val="left" w:pos="5245"/>
        </w:tabs>
        <w:spacing w:line="36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7555C4">
        <w:rPr>
          <w:rFonts w:eastAsia="Calibri"/>
          <w:i/>
          <w:sz w:val="22"/>
          <w:szCs w:val="22"/>
          <w:lang w:eastAsia="en-US"/>
        </w:rPr>
        <w:t>(odrębne pliki)</w:t>
      </w:r>
    </w:p>
    <w:p w:rsidR="00E90AC9" w:rsidRPr="007555C4" w:rsidRDefault="00E90AC9" w:rsidP="00E90AC9">
      <w:pPr>
        <w:rPr>
          <w:color w:val="FF0000"/>
          <w:sz w:val="22"/>
          <w:szCs w:val="22"/>
        </w:rPr>
      </w:pPr>
    </w:p>
    <w:p w:rsidR="00E90AC9" w:rsidRPr="007555C4" w:rsidRDefault="00E90AC9" w:rsidP="00E90AC9">
      <w:pPr>
        <w:rPr>
          <w:color w:val="FF0000"/>
          <w:sz w:val="22"/>
          <w:szCs w:val="22"/>
        </w:rPr>
      </w:pPr>
    </w:p>
    <w:p w:rsidR="00E90AC9" w:rsidRPr="007555C4" w:rsidRDefault="00E90AC9" w:rsidP="00E90AC9">
      <w:pPr>
        <w:rPr>
          <w:color w:val="FF0000"/>
          <w:sz w:val="22"/>
          <w:szCs w:val="22"/>
        </w:rPr>
      </w:pPr>
    </w:p>
    <w:p w:rsidR="00E90AC9" w:rsidRPr="007555C4" w:rsidRDefault="00E90AC9" w:rsidP="00E90AC9">
      <w:pPr>
        <w:rPr>
          <w:color w:val="FF0000"/>
          <w:sz w:val="22"/>
          <w:szCs w:val="22"/>
        </w:rPr>
      </w:pPr>
    </w:p>
    <w:p w:rsidR="00E90AC9" w:rsidRPr="007555C4" w:rsidRDefault="00E90AC9" w:rsidP="00E90AC9">
      <w:pPr>
        <w:rPr>
          <w:color w:val="FF0000"/>
          <w:sz w:val="22"/>
          <w:szCs w:val="22"/>
        </w:rPr>
      </w:pPr>
    </w:p>
    <w:p w:rsidR="00E90AC9" w:rsidRPr="007555C4" w:rsidRDefault="00E90AC9" w:rsidP="00E90AC9">
      <w:pPr>
        <w:rPr>
          <w:sz w:val="22"/>
          <w:szCs w:val="22"/>
        </w:rPr>
      </w:pPr>
    </w:p>
    <w:p w:rsidR="00E90AC9" w:rsidRPr="007555C4" w:rsidRDefault="00E90AC9" w:rsidP="00E90AC9">
      <w:pPr>
        <w:rPr>
          <w:sz w:val="22"/>
          <w:szCs w:val="22"/>
        </w:rPr>
      </w:pPr>
    </w:p>
    <w:p w:rsidR="00DA0389" w:rsidRPr="00B47643" w:rsidRDefault="00DA0389" w:rsidP="00BE36F4">
      <w:pPr>
        <w:tabs>
          <w:tab w:val="left" w:pos="5245"/>
        </w:tabs>
        <w:spacing w:line="276" w:lineRule="auto"/>
        <w:ind w:right="261"/>
        <w:jc w:val="right"/>
        <w:rPr>
          <w:b/>
          <w:sz w:val="22"/>
          <w:szCs w:val="22"/>
        </w:rPr>
      </w:pPr>
    </w:p>
    <w:sectPr w:rsidR="00DA0389" w:rsidRPr="00B47643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E" w:rsidRDefault="00A10E0E" w:rsidP="00422420">
      <w:r>
        <w:separator/>
      </w:r>
    </w:p>
    <w:p w:rsidR="00A10E0E" w:rsidRDefault="00A10E0E"/>
  </w:endnote>
  <w:endnote w:type="continuationSeparator" w:id="0">
    <w:p w:rsidR="00A10E0E" w:rsidRDefault="00A10E0E" w:rsidP="00422420">
      <w:r>
        <w:continuationSeparator/>
      </w:r>
    </w:p>
    <w:p w:rsidR="00A10E0E" w:rsidRDefault="00A10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0E" w:rsidRDefault="00A10E0E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A10E0E" w:rsidRDefault="00A10E0E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>
      <w:rPr>
        <w:rStyle w:val="Numerstrony"/>
        <w:rFonts w:cs="Arial Narrow"/>
        <w:noProof/>
        <w:sz w:val="16"/>
        <w:szCs w:val="16"/>
      </w:rPr>
      <w:drawing>
        <wp:inline distT="0" distB="0" distL="0" distR="0" wp14:anchorId="39F2A521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E0E" w:rsidRPr="00A33770" w:rsidRDefault="00A10E0E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4512A3">
      <w:rPr>
        <w:rStyle w:val="Numerstrony"/>
        <w:rFonts w:cs="Arial Narrow"/>
        <w:noProof/>
        <w:sz w:val="16"/>
        <w:szCs w:val="16"/>
      </w:rPr>
      <w:t>22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0E" w:rsidRDefault="00A10E0E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A10E0E" w:rsidRPr="00334832" w:rsidRDefault="00A10E0E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A10E0E" w:rsidRDefault="00A10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E" w:rsidRDefault="00A10E0E" w:rsidP="00422420">
      <w:r>
        <w:separator/>
      </w:r>
    </w:p>
    <w:p w:rsidR="00A10E0E" w:rsidRDefault="00A10E0E"/>
  </w:footnote>
  <w:footnote w:type="continuationSeparator" w:id="0">
    <w:p w:rsidR="00A10E0E" w:rsidRDefault="00A10E0E" w:rsidP="00422420">
      <w:r>
        <w:continuationSeparator/>
      </w:r>
    </w:p>
    <w:p w:rsidR="00A10E0E" w:rsidRDefault="00A10E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0E" w:rsidRPr="006F7E83" w:rsidRDefault="00A10E0E" w:rsidP="002153EE">
    <w:pPr>
      <w:pStyle w:val="Tekstpodstawowywcity"/>
      <w:spacing w:line="360" w:lineRule="auto"/>
      <w:ind w:firstLine="0"/>
      <w:jc w:val="center"/>
      <w:rPr>
        <w:rFonts w:ascii="Bookman Old Style" w:hAnsi="Bookman Old Style"/>
        <w:bCs/>
        <w:i/>
        <w:iCs/>
        <w:sz w:val="16"/>
        <w:szCs w:val="16"/>
      </w:rPr>
    </w:pPr>
    <w:r w:rsidRPr="006F7E83">
      <w:rPr>
        <w:rFonts w:ascii="Bookman Old Style" w:hAnsi="Bookman Old Style"/>
        <w:bCs/>
        <w:i/>
        <w:iCs/>
        <w:sz w:val="16"/>
        <w:szCs w:val="16"/>
      </w:rPr>
      <w:t>Specyfikacja Istotnych Warunków Zamówienia (numer postępowania: WZP.271.1.3.2020)</w:t>
    </w:r>
  </w:p>
  <w:p w:rsidR="00A10E0E" w:rsidRPr="00AF1334" w:rsidRDefault="00A10E0E" w:rsidP="00AF1334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6"/>
        <w:szCs w:val="16"/>
      </w:rPr>
    </w:pPr>
    <w:r w:rsidRPr="006F7E83">
      <w:rPr>
        <w:rFonts w:ascii="Bookman Old Style" w:hAnsi="Bookman Old Style"/>
        <w:i/>
        <w:color w:val="365F91"/>
        <w:sz w:val="16"/>
        <w:szCs w:val="16"/>
      </w:rPr>
      <w:t xml:space="preserve">Zagospodarowanie terenów zieleni miejskiej w podziale na </w:t>
    </w:r>
    <w:r>
      <w:rPr>
        <w:rFonts w:ascii="Bookman Old Style" w:hAnsi="Bookman Old Style"/>
        <w:i/>
        <w:color w:val="365F91"/>
        <w:sz w:val="16"/>
        <w:szCs w:val="16"/>
      </w:rPr>
      <w:t>trzy</w:t>
    </w:r>
    <w:r w:rsidRPr="006F7E83">
      <w:rPr>
        <w:rFonts w:ascii="Bookman Old Style" w:hAnsi="Bookman Old Style"/>
        <w:i/>
        <w:color w:val="365F91"/>
        <w:sz w:val="16"/>
        <w:szCs w:val="16"/>
      </w:rPr>
      <w:t xml:space="preserve"> części w ramach realizacji projektu </w:t>
    </w:r>
    <w:r>
      <w:rPr>
        <w:rFonts w:ascii="Bookman Old Style" w:hAnsi="Bookman Old Style"/>
        <w:i/>
        <w:color w:val="365F91"/>
        <w:sz w:val="16"/>
        <w:szCs w:val="16"/>
      </w:rPr>
      <w:br/>
    </w:r>
    <w:r w:rsidRPr="006F7E83">
      <w:rPr>
        <w:rFonts w:ascii="Bookman Old Style" w:hAnsi="Bookman Old Style"/>
        <w:i/>
        <w:color w:val="365F91"/>
        <w:sz w:val="16"/>
        <w:szCs w:val="16"/>
      </w:rPr>
      <w:t>pn</w:t>
    </w:r>
    <w:r>
      <w:rPr>
        <w:rFonts w:ascii="Bookman Old Style" w:hAnsi="Bookman Old Style"/>
        <w:i/>
        <w:color w:val="365F91"/>
        <w:sz w:val="16"/>
        <w:szCs w:val="16"/>
      </w:rPr>
      <w:t>.: „Inwestujemy w zielone Żary”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0E" w:rsidRPr="00E37C6E" w:rsidRDefault="00A10E0E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A10E0E" w:rsidRPr="00E37C6E" w:rsidRDefault="00A10E0E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A10E0E" w:rsidRDefault="00A10E0E">
    <w:pPr>
      <w:pStyle w:val="Nagwek"/>
    </w:pPr>
  </w:p>
  <w:p w:rsidR="00A10E0E" w:rsidRDefault="00A10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126B8D"/>
    <w:multiLevelType w:val="multilevel"/>
    <w:tmpl w:val="398068F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33297"/>
    <w:multiLevelType w:val="hybridMultilevel"/>
    <w:tmpl w:val="13506382"/>
    <w:lvl w:ilvl="0" w:tplc="55D405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AF1D48"/>
    <w:multiLevelType w:val="hybridMultilevel"/>
    <w:tmpl w:val="717AC814"/>
    <w:lvl w:ilvl="0" w:tplc="411A1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C757E"/>
    <w:multiLevelType w:val="multilevel"/>
    <w:tmpl w:val="070A6ECA"/>
    <w:lvl w:ilvl="0">
      <w:start w:val="4"/>
      <w:numFmt w:val="decimal"/>
      <w:lvlText w:val="%1."/>
      <w:lvlJc w:val="left"/>
      <w:pPr>
        <w:tabs>
          <w:tab w:val="num" w:pos="39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2" w15:restartNumberingAfterBreak="0">
    <w:nsid w:val="0CCC106F"/>
    <w:multiLevelType w:val="hybridMultilevel"/>
    <w:tmpl w:val="9A600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E6E6F"/>
    <w:multiLevelType w:val="multilevel"/>
    <w:tmpl w:val="EFB808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7B0071"/>
    <w:multiLevelType w:val="hybridMultilevel"/>
    <w:tmpl w:val="6078589A"/>
    <w:lvl w:ilvl="0" w:tplc="665AFD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86D2D"/>
    <w:multiLevelType w:val="hybridMultilevel"/>
    <w:tmpl w:val="431C0B90"/>
    <w:lvl w:ilvl="0" w:tplc="CDDAD2F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B67670"/>
    <w:multiLevelType w:val="hybridMultilevel"/>
    <w:tmpl w:val="E6FA9D52"/>
    <w:lvl w:ilvl="0" w:tplc="CDDAD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D946D08"/>
    <w:multiLevelType w:val="hybridMultilevel"/>
    <w:tmpl w:val="70D8780E"/>
    <w:lvl w:ilvl="0" w:tplc="0E4A8D1A">
      <w:start w:val="1"/>
      <w:numFmt w:val="lowerLetter"/>
      <w:lvlText w:val="%1)"/>
      <w:lvlJc w:val="left"/>
      <w:pPr>
        <w:ind w:left="2008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20C569CC"/>
    <w:multiLevelType w:val="multilevel"/>
    <w:tmpl w:val="9B6E5958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18C376F"/>
    <w:multiLevelType w:val="hybridMultilevel"/>
    <w:tmpl w:val="A5B20C54"/>
    <w:lvl w:ilvl="0" w:tplc="660E90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392D4F"/>
    <w:multiLevelType w:val="multilevel"/>
    <w:tmpl w:val="331AB6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2B45E8"/>
    <w:multiLevelType w:val="hybridMultilevel"/>
    <w:tmpl w:val="2B92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6490E"/>
    <w:multiLevelType w:val="multilevel"/>
    <w:tmpl w:val="7CA2E058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012B86"/>
    <w:multiLevelType w:val="hybridMultilevel"/>
    <w:tmpl w:val="194E1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3348B"/>
    <w:multiLevelType w:val="hybridMultilevel"/>
    <w:tmpl w:val="C09A70F8"/>
    <w:lvl w:ilvl="0" w:tplc="5942A5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0A481C"/>
    <w:multiLevelType w:val="hybridMultilevel"/>
    <w:tmpl w:val="E9B0CA3E"/>
    <w:lvl w:ilvl="0" w:tplc="C4602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EF5C4D"/>
    <w:multiLevelType w:val="hybridMultilevel"/>
    <w:tmpl w:val="82C414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6" w15:restartNumberingAfterBreak="0">
    <w:nsid w:val="495A39BD"/>
    <w:multiLevelType w:val="hybridMultilevel"/>
    <w:tmpl w:val="BDDEA590"/>
    <w:lvl w:ilvl="0" w:tplc="858A9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4ECC2029"/>
    <w:multiLevelType w:val="hybridMultilevel"/>
    <w:tmpl w:val="2CA64210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B3845B6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FCCA5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415B85"/>
    <w:multiLevelType w:val="multilevel"/>
    <w:tmpl w:val="8F820D3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55724504"/>
    <w:multiLevelType w:val="hybridMultilevel"/>
    <w:tmpl w:val="06F44348"/>
    <w:lvl w:ilvl="0" w:tplc="8B5CC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8AA2A4E"/>
    <w:multiLevelType w:val="multilevel"/>
    <w:tmpl w:val="B3F0A3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A746D2"/>
    <w:multiLevelType w:val="hybridMultilevel"/>
    <w:tmpl w:val="4C8E478E"/>
    <w:lvl w:ilvl="0" w:tplc="6E308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CB11E7"/>
    <w:multiLevelType w:val="multilevel"/>
    <w:tmpl w:val="A81CE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9E962B5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3D0490"/>
    <w:multiLevelType w:val="hybridMultilevel"/>
    <w:tmpl w:val="53E269E6"/>
    <w:lvl w:ilvl="0" w:tplc="CDDAD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2098C"/>
    <w:multiLevelType w:val="hybridMultilevel"/>
    <w:tmpl w:val="F2DEF79A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BC7775"/>
    <w:multiLevelType w:val="multilevel"/>
    <w:tmpl w:val="0D92DC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F7D2B39"/>
    <w:multiLevelType w:val="multilevel"/>
    <w:tmpl w:val="A54606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67"/>
  </w:num>
  <w:num w:numId="4">
    <w:abstractNumId w:val="56"/>
  </w:num>
  <w:num w:numId="5">
    <w:abstractNumId w:val="55"/>
  </w:num>
  <w:num w:numId="6">
    <w:abstractNumId w:val="32"/>
  </w:num>
  <w:num w:numId="7">
    <w:abstractNumId w:val="14"/>
  </w:num>
  <w:num w:numId="8">
    <w:abstractNumId w:val="26"/>
  </w:num>
  <w:num w:numId="9">
    <w:abstractNumId w:val="68"/>
  </w:num>
  <w:num w:numId="10">
    <w:abstractNumId w:val="50"/>
  </w:num>
  <w:num w:numId="11">
    <w:abstractNumId w:val="29"/>
  </w:num>
  <w:num w:numId="12">
    <w:abstractNumId w:val="44"/>
  </w:num>
  <w:num w:numId="13">
    <w:abstractNumId w:val="74"/>
  </w:num>
  <w:num w:numId="14">
    <w:abstractNumId w:val="69"/>
  </w:num>
  <w:num w:numId="15">
    <w:abstractNumId w:val="27"/>
  </w:num>
  <w:num w:numId="16">
    <w:abstractNumId w:val="57"/>
  </w:num>
  <w:num w:numId="17">
    <w:abstractNumId w:val="30"/>
  </w:num>
  <w:num w:numId="18">
    <w:abstractNumId w:val="64"/>
  </w:num>
  <w:num w:numId="19">
    <w:abstractNumId w:val="42"/>
  </w:num>
  <w:num w:numId="20">
    <w:abstractNumId w:val="59"/>
  </w:num>
  <w:num w:numId="21">
    <w:abstractNumId w:val="15"/>
  </w:num>
  <w:num w:numId="22">
    <w:abstractNumId w:val="70"/>
  </w:num>
  <w:num w:numId="23">
    <w:abstractNumId w:val="41"/>
  </w:num>
  <w:num w:numId="24">
    <w:abstractNumId w:val="45"/>
  </w:num>
  <w:num w:numId="25">
    <w:abstractNumId w:val="33"/>
  </w:num>
  <w:num w:numId="26">
    <w:abstractNumId w:val="71"/>
  </w:num>
  <w:num w:numId="27">
    <w:abstractNumId w:val="21"/>
  </w:num>
  <w:num w:numId="28">
    <w:abstractNumId w:val="25"/>
  </w:num>
  <w:num w:numId="29">
    <w:abstractNumId w:val="53"/>
  </w:num>
  <w:num w:numId="30">
    <w:abstractNumId w:val="49"/>
  </w:num>
  <w:num w:numId="31">
    <w:abstractNumId w:val="20"/>
  </w:num>
  <w:num w:numId="32">
    <w:abstractNumId w:val="24"/>
  </w:num>
  <w:num w:numId="33">
    <w:abstractNumId w:val="47"/>
  </w:num>
  <w:num w:numId="34">
    <w:abstractNumId w:val="28"/>
  </w:num>
  <w:num w:numId="35">
    <w:abstractNumId w:val="17"/>
  </w:num>
  <w:num w:numId="36">
    <w:abstractNumId w:val="36"/>
  </w:num>
  <w:num w:numId="37">
    <w:abstractNumId w:val="43"/>
  </w:num>
  <w:num w:numId="38">
    <w:abstractNumId w:val="38"/>
  </w:num>
  <w:num w:numId="39">
    <w:abstractNumId w:val="34"/>
  </w:num>
  <w:num w:numId="40">
    <w:abstractNumId w:val="66"/>
  </w:num>
  <w:num w:numId="41">
    <w:abstractNumId w:val="19"/>
  </w:num>
  <w:num w:numId="42">
    <w:abstractNumId w:val="58"/>
  </w:num>
  <w:num w:numId="43">
    <w:abstractNumId w:val="40"/>
  </w:num>
  <w:num w:numId="44">
    <w:abstractNumId w:val="11"/>
  </w:num>
  <w:num w:numId="45">
    <w:abstractNumId w:val="16"/>
  </w:num>
  <w:num w:numId="46">
    <w:abstractNumId w:val="18"/>
  </w:num>
  <w:num w:numId="47">
    <w:abstractNumId w:val="65"/>
  </w:num>
  <w:num w:numId="48">
    <w:abstractNumId w:val="46"/>
  </w:num>
  <w:num w:numId="49">
    <w:abstractNumId w:val="73"/>
  </w:num>
  <w:num w:numId="50">
    <w:abstractNumId w:val="52"/>
  </w:num>
  <w:num w:numId="51">
    <w:abstractNumId w:val="7"/>
  </w:num>
  <w:num w:numId="52">
    <w:abstractNumId w:val="8"/>
  </w:num>
  <w:num w:numId="53">
    <w:abstractNumId w:val="48"/>
  </w:num>
  <w:num w:numId="54">
    <w:abstractNumId w:val="63"/>
  </w:num>
  <w:num w:numId="55">
    <w:abstractNumId w:val="54"/>
  </w:num>
  <w:num w:numId="56">
    <w:abstractNumId w:val="6"/>
  </w:num>
  <w:num w:numId="57">
    <w:abstractNumId w:val="72"/>
  </w:num>
  <w:num w:numId="58">
    <w:abstractNumId w:val="13"/>
  </w:num>
  <w:num w:numId="59">
    <w:abstractNumId w:val="60"/>
  </w:num>
  <w:num w:numId="60">
    <w:abstractNumId w:val="9"/>
  </w:num>
  <w:num w:numId="61">
    <w:abstractNumId w:val="10"/>
  </w:num>
  <w:num w:numId="62">
    <w:abstractNumId w:val="35"/>
  </w:num>
  <w:num w:numId="63">
    <w:abstractNumId w:val="51"/>
  </w:num>
  <w:num w:numId="64">
    <w:abstractNumId w:val="22"/>
  </w:num>
  <w:num w:numId="65">
    <w:abstractNumId w:val="39"/>
  </w:num>
  <w:num w:numId="66">
    <w:abstractNumId w:val="37"/>
  </w:num>
  <w:num w:numId="67">
    <w:abstractNumId w:val="31"/>
  </w:num>
  <w:num w:numId="68">
    <w:abstractNumId w:val="12"/>
  </w:num>
  <w:num w:numId="6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4C8A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3C6"/>
    <w:rsid w:val="00021D33"/>
    <w:rsid w:val="00022BCA"/>
    <w:rsid w:val="00022FE5"/>
    <w:rsid w:val="000238AE"/>
    <w:rsid w:val="00024727"/>
    <w:rsid w:val="0002481F"/>
    <w:rsid w:val="0002574E"/>
    <w:rsid w:val="00026C8E"/>
    <w:rsid w:val="000276AA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36"/>
    <w:rsid w:val="000527F5"/>
    <w:rsid w:val="00052884"/>
    <w:rsid w:val="00052EA7"/>
    <w:rsid w:val="000549B1"/>
    <w:rsid w:val="000553D7"/>
    <w:rsid w:val="0005540B"/>
    <w:rsid w:val="00055C26"/>
    <w:rsid w:val="0005604A"/>
    <w:rsid w:val="00056170"/>
    <w:rsid w:val="00060CDA"/>
    <w:rsid w:val="000621E5"/>
    <w:rsid w:val="000625D0"/>
    <w:rsid w:val="00062D17"/>
    <w:rsid w:val="000632C7"/>
    <w:rsid w:val="000639C3"/>
    <w:rsid w:val="00064B4C"/>
    <w:rsid w:val="00064CBA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6C5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8A9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8BB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9FC"/>
    <w:rsid w:val="000E6B92"/>
    <w:rsid w:val="000E6CCE"/>
    <w:rsid w:val="000F0305"/>
    <w:rsid w:val="000F0832"/>
    <w:rsid w:val="000F173A"/>
    <w:rsid w:val="000F1CAA"/>
    <w:rsid w:val="000F213B"/>
    <w:rsid w:val="000F2A2F"/>
    <w:rsid w:val="000F2C08"/>
    <w:rsid w:val="000F3318"/>
    <w:rsid w:val="000F3844"/>
    <w:rsid w:val="000F39E7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99F"/>
    <w:rsid w:val="00104F27"/>
    <w:rsid w:val="001051E5"/>
    <w:rsid w:val="001053B4"/>
    <w:rsid w:val="00105C4B"/>
    <w:rsid w:val="00105CEA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750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16AF"/>
    <w:rsid w:val="00132C1D"/>
    <w:rsid w:val="00133AA7"/>
    <w:rsid w:val="0013440C"/>
    <w:rsid w:val="00140010"/>
    <w:rsid w:val="00142756"/>
    <w:rsid w:val="00143048"/>
    <w:rsid w:val="001453FE"/>
    <w:rsid w:val="00145553"/>
    <w:rsid w:val="00145FDD"/>
    <w:rsid w:val="001500A9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1799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EAC"/>
    <w:rsid w:val="0018275E"/>
    <w:rsid w:val="001830E3"/>
    <w:rsid w:val="00183116"/>
    <w:rsid w:val="00183171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4AE8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8ED"/>
    <w:rsid w:val="001B2EA3"/>
    <w:rsid w:val="001B320B"/>
    <w:rsid w:val="001B3B4F"/>
    <w:rsid w:val="001B3D19"/>
    <w:rsid w:val="001B4F2B"/>
    <w:rsid w:val="001B5D48"/>
    <w:rsid w:val="001B6354"/>
    <w:rsid w:val="001B641F"/>
    <w:rsid w:val="001C25C7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0082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22B"/>
    <w:rsid w:val="00201888"/>
    <w:rsid w:val="002021DE"/>
    <w:rsid w:val="00203B87"/>
    <w:rsid w:val="00204191"/>
    <w:rsid w:val="0020478F"/>
    <w:rsid w:val="00205417"/>
    <w:rsid w:val="00206195"/>
    <w:rsid w:val="0020775E"/>
    <w:rsid w:val="00207854"/>
    <w:rsid w:val="0021026D"/>
    <w:rsid w:val="002112F5"/>
    <w:rsid w:val="002118CE"/>
    <w:rsid w:val="00211C83"/>
    <w:rsid w:val="00212548"/>
    <w:rsid w:val="00212DF0"/>
    <w:rsid w:val="002134B3"/>
    <w:rsid w:val="0021355E"/>
    <w:rsid w:val="00213E2B"/>
    <w:rsid w:val="002153EE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222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06A7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50C8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7FA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B2C"/>
    <w:rsid w:val="002F7E87"/>
    <w:rsid w:val="003007D0"/>
    <w:rsid w:val="003015A0"/>
    <w:rsid w:val="00301DFC"/>
    <w:rsid w:val="00303AE6"/>
    <w:rsid w:val="00304042"/>
    <w:rsid w:val="00304D49"/>
    <w:rsid w:val="0030658B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37C"/>
    <w:rsid w:val="00325442"/>
    <w:rsid w:val="00331DD2"/>
    <w:rsid w:val="00332553"/>
    <w:rsid w:val="0033316A"/>
    <w:rsid w:val="00334832"/>
    <w:rsid w:val="00334AE1"/>
    <w:rsid w:val="0033551F"/>
    <w:rsid w:val="003356F8"/>
    <w:rsid w:val="00336496"/>
    <w:rsid w:val="00336B0E"/>
    <w:rsid w:val="003372DC"/>
    <w:rsid w:val="003402AE"/>
    <w:rsid w:val="003408ED"/>
    <w:rsid w:val="0034119F"/>
    <w:rsid w:val="00342393"/>
    <w:rsid w:val="00343717"/>
    <w:rsid w:val="00344695"/>
    <w:rsid w:val="003453C5"/>
    <w:rsid w:val="00346F04"/>
    <w:rsid w:val="00347A29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57E8F"/>
    <w:rsid w:val="00361F42"/>
    <w:rsid w:val="003628AC"/>
    <w:rsid w:val="0036415B"/>
    <w:rsid w:val="003647E0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3F86"/>
    <w:rsid w:val="0037456C"/>
    <w:rsid w:val="0037555B"/>
    <w:rsid w:val="00375759"/>
    <w:rsid w:val="003757B5"/>
    <w:rsid w:val="00375C2B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6B45"/>
    <w:rsid w:val="00387090"/>
    <w:rsid w:val="00387CE4"/>
    <w:rsid w:val="003913E8"/>
    <w:rsid w:val="0039253A"/>
    <w:rsid w:val="00395A09"/>
    <w:rsid w:val="003962B2"/>
    <w:rsid w:val="00397EDB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47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D0A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4057"/>
    <w:rsid w:val="0041457B"/>
    <w:rsid w:val="0041481F"/>
    <w:rsid w:val="004152BB"/>
    <w:rsid w:val="0041599D"/>
    <w:rsid w:val="00416066"/>
    <w:rsid w:val="0041799C"/>
    <w:rsid w:val="0042190F"/>
    <w:rsid w:val="00422420"/>
    <w:rsid w:val="00423226"/>
    <w:rsid w:val="004232EA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2B91"/>
    <w:rsid w:val="00435402"/>
    <w:rsid w:val="0043729F"/>
    <w:rsid w:val="004378F8"/>
    <w:rsid w:val="00437D7A"/>
    <w:rsid w:val="00437FA5"/>
    <w:rsid w:val="00440BC9"/>
    <w:rsid w:val="00440D59"/>
    <w:rsid w:val="00442930"/>
    <w:rsid w:val="0044366E"/>
    <w:rsid w:val="00443C6D"/>
    <w:rsid w:val="00444CEC"/>
    <w:rsid w:val="00445DC1"/>
    <w:rsid w:val="0044747C"/>
    <w:rsid w:val="004505AE"/>
    <w:rsid w:val="004512A3"/>
    <w:rsid w:val="004519D8"/>
    <w:rsid w:val="0045391A"/>
    <w:rsid w:val="00453986"/>
    <w:rsid w:val="004545CC"/>
    <w:rsid w:val="00454771"/>
    <w:rsid w:val="00454F51"/>
    <w:rsid w:val="00455234"/>
    <w:rsid w:val="00455EA4"/>
    <w:rsid w:val="00460066"/>
    <w:rsid w:val="0046070A"/>
    <w:rsid w:val="00460A2D"/>
    <w:rsid w:val="00460D34"/>
    <w:rsid w:val="004611C1"/>
    <w:rsid w:val="004612D0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7DB"/>
    <w:rsid w:val="004909D8"/>
    <w:rsid w:val="00490E69"/>
    <w:rsid w:val="00491EFF"/>
    <w:rsid w:val="00492B83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6CBF"/>
    <w:rsid w:val="004B7B90"/>
    <w:rsid w:val="004B7E89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CA7"/>
    <w:rsid w:val="004C5EF2"/>
    <w:rsid w:val="004C60A6"/>
    <w:rsid w:val="004C696D"/>
    <w:rsid w:val="004C7596"/>
    <w:rsid w:val="004C7DA7"/>
    <w:rsid w:val="004D27FD"/>
    <w:rsid w:val="004D3972"/>
    <w:rsid w:val="004D4044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A78"/>
    <w:rsid w:val="00516FEF"/>
    <w:rsid w:val="00520E77"/>
    <w:rsid w:val="005227C3"/>
    <w:rsid w:val="00524A6B"/>
    <w:rsid w:val="00524D15"/>
    <w:rsid w:val="00525400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0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290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2667"/>
    <w:rsid w:val="005839C5"/>
    <w:rsid w:val="00584B73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59D4"/>
    <w:rsid w:val="005964AE"/>
    <w:rsid w:val="005A0D40"/>
    <w:rsid w:val="005A1DE7"/>
    <w:rsid w:val="005A43C8"/>
    <w:rsid w:val="005A4BC3"/>
    <w:rsid w:val="005A526C"/>
    <w:rsid w:val="005A57F9"/>
    <w:rsid w:val="005A613B"/>
    <w:rsid w:val="005A688C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0F61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08C"/>
    <w:rsid w:val="005E5136"/>
    <w:rsid w:val="005E5930"/>
    <w:rsid w:val="005E607E"/>
    <w:rsid w:val="005E6C61"/>
    <w:rsid w:val="005E7E41"/>
    <w:rsid w:val="005F08FD"/>
    <w:rsid w:val="005F1688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011"/>
    <w:rsid w:val="005F6DBF"/>
    <w:rsid w:val="006003B5"/>
    <w:rsid w:val="00601103"/>
    <w:rsid w:val="0060133C"/>
    <w:rsid w:val="0060146B"/>
    <w:rsid w:val="00601AC9"/>
    <w:rsid w:val="00601E70"/>
    <w:rsid w:val="00602297"/>
    <w:rsid w:val="00602482"/>
    <w:rsid w:val="006038DD"/>
    <w:rsid w:val="00604317"/>
    <w:rsid w:val="00605296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1B26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B4E"/>
    <w:rsid w:val="006470B9"/>
    <w:rsid w:val="006510D6"/>
    <w:rsid w:val="00651AD0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0F53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59B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972E4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268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E2A"/>
    <w:rsid w:val="00707126"/>
    <w:rsid w:val="00707ACE"/>
    <w:rsid w:val="00707CC8"/>
    <w:rsid w:val="00707FE3"/>
    <w:rsid w:val="00710D86"/>
    <w:rsid w:val="0071119B"/>
    <w:rsid w:val="007138D6"/>
    <w:rsid w:val="00714EAA"/>
    <w:rsid w:val="007152F9"/>
    <w:rsid w:val="00715CF6"/>
    <w:rsid w:val="007178E2"/>
    <w:rsid w:val="00720A5E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1316"/>
    <w:rsid w:val="0077139D"/>
    <w:rsid w:val="00771795"/>
    <w:rsid w:val="00773C90"/>
    <w:rsid w:val="00774803"/>
    <w:rsid w:val="0077559E"/>
    <w:rsid w:val="00775ED7"/>
    <w:rsid w:val="007764C3"/>
    <w:rsid w:val="00776567"/>
    <w:rsid w:val="007772FF"/>
    <w:rsid w:val="00777783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673"/>
    <w:rsid w:val="007B1D2F"/>
    <w:rsid w:val="007B29DB"/>
    <w:rsid w:val="007B3AD1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6B0"/>
    <w:rsid w:val="007C389B"/>
    <w:rsid w:val="007C4201"/>
    <w:rsid w:val="007C450D"/>
    <w:rsid w:val="007C7244"/>
    <w:rsid w:val="007C72E1"/>
    <w:rsid w:val="007C77BA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270"/>
    <w:rsid w:val="007E3376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4C4C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50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7BF"/>
    <w:rsid w:val="00843E67"/>
    <w:rsid w:val="00844C2C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7C2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CF2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39AB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387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333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261F"/>
    <w:rsid w:val="0090307A"/>
    <w:rsid w:val="009036A1"/>
    <w:rsid w:val="00903B0B"/>
    <w:rsid w:val="00903DC4"/>
    <w:rsid w:val="00904064"/>
    <w:rsid w:val="009063D0"/>
    <w:rsid w:val="009109E4"/>
    <w:rsid w:val="00912767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040B"/>
    <w:rsid w:val="00921AFD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6520"/>
    <w:rsid w:val="00947B33"/>
    <w:rsid w:val="00950632"/>
    <w:rsid w:val="00950AD6"/>
    <w:rsid w:val="00950F5E"/>
    <w:rsid w:val="009516BC"/>
    <w:rsid w:val="00951A0C"/>
    <w:rsid w:val="00952755"/>
    <w:rsid w:val="009529E0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60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87D4C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3CD5"/>
    <w:rsid w:val="009A4457"/>
    <w:rsid w:val="009A4B26"/>
    <w:rsid w:val="009A4CF8"/>
    <w:rsid w:val="009A5B4D"/>
    <w:rsid w:val="009B1D1D"/>
    <w:rsid w:val="009B38DF"/>
    <w:rsid w:val="009B3BB8"/>
    <w:rsid w:val="009B4134"/>
    <w:rsid w:val="009B5A3E"/>
    <w:rsid w:val="009B6127"/>
    <w:rsid w:val="009B6B61"/>
    <w:rsid w:val="009C0DB6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678"/>
    <w:rsid w:val="009C7B40"/>
    <w:rsid w:val="009D1BA9"/>
    <w:rsid w:val="009D212A"/>
    <w:rsid w:val="009D24E9"/>
    <w:rsid w:val="009D2D53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3E27"/>
    <w:rsid w:val="009E45D2"/>
    <w:rsid w:val="009E5682"/>
    <w:rsid w:val="009E5A57"/>
    <w:rsid w:val="009E5DFE"/>
    <w:rsid w:val="009E66AC"/>
    <w:rsid w:val="009E6963"/>
    <w:rsid w:val="009E6B61"/>
    <w:rsid w:val="009E7662"/>
    <w:rsid w:val="009F40D3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0E0E"/>
    <w:rsid w:val="00A11226"/>
    <w:rsid w:val="00A1130A"/>
    <w:rsid w:val="00A11E03"/>
    <w:rsid w:val="00A12356"/>
    <w:rsid w:val="00A13BC8"/>
    <w:rsid w:val="00A14769"/>
    <w:rsid w:val="00A147D4"/>
    <w:rsid w:val="00A15A1D"/>
    <w:rsid w:val="00A161D2"/>
    <w:rsid w:val="00A164F5"/>
    <w:rsid w:val="00A16D31"/>
    <w:rsid w:val="00A16DAA"/>
    <w:rsid w:val="00A17876"/>
    <w:rsid w:val="00A20E46"/>
    <w:rsid w:val="00A21353"/>
    <w:rsid w:val="00A222AE"/>
    <w:rsid w:val="00A2236F"/>
    <w:rsid w:val="00A22BE3"/>
    <w:rsid w:val="00A22F51"/>
    <w:rsid w:val="00A23614"/>
    <w:rsid w:val="00A24DDE"/>
    <w:rsid w:val="00A2516F"/>
    <w:rsid w:val="00A257D8"/>
    <w:rsid w:val="00A25875"/>
    <w:rsid w:val="00A269FA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2BFF"/>
    <w:rsid w:val="00A43EEB"/>
    <w:rsid w:val="00A445CF"/>
    <w:rsid w:val="00A44BCE"/>
    <w:rsid w:val="00A45843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A40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FDB"/>
    <w:rsid w:val="00AA4749"/>
    <w:rsid w:val="00AA492D"/>
    <w:rsid w:val="00AA51A1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1903"/>
    <w:rsid w:val="00AC2E24"/>
    <w:rsid w:val="00AC3126"/>
    <w:rsid w:val="00AC3594"/>
    <w:rsid w:val="00AC39FC"/>
    <w:rsid w:val="00AC4035"/>
    <w:rsid w:val="00AC5BDF"/>
    <w:rsid w:val="00AC5ED6"/>
    <w:rsid w:val="00AC6506"/>
    <w:rsid w:val="00AC6882"/>
    <w:rsid w:val="00AC697E"/>
    <w:rsid w:val="00AC69EE"/>
    <w:rsid w:val="00AC69F1"/>
    <w:rsid w:val="00AC7820"/>
    <w:rsid w:val="00AD0118"/>
    <w:rsid w:val="00AD03C5"/>
    <w:rsid w:val="00AD33C8"/>
    <w:rsid w:val="00AD496C"/>
    <w:rsid w:val="00AD57D1"/>
    <w:rsid w:val="00AD5C1C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334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169D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3FA1"/>
    <w:rsid w:val="00B440A8"/>
    <w:rsid w:val="00B443D0"/>
    <w:rsid w:val="00B4545C"/>
    <w:rsid w:val="00B45F41"/>
    <w:rsid w:val="00B46506"/>
    <w:rsid w:val="00B474C8"/>
    <w:rsid w:val="00B47643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4F9"/>
    <w:rsid w:val="00B669CD"/>
    <w:rsid w:val="00B67062"/>
    <w:rsid w:val="00B701C4"/>
    <w:rsid w:val="00B708B6"/>
    <w:rsid w:val="00B71643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87C88"/>
    <w:rsid w:val="00B913BE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4818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6F4"/>
    <w:rsid w:val="00BE3D5A"/>
    <w:rsid w:val="00BE70C2"/>
    <w:rsid w:val="00BE7233"/>
    <w:rsid w:val="00BF0389"/>
    <w:rsid w:val="00BF066C"/>
    <w:rsid w:val="00BF0FD6"/>
    <w:rsid w:val="00BF15BE"/>
    <w:rsid w:val="00BF2327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10F9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38"/>
    <w:rsid w:val="00C20875"/>
    <w:rsid w:val="00C22F27"/>
    <w:rsid w:val="00C23084"/>
    <w:rsid w:val="00C2409F"/>
    <w:rsid w:val="00C248A2"/>
    <w:rsid w:val="00C25DAE"/>
    <w:rsid w:val="00C2658B"/>
    <w:rsid w:val="00C27C13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5EF2"/>
    <w:rsid w:val="00C36562"/>
    <w:rsid w:val="00C37BB5"/>
    <w:rsid w:val="00C40644"/>
    <w:rsid w:val="00C41A35"/>
    <w:rsid w:val="00C42D79"/>
    <w:rsid w:val="00C441B8"/>
    <w:rsid w:val="00C45788"/>
    <w:rsid w:val="00C45842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1E3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39C7"/>
    <w:rsid w:val="00C741CA"/>
    <w:rsid w:val="00C74DDF"/>
    <w:rsid w:val="00C753C7"/>
    <w:rsid w:val="00C7648D"/>
    <w:rsid w:val="00C76A73"/>
    <w:rsid w:val="00C76C53"/>
    <w:rsid w:val="00C7748A"/>
    <w:rsid w:val="00C80473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172C"/>
    <w:rsid w:val="00CA2088"/>
    <w:rsid w:val="00CA3D58"/>
    <w:rsid w:val="00CA3F74"/>
    <w:rsid w:val="00CA5946"/>
    <w:rsid w:val="00CA7A29"/>
    <w:rsid w:val="00CA7D03"/>
    <w:rsid w:val="00CB06BF"/>
    <w:rsid w:val="00CB0F73"/>
    <w:rsid w:val="00CB22E3"/>
    <w:rsid w:val="00CB30C3"/>
    <w:rsid w:val="00CB33E4"/>
    <w:rsid w:val="00CB405A"/>
    <w:rsid w:val="00CB4085"/>
    <w:rsid w:val="00CB6276"/>
    <w:rsid w:val="00CB6357"/>
    <w:rsid w:val="00CB6F32"/>
    <w:rsid w:val="00CB731C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2F2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5C3"/>
    <w:rsid w:val="00CD650C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18"/>
    <w:rsid w:val="00D0073A"/>
    <w:rsid w:val="00D014ED"/>
    <w:rsid w:val="00D02542"/>
    <w:rsid w:val="00D0347B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45A8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111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6B56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76E33"/>
    <w:rsid w:val="00D80199"/>
    <w:rsid w:val="00D8492A"/>
    <w:rsid w:val="00D84B24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0389"/>
    <w:rsid w:val="00DA0CB4"/>
    <w:rsid w:val="00DA4AAA"/>
    <w:rsid w:val="00DA4BB2"/>
    <w:rsid w:val="00DA5037"/>
    <w:rsid w:val="00DA54D9"/>
    <w:rsid w:val="00DA6DA4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724"/>
    <w:rsid w:val="00DD1E87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4A3B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B87"/>
    <w:rsid w:val="00E07D21"/>
    <w:rsid w:val="00E1001D"/>
    <w:rsid w:val="00E11313"/>
    <w:rsid w:val="00E11592"/>
    <w:rsid w:val="00E11B51"/>
    <w:rsid w:val="00E11D39"/>
    <w:rsid w:val="00E11D8B"/>
    <w:rsid w:val="00E14183"/>
    <w:rsid w:val="00E14452"/>
    <w:rsid w:val="00E15D1C"/>
    <w:rsid w:val="00E15FD4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27894"/>
    <w:rsid w:val="00E301DF"/>
    <w:rsid w:val="00E30BD1"/>
    <w:rsid w:val="00E3291C"/>
    <w:rsid w:val="00E32E73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261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347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0AC9"/>
    <w:rsid w:val="00E9283E"/>
    <w:rsid w:val="00E94206"/>
    <w:rsid w:val="00E9510F"/>
    <w:rsid w:val="00E95A55"/>
    <w:rsid w:val="00E96776"/>
    <w:rsid w:val="00E978F4"/>
    <w:rsid w:val="00EA1134"/>
    <w:rsid w:val="00EA1B3C"/>
    <w:rsid w:val="00EA1E3E"/>
    <w:rsid w:val="00EA41AE"/>
    <w:rsid w:val="00EA692A"/>
    <w:rsid w:val="00EB1BE9"/>
    <w:rsid w:val="00EB3A6F"/>
    <w:rsid w:val="00EB56A6"/>
    <w:rsid w:val="00EB59E9"/>
    <w:rsid w:val="00EB600A"/>
    <w:rsid w:val="00EB6375"/>
    <w:rsid w:val="00EB7169"/>
    <w:rsid w:val="00EB777B"/>
    <w:rsid w:val="00EC0C87"/>
    <w:rsid w:val="00EC0EF4"/>
    <w:rsid w:val="00EC1710"/>
    <w:rsid w:val="00EC1CE0"/>
    <w:rsid w:val="00EC23EF"/>
    <w:rsid w:val="00EC2BDB"/>
    <w:rsid w:val="00EC439A"/>
    <w:rsid w:val="00EC4F97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3D73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044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2910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0976"/>
    <w:rsid w:val="00F2140D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3C80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882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E1E"/>
    <w:rsid w:val="00F77037"/>
    <w:rsid w:val="00F7716D"/>
    <w:rsid w:val="00F77C6A"/>
    <w:rsid w:val="00F801CE"/>
    <w:rsid w:val="00F803C7"/>
    <w:rsid w:val="00F8077F"/>
    <w:rsid w:val="00F821F3"/>
    <w:rsid w:val="00F82215"/>
    <w:rsid w:val="00F835A3"/>
    <w:rsid w:val="00F837AD"/>
    <w:rsid w:val="00F858A1"/>
    <w:rsid w:val="00F8628A"/>
    <w:rsid w:val="00F86A6D"/>
    <w:rsid w:val="00F86C98"/>
    <w:rsid w:val="00F8778B"/>
    <w:rsid w:val="00F87DEA"/>
    <w:rsid w:val="00F87E16"/>
    <w:rsid w:val="00F87FC8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B4F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5983"/>
    <w:rsid w:val="00FA5AF8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0E01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45F"/>
    <w:rsid w:val="00FD5736"/>
    <w:rsid w:val="00FD62EF"/>
    <w:rsid w:val="00FD6F3D"/>
    <w:rsid w:val="00FD7F19"/>
    <w:rsid w:val="00FE0956"/>
    <w:rsid w:val="00FE1EBF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0A09695-204B-4117-B949-3C113E45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,CW_Lista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,CW_Lista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794D49"/>
    <w:rPr>
      <w:b/>
      <w:bCs/>
    </w:rPr>
  </w:style>
  <w:style w:type="table" w:styleId="Tabela-Siatka">
    <w:name w:val="Table Grid"/>
    <w:basedOn w:val="Standardowy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Akapitzlist8">
    <w:name w:val="Akapit z listą8"/>
    <w:basedOn w:val="Normalny"/>
    <w:rsid w:val="00492B83"/>
    <w:pPr>
      <w:suppressAutoHyphens/>
      <w:ind w:left="720"/>
    </w:pPr>
    <w:rPr>
      <w:lang w:eastAsia="ar-SA"/>
    </w:rPr>
  </w:style>
  <w:style w:type="paragraph" w:styleId="Bezodstpw">
    <w:name w:val="No Spacing"/>
    <w:uiPriority w:val="1"/>
    <w:qFormat/>
    <w:rsid w:val="00444CEC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826C5"/>
  </w:style>
  <w:style w:type="paragraph" w:customStyle="1" w:styleId="Standard">
    <w:name w:val="Standard"/>
    <w:rsid w:val="000826C5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FD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BFCB-EFEC-4178-9111-00846C5C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51</Pages>
  <Words>13172</Words>
  <Characters>79033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Admin</cp:lastModifiedBy>
  <cp:revision>18</cp:revision>
  <cp:lastPrinted>2020-04-22T10:53:00Z</cp:lastPrinted>
  <dcterms:created xsi:type="dcterms:W3CDTF">2020-04-17T08:48:00Z</dcterms:created>
  <dcterms:modified xsi:type="dcterms:W3CDTF">2020-04-22T13:06:00Z</dcterms:modified>
</cp:coreProperties>
</file>