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0" w:rsidRPr="00072A40" w:rsidRDefault="00DC6F86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Z</w:t>
      </w:r>
      <w:r w:rsidR="00422420"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amawiający:</w:t>
      </w:r>
    </w:p>
    <w:p w:rsidR="00422420" w:rsidRPr="00072A40" w:rsidRDefault="00422420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Gmina Żary o statusie miejskim</w:t>
      </w:r>
    </w:p>
    <w:p w:rsidR="00422420" w:rsidRPr="00072A40" w:rsidRDefault="00675E49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 xml:space="preserve">Pl. </w:t>
      </w:r>
      <w:r w:rsidR="00422420" w:rsidRPr="00072A40">
        <w:rPr>
          <w:sz w:val="22"/>
          <w:szCs w:val="22"/>
        </w:rPr>
        <w:t>Rynek 1 - 5</w:t>
      </w:r>
    </w:p>
    <w:p w:rsidR="00F37D22" w:rsidRPr="00072A40" w:rsidRDefault="00422420" w:rsidP="00642620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68 - 200 Żary</w:t>
      </w:r>
    </w:p>
    <w:p w:rsidR="00422420" w:rsidRPr="00072A40" w:rsidRDefault="00422420" w:rsidP="0099797F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 xml:space="preserve">Specyfikacja Istotnych </w:t>
      </w:r>
    </w:p>
    <w:p w:rsidR="00422420" w:rsidRPr="00072A40" w:rsidRDefault="00422420" w:rsidP="00642620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>Warunków Zamówienia</w:t>
      </w:r>
      <w:r w:rsidR="00A64C3C" w:rsidRPr="00072A40">
        <w:rPr>
          <w:caps/>
          <w:sz w:val="32"/>
          <w:szCs w:val="32"/>
        </w:rPr>
        <w:t xml:space="preserve"> (SIWZ)</w:t>
      </w:r>
    </w:p>
    <w:p w:rsidR="00072A40" w:rsidRDefault="00072A4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zamówienia:</w:t>
      </w: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9A0931" w:rsidRDefault="00072A40" w:rsidP="009A0931">
      <w:pPr>
        <w:pStyle w:val="Tekstpodstawowywcity"/>
        <w:spacing w:line="360" w:lineRule="auto"/>
        <w:ind w:firstLine="0"/>
        <w:jc w:val="center"/>
        <w:rPr>
          <w:b/>
          <w:color w:val="17365D" w:themeColor="text2" w:themeShade="BF"/>
          <w:sz w:val="32"/>
          <w:szCs w:val="32"/>
        </w:rPr>
      </w:pPr>
      <w:r w:rsidRPr="009A0931">
        <w:rPr>
          <w:b/>
          <w:color w:val="17365D" w:themeColor="text2" w:themeShade="BF"/>
          <w:sz w:val="32"/>
          <w:szCs w:val="32"/>
        </w:rPr>
        <w:t>„</w:t>
      </w:r>
      <w:r w:rsidR="009A0931" w:rsidRPr="009A0931">
        <w:rPr>
          <w:b/>
          <w:color w:val="17365D" w:themeColor="text2" w:themeShade="BF"/>
          <w:sz w:val="32"/>
          <w:szCs w:val="32"/>
        </w:rPr>
        <w:t>Remont parkingu i zjaz</w:t>
      </w:r>
      <w:r w:rsidR="009A0931">
        <w:rPr>
          <w:b/>
          <w:color w:val="17365D" w:themeColor="text2" w:themeShade="BF"/>
          <w:sz w:val="32"/>
          <w:szCs w:val="32"/>
        </w:rPr>
        <w:t>du przy Szkole Podstawowej nr 1</w:t>
      </w:r>
    </w:p>
    <w:p w:rsidR="009A0931" w:rsidRPr="009A0931" w:rsidRDefault="009A0931" w:rsidP="009A0931">
      <w:pPr>
        <w:pStyle w:val="Tekstpodstawowywcity"/>
        <w:spacing w:line="360" w:lineRule="auto"/>
        <w:ind w:firstLine="0"/>
        <w:jc w:val="center"/>
        <w:rPr>
          <w:b/>
          <w:color w:val="17365D" w:themeColor="text2" w:themeShade="BF"/>
          <w:sz w:val="32"/>
          <w:szCs w:val="32"/>
        </w:rPr>
      </w:pPr>
      <w:r w:rsidRPr="009A0931">
        <w:rPr>
          <w:b/>
          <w:color w:val="17365D" w:themeColor="text2" w:themeShade="BF"/>
          <w:sz w:val="32"/>
          <w:szCs w:val="32"/>
        </w:rPr>
        <w:t xml:space="preserve">przy ul. Szymanowskiego w Żarach” </w:t>
      </w:r>
    </w:p>
    <w:p w:rsidR="00072A40" w:rsidRPr="00072A40" w:rsidRDefault="00072A40" w:rsidP="009A0931">
      <w:pPr>
        <w:pStyle w:val="Tekstpodstawowywcity"/>
        <w:spacing w:line="360" w:lineRule="auto"/>
        <w:ind w:firstLine="0"/>
        <w:rPr>
          <w:b/>
          <w:color w:val="17365D" w:themeColor="text2" w:themeShade="BF"/>
        </w:rPr>
      </w:pPr>
    </w:p>
    <w:p w:rsidR="00422420" w:rsidRPr="00072A40" w:rsidRDefault="00422420" w:rsidP="00422420">
      <w:pPr>
        <w:spacing w:line="360" w:lineRule="auto"/>
        <w:rPr>
          <w:b/>
          <w:bCs/>
          <w:sz w:val="22"/>
          <w:szCs w:val="22"/>
          <w:u w:val="single"/>
        </w:rPr>
      </w:pPr>
      <w:r w:rsidRPr="00072A40">
        <w:rPr>
          <w:b/>
          <w:bCs/>
          <w:sz w:val="22"/>
          <w:szCs w:val="22"/>
          <w:u w:val="single"/>
        </w:rPr>
        <w:t>Zawartość opracowania:</w:t>
      </w:r>
    </w:p>
    <w:p w:rsidR="00422420" w:rsidRPr="00072A40" w:rsidRDefault="00422420" w:rsidP="00422420">
      <w:pPr>
        <w:spacing w:line="360" w:lineRule="auto"/>
        <w:rPr>
          <w:sz w:val="22"/>
          <w:szCs w:val="22"/>
        </w:rPr>
      </w:pP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INSTRUKCJA DLA WYKONAWCÓW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FORMULARZ OFERTY</w:t>
      </w:r>
      <w:r w:rsidR="00E80B68" w:rsidRPr="00072A40">
        <w:rPr>
          <w:rFonts w:ascii="Times New Roman" w:hAnsi="Times New Roman"/>
          <w:sz w:val="22"/>
          <w:szCs w:val="22"/>
        </w:rPr>
        <w:t xml:space="preserve"> WRAZ Z ZAŁĄCZNIKAMI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OPIS PRZEDMIOTU ZAMÓWIENIA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IV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="00E80B68" w:rsidRPr="00072A40">
        <w:rPr>
          <w:rFonts w:ascii="Times New Roman" w:hAnsi="Times New Roman"/>
          <w:bCs/>
          <w:sz w:val="22"/>
          <w:szCs w:val="22"/>
        </w:rPr>
        <w:t xml:space="preserve">PROJEKT </w:t>
      </w:r>
      <w:r w:rsidRPr="00072A40">
        <w:rPr>
          <w:rFonts w:ascii="Times New Roman" w:hAnsi="Times New Roman"/>
          <w:sz w:val="22"/>
          <w:szCs w:val="22"/>
        </w:rPr>
        <w:t>UMOW</w:t>
      </w:r>
      <w:r w:rsidR="00E80B68" w:rsidRPr="00072A40">
        <w:rPr>
          <w:rFonts w:ascii="Times New Roman" w:hAnsi="Times New Roman"/>
          <w:sz w:val="22"/>
          <w:szCs w:val="22"/>
        </w:rPr>
        <w:t>Y W SPRAWIE ZAMÓWIENIA PUBLICZNEGO</w:t>
      </w:r>
    </w:p>
    <w:p w:rsidR="00F37D22" w:rsidRDefault="00F37D22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785080" w:rsidRPr="00072A40" w:rsidRDefault="00422420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7B1673" w:rsidRPr="00072A40" w:rsidTr="007B1673">
        <w:tc>
          <w:tcPr>
            <w:tcW w:w="2830" w:type="dxa"/>
            <w:shd w:val="clear" w:color="auto" w:fill="auto"/>
            <w:vAlign w:val="center"/>
          </w:tcPr>
          <w:p w:rsidR="007B1673" w:rsidRPr="00BF1090" w:rsidRDefault="007B1673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4302" w:rsidRPr="00BF1090" w:rsidRDefault="00714302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4302" w:rsidRPr="00BF1090" w:rsidRDefault="00714302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4302" w:rsidRPr="00BF1090" w:rsidRDefault="00BF1090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Małgorzata Bąk</w:t>
            </w:r>
          </w:p>
          <w:p w:rsidR="00BF1090" w:rsidRPr="00BF1090" w:rsidRDefault="00BF1090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Adwokat</w:t>
            </w:r>
          </w:p>
          <w:p w:rsidR="00714302" w:rsidRPr="00BF1090" w:rsidRDefault="00714302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4302" w:rsidRPr="00BF1090" w:rsidRDefault="00714302" w:rsidP="00BF1090">
            <w:pPr>
              <w:pStyle w:val="Adres"/>
              <w:keepLine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0CB4" w:rsidRPr="00BF1090" w:rsidRDefault="00BF1090" w:rsidP="00404D0A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Z up. Burmistrza</w:t>
            </w:r>
          </w:p>
          <w:p w:rsidR="00BF1090" w:rsidRPr="00BF1090" w:rsidRDefault="00BF1090" w:rsidP="00404D0A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Ewa Nowak</w:t>
            </w:r>
          </w:p>
          <w:p w:rsidR="00BF1090" w:rsidRPr="00BF1090" w:rsidRDefault="00BF1090" w:rsidP="00404D0A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Naczelnik Wydziału zamówień Publicznych i Pozyskiwania Środków Pozabudżetowych</w:t>
            </w:r>
          </w:p>
        </w:tc>
        <w:tc>
          <w:tcPr>
            <w:tcW w:w="2835" w:type="dxa"/>
          </w:tcPr>
          <w:p w:rsidR="00BF1090" w:rsidRPr="00BF1090" w:rsidRDefault="00BF1090" w:rsidP="00BF1090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45553" w:rsidRPr="00BF1090" w:rsidRDefault="00BF1090" w:rsidP="00BF1090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Z up. Burmistrza</w:t>
            </w:r>
          </w:p>
          <w:p w:rsidR="00BF1090" w:rsidRPr="00BF1090" w:rsidRDefault="00BF1090" w:rsidP="00BF1090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Rafał Fularski</w:t>
            </w:r>
          </w:p>
          <w:p w:rsidR="00BF1090" w:rsidRPr="00BF1090" w:rsidRDefault="00BF1090" w:rsidP="00BF1090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 xml:space="preserve">Naczelnik Wydziału Infrastruktury Technicznej </w:t>
            </w:r>
          </w:p>
          <w:p w:rsidR="00BF1090" w:rsidRPr="00BF1090" w:rsidRDefault="00BF1090" w:rsidP="00BF1090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  <w:r w:rsidRPr="00BF1090">
              <w:rPr>
                <w:rFonts w:ascii="Times New Roman" w:hAnsi="Times New Roman" w:cs="Times New Roman"/>
                <w:bCs/>
              </w:rPr>
              <w:t>i Ochrony Środowiska</w:t>
            </w:r>
          </w:p>
        </w:tc>
      </w:tr>
    </w:tbl>
    <w:p w:rsidR="004C5425" w:rsidRPr="00072A40" w:rsidRDefault="004C5425" w:rsidP="00EF77DF">
      <w:pPr>
        <w:pStyle w:val="Adres"/>
        <w:keepLines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77DF" w:rsidRPr="00072A40" w:rsidRDefault="00EF77DF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072A40">
        <w:rPr>
          <w:rFonts w:ascii="Times New Roman" w:hAnsi="Times New Roman" w:cs="Times New Roman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EF77DF" w:rsidRPr="00072A40" w:rsidTr="00CE5D76">
        <w:tc>
          <w:tcPr>
            <w:tcW w:w="3539" w:type="dxa"/>
            <w:shd w:val="clear" w:color="auto" w:fill="auto"/>
          </w:tcPr>
          <w:p w:rsidR="00EF77DF" w:rsidRPr="00072A40" w:rsidRDefault="00EF77DF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Default="002A0C5D" w:rsidP="004D4C6D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</w:rPr>
            </w:pPr>
            <w:r w:rsidRPr="00072A40">
              <w:rPr>
                <w:rFonts w:ascii="Times New Roman" w:hAnsi="Times New Roman" w:cs="Times New Roman"/>
                <w:bCs/>
                <w:i/>
              </w:rPr>
              <w:t xml:space="preserve">             </w:t>
            </w:r>
            <w:r w:rsidR="000A48A9">
              <w:rPr>
                <w:rFonts w:ascii="Times New Roman" w:hAnsi="Times New Roman" w:cs="Times New Roman"/>
                <w:bCs/>
                <w:i/>
              </w:rPr>
              <w:t>Anna Lemańska</w:t>
            </w:r>
          </w:p>
          <w:p w:rsidR="00547F0A" w:rsidRPr="00072A40" w:rsidRDefault="00547F0A" w:rsidP="004D4C6D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</w:rPr>
            </w:pPr>
          </w:p>
          <w:p w:rsidR="004D4C6D" w:rsidRPr="00072A40" w:rsidRDefault="004D4C6D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D0C9F" w:rsidRPr="00072A40" w:rsidRDefault="000A48A9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Główny Specjalista</w:t>
            </w:r>
            <w:r w:rsidR="00ED0C9F" w:rsidRPr="00072A40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 Wydziału Zamówień Publicznych i Pozyskiwania Środków Pozabudżetowych</w:t>
            </w:r>
          </w:p>
          <w:p w:rsidR="00EF6983" w:rsidRPr="00072A40" w:rsidRDefault="00EF6983" w:rsidP="00ED0C9F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Pr="00072A40" w:rsidRDefault="00EF6983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</w:tr>
    </w:tbl>
    <w:p w:rsidR="009A0931" w:rsidRDefault="009A093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615DB" w:rsidRDefault="003615DB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615DB" w:rsidRDefault="003615DB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5D76" w:rsidRPr="00072A40" w:rsidRDefault="00D74F47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72A40">
        <w:rPr>
          <w:rFonts w:ascii="Times New Roman" w:hAnsi="Times New Roman" w:cs="Times New Roman"/>
          <w:bCs/>
          <w:sz w:val="22"/>
          <w:szCs w:val="22"/>
        </w:rPr>
        <w:t>Żary, dnia</w:t>
      </w:r>
      <w:r w:rsidR="004E32A6" w:rsidRPr="00072A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2F3C">
        <w:rPr>
          <w:rFonts w:ascii="Times New Roman" w:hAnsi="Times New Roman" w:cs="Times New Roman"/>
          <w:bCs/>
          <w:sz w:val="22"/>
          <w:szCs w:val="22"/>
        </w:rPr>
        <w:t xml:space="preserve"> 11 września </w:t>
      </w:r>
      <w:r w:rsidR="00404D0A">
        <w:rPr>
          <w:rFonts w:ascii="Times New Roman" w:hAnsi="Times New Roman" w:cs="Times New Roman"/>
          <w:bCs/>
          <w:sz w:val="22"/>
          <w:szCs w:val="22"/>
        </w:rPr>
        <w:t>2019 r.</w:t>
      </w: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0548DB" w:rsidRDefault="000548DB" w:rsidP="00422420">
      <w:pPr>
        <w:pStyle w:val="Nagwek6"/>
        <w:rPr>
          <w:sz w:val="22"/>
          <w:szCs w:val="22"/>
        </w:rPr>
      </w:pPr>
    </w:p>
    <w:p w:rsidR="000548DB" w:rsidRDefault="000548DB" w:rsidP="00422420">
      <w:pPr>
        <w:pStyle w:val="Nagwek6"/>
        <w:rPr>
          <w:sz w:val="22"/>
          <w:szCs w:val="22"/>
        </w:rPr>
      </w:pPr>
    </w:p>
    <w:p w:rsidR="00422420" w:rsidRPr="00072A40" w:rsidRDefault="00422420" w:rsidP="00422420">
      <w:pPr>
        <w:pStyle w:val="Nagwek6"/>
        <w:rPr>
          <w:sz w:val="22"/>
          <w:szCs w:val="22"/>
        </w:rPr>
      </w:pPr>
      <w:r w:rsidRPr="00072A40">
        <w:rPr>
          <w:sz w:val="22"/>
          <w:szCs w:val="22"/>
        </w:rPr>
        <w:t>Informacje ogólne</w:t>
      </w:r>
    </w:p>
    <w:p w:rsidR="00422420" w:rsidRPr="00072A40" w:rsidRDefault="00422420" w:rsidP="00422420">
      <w:pPr>
        <w:rPr>
          <w:sz w:val="22"/>
          <w:szCs w:val="22"/>
        </w:rPr>
      </w:pPr>
    </w:p>
    <w:p w:rsidR="0082252E" w:rsidRPr="00072A40" w:rsidRDefault="0082252E" w:rsidP="00D80199">
      <w:pPr>
        <w:pStyle w:val="Tekstpodstawowy3"/>
        <w:tabs>
          <w:tab w:val="num" w:pos="360"/>
        </w:tabs>
        <w:spacing w:line="360" w:lineRule="auto"/>
        <w:rPr>
          <w:b/>
          <w:bCs/>
          <w:sz w:val="22"/>
          <w:szCs w:val="22"/>
        </w:rPr>
      </w:pPr>
    </w:p>
    <w:p w:rsidR="00422420" w:rsidRPr="00072A4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Na specyfikację istotnych warunków z</w:t>
      </w:r>
      <w:r w:rsidR="00422420" w:rsidRPr="00072A40">
        <w:rPr>
          <w:b/>
          <w:bCs/>
          <w:sz w:val="22"/>
          <w:szCs w:val="22"/>
        </w:rPr>
        <w:t>amówienia składa się:</w:t>
      </w:r>
    </w:p>
    <w:p w:rsidR="00D568FD" w:rsidRPr="00072A4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:rsidR="00422420" w:rsidRPr="00C51864" w:rsidRDefault="00422420" w:rsidP="00072A40">
      <w:pPr>
        <w:tabs>
          <w:tab w:val="left" w:pos="709"/>
          <w:tab w:val="left" w:pos="1701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</w:t>
      </w:r>
      <w:r w:rsidR="00072A40" w:rsidRPr="00C51864">
        <w:rPr>
          <w:b/>
          <w:bCs/>
          <w:sz w:val="22"/>
          <w:szCs w:val="22"/>
        </w:rPr>
        <w:t xml:space="preserve">                </w:t>
      </w:r>
      <w:r w:rsidR="00F37D22" w:rsidRPr="00C51864">
        <w:rPr>
          <w:sz w:val="22"/>
          <w:szCs w:val="22"/>
        </w:rPr>
        <w:t>Instrukcja dla w</w:t>
      </w:r>
      <w:r w:rsidRPr="00C51864">
        <w:rPr>
          <w:sz w:val="22"/>
          <w:szCs w:val="22"/>
        </w:rPr>
        <w:t>ykonawców</w:t>
      </w:r>
      <w:r w:rsidR="00072A40" w:rsidRPr="00C51864">
        <w:rPr>
          <w:sz w:val="22"/>
          <w:szCs w:val="22"/>
        </w:rPr>
        <w:t xml:space="preserve">  </w:t>
      </w:r>
      <w:r w:rsidR="00E54C66" w:rsidRPr="00C51864">
        <w:rPr>
          <w:sz w:val="22"/>
          <w:szCs w:val="22"/>
        </w:rPr>
        <w:t>(IDW)</w:t>
      </w:r>
    </w:p>
    <w:p w:rsidR="00422420" w:rsidRPr="00C51864" w:rsidRDefault="00422420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</w:t>
      </w:r>
      <w:r w:rsidR="002E5AA3" w:rsidRPr="00C51864">
        <w:rPr>
          <w:sz w:val="22"/>
          <w:szCs w:val="22"/>
        </w:rPr>
        <w:tab/>
      </w:r>
      <w:r w:rsidR="002E5AA3" w:rsidRPr="00C51864">
        <w:rPr>
          <w:sz w:val="22"/>
          <w:szCs w:val="22"/>
        </w:rPr>
        <w:tab/>
      </w:r>
      <w:r w:rsidR="00072A40" w:rsidRPr="00C51864">
        <w:rPr>
          <w:sz w:val="22"/>
          <w:szCs w:val="22"/>
        </w:rPr>
        <w:t xml:space="preserve">    </w:t>
      </w:r>
      <w:r w:rsidR="00C51864">
        <w:rPr>
          <w:sz w:val="22"/>
          <w:szCs w:val="22"/>
        </w:rPr>
        <w:t xml:space="preserve">   </w:t>
      </w:r>
      <w:r w:rsidR="00072A40" w:rsidRPr="00C51864">
        <w:rPr>
          <w:sz w:val="22"/>
          <w:szCs w:val="22"/>
        </w:rPr>
        <w:t xml:space="preserve"> </w:t>
      </w:r>
      <w:r w:rsidRPr="00C51864">
        <w:rPr>
          <w:sz w:val="22"/>
          <w:szCs w:val="22"/>
        </w:rPr>
        <w:t>Formularz oferty wraz z załącznikami:</w:t>
      </w:r>
    </w:p>
    <w:p w:rsidR="004E6448" w:rsidRPr="00C51864" w:rsidRDefault="00F471D0" w:rsidP="00072A40">
      <w:pPr>
        <w:tabs>
          <w:tab w:val="left" w:pos="1276"/>
        </w:tabs>
        <w:spacing w:line="360" w:lineRule="auto"/>
        <w:ind w:left="2127" w:hanging="2127"/>
        <w:rPr>
          <w:b/>
          <w:bCs/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</w:t>
      </w:r>
      <w:r w:rsidR="00C34027" w:rsidRPr="00C51864">
        <w:rPr>
          <w:b/>
          <w:bCs/>
          <w:sz w:val="22"/>
          <w:szCs w:val="22"/>
        </w:rPr>
        <w:t xml:space="preserve"> Nr 1</w:t>
      </w:r>
      <w:r w:rsidR="00072A40" w:rsidRPr="00C51864">
        <w:rPr>
          <w:b/>
          <w:bCs/>
          <w:sz w:val="22"/>
          <w:szCs w:val="22"/>
        </w:rPr>
        <w:t xml:space="preserve">       </w:t>
      </w:r>
      <w:r w:rsidR="004E6448" w:rsidRPr="00C51864">
        <w:rPr>
          <w:sz w:val="22"/>
          <w:szCs w:val="22"/>
        </w:rPr>
        <w:t>Wzór oświadczenia Wykonawcy o braku podstaw do wykluczenia z postępowania</w:t>
      </w:r>
    </w:p>
    <w:p w:rsidR="004C5CA7" w:rsidRDefault="00B47F23" w:rsidP="004C5CA7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 Nr 2</w:t>
      </w:r>
      <w:r w:rsidR="009A0931">
        <w:rPr>
          <w:b/>
          <w:bCs/>
          <w:sz w:val="22"/>
          <w:szCs w:val="22"/>
        </w:rPr>
        <w:t xml:space="preserve">  </w:t>
      </w:r>
      <w:r w:rsidR="00072A40" w:rsidRPr="00C51864">
        <w:rPr>
          <w:b/>
          <w:bCs/>
          <w:sz w:val="22"/>
          <w:szCs w:val="22"/>
        </w:rPr>
        <w:t xml:space="preserve">     </w:t>
      </w:r>
      <w:r w:rsidRPr="00C51864">
        <w:rPr>
          <w:sz w:val="22"/>
          <w:szCs w:val="22"/>
        </w:rPr>
        <w:t>Informacja o przynależności lub braku przynależności do grupy kapitałowej</w:t>
      </w:r>
    </w:p>
    <w:p w:rsidR="00B47F23" w:rsidRPr="001B28ED" w:rsidRDefault="003F7479" w:rsidP="004C5CA7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B47F23" w:rsidRPr="00C51864">
        <w:rPr>
          <w:sz w:val="22"/>
          <w:szCs w:val="22"/>
        </w:rPr>
        <w:t xml:space="preserve"> </w:t>
      </w:r>
      <w:r w:rsidR="00B47F23" w:rsidRPr="00C51864">
        <w:rPr>
          <w:i/>
          <w:sz w:val="22"/>
          <w:szCs w:val="22"/>
        </w:rPr>
        <w:t xml:space="preserve">(Uwaga: </w:t>
      </w:r>
      <w:r w:rsidR="00C51864">
        <w:rPr>
          <w:i/>
          <w:sz w:val="22"/>
          <w:szCs w:val="22"/>
        </w:rPr>
        <w:t xml:space="preserve"> </w:t>
      </w:r>
      <w:r w:rsidR="00B47F23" w:rsidRPr="00C51864">
        <w:rPr>
          <w:i/>
          <w:sz w:val="22"/>
          <w:szCs w:val="22"/>
        </w:rPr>
        <w:t xml:space="preserve">załącznik </w:t>
      </w:r>
      <w:r w:rsidR="009A0931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</w:t>
      </w:r>
      <w:r w:rsidR="00B47F23" w:rsidRPr="00C51864">
        <w:rPr>
          <w:i/>
          <w:sz w:val="22"/>
          <w:szCs w:val="22"/>
        </w:rPr>
        <w:t xml:space="preserve">składany w terminie 3 dni od dnia zamieszczenia na stronie internetowej </w:t>
      </w:r>
      <w:r w:rsidR="006B70CA" w:rsidRPr="00C51864">
        <w:rPr>
          <w:i/>
          <w:sz w:val="22"/>
          <w:szCs w:val="22"/>
        </w:rPr>
        <w:t xml:space="preserve">zamawiającego </w:t>
      </w:r>
      <w:r w:rsidR="00B47F23" w:rsidRPr="00C51864">
        <w:rPr>
          <w:i/>
          <w:sz w:val="22"/>
          <w:szCs w:val="22"/>
        </w:rPr>
        <w:t xml:space="preserve">informacji, o której mowa w </w:t>
      </w:r>
      <w:r w:rsidR="00F02910">
        <w:rPr>
          <w:i/>
          <w:sz w:val="22"/>
          <w:szCs w:val="22"/>
        </w:rPr>
        <w:t>art</w:t>
      </w:r>
      <w:r w:rsidR="00B47F23" w:rsidRPr="00C51864">
        <w:rPr>
          <w:i/>
          <w:sz w:val="22"/>
          <w:szCs w:val="22"/>
        </w:rPr>
        <w:t xml:space="preserve">. 86 ust. 5 ustawy </w:t>
      </w:r>
      <w:proofErr w:type="spellStart"/>
      <w:r w:rsidR="00B47F23" w:rsidRPr="00C51864">
        <w:rPr>
          <w:i/>
          <w:sz w:val="22"/>
          <w:szCs w:val="22"/>
        </w:rPr>
        <w:t>pzp</w:t>
      </w:r>
      <w:proofErr w:type="spellEnd"/>
      <w:r w:rsidR="00B47F23" w:rsidRPr="00C51864">
        <w:rPr>
          <w:i/>
          <w:sz w:val="22"/>
          <w:szCs w:val="22"/>
        </w:rPr>
        <w:t>)</w:t>
      </w:r>
    </w:p>
    <w:p w:rsidR="007A447D" w:rsidRDefault="00C51864" w:rsidP="00C51864">
      <w:pPr>
        <w:tabs>
          <w:tab w:val="left" w:pos="1418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III</w:t>
      </w:r>
      <w:r w:rsidRPr="00C51864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 </w:t>
      </w:r>
      <w:r w:rsidRPr="00C51864">
        <w:rPr>
          <w:b/>
          <w:bCs/>
          <w:sz w:val="22"/>
          <w:szCs w:val="22"/>
        </w:rPr>
        <w:t xml:space="preserve">  </w:t>
      </w:r>
      <w:r w:rsidR="00B64AFF" w:rsidRPr="00C51864">
        <w:rPr>
          <w:sz w:val="22"/>
          <w:szCs w:val="22"/>
        </w:rPr>
        <w:t xml:space="preserve">Opis przedmiotu zamówienia </w:t>
      </w:r>
      <w:r w:rsidR="003615DB">
        <w:rPr>
          <w:sz w:val="22"/>
          <w:szCs w:val="22"/>
        </w:rPr>
        <w:t>wraz z załącznikami</w:t>
      </w:r>
      <w:r w:rsidR="007A447D">
        <w:rPr>
          <w:sz w:val="22"/>
          <w:szCs w:val="22"/>
        </w:rPr>
        <w:t xml:space="preserve">: </w:t>
      </w:r>
    </w:p>
    <w:p w:rsidR="003F49FD" w:rsidRPr="00C51864" w:rsidRDefault="007A447D" w:rsidP="00C51864">
      <w:pPr>
        <w:tabs>
          <w:tab w:val="left" w:pos="141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361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dokumentacja projektowa i STWIORB ( </w:t>
      </w:r>
      <w:r w:rsidRPr="007A447D">
        <w:rPr>
          <w:i/>
          <w:sz w:val="22"/>
          <w:szCs w:val="22"/>
        </w:rPr>
        <w:t>stanowią odrębne pliki</w:t>
      </w:r>
      <w:r>
        <w:rPr>
          <w:sz w:val="22"/>
          <w:szCs w:val="22"/>
        </w:rPr>
        <w:t>)</w:t>
      </w:r>
    </w:p>
    <w:p w:rsidR="007B1673" w:rsidRPr="00C51864" w:rsidRDefault="00422420" w:rsidP="003615DB">
      <w:pPr>
        <w:tabs>
          <w:tab w:val="left" w:pos="1418"/>
        </w:tabs>
        <w:spacing w:line="360" w:lineRule="auto"/>
        <w:ind w:left="1843" w:hanging="1843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IV</w:t>
      </w:r>
      <w:r w:rsidRPr="00C51864">
        <w:rPr>
          <w:b/>
          <w:bCs/>
          <w:sz w:val="22"/>
          <w:szCs w:val="22"/>
        </w:rPr>
        <w:tab/>
      </w:r>
      <w:r w:rsidR="00C51864" w:rsidRPr="00C51864">
        <w:rPr>
          <w:b/>
          <w:bCs/>
          <w:sz w:val="22"/>
          <w:szCs w:val="22"/>
        </w:rPr>
        <w:t xml:space="preserve">   </w:t>
      </w:r>
      <w:r w:rsidR="00C51864">
        <w:rPr>
          <w:b/>
          <w:bCs/>
          <w:sz w:val="22"/>
          <w:szCs w:val="22"/>
        </w:rPr>
        <w:t xml:space="preserve">  </w:t>
      </w:r>
      <w:r w:rsidR="00C51864" w:rsidRPr="00C51864">
        <w:rPr>
          <w:b/>
          <w:bCs/>
          <w:sz w:val="22"/>
          <w:szCs w:val="22"/>
        </w:rPr>
        <w:t xml:space="preserve">  </w:t>
      </w:r>
      <w:r w:rsidR="00D80199" w:rsidRPr="00C51864">
        <w:rPr>
          <w:bCs/>
          <w:sz w:val="22"/>
          <w:szCs w:val="22"/>
        </w:rPr>
        <w:t>Projekt</w:t>
      </w:r>
      <w:r w:rsidR="003F7479">
        <w:rPr>
          <w:bCs/>
          <w:sz w:val="22"/>
          <w:szCs w:val="22"/>
        </w:rPr>
        <w:t xml:space="preserve"> umowy</w:t>
      </w:r>
      <w:r w:rsidR="00F02910">
        <w:rPr>
          <w:b/>
          <w:bCs/>
          <w:sz w:val="22"/>
          <w:szCs w:val="22"/>
        </w:rPr>
        <w:t xml:space="preserve"> </w:t>
      </w:r>
      <w:r w:rsidR="007A6DAF" w:rsidRPr="00C51864">
        <w:rPr>
          <w:sz w:val="22"/>
          <w:szCs w:val="22"/>
        </w:rPr>
        <w:t>wr</w:t>
      </w:r>
      <w:r w:rsidR="007A45F7" w:rsidRPr="00C51864">
        <w:rPr>
          <w:sz w:val="22"/>
          <w:szCs w:val="22"/>
        </w:rPr>
        <w:t>az z załącznik</w:t>
      </w:r>
      <w:r w:rsidR="003615DB">
        <w:rPr>
          <w:sz w:val="22"/>
          <w:szCs w:val="22"/>
        </w:rPr>
        <w:t xml:space="preserve">iem </w:t>
      </w:r>
      <w:r w:rsidR="007B1673">
        <w:rPr>
          <w:sz w:val="22"/>
          <w:szCs w:val="22"/>
        </w:rPr>
        <w:t xml:space="preserve">nr </w:t>
      </w:r>
      <w:r w:rsidR="00957A58">
        <w:rPr>
          <w:sz w:val="22"/>
          <w:szCs w:val="22"/>
        </w:rPr>
        <w:t>2</w:t>
      </w:r>
      <w:r w:rsidR="007B1673" w:rsidRPr="00C51864">
        <w:rPr>
          <w:sz w:val="22"/>
          <w:szCs w:val="22"/>
        </w:rPr>
        <w:t xml:space="preserve"> </w:t>
      </w:r>
      <w:r w:rsidR="00F02910">
        <w:rPr>
          <w:sz w:val="22"/>
          <w:szCs w:val="22"/>
        </w:rPr>
        <w:t>–</w:t>
      </w:r>
      <w:r w:rsidR="007B1673" w:rsidRPr="00C51864">
        <w:rPr>
          <w:sz w:val="22"/>
          <w:szCs w:val="22"/>
        </w:rPr>
        <w:t xml:space="preserve"> wzór oświadczenia inspektorów nadzoru inwestorskiego</w:t>
      </w:r>
      <w:r w:rsidR="003615DB">
        <w:rPr>
          <w:sz w:val="22"/>
          <w:szCs w:val="22"/>
        </w:rPr>
        <w:t xml:space="preserve"> (</w:t>
      </w:r>
      <w:r w:rsidR="003615DB" w:rsidRPr="003615DB">
        <w:rPr>
          <w:i/>
          <w:sz w:val="22"/>
          <w:szCs w:val="22"/>
        </w:rPr>
        <w:t>odrębny plik</w:t>
      </w:r>
      <w:r w:rsidR="003615DB">
        <w:rPr>
          <w:sz w:val="22"/>
          <w:szCs w:val="22"/>
        </w:rPr>
        <w:t>)</w:t>
      </w:r>
    </w:p>
    <w:p w:rsidR="007B1673" w:rsidRPr="00C51864" w:rsidRDefault="00C51864" w:rsidP="00957A58">
      <w:pPr>
        <w:tabs>
          <w:tab w:val="left" w:pos="1418"/>
        </w:tabs>
        <w:spacing w:line="360" w:lineRule="auto"/>
        <w:ind w:left="2127" w:hanging="2127"/>
        <w:rPr>
          <w:sz w:val="22"/>
          <w:szCs w:val="22"/>
        </w:rPr>
      </w:pPr>
      <w:r w:rsidRPr="00C51864">
        <w:rPr>
          <w:sz w:val="22"/>
          <w:szCs w:val="22"/>
        </w:rPr>
        <w:t xml:space="preserve">                                 </w:t>
      </w:r>
    </w:p>
    <w:p w:rsidR="003F7479" w:rsidRPr="00C51864" w:rsidRDefault="00DC6254" w:rsidP="009A0931">
      <w:pPr>
        <w:tabs>
          <w:tab w:val="left" w:pos="1418"/>
        </w:tabs>
        <w:spacing w:line="360" w:lineRule="auto"/>
        <w:ind w:left="1843" w:hanging="1843"/>
        <w:rPr>
          <w:sz w:val="22"/>
          <w:szCs w:val="22"/>
        </w:rPr>
      </w:pPr>
      <w:r w:rsidRPr="00072A40">
        <w:rPr>
          <w:sz w:val="20"/>
          <w:szCs w:val="20"/>
        </w:rPr>
        <w:tab/>
      </w:r>
      <w:r w:rsidRPr="00072A40">
        <w:rPr>
          <w:sz w:val="20"/>
          <w:szCs w:val="20"/>
        </w:rPr>
        <w:tab/>
      </w:r>
      <w:r w:rsidR="003F7479">
        <w:rPr>
          <w:sz w:val="22"/>
          <w:szCs w:val="22"/>
        </w:rPr>
        <w:t xml:space="preserve"> </w:t>
      </w:r>
    </w:p>
    <w:p w:rsidR="003F7479" w:rsidRPr="00072A40" w:rsidRDefault="003F7479" w:rsidP="003F7479">
      <w:pPr>
        <w:tabs>
          <w:tab w:val="left" w:pos="1418"/>
        </w:tabs>
        <w:spacing w:line="360" w:lineRule="auto"/>
        <w:ind w:left="1701" w:hanging="1701"/>
        <w:jc w:val="both"/>
        <w:rPr>
          <w:sz w:val="20"/>
          <w:szCs w:val="20"/>
        </w:rPr>
      </w:pPr>
      <w:r w:rsidRPr="00072A40">
        <w:rPr>
          <w:sz w:val="20"/>
          <w:szCs w:val="20"/>
        </w:rPr>
        <w:tab/>
      </w:r>
      <w:r w:rsidRPr="00072A40">
        <w:rPr>
          <w:sz w:val="20"/>
          <w:szCs w:val="20"/>
        </w:rPr>
        <w:tab/>
      </w:r>
    </w:p>
    <w:p w:rsidR="00E3528D" w:rsidRPr="00072A40" w:rsidRDefault="00E3528D" w:rsidP="00F02910">
      <w:pPr>
        <w:tabs>
          <w:tab w:val="left" w:pos="1418"/>
        </w:tabs>
        <w:spacing w:line="360" w:lineRule="auto"/>
        <w:ind w:left="1701" w:hanging="1701"/>
        <w:jc w:val="both"/>
        <w:rPr>
          <w:sz w:val="20"/>
          <w:szCs w:val="20"/>
        </w:rPr>
      </w:pPr>
    </w:p>
    <w:p w:rsidR="00E04B5A" w:rsidRPr="00072A40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0548DB" w:rsidRDefault="000548DB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2D4677" w:rsidRDefault="002D467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2D4677" w:rsidRDefault="002D467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2D4677" w:rsidRDefault="002D467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2D4677" w:rsidRDefault="002D467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2D4677" w:rsidRDefault="002D467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2D4677" w:rsidRDefault="002D467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422420" w:rsidRPr="00072A40" w:rsidRDefault="00422420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</w:p>
    <w:p w:rsidR="00AA22C8" w:rsidRPr="00072A40" w:rsidRDefault="00AA22C8" w:rsidP="00AA22C8"/>
    <w:p w:rsidR="00422420" w:rsidRPr="00072A40" w:rsidRDefault="00422420" w:rsidP="00422420">
      <w:pPr>
        <w:pStyle w:val="Nagwek1"/>
        <w:jc w:val="center"/>
        <w:rPr>
          <w:sz w:val="22"/>
          <w:szCs w:val="22"/>
          <w:u w:val="single"/>
        </w:rPr>
      </w:pPr>
      <w:r w:rsidRPr="00072A40">
        <w:rPr>
          <w:sz w:val="22"/>
          <w:szCs w:val="22"/>
          <w:u w:val="single"/>
        </w:rPr>
        <w:t>INSTRUKCJA DLA WYKONAWCÓW</w:t>
      </w:r>
      <w:r w:rsidR="00E54C66" w:rsidRPr="00072A40">
        <w:rPr>
          <w:sz w:val="22"/>
          <w:szCs w:val="22"/>
          <w:u w:val="single"/>
        </w:rPr>
        <w:t xml:space="preserve"> (IDW)</w:t>
      </w:r>
    </w:p>
    <w:p w:rsidR="00864B0D" w:rsidRPr="00072A40" w:rsidRDefault="00864B0D" w:rsidP="00422420"/>
    <w:p w:rsidR="00422420" w:rsidRPr="00547F0A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ZAMAWIAJĄCY</w:t>
      </w:r>
      <w:r w:rsidR="00F90671" w:rsidRPr="00547F0A">
        <w:rPr>
          <w:b/>
          <w:bCs/>
          <w:sz w:val="22"/>
          <w:szCs w:val="22"/>
        </w:rPr>
        <w:t>:</w:t>
      </w:r>
    </w:p>
    <w:p w:rsidR="005A1DE7" w:rsidRPr="00547F0A" w:rsidRDefault="00422420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Gmi</w:t>
      </w:r>
      <w:r w:rsidR="00A22BE3" w:rsidRPr="00547F0A">
        <w:rPr>
          <w:rFonts w:ascii="Times New Roman" w:hAnsi="Times New Roman" w:cs="Times New Roman"/>
          <w:sz w:val="22"/>
          <w:szCs w:val="22"/>
        </w:rPr>
        <w:t>na Żary o st</w:t>
      </w:r>
      <w:r w:rsidR="005A1DE7" w:rsidRPr="00547F0A">
        <w:rPr>
          <w:rFonts w:ascii="Times New Roman" w:hAnsi="Times New Roman" w:cs="Times New Roman"/>
          <w:sz w:val="22"/>
          <w:szCs w:val="22"/>
        </w:rPr>
        <w:t>atusie miejskim</w:t>
      </w:r>
    </w:p>
    <w:p w:rsidR="005A1DE7" w:rsidRPr="00547F0A" w:rsidRDefault="004F0881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p</w:t>
      </w:r>
      <w:r w:rsidR="003C7125" w:rsidRPr="00547F0A">
        <w:rPr>
          <w:rFonts w:ascii="Times New Roman" w:hAnsi="Times New Roman" w:cs="Times New Roman"/>
          <w:sz w:val="22"/>
          <w:szCs w:val="22"/>
        </w:rPr>
        <w:t xml:space="preserve">l. </w:t>
      </w:r>
      <w:r w:rsidR="005A1DE7" w:rsidRPr="00547F0A">
        <w:rPr>
          <w:rFonts w:ascii="Times New Roman" w:hAnsi="Times New Roman" w:cs="Times New Roman"/>
          <w:sz w:val="22"/>
          <w:szCs w:val="22"/>
        </w:rPr>
        <w:t xml:space="preserve">Rynek 1 – 5, </w:t>
      </w:r>
      <w:r w:rsidR="00A64C3C" w:rsidRPr="00547F0A">
        <w:rPr>
          <w:rFonts w:ascii="Times New Roman" w:hAnsi="Times New Roman" w:cs="Times New Roman"/>
          <w:sz w:val="22"/>
          <w:szCs w:val="22"/>
        </w:rPr>
        <w:t>68 - 200 Żary</w:t>
      </w:r>
    </w:p>
    <w:p w:rsidR="005A1DE7" w:rsidRPr="00547F0A" w:rsidRDefault="0057629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numer telefonu:+ 48 (68) 4708</w:t>
      </w:r>
      <w:r w:rsidR="00A67A40">
        <w:rPr>
          <w:rFonts w:ascii="Times New Roman" w:hAnsi="Times New Roman" w:cs="Times New Roman"/>
          <w:sz w:val="22"/>
          <w:szCs w:val="22"/>
        </w:rPr>
        <w:t>390</w:t>
      </w:r>
      <w:r w:rsidR="006D7CF7" w:rsidRPr="00547F0A">
        <w:rPr>
          <w:rFonts w:ascii="Times New Roman" w:hAnsi="Times New Roman" w:cs="Times New Roman"/>
          <w:sz w:val="22"/>
          <w:szCs w:val="22"/>
        </w:rPr>
        <w:t>,</w:t>
      </w:r>
      <w:r w:rsidR="00115C80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numer faksu:</w:t>
      </w:r>
      <w:r w:rsidR="00F960E6" w:rsidRPr="00547F0A">
        <w:rPr>
          <w:rFonts w:ascii="Times New Roman" w:hAnsi="Times New Roman" w:cs="Times New Roman"/>
          <w:sz w:val="22"/>
          <w:szCs w:val="22"/>
        </w:rPr>
        <w:t xml:space="preserve">+ 48 </w:t>
      </w:r>
      <w:r w:rsidR="00837C2B" w:rsidRPr="00547F0A">
        <w:rPr>
          <w:rFonts w:ascii="Times New Roman" w:hAnsi="Times New Roman" w:cs="Times New Roman"/>
          <w:sz w:val="22"/>
          <w:szCs w:val="22"/>
        </w:rPr>
        <w:t>(68) 4708390</w:t>
      </w:r>
    </w:p>
    <w:p w:rsidR="005A1DE7" w:rsidRPr="00547F0A" w:rsidRDefault="005A1DE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adres strony internetowej: </w:t>
      </w:r>
      <w:hyperlink r:id="rId8" w:history="1">
        <w:r w:rsidRPr="00547F0A">
          <w:rPr>
            <w:rStyle w:val="Hipercze"/>
            <w:rFonts w:ascii="Times New Roman" w:hAnsi="Times New Roman"/>
            <w:sz w:val="22"/>
            <w:szCs w:val="22"/>
          </w:rPr>
          <w:t>www.bip.zary.pl</w:t>
        </w:r>
      </w:hyperlink>
    </w:p>
    <w:p w:rsidR="005A1DE7" w:rsidRPr="00547F0A" w:rsidRDefault="00903B0B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NIP: 928 – 20 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–77 – </w:t>
      </w:r>
      <w:r w:rsidR="005A1DE7" w:rsidRPr="00547F0A">
        <w:rPr>
          <w:rFonts w:ascii="Times New Roman" w:hAnsi="Times New Roman" w:cs="Times New Roman"/>
          <w:sz w:val="22"/>
          <w:szCs w:val="22"/>
        </w:rPr>
        <w:t>626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; </w:t>
      </w:r>
      <w:r w:rsidR="00794D49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>REGON:</w:t>
      </w:r>
      <w:r w:rsidR="0078254A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D49" w:rsidRPr="00547F0A">
        <w:rPr>
          <w:rFonts w:ascii="Times New Roman" w:hAnsi="Times New Roman" w:cs="Times New Roman"/>
          <w:sz w:val="22"/>
          <w:szCs w:val="22"/>
        </w:rPr>
        <w:t>970770540</w:t>
      </w:r>
    </w:p>
    <w:p w:rsidR="00B024A1" w:rsidRPr="00547F0A" w:rsidRDefault="005C3CC4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godziny pracy z</w:t>
      </w:r>
      <w:r w:rsidR="00B024A1" w:rsidRPr="00547F0A">
        <w:rPr>
          <w:rFonts w:ascii="Times New Roman" w:hAnsi="Times New Roman" w:cs="Times New Roman"/>
          <w:sz w:val="22"/>
          <w:szCs w:val="22"/>
        </w:rPr>
        <w:t>amawiającego: poniedziałek od 8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16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>; od wtorku do piątku od 7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15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</w:p>
    <w:p w:rsidR="006301A6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1DE7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zaprasza do złożenia ofert w postępowaniu o udzielenie zamówienia publicznego na wykonanie przedmiotu zamówienia:</w:t>
      </w:r>
    </w:p>
    <w:p w:rsidR="002D4677" w:rsidRPr="002D4677" w:rsidRDefault="002D4677" w:rsidP="002D4677">
      <w:pPr>
        <w:pStyle w:val="Tekstpodstawowywcity"/>
        <w:spacing w:line="360" w:lineRule="auto"/>
        <w:ind w:firstLine="0"/>
        <w:jc w:val="left"/>
        <w:rPr>
          <w:b/>
          <w:sz w:val="22"/>
          <w:szCs w:val="22"/>
        </w:rPr>
      </w:pPr>
      <w:r w:rsidRPr="002D4677">
        <w:rPr>
          <w:b/>
          <w:sz w:val="22"/>
          <w:szCs w:val="22"/>
        </w:rPr>
        <w:t>„Remont parkingu i zjazdu przy Szkole Podstawowej nr 1</w:t>
      </w:r>
      <w:r>
        <w:rPr>
          <w:b/>
          <w:sz w:val="22"/>
          <w:szCs w:val="22"/>
        </w:rPr>
        <w:t xml:space="preserve"> </w:t>
      </w:r>
      <w:r w:rsidRPr="002D4677">
        <w:rPr>
          <w:b/>
          <w:sz w:val="22"/>
          <w:szCs w:val="22"/>
        </w:rPr>
        <w:t xml:space="preserve">przy ul. Szymanowskiego w Żarach” </w:t>
      </w:r>
    </w:p>
    <w:p w:rsidR="00F37D22" w:rsidRPr="00547F0A" w:rsidRDefault="00F37D22" w:rsidP="002826B1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864B0D" w:rsidRPr="00547F0A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 xml:space="preserve">TRYB </w:t>
      </w:r>
      <w:r w:rsidR="00A05547" w:rsidRPr="00547F0A">
        <w:rPr>
          <w:b/>
          <w:bCs/>
          <w:sz w:val="22"/>
          <w:szCs w:val="22"/>
        </w:rPr>
        <w:t>POSTĘPOWANIA</w:t>
      </w:r>
    </w:p>
    <w:p w:rsidR="002A3D29" w:rsidRPr="00547F0A" w:rsidRDefault="002A3D29" w:rsidP="0078254A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 xml:space="preserve">Postępowanie o udzielenie zamówienia </w:t>
      </w:r>
      <w:r w:rsidR="006B70CA" w:rsidRPr="00547F0A">
        <w:rPr>
          <w:rFonts w:ascii="Times New Roman" w:hAnsi="Times New Roman"/>
          <w:sz w:val="22"/>
          <w:szCs w:val="22"/>
        </w:rPr>
        <w:t xml:space="preserve">prowadzone jest na podstawie ustawy z dnia 29 stycznia 2004 r. Prawo zamówień publicznych </w:t>
      </w:r>
      <w:r w:rsidR="00886CD2" w:rsidRPr="00547F0A">
        <w:rPr>
          <w:rFonts w:ascii="Times New Roman" w:hAnsi="Times New Roman"/>
          <w:bCs/>
          <w:sz w:val="22"/>
          <w:szCs w:val="22"/>
        </w:rPr>
        <w:t>(t. j. Dz. U. z 201</w:t>
      </w:r>
      <w:r w:rsidR="00AF6E58" w:rsidRPr="00547F0A">
        <w:rPr>
          <w:rFonts w:ascii="Times New Roman" w:hAnsi="Times New Roman"/>
          <w:bCs/>
          <w:sz w:val="22"/>
          <w:szCs w:val="22"/>
        </w:rPr>
        <w:t>8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 r. poz. </w:t>
      </w:r>
      <w:r w:rsidR="00886CD2" w:rsidRPr="00547F0A">
        <w:rPr>
          <w:rFonts w:ascii="Times New Roman" w:hAnsi="Times New Roman"/>
          <w:bCs/>
          <w:sz w:val="22"/>
          <w:szCs w:val="22"/>
        </w:rPr>
        <w:t>1</w:t>
      </w:r>
      <w:r w:rsidR="00AF6E58" w:rsidRPr="00547F0A">
        <w:rPr>
          <w:rFonts w:ascii="Times New Roman" w:hAnsi="Times New Roman"/>
          <w:bCs/>
          <w:sz w:val="22"/>
          <w:szCs w:val="22"/>
        </w:rPr>
        <w:t>986</w:t>
      </w:r>
      <w:r w:rsidR="004E639E" w:rsidRPr="00547F0A">
        <w:rPr>
          <w:rFonts w:ascii="Times New Roman" w:hAnsi="Times New Roman"/>
          <w:bCs/>
          <w:sz w:val="22"/>
          <w:szCs w:val="22"/>
        </w:rPr>
        <w:t xml:space="preserve"> ze zm.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), zwanej dalej ustawą </w:t>
      </w:r>
      <w:proofErr w:type="spellStart"/>
      <w:r w:rsidR="006B70CA" w:rsidRPr="00547F0A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="006B70CA" w:rsidRPr="00547F0A">
        <w:rPr>
          <w:rFonts w:ascii="Times New Roman" w:hAnsi="Times New Roman"/>
          <w:bCs/>
          <w:sz w:val="22"/>
          <w:szCs w:val="22"/>
        </w:rPr>
        <w:t xml:space="preserve">,  </w:t>
      </w:r>
      <w:r w:rsidRPr="00547F0A">
        <w:rPr>
          <w:rFonts w:ascii="Times New Roman" w:hAnsi="Times New Roman"/>
          <w:sz w:val="22"/>
          <w:szCs w:val="22"/>
        </w:rPr>
        <w:t>w trybie przetargu nieograniczonego, o wartości zamówienia nieprzekraczającej kwot określonych w przepisach wydanych na podstawie art. 11 ust. 8</w:t>
      </w:r>
      <w:r w:rsidR="006B70CA" w:rsidRPr="00547F0A">
        <w:rPr>
          <w:rFonts w:ascii="Times New Roman" w:hAnsi="Times New Roman"/>
          <w:sz w:val="22"/>
          <w:szCs w:val="22"/>
        </w:rPr>
        <w:t xml:space="preserve"> w/w ustawy</w:t>
      </w:r>
      <w:r w:rsidRPr="00547F0A">
        <w:rPr>
          <w:rFonts w:ascii="Times New Roman" w:hAnsi="Times New Roman"/>
          <w:sz w:val="22"/>
          <w:szCs w:val="22"/>
        </w:rPr>
        <w:t>.</w:t>
      </w:r>
    </w:p>
    <w:p w:rsidR="00C22F27" w:rsidRPr="00547F0A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85A55" w:rsidRPr="00547F0A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PRZEDMIOT ZAMÓWIENIA</w:t>
      </w:r>
    </w:p>
    <w:p w:rsidR="002D4677" w:rsidRPr="003D5E74" w:rsidRDefault="002D4677" w:rsidP="009966D2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3D5E74">
        <w:t>Przedmiot zamówienia obejmuje wykonanie remontu nawierzchni parkingu i zjazdu wraz z wykonaniem odwodnienia na terenie Szkoły Podstawowej nr 1 przy ul. Szymanowskiego w Zarach.</w:t>
      </w:r>
    </w:p>
    <w:p w:rsidR="003D5E74" w:rsidRPr="003D5E74" w:rsidRDefault="003D5E74" w:rsidP="009966D2">
      <w:pPr>
        <w:pStyle w:val="Styl1"/>
        <w:numPr>
          <w:ilvl w:val="0"/>
          <w:numId w:val="45"/>
        </w:numPr>
        <w:spacing w:before="20" w:after="20" w:line="360" w:lineRule="auto"/>
        <w:jc w:val="both"/>
        <w:rPr>
          <w:i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Z</w:t>
      </w:r>
      <w:r w:rsidRPr="003D5E74">
        <w:rPr>
          <w:rFonts w:ascii="Times New Roman" w:hAnsi="Times New Roman" w:cs="Times New Roman"/>
          <w:i w:val="0"/>
          <w:sz w:val="22"/>
          <w:szCs w:val="22"/>
        </w:rPr>
        <w:t>akres rzeczowy przedmiotu zamówienia, określa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3D5E74">
        <w:rPr>
          <w:rFonts w:ascii="Times New Roman" w:hAnsi="Times New Roman" w:cs="Times New Roman"/>
          <w:i w:val="0"/>
          <w:sz w:val="22"/>
          <w:szCs w:val="22"/>
        </w:rPr>
        <w:t>dokumentacja projektowa inwestycji pn.: „Remont parkingu</w:t>
      </w:r>
      <w:r w:rsidRPr="003D5E74">
        <w:rPr>
          <w:rFonts w:ascii="Times New Roman" w:hAnsi="Times New Roman" w:cs="Times New Roman"/>
          <w:sz w:val="22"/>
          <w:szCs w:val="22"/>
        </w:rPr>
        <w:t xml:space="preserve"> i zjazdu przy Szkole Podstawowej nr 1 przy ul. Szymanowskiego w Żarach”, </w:t>
      </w:r>
      <w:r w:rsidRPr="003D5E74">
        <w:rPr>
          <w:rFonts w:ascii="Times New Roman" w:hAnsi="Times New Roman" w:cs="Times New Roman"/>
          <w:i w:val="0"/>
          <w:sz w:val="22"/>
          <w:szCs w:val="22"/>
        </w:rPr>
        <w:t>opracowana przez „INTROPLAN” Jan Piróg, ul. Gajowa 11e, 55-095 Długołęka</w:t>
      </w:r>
      <w:r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B30075" w:rsidRPr="003D5E74" w:rsidRDefault="0078254A" w:rsidP="009966D2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3D5E74">
        <w:rPr>
          <w:sz w:val="22"/>
          <w:szCs w:val="22"/>
        </w:rPr>
        <w:t>S</w:t>
      </w:r>
      <w:r w:rsidR="00A27FF3" w:rsidRPr="003D5E74">
        <w:rPr>
          <w:sz w:val="22"/>
          <w:szCs w:val="22"/>
        </w:rPr>
        <w:t>zczegółowy zakres</w:t>
      </w:r>
      <w:r w:rsidR="00B30075" w:rsidRPr="003D5E74">
        <w:rPr>
          <w:sz w:val="22"/>
          <w:szCs w:val="22"/>
        </w:rPr>
        <w:t xml:space="preserve"> przedmiot</w:t>
      </w:r>
      <w:r w:rsidR="00A27FF3" w:rsidRPr="003D5E74">
        <w:rPr>
          <w:sz w:val="22"/>
          <w:szCs w:val="22"/>
        </w:rPr>
        <w:t>u</w:t>
      </w:r>
      <w:r w:rsidR="00B30075" w:rsidRPr="003D5E74">
        <w:rPr>
          <w:sz w:val="22"/>
          <w:szCs w:val="22"/>
        </w:rPr>
        <w:t xml:space="preserve"> zamówienia </w:t>
      </w:r>
      <w:r w:rsidR="00A27FF3" w:rsidRPr="003D5E74">
        <w:rPr>
          <w:sz w:val="22"/>
          <w:szCs w:val="22"/>
        </w:rPr>
        <w:t>przedstawia OPZ – Rozdział III SIWZ.</w:t>
      </w:r>
    </w:p>
    <w:p w:rsidR="003D5E74" w:rsidRPr="003D5E74" w:rsidRDefault="003D5E74" w:rsidP="003D5E74">
      <w:pPr>
        <w:pStyle w:val="Akapitzlist"/>
        <w:tabs>
          <w:tab w:val="left" w:pos="426"/>
        </w:tabs>
        <w:spacing w:line="360" w:lineRule="auto"/>
        <w:ind w:left="720"/>
        <w:jc w:val="both"/>
        <w:rPr>
          <w:sz w:val="22"/>
          <w:szCs w:val="22"/>
        </w:rPr>
      </w:pPr>
    </w:p>
    <w:p w:rsidR="00A96731" w:rsidRPr="00547F0A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color w:val="000000"/>
          <w:sz w:val="22"/>
          <w:szCs w:val="22"/>
        </w:rPr>
        <w:t>WARUNKI</w:t>
      </w:r>
      <w:r w:rsidR="00F063CF" w:rsidRPr="00547F0A">
        <w:rPr>
          <w:b/>
          <w:bCs/>
          <w:color w:val="000000"/>
          <w:sz w:val="22"/>
          <w:szCs w:val="22"/>
        </w:rPr>
        <w:t xml:space="preserve"> UDZIAŁU W POSTĘPOWANIU</w:t>
      </w:r>
      <w:r w:rsidRPr="00547F0A">
        <w:rPr>
          <w:b/>
          <w:bCs/>
          <w:color w:val="000000"/>
          <w:sz w:val="22"/>
          <w:szCs w:val="22"/>
        </w:rPr>
        <w:t>, KTÓRYCH SPEŁNIA</w:t>
      </w:r>
      <w:r w:rsidR="00183DAD" w:rsidRPr="00547F0A">
        <w:rPr>
          <w:b/>
          <w:bCs/>
          <w:color w:val="000000"/>
          <w:sz w:val="22"/>
          <w:szCs w:val="22"/>
        </w:rPr>
        <w:t>NIE WYMAGANE JEST OD WYKONAWCÓW:</w:t>
      </w:r>
    </w:p>
    <w:p w:rsidR="00486CA7" w:rsidRPr="00547F0A" w:rsidRDefault="00486CA7" w:rsidP="001E0033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>O udzielen</w:t>
      </w:r>
      <w:r w:rsidR="00BD6F58" w:rsidRPr="00547F0A">
        <w:rPr>
          <w:sz w:val="22"/>
          <w:szCs w:val="22"/>
        </w:rPr>
        <w:t>ie zamówienia mogą ubiegać się w</w:t>
      </w:r>
      <w:r w:rsidRPr="00547F0A">
        <w:rPr>
          <w:sz w:val="22"/>
          <w:szCs w:val="22"/>
        </w:rPr>
        <w:t>ykonawcy, którzy</w:t>
      </w:r>
      <w:r w:rsidR="009D7B21" w:rsidRPr="00547F0A">
        <w:rPr>
          <w:sz w:val="22"/>
          <w:szCs w:val="22"/>
        </w:rPr>
        <w:t xml:space="preserve"> nie podlegają wykluczeniu oraz </w:t>
      </w:r>
      <w:r w:rsidR="009D7B21" w:rsidRPr="00547F0A">
        <w:rPr>
          <w:b/>
          <w:sz w:val="22"/>
          <w:szCs w:val="22"/>
        </w:rPr>
        <w:t>s</w:t>
      </w:r>
      <w:r w:rsidRPr="00547F0A">
        <w:rPr>
          <w:b/>
          <w:sz w:val="22"/>
          <w:szCs w:val="22"/>
        </w:rPr>
        <w:t xml:space="preserve">pełniają </w:t>
      </w:r>
      <w:r w:rsidR="009D7B21" w:rsidRPr="00547F0A">
        <w:rPr>
          <w:b/>
          <w:sz w:val="22"/>
          <w:szCs w:val="22"/>
        </w:rPr>
        <w:t xml:space="preserve">określone przez zamawiającego </w:t>
      </w:r>
      <w:r w:rsidRPr="00547F0A">
        <w:rPr>
          <w:b/>
          <w:sz w:val="22"/>
          <w:szCs w:val="22"/>
        </w:rPr>
        <w:t xml:space="preserve">warunki </w:t>
      </w:r>
      <w:r w:rsidR="008268AB" w:rsidRPr="00547F0A">
        <w:rPr>
          <w:sz w:val="22"/>
          <w:szCs w:val="22"/>
        </w:rPr>
        <w:t>udziału w postępowaniu</w:t>
      </w:r>
      <w:r w:rsidR="00F063CF" w:rsidRPr="00547F0A">
        <w:rPr>
          <w:sz w:val="22"/>
          <w:szCs w:val="22"/>
        </w:rPr>
        <w:t>, dotyczące</w:t>
      </w:r>
      <w:r w:rsidRPr="00547F0A">
        <w:rPr>
          <w:sz w:val="22"/>
          <w:szCs w:val="22"/>
        </w:rPr>
        <w:t xml:space="preserve">: </w:t>
      </w:r>
    </w:p>
    <w:p w:rsidR="007C1F6F" w:rsidRPr="00547F0A" w:rsidRDefault="00F063CF" w:rsidP="00FA5AF8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lastRenderedPageBreak/>
        <w:t>kompetencji</w:t>
      </w:r>
      <w:r w:rsidR="008268AB" w:rsidRPr="00547F0A">
        <w:rPr>
          <w:b/>
          <w:color w:val="000000" w:themeColor="text1"/>
          <w:sz w:val="22"/>
          <w:szCs w:val="22"/>
        </w:rPr>
        <w:t xml:space="preserve"> lub uprawnienia do prowadzenia określonej działal</w:t>
      </w:r>
      <w:r w:rsidR="00485ED8" w:rsidRPr="00547F0A">
        <w:rPr>
          <w:b/>
          <w:color w:val="000000" w:themeColor="text1"/>
          <w:sz w:val="22"/>
          <w:szCs w:val="22"/>
        </w:rPr>
        <w:t xml:space="preserve">ności zawodowej, o </w:t>
      </w:r>
      <w:r w:rsidR="008268AB" w:rsidRPr="00547F0A">
        <w:rPr>
          <w:b/>
          <w:color w:val="000000" w:themeColor="text1"/>
          <w:sz w:val="22"/>
          <w:szCs w:val="22"/>
        </w:rPr>
        <w:t>ile wynika to z odrębnych przepisów</w:t>
      </w:r>
      <w:r w:rsidR="001B28ED">
        <w:rPr>
          <w:color w:val="000000" w:themeColor="text1"/>
          <w:sz w:val="22"/>
          <w:szCs w:val="22"/>
        </w:rPr>
        <w:t>:</w:t>
      </w:r>
    </w:p>
    <w:p w:rsidR="00DF55C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DF55CB" w:rsidRPr="00547F0A">
        <w:rPr>
          <w:i/>
          <w:color w:val="000000" w:themeColor="text1"/>
          <w:sz w:val="22"/>
          <w:szCs w:val="22"/>
        </w:rPr>
        <w:t>.</w:t>
      </w:r>
    </w:p>
    <w:p w:rsidR="007C1F6F" w:rsidRPr="00547F0A" w:rsidRDefault="008268AB" w:rsidP="00FA5AF8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hanging="927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sytuacji ekonomicznej lub finansowej</w:t>
      </w:r>
      <w:r w:rsidR="001B28ED">
        <w:rPr>
          <w:b/>
          <w:color w:val="000000" w:themeColor="text1"/>
          <w:sz w:val="22"/>
          <w:szCs w:val="22"/>
        </w:rPr>
        <w:t>:</w:t>
      </w:r>
    </w:p>
    <w:p w:rsidR="008268A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8268AB" w:rsidRPr="00547F0A">
        <w:rPr>
          <w:i/>
          <w:color w:val="000000" w:themeColor="text1"/>
          <w:sz w:val="22"/>
          <w:szCs w:val="22"/>
        </w:rPr>
        <w:t>.</w:t>
      </w:r>
    </w:p>
    <w:p w:rsidR="00291CD9" w:rsidRPr="00547F0A" w:rsidRDefault="00291CD9" w:rsidP="00FA5AF8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zdolności technicznej lub zawodowej,</w:t>
      </w:r>
      <w:r w:rsidR="00A3523C" w:rsidRPr="00547F0A">
        <w:rPr>
          <w:b/>
          <w:color w:val="000000" w:themeColor="text1"/>
          <w:sz w:val="22"/>
          <w:szCs w:val="22"/>
        </w:rPr>
        <w:t xml:space="preserve"> w zakresie osób</w:t>
      </w:r>
      <w:r w:rsidR="00A3523C" w:rsidRPr="00547F0A">
        <w:rPr>
          <w:color w:val="000000" w:themeColor="text1"/>
          <w:sz w:val="22"/>
          <w:szCs w:val="22"/>
        </w:rPr>
        <w:t xml:space="preserve"> </w:t>
      </w:r>
      <w:r w:rsidR="00A3523C" w:rsidRPr="00547F0A">
        <w:rPr>
          <w:b/>
          <w:bCs/>
          <w:sz w:val="22"/>
          <w:szCs w:val="22"/>
        </w:rPr>
        <w:t>skierowanych</w:t>
      </w:r>
      <w:r w:rsidR="004F64FA" w:rsidRPr="00547F0A">
        <w:rPr>
          <w:b/>
          <w:bCs/>
          <w:sz w:val="22"/>
          <w:szCs w:val="22"/>
        </w:rPr>
        <w:t xml:space="preserve"> do realizacji zamówienia</w:t>
      </w:r>
      <w:r w:rsidR="00CE2273" w:rsidRPr="00547F0A">
        <w:rPr>
          <w:b/>
          <w:bCs/>
          <w:sz w:val="22"/>
          <w:szCs w:val="22"/>
        </w:rPr>
        <w:t>:</w:t>
      </w:r>
    </w:p>
    <w:p w:rsidR="001B28ED" w:rsidRPr="00547F0A" w:rsidRDefault="001B28ED" w:rsidP="001B28ED">
      <w:pPr>
        <w:pStyle w:val="Tekstpodstawowywcity"/>
        <w:tabs>
          <w:tab w:val="left" w:pos="709"/>
        </w:tabs>
        <w:spacing w:line="360" w:lineRule="auto"/>
        <w:ind w:firstLine="993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dotyczy.</w:t>
      </w:r>
    </w:p>
    <w:p w:rsidR="001E0033" w:rsidRPr="00547F0A" w:rsidRDefault="001E0033" w:rsidP="005C2791">
      <w:pPr>
        <w:pStyle w:val="Tekstpodstawowywcity"/>
        <w:suppressAutoHyphens/>
        <w:spacing w:line="360" w:lineRule="auto"/>
        <w:ind w:firstLine="0"/>
        <w:jc w:val="left"/>
        <w:rPr>
          <w:i/>
          <w:sz w:val="22"/>
          <w:szCs w:val="22"/>
        </w:rPr>
      </w:pPr>
    </w:p>
    <w:p w:rsidR="00567BF7" w:rsidRPr="00547F0A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Przesłanki wykluczenia wykonawców:</w:t>
      </w:r>
    </w:p>
    <w:p w:rsidR="000621E5" w:rsidRPr="00547F0A" w:rsidRDefault="000621E5" w:rsidP="00FA5AF8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 postępowania o udzielenie zamówienia wyklucza się Wykonawcę, w stosunku do którego zachodzi którakolwiek z okol</w:t>
      </w:r>
      <w:r w:rsidR="001A5FF2" w:rsidRPr="00547F0A">
        <w:rPr>
          <w:sz w:val="22"/>
          <w:szCs w:val="22"/>
        </w:rPr>
        <w:t>iczności, o których mowa w art.</w:t>
      </w:r>
      <w:r w:rsidRPr="00547F0A">
        <w:rPr>
          <w:sz w:val="22"/>
          <w:szCs w:val="22"/>
        </w:rPr>
        <w:t xml:space="preserve"> 24 ust. 1 pkt 12-2</w:t>
      </w:r>
      <w:r w:rsidR="00536DDB" w:rsidRPr="00547F0A">
        <w:rPr>
          <w:sz w:val="22"/>
          <w:szCs w:val="22"/>
        </w:rPr>
        <w:t>3</w:t>
      </w:r>
      <w:r w:rsidR="00A96E33" w:rsidRPr="00547F0A">
        <w:rPr>
          <w:sz w:val="22"/>
          <w:szCs w:val="22"/>
        </w:rPr>
        <w:t xml:space="preserve"> ustawy </w:t>
      </w:r>
      <w:proofErr w:type="spellStart"/>
      <w:r w:rsidR="00A96E33" w:rsidRPr="00547F0A">
        <w:rPr>
          <w:sz w:val="22"/>
          <w:szCs w:val="22"/>
        </w:rPr>
        <w:t>pzp</w:t>
      </w:r>
      <w:proofErr w:type="spellEnd"/>
      <w:r w:rsidR="00A96E33" w:rsidRPr="00547F0A">
        <w:rPr>
          <w:sz w:val="22"/>
          <w:szCs w:val="22"/>
        </w:rPr>
        <w:t>, tj.:</w:t>
      </w:r>
    </w:p>
    <w:p w:rsidR="00DF6D72" w:rsidRPr="00547F0A" w:rsidRDefault="00DF6D72" w:rsidP="00FA5AF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12): wykonawcę, który nie wykazał spełniania warunków udziału w postępowaniu lub nie wykazał braku podstaw wykluczenia; </w:t>
      </w:r>
    </w:p>
    <w:p w:rsidR="00DF6D72" w:rsidRPr="00547F0A" w:rsidRDefault="00DF6D72" w:rsidP="00FA5AF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13): wykonawcę będącego osobą fizyczną, którego prawomocnie skazano za przestępstwo: </w:t>
      </w:r>
    </w:p>
    <w:p w:rsidR="00DF6D72" w:rsidRPr="00547F0A" w:rsidRDefault="00DF6D72" w:rsidP="00FA5AF8">
      <w:pPr>
        <w:pStyle w:val="Default"/>
        <w:numPr>
          <w:ilvl w:val="1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47F0A">
        <w:rPr>
          <w:bCs/>
          <w:sz w:val="22"/>
          <w:szCs w:val="22"/>
        </w:rPr>
        <w:t>o którym mowa w art. 165a, art. 181–188, art. 189a, art. 218–221, art. 228–230a, art. 250a, art. 258 lub art. 270–309 ustawy z dnia 6 czerwca 1997 r. – Kodeks karny (</w:t>
      </w:r>
      <w:r w:rsidR="006444AF" w:rsidRPr="00547F0A">
        <w:rPr>
          <w:bCs/>
          <w:sz w:val="22"/>
          <w:szCs w:val="22"/>
        </w:rPr>
        <w:t xml:space="preserve">tj. </w:t>
      </w:r>
      <w:r w:rsidRPr="00547F0A">
        <w:rPr>
          <w:bCs/>
          <w:sz w:val="22"/>
          <w:szCs w:val="22"/>
        </w:rPr>
        <w:t xml:space="preserve">Dz. U. </w:t>
      </w:r>
      <w:r w:rsidR="006444AF" w:rsidRPr="00547F0A">
        <w:rPr>
          <w:bCs/>
          <w:sz w:val="22"/>
          <w:szCs w:val="22"/>
        </w:rPr>
        <w:t>z 2018</w:t>
      </w:r>
      <w:r w:rsidRPr="00547F0A">
        <w:rPr>
          <w:bCs/>
          <w:sz w:val="22"/>
          <w:szCs w:val="22"/>
        </w:rPr>
        <w:t xml:space="preserve">r. poz. </w:t>
      </w:r>
      <w:r w:rsidR="006444AF" w:rsidRPr="00547F0A">
        <w:rPr>
          <w:bCs/>
          <w:sz w:val="22"/>
          <w:szCs w:val="22"/>
        </w:rPr>
        <w:t>1600</w:t>
      </w:r>
      <w:r w:rsidR="00A9285E" w:rsidRPr="00547F0A">
        <w:rPr>
          <w:bCs/>
          <w:sz w:val="22"/>
          <w:szCs w:val="22"/>
        </w:rPr>
        <w:t xml:space="preserve"> z </w:t>
      </w:r>
      <w:proofErr w:type="spellStart"/>
      <w:r w:rsidR="00A9285E" w:rsidRPr="00547F0A">
        <w:rPr>
          <w:bCs/>
          <w:sz w:val="22"/>
          <w:szCs w:val="22"/>
        </w:rPr>
        <w:t>późn</w:t>
      </w:r>
      <w:proofErr w:type="spellEnd"/>
      <w:r w:rsidR="00A9285E" w:rsidRPr="00547F0A">
        <w:rPr>
          <w:bCs/>
          <w:sz w:val="22"/>
          <w:szCs w:val="22"/>
        </w:rPr>
        <w:t>. zm.</w:t>
      </w:r>
      <w:r w:rsidR="002E676E" w:rsidRPr="00547F0A">
        <w:rPr>
          <w:bCs/>
          <w:sz w:val="22"/>
          <w:szCs w:val="22"/>
        </w:rPr>
        <w:t>)</w:t>
      </w:r>
      <w:r w:rsidRPr="00547F0A">
        <w:rPr>
          <w:bCs/>
          <w:sz w:val="22"/>
          <w:szCs w:val="22"/>
        </w:rPr>
        <w:t xml:space="preserve"> lub art. 46 lub art. 48 ustawy z dnia 25 czerwca 2010 r. o sporcie (</w:t>
      </w:r>
      <w:proofErr w:type="spellStart"/>
      <w:r w:rsidRPr="00547F0A">
        <w:rPr>
          <w:bCs/>
          <w:sz w:val="22"/>
          <w:szCs w:val="22"/>
        </w:rPr>
        <w:t>t.j</w:t>
      </w:r>
      <w:proofErr w:type="spellEnd"/>
      <w:r w:rsidRPr="00547F0A">
        <w:rPr>
          <w:bCs/>
          <w:sz w:val="22"/>
          <w:szCs w:val="22"/>
        </w:rPr>
        <w:t xml:space="preserve">. </w:t>
      </w:r>
      <w:r w:rsidR="00D86CFF" w:rsidRPr="00547F0A">
        <w:rPr>
          <w:bCs/>
          <w:sz w:val="22"/>
          <w:szCs w:val="22"/>
        </w:rPr>
        <w:t>Dz. U. z 2018</w:t>
      </w:r>
      <w:r w:rsidRPr="00547F0A">
        <w:rPr>
          <w:bCs/>
          <w:sz w:val="22"/>
          <w:szCs w:val="22"/>
        </w:rPr>
        <w:t xml:space="preserve"> r.</w:t>
      </w:r>
      <w:r w:rsidR="00111B4D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 xml:space="preserve">poz. </w:t>
      </w:r>
      <w:r w:rsidR="00111B4D" w:rsidRPr="00547F0A">
        <w:rPr>
          <w:bCs/>
          <w:sz w:val="22"/>
          <w:szCs w:val="22"/>
        </w:rPr>
        <w:t>1</w:t>
      </w:r>
      <w:r w:rsidR="00D86CFF" w:rsidRPr="00547F0A">
        <w:rPr>
          <w:bCs/>
          <w:sz w:val="22"/>
          <w:szCs w:val="22"/>
        </w:rPr>
        <w:t>263</w:t>
      </w:r>
      <w:r w:rsidR="006444AF" w:rsidRPr="00547F0A">
        <w:rPr>
          <w:bCs/>
          <w:sz w:val="22"/>
          <w:szCs w:val="22"/>
        </w:rPr>
        <w:t xml:space="preserve"> z </w:t>
      </w:r>
      <w:proofErr w:type="spellStart"/>
      <w:r w:rsidR="006444AF" w:rsidRPr="00547F0A">
        <w:rPr>
          <w:bCs/>
          <w:sz w:val="22"/>
          <w:szCs w:val="22"/>
        </w:rPr>
        <w:t>późn</w:t>
      </w:r>
      <w:proofErr w:type="spellEnd"/>
      <w:r w:rsidR="006444AF" w:rsidRPr="00547F0A">
        <w:rPr>
          <w:bCs/>
          <w:sz w:val="22"/>
          <w:szCs w:val="22"/>
        </w:rPr>
        <w:t>. zm.</w:t>
      </w:r>
      <w:r w:rsidRPr="00547F0A">
        <w:rPr>
          <w:bCs/>
          <w:sz w:val="22"/>
          <w:szCs w:val="22"/>
        </w:rPr>
        <w:t xml:space="preserve">), </w:t>
      </w:r>
    </w:p>
    <w:p w:rsidR="00DF6D72" w:rsidRPr="00547F0A" w:rsidRDefault="00DF6D72" w:rsidP="00FA5AF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charakterze terrorystycznym, o którym mowa w art. 115 § 20 ustawy z dnia 6 czerwca 1997 r. – Kodeks karny, </w:t>
      </w:r>
    </w:p>
    <w:p w:rsidR="00DF6D72" w:rsidRPr="00547F0A" w:rsidRDefault="00DF6D72" w:rsidP="00FA5AF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skarbowe, </w:t>
      </w:r>
    </w:p>
    <w:p w:rsidR="00DF6D72" w:rsidRPr="00547F0A" w:rsidRDefault="00DF6D72" w:rsidP="00FA5AF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którym mowa w art. 9 lub art. 10 ustawy z dnia 15 czerwca 2012 r. o skutkach powierzania wykonywania pracy cudzoziemcom przebywającym wbrew przepisom na terytorium Rzeczypospolitej Polskiej (Dz. U. z 2012r. poz. 769); </w:t>
      </w:r>
    </w:p>
    <w:p w:rsidR="00DF6D72" w:rsidRPr="00547F0A" w:rsidRDefault="00DF6D72" w:rsidP="00FA5AF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14):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j/w; </w:t>
      </w:r>
    </w:p>
    <w:p w:rsidR="00DF6D72" w:rsidRPr="00547F0A" w:rsidRDefault="00DF6D72" w:rsidP="00FA5AF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15):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547F0A" w:rsidRDefault="00DF6D72" w:rsidP="00FA5AF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16): wykonawcę, który w wyniku zamierzonego działania lub rażącego niedbalstwa wprowadził zamawiającego w błąd przy przedstawieniu informacji, że nie podlega wykluczeniu, </w:t>
      </w:r>
      <w:r w:rsidRPr="00547F0A">
        <w:rPr>
          <w:rFonts w:eastAsia="Calibri"/>
          <w:bCs/>
          <w:color w:val="000000"/>
          <w:sz w:val="22"/>
          <w:szCs w:val="22"/>
        </w:rPr>
        <w:lastRenderedPageBreak/>
        <w:t xml:space="preserve">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547F0A" w:rsidRDefault="00DF6D72" w:rsidP="00FA5AF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17):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F6D72" w:rsidRPr="00547F0A" w:rsidRDefault="00DF6D72" w:rsidP="00FA5AF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18): wykonawcę, który bezprawnie wpływał lub próbował wpłynąć na czynności zamawiającego lub pozyskać informacje poufne, mogące dać mu przewagę w postępowaniu o udzielenie zamówienia; </w:t>
      </w:r>
    </w:p>
    <w:p w:rsidR="00DF6D72" w:rsidRPr="00547F0A" w:rsidRDefault="00DF6D72" w:rsidP="00FA5AF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19):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F6D72" w:rsidRPr="00547F0A" w:rsidRDefault="00DF6D72" w:rsidP="00FA5AF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20):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F6D72" w:rsidRPr="00547F0A" w:rsidRDefault="00DF6D72" w:rsidP="00FA5AF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21): wykonawcę będącego podmiotem zbiorowym, wobec którego sąd orzekł zakaz ubiegania się o zamówienia publiczne na podstawie ustawy z dnia 28 października 2002 r. o odpowiedzialności podmiotów zbiorowych za czyny zabronione pod groźbą kary (Dz. U. z 201</w:t>
      </w:r>
      <w:r w:rsidR="00D86CFF" w:rsidRPr="00547F0A">
        <w:rPr>
          <w:rFonts w:eastAsia="Calibri"/>
          <w:bCs/>
          <w:color w:val="000000"/>
          <w:sz w:val="22"/>
          <w:szCs w:val="22"/>
        </w:rPr>
        <w:t>8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D86CFF" w:rsidRPr="00547F0A">
        <w:rPr>
          <w:rFonts w:eastAsia="Calibri"/>
          <w:bCs/>
          <w:color w:val="000000"/>
          <w:sz w:val="22"/>
          <w:szCs w:val="22"/>
        </w:rPr>
        <w:t>703)</w:t>
      </w:r>
      <w:r w:rsidRPr="00547F0A">
        <w:rPr>
          <w:rFonts w:eastAsia="Calibri"/>
          <w:bCs/>
          <w:color w:val="000000"/>
          <w:sz w:val="22"/>
          <w:szCs w:val="22"/>
        </w:rPr>
        <w:t xml:space="preserve">; </w:t>
      </w:r>
    </w:p>
    <w:p w:rsidR="00DF6D72" w:rsidRPr="00547F0A" w:rsidRDefault="00DF6D72" w:rsidP="00FA5AF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22): wykonawcę, wobec którego orzeczono tytułem środka zapobiegawczego zakaz ubiegania się o zamówienia publiczne; </w:t>
      </w:r>
    </w:p>
    <w:p w:rsidR="00A96E33" w:rsidRPr="00547F0A" w:rsidRDefault="00DF6D72" w:rsidP="00FA5AF8">
      <w:pPr>
        <w:pStyle w:val="Tekstpodstawowywcity"/>
        <w:numPr>
          <w:ilvl w:val="1"/>
          <w:numId w:val="32"/>
        </w:numPr>
        <w:tabs>
          <w:tab w:val="left" w:pos="567"/>
          <w:tab w:val="left" w:pos="1134"/>
        </w:tabs>
        <w:spacing w:line="360" w:lineRule="auto"/>
        <w:ind w:left="567" w:hanging="283"/>
        <w:rPr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23): wykonawców, którzy należąc do tej samej grupy kapitałowej, w rozumieniu ustawy z dnia 16 lutego 2007 r. o ochronie konkurencji i konsumentów (</w:t>
      </w:r>
      <w:proofErr w:type="spellStart"/>
      <w:r w:rsidRPr="00547F0A">
        <w:rPr>
          <w:rFonts w:eastAsia="Calibri"/>
          <w:bCs/>
          <w:color w:val="000000"/>
          <w:sz w:val="22"/>
          <w:szCs w:val="22"/>
        </w:rPr>
        <w:t>t.j</w:t>
      </w:r>
      <w:proofErr w:type="spellEnd"/>
      <w:r w:rsidRPr="00547F0A">
        <w:rPr>
          <w:rFonts w:eastAsia="Calibri"/>
          <w:bCs/>
          <w:color w:val="000000"/>
          <w:sz w:val="22"/>
          <w:szCs w:val="22"/>
        </w:rPr>
        <w:t>. Dz. U. z 201</w:t>
      </w:r>
      <w:r w:rsidR="00D86CFF" w:rsidRPr="00547F0A">
        <w:rPr>
          <w:rFonts w:eastAsia="Calibri"/>
          <w:bCs/>
          <w:color w:val="000000"/>
          <w:sz w:val="22"/>
          <w:szCs w:val="22"/>
        </w:rPr>
        <w:t>8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D86CFF" w:rsidRPr="00547F0A">
        <w:rPr>
          <w:rFonts w:eastAsia="Calibri"/>
          <w:bCs/>
          <w:color w:val="000000"/>
          <w:sz w:val="22"/>
          <w:szCs w:val="22"/>
        </w:rPr>
        <w:t>798</w:t>
      </w:r>
      <w:r w:rsidR="003B5781" w:rsidRPr="00547F0A">
        <w:rPr>
          <w:bCs/>
          <w:sz w:val="22"/>
          <w:szCs w:val="22"/>
        </w:rPr>
        <w:t xml:space="preserve"> z </w:t>
      </w:r>
      <w:proofErr w:type="spellStart"/>
      <w:r w:rsidR="003B5781" w:rsidRPr="00547F0A">
        <w:rPr>
          <w:bCs/>
          <w:sz w:val="22"/>
          <w:szCs w:val="22"/>
        </w:rPr>
        <w:t>późn</w:t>
      </w:r>
      <w:proofErr w:type="spellEnd"/>
      <w:r w:rsidR="003B5781" w:rsidRPr="00547F0A">
        <w:rPr>
          <w:bCs/>
          <w:sz w:val="22"/>
          <w:szCs w:val="22"/>
        </w:rPr>
        <w:t>. zm.</w:t>
      </w:r>
      <w:r w:rsidRPr="00547F0A">
        <w:rPr>
          <w:rFonts w:eastAsia="Calibri"/>
          <w:bCs/>
          <w:color w:val="000000"/>
          <w:sz w:val="22"/>
          <w:szCs w:val="22"/>
        </w:rPr>
        <w:t>), złożyli odrębne oferty, oferty częściowe, chyba że wykażą, że istniejące między nimi powiązania nie prowadzą do zakłócenia konkurencji w postępowaniu o udzielenie zamówienia.</w:t>
      </w:r>
    </w:p>
    <w:p w:rsidR="000621E5" w:rsidRPr="00547F0A" w:rsidRDefault="001A5FF2" w:rsidP="00FA5AF8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>yklucz</w:t>
      </w:r>
      <w:r w:rsidRPr="00547F0A">
        <w:rPr>
          <w:sz w:val="22"/>
          <w:szCs w:val="22"/>
        </w:rPr>
        <w:t xml:space="preserve">enia wykonawcy na podstawie art. 24 ust. 5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="000621E5" w:rsidRPr="00547F0A">
        <w:rPr>
          <w:sz w:val="22"/>
          <w:szCs w:val="22"/>
        </w:rPr>
        <w:t>:</w:t>
      </w:r>
    </w:p>
    <w:p w:rsidR="0072106F" w:rsidRPr="00547F0A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sz w:val="22"/>
          <w:szCs w:val="22"/>
        </w:rPr>
      </w:pPr>
      <w:r w:rsidRPr="00547F0A">
        <w:rPr>
          <w:sz w:val="22"/>
          <w:szCs w:val="22"/>
        </w:rPr>
        <w:t>Zamawiający przewiduje możliwość wykluczenia wykonawcy na podstawie art. 24 ust. 5  pkt 2), tj.:</w:t>
      </w:r>
      <w:r w:rsidR="007301DA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z postępowania o udzielenie zamówienia zamawiający </w:t>
      </w:r>
      <w:r w:rsidR="007301DA" w:rsidRPr="00547F0A">
        <w:rPr>
          <w:sz w:val="22"/>
          <w:szCs w:val="22"/>
        </w:rPr>
        <w:t>wykluczy</w:t>
      </w:r>
      <w:r w:rsidRPr="00547F0A">
        <w:rPr>
          <w:sz w:val="22"/>
          <w:szCs w:val="22"/>
        </w:rPr>
        <w:t xml:space="preserve"> 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 w:rsidRPr="00547F0A">
        <w:rPr>
          <w:sz w:val="22"/>
          <w:szCs w:val="22"/>
        </w:rPr>
        <w:t>.</w:t>
      </w:r>
    </w:p>
    <w:p w:rsidR="000621E5" w:rsidRPr="00547F0A" w:rsidRDefault="00A05547" w:rsidP="00FA5AF8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 xml:space="preserve">ykluczenie wykonawcy następuje w przypadkach, o których mowa w art. 24 ust. 7 ustawy </w:t>
      </w:r>
      <w:proofErr w:type="spellStart"/>
      <w:r w:rsidR="000621E5" w:rsidRPr="00547F0A">
        <w:rPr>
          <w:sz w:val="22"/>
          <w:szCs w:val="22"/>
        </w:rPr>
        <w:t>pzp</w:t>
      </w:r>
      <w:proofErr w:type="spellEnd"/>
      <w:r w:rsidR="008B5196" w:rsidRPr="00547F0A">
        <w:rPr>
          <w:sz w:val="22"/>
          <w:szCs w:val="22"/>
        </w:rPr>
        <w:t>.</w:t>
      </w:r>
    </w:p>
    <w:p w:rsidR="008B5196" w:rsidRPr="00547F0A" w:rsidRDefault="008B5196" w:rsidP="00FA5AF8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Wykonawca, który podlega wykluczeniu na podstawie art. 24 ust. 1 pkt 13 i 14 oraz 16-20</w:t>
      </w:r>
      <w:r w:rsidR="002E0C52" w:rsidRPr="00547F0A">
        <w:rPr>
          <w:sz w:val="22"/>
          <w:szCs w:val="22"/>
        </w:rPr>
        <w:t xml:space="preserve"> lub ust. </w:t>
      </w:r>
      <w:r w:rsidR="002E0C52" w:rsidRPr="00547F0A">
        <w:rPr>
          <w:color w:val="000000" w:themeColor="text1"/>
          <w:sz w:val="22"/>
          <w:szCs w:val="22"/>
        </w:rPr>
        <w:t>5</w:t>
      </w:r>
      <w:r w:rsidR="001F001D" w:rsidRPr="00547F0A">
        <w:rPr>
          <w:color w:val="000000" w:themeColor="text1"/>
          <w:sz w:val="22"/>
          <w:szCs w:val="22"/>
        </w:rPr>
        <w:t>pkt 2</w:t>
      </w:r>
      <w:r w:rsidRPr="00547F0A">
        <w:rPr>
          <w:sz w:val="22"/>
          <w:szCs w:val="22"/>
        </w:rPr>
        <w:t xml:space="preserve">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, może przedstawić dowody na to, że podjęte przez niego środki są wystarczające do </w:t>
      </w:r>
      <w:r w:rsidRPr="00547F0A">
        <w:rPr>
          <w:sz w:val="22"/>
          <w:szCs w:val="22"/>
        </w:rPr>
        <w:lastRenderedPageBreak/>
        <w:t>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547F0A">
        <w:rPr>
          <w:sz w:val="22"/>
          <w:szCs w:val="22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</w:t>
      </w:r>
      <w:r w:rsidR="00AF1886" w:rsidRPr="00547F0A">
        <w:rPr>
          <w:sz w:val="22"/>
          <w:szCs w:val="22"/>
        </w:rPr>
        <w:t>wobec wykonawcy, będącego podmiotem zbiorowym, orzeczono prawomocnym wyrokiem sądu zakaz ubiegania się o udzielenie zamówienia oraz nie upłynął określony w tym wyroku okres obowiązywania tego zakazu.</w:t>
      </w:r>
    </w:p>
    <w:p w:rsidR="00AF1886" w:rsidRPr="00547F0A" w:rsidRDefault="00AF1886" w:rsidP="00FA5AF8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</w:t>
      </w:r>
      <w:r w:rsidR="00FD2708" w:rsidRPr="00547F0A">
        <w:rPr>
          <w:sz w:val="22"/>
          <w:szCs w:val="22"/>
        </w:rPr>
        <w:t>konawca nie podlega wykluczeniu</w:t>
      </w:r>
      <w:r w:rsidRPr="00547F0A">
        <w:rPr>
          <w:sz w:val="22"/>
          <w:szCs w:val="22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547F0A" w:rsidRDefault="00AF1886" w:rsidP="00FA5AF8">
      <w:pPr>
        <w:pStyle w:val="Tekstpodstawowywcity"/>
        <w:numPr>
          <w:ilvl w:val="0"/>
          <w:numId w:val="29"/>
        </w:numPr>
        <w:tabs>
          <w:tab w:val="left" w:pos="56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Zamawiający może wykluczyć wykonawcę na każdym etapie postępowania o udzielenie zamówienia</w:t>
      </w:r>
      <w:r w:rsidR="00E8103F" w:rsidRPr="00547F0A">
        <w:rPr>
          <w:sz w:val="22"/>
          <w:szCs w:val="22"/>
        </w:rPr>
        <w:t>, uwzględniając przesłanki, o których mowa wyżej</w:t>
      </w:r>
      <w:r w:rsidRPr="00547F0A">
        <w:rPr>
          <w:sz w:val="22"/>
          <w:szCs w:val="22"/>
        </w:rPr>
        <w:t xml:space="preserve">. </w:t>
      </w:r>
    </w:p>
    <w:p w:rsidR="001F4280" w:rsidRPr="00547F0A" w:rsidRDefault="00AA02AA" w:rsidP="00D34443">
      <w:pPr>
        <w:pStyle w:val="Tekstpodstawowywcity"/>
        <w:spacing w:line="360" w:lineRule="auto"/>
        <w:ind w:left="360" w:firstLine="0"/>
        <w:rPr>
          <w:b/>
          <w:bCs/>
          <w:i/>
          <w:sz w:val="22"/>
          <w:szCs w:val="22"/>
        </w:rPr>
      </w:pPr>
      <w:r w:rsidRPr="00547F0A">
        <w:rPr>
          <w:b/>
          <w:bCs/>
          <w:i/>
          <w:sz w:val="22"/>
          <w:szCs w:val="22"/>
        </w:rPr>
        <w:t>Ofertę w</w:t>
      </w:r>
      <w:r w:rsidR="001F4280" w:rsidRPr="00547F0A">
        <w:rPr>
          <w:b/>
          <w:bCs/>
          <w:i/>
          <w:sz w:val="22"/>
          <w:szCs w:val="22"/>
        </w:rPr>
        <w:t>ykonawcy wykluczonego uznaje się za odrzuconą.</w:t>
      </w:r>
    </w:p>
    <w:p w:rsidR="004731E5" w:rsidRPr="00547F0A" w:rsidRDefault="004731E5" w:rsidP="00D34443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:rsidR="00470DA5" w:rsidRPr="00547F0A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OŚWIADCZENIA I DOKUMENTY, JAKIE ZOBOWIĄZANI SĄ DOSTARCZYĆ WYKONAWCY W CELU WYKAZANIA BRAKU PODSTAW WYKLUCZENIA ORAZ POTWIERDZENIA SPEŁNIENIA WARUNKÓW UDZIAŁU W POSTĘPOWANIU</w:t>
      </w:r>
      <w:r w:rsidR="001F4280" w:rsidRPr="00547F0A">
        <w:rPr>
          <w:b/>
          <w:bCs/>
          <w:sz w:val="22"/>
          <w:szCs w:val="22"/>
        </w:rPr>
        <w:t>:</w:t>
      </w:r>
    </w:p>
    <w:p w:rsidR="00A57EAB" w:rsidRPr="00547F0A" w:rsidRDefault="00A57EAB" w:rsidP="00A57EAB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A5946" w:rsidRPr="001B28ED" w:rsidRDefault="00AF1886" w:rsidP="001B28ED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>Do oferty Wykonawca zobowiązany jest dołączyć aktualne na dzień składania ofert oświadczenie stanowiące wstępne potwierdzenie, że Wykonawca</w:t>
      </w:r>
      <w:r w:rsidR="001B28ED">
        <w:rPr>
          <w:b/>
          <w:color w:val="000000"/>
          <w:sz w:val="22"/>
          <w:szCs w:val="22"/>
        </w:rPr>
        <w:t xml:space="preserve"> </w:t>
      </w:r>
      <w:r w:rsidRPr="001B28ED">
        <w:rPr>
          <w:sz w:val="22"/>
          <w:szCs w:val="22"/>
        </w:rPr>
        <w:t>nie podlega wykluczeniu z postępowania</w:t>
      </w:r>
      <w:r w:rsidR="00AF5A01" w:rsidRPr="001B28ED">
        <w:rPr>
          <w:sz w:val="22"/>
          <w:szCs w:val="22"/>
        </w:rPr>
        <w:t>,</w:t>
      </w:r>
      <w:r w:rsidR="007D7BF9" w:rsidRPr="001B28ED">
        <w:rPr>
          <w:sz w:val="22"/>
          <w:szCs w:val="22"/>
        </w:rPr>
        <w:t xml:space="preserve"> </w:t>
      </w:r>
      <w:r w:rsidR="00AF5A01" w:rsidRPr="001B28ED">
        <w:rPr>
          <w:sz w:val="22"/>
          <w:szCs w:val="22"/>
        </w:rPr>
        <w:t xml:space="preserve">wg </w:t>
      </w:r>
      <w:r w:rsidR="000213C6">
        <w:rPr>
          <w:sz w:val="22"/>
          <w:szCs w:val="22"/>
        </w:rPr>
        <w:t>Z</w:t>
      </w:r>
      <w:r w:rsidR="00AF5A01" w:rsidRPr="001B28ED">
        <w:rPr>
          <w:sz w:val="22"/>
          <w:szCs w:val="22"/>
        </w:rPr>
        <w:t xml:space="preserve">ałącznika nr </w:t>
      </w:r>
      <w:r w:rsidR="00083109" w:rsidRPr="001B28ED">
        <w:rPr>
          <w:sz w:val="22"/>
          <w:szCs w:val="22"/>
        </w:rPr>
        <w:t>1</w:t>
      </w:r>
      <w:r w:rsidR="00AF5A01" w:rsidRPr="001B28ED">
        <w:rPr>
          <w:sz w:val="22"/>
          <w:szCs w:val="22"/>
        </w:rPr>
        <w:t xml:space="preserve">  do oferty.</w:t>
      </w:r>
    </w:p>
    <w:p w:rsidR="00081E99" w:rsidRPr="00547F0A" w:rsidRDefault="00081E99" w:rsidP="00081E99">
      <w:pPr>
        <w:pStyle w:val="Tekstpodstawowywcity"/>
        <w:spacing w:line="360" w:lineRule="auto"/>
        <w:ind w:left="426" w:firstLine="0"/>
        <w:rPr>
          <w:sz w:val="22"/>
          <w:szCs w:val="22"/>
        </w:rPr>
      </w:pPr>
    </w:p>
    <w:p w:rsidR="00DB442E" w:rsidRPr="00547F0A" w:rsidRDefault="00DB442E" w:rsidP="00081E9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 xml:space="preserve">Wykonawca, w terminie 3 dni od dnia zamieszczenia na stronie internetowej </w:t>
      </w:r>
      <w:r w:rsidR="00E8103F" w:rsidRPr="00547F0A">
        <w:rPr>
          <w:b/>
          <w:color w:val="000000"/>
          <w:sz w:val="22"/>
          <w:szCs w:val="22"/>
        </w:rPr>
        <w:t xml:space="preserve">zamawiającego </w:t>
      </w:r>
      <w:r w:rsidRPr="00547F0A">
        <w:rPr>
          <w:b/>
          <w:color w:val="000000"/>
          <w:sz w:val="22"/>
          <w:szCs w:val="22"/>
        </w:rPr>
        <w:t xml:space="preserve">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547F0A">
        <w:rPr>
          <w:b/>
          <w:color w:val="000000"/>
          <w:sz w:val="22"/>
          <w:szCs w:val="22"/>
        </w:rPr>
        <w:t>Pzp</w:t>
      </w:r>
      <w:proofErr w:type="spellEnd"/>
      <w:r w:rsidRPr="00547F0A">
        <w:rPr>
          <w:b/>
          <w:color w:val="000000"/>
          <w:sz w:val="22"/>
          <w:szCs w:val="22"/>
        </w:rPr>
        <w:t>. Wraz ze złożeniem oświadczenia, wykonawca może przedstawić dowody, że powiązania z innym wykonawcą</w:t>
      </w:r>
      <w:r w:rsidR="008066CE" w:rsidRPr="00547F0A">
        <w:rPr>
          <w:b/>
          <w:color w:val="000000"/>
          <w:sz w:val="22"/>
          <w:szCs w:val="22"/>
        </w:rPr>
        <w:t>, który złożył ofertę</w:t>
      </w:r>
      <w:r w:rsidRPr="00867CF2">
        <w:rPr>
          <w:b/>
          <w:color w:val="000000"/>
          <w:sz w:val="22"/>
          <w:szCs w:val="22"/>
        </w:rPr>
        <w:t xml:space="preserve"> </w:t>
      </w:r>
      <w:r w:rsidRPr="00547F0A">
        <w:rPr>
          <w:b/>
          <w:color w:val="000000"/>
          <w:sz w:val="22"/>
          <w:szCs w:val="22"/>
        </w:rPr>
        <w:t>nie prowadzą do zakłócenia konkurencji w postępowaniu o udzielenie zamówienia.</w:t>
      </w:r>
    </w:p>
    <w:p w:rsidR="00EB56A6" w:rsidRPr="00547F0A" w:rsidRDefault="00EB56A6" w:rsidP="00EB56A6">
      <w:pPr>
        <w:pStyle w:val="Tekstpodstawowy2"/>
        <w:spacing w:line="360" w:lineRule="auto"/>
        <w:ind w:left="357"/>
        <w:rPr>
          <w:sz w:val="22"/>
          <w:szCs w:val="22"/>
        </w:rPr>
      </w:pPr>
      <w:r w:rsidRPr="00547F0A">
        <w:rPr>
          <w:sz w:val="22"/>
          <w:szCs w:val="22"/>
        </w:rPr>
        <w:t>Propozycja treści oświadczenia została zamieszczona</w:t>
      </w:r>
      <w:r w:rsidR="003D5E74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w </w:t>
      </w:r>
      <w:r w:rsidR="00471ED7" w:rsidRPr="00547F0A">
        <w:rPr>
          <w:sz w:val="22"/>
          <w:szCs w:val="22"/>
        </w:rPr>
        <w:t xml:space="preserve">Załączniku Nr </w:t>
      </w:r>
      <w:r w:rsidR="001B28ED">
        <w:rPr>
          <w:sz w:val="22"/>
          <w:szCs w:val="22"/>
        </w:rPr>
        <w:t>2</w:t>
      </w:r>
      <w:r w:rsidRPr="00547F0A">
        <w:rPr>
          <w:sz w:val="22"/>
          <w:szCs w:val="22"/>
        </w:rPr>
        <w:t xml:space="preserve"> Rozdział </w:t>
      </w:r>
      <w:r w:rsidR="008B0A5C" w:rsidRPr="00547F0A">
        <w:rPr>
          <w:sz w:val="22"/>
          <w:szCs w:val="22"/>
        </w:rPr>
        <w:t>II SIWZ</w:t>
      </w:r>
      <w:r w:rsidRPr="00547F0A">
        <w:rPr>
          <w:sz w:val="22"/>
          <w:szCs w:val="22"/>
        </w:rPr>
        <w:t>.</w:t>
      </w:r>
    </w:p>
    <w:p w:rsidR="00DF6D72" w:rsidRPr="00547F0A" w:rsidRDefault="00DF6D72" w:rsidP="00DF6D72">
      <w:pPr>
        <w:pStyle w:val="Tekstpodstawowywcity"/>
        <w:tabs>
          <w:tab w:val="left" w:pos="851"/>
        </w:tabs>
        <w:spacing w:line="360" w:lineRule="auto"/>
        <w:ind w:left="360" w:firstLine="0"/>
        <w:rPr>
          <w:bCs/>
          <w:sz w:val="22"/>
          <w:szCs w:val="22"/>
        </w:rPr>
      </w:pP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867186" w:rsidRPr="00547F0A" w:rsidRDefault="00867186" w:rsidP="00867186">
      <w:pPr>
        <w:rPr>
          <w:strike/>
          <w:sz w:val="22"/>
          <w:szCs w:val="22"/>
        </w:rPr>
      </w:pP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Zamawiający, zgodnie z art. 24 aa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867186" w:rsidRPr="00547F0A" w:rsidRDefault="00867186" w:rsidP="00867186">
      <w:pPr>
        <w:pStyle w:val="Akapitzlist"/>
        <w:rPr>
          <w:sz w:val="22"/>
          <w:szCs w:val="22"/>
        </w:rPr>
      </w:pPr>
    </w:p>
    <w:p w:rsidR="003576BC" w:rsidRPr="00547F0A" w:rsidRDefault="003576BC" w:rsidP="008D3BCC">
      <w:pPr>
        <w:pStyle w:val="Tekstpodstawowy2"/>
        <w:ind w:left="360"/>
        <w:rPr>
          <w:b/>
          <w:sz w:val="22"/>
          <w:szCs w:val="22"/>
        </w:rPr>
      </w:pPr>
    </w:p>
    <w:p w:rsidR="00E45562" w:rsidRPr="00547F0A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INFORMACJA DLA WYKONAWCÓW</w:t>
      </w:r>
      <w:r w:rsidR="00A055B6" w:rsidRPr="00547F0A">
        <w:rPr>
          <w:b/>
          <w:bCs/>
          <w:sz w:val="22"/>
          <w:szCs w:val="22"/>
        </w:rPr>
        <w:t xml:space="preserve"> </w:t>
      </w:r>
      <w:r w:rsidR="001A2320" w:rsidRPr="00547F0A">
        <w:rPr>
          <w:b/>
          <w:bCs/>
          <w:sz w:val="22"/>
          <w:szCs w:val="22"/>
        </w:rPr>
        <w:t>WSPÓLNIE</w:t>
      </w:r>
      <w:r w:rsidRPr="00547F0A">
        <w:rPr>
          <w:b/>
          <w:bCs/>
          <w:sz w:val="22"/>
          <w:szCs w:val="22"/>
        </w:rPr>
        <w:t xml:space="preserve"> UBIEGAJĄCYCH S</w:t>
      </w:r>
      <w:r w:rsidR="00097582" w:rsidRPr="00547F0A">
        <w:rPr>
          <w:b/>
          <w:bCs/>
          <w:sz w:val="22"/>
          <w:szCs w:val="22"/>
        </w:rPr>
        <w:t>IĘ O UDZIELENIE ZAMÓWIENIA (SPÓŁ</w:t>
      </w:r>
      <w:r w:rsidRPr="00547F0A">
        <w:rPr>
          <w:b/>
          <w:bCs/>
          <w:sz w:val="22"/>
          <w:szCs w:val="22"/>
        </w:rPr>
        <w:t>KI CYWILNE/KONSORCJA)</w:t>
      </w:r>
      <w:r w:rsidR="001A2320" w:rsidRPr="00547F0A">
        <w:rPr>
          <w:b/>
          <w:bCs/>
          <w:sz w:val="22"/>
          <w:szCs w:val="22"/>
        </w:rPr>
        <w:t>:</w:t>
      </w:r>
    </w:p>
    <w:p w:rsidR="001F4280" w:rsidRPr="00547F0A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Wykonawców wspólnie ubiegających się o udzielenie zamówienia, żaden z nich nie może podlegać wykluczeniu z powodu</w:t>
      </w:r>
      <w:r w:rsidR="00E8103F" w:rsidRPr="00547F0A">
        <w:rPr>
          <w:bCs/>
          <w:sz w:val="22"/>
          <w:szCs w:val="22"/>
        </w:rPr>
        <w:t xml:space="preserve"> niespełnia</w:t>
      </w:r>
      <w:r w:rsidRPr="00547F0A">
        <w:rPr>
          <w:bCs/>
          <w:sz w:val="22"/>
          <w:szCs w:val="22"/>
        </w:rPr>
        <w:t xml:space="preserve">nia warunków, o których mowa w art. </w:t>
      </w:r>
      <w:r w:rsidR="00663E57" w:rsidRPr="00547F0A">
        <w:rPr>
          <w:bCs/>
          <w:color w:val="000000" w:themeColor="text1"/>
          <w:sz w:val="22"/>
          <w:szCs w:val="22"/>
        </w:rPr>
        <w:t xml:space="preserve">24 </w:t>
      </w:r>
      <w:r w:rsidRPr="00547F0A">
        <w:rPr>
          <w:bCs/>
          <w:color w:val="000000" w:themeColor="text1"/>
          <w:sz w:val="22"/>
          <w:szCs w:val="22"/>
        </w:rPr>
        <w:t xml:space="preserve">ustawy </w:t>
      </w:r>
      <w:proofErr w:type="spellStart"/>
      <w:r w:rsidRPr="00547F0A">
        <w:rPr>
          <w:bCs/>
          <w:color w:val="000000" w:themeColor="text1"/>
          <w:sz w:val="22"/>
          <w:szCs w:val="22"/>
        </w:rPr>
        <w:t>pzp</w:t>
      </w:r>
      <w:proofErr w:type="spellEnd"/>
      <w:r w:rsidRPr="00547F0A">
        <w:rPr>
          <w:bCs/>
          <w:color w:val="000000" w:themeColor="text1"/>
          <w:sz w:val="22"/>
          <w:szCs w:val="22"/>
        </w:rPr>
        <w:t>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 xml:space="preserve">W przypadku wspólnego ubiegania się o zamówienie wykonawców, oświadczenia o których mowa w ust. 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 </w:t>
      </w:r>
      <w:r w:rsidRPr="00547F0A">
        <w:rPr>
          <w:bCs/>
          <w:sz w:val="22"/>
          <w:szCs w:val="22"/>
        </w:rPr>
        <w:t xml:space="preserve">1 </w:t>
      </w:r>
      <w:r w:rsidR="00E54C66" w:rsidRPr="00547F0A">
        <w:rPr>
          <w:bCs/>
          <w:sz w:val="22"/>
          <w:szCs w:val="22"/>
        </w:rPr>
        <w:t xml:space="preserve">IDW </w:t>
      </w:r>
      <w:r w:rsidRPr="00547F0A">
        <w:rPr>
          <w:bCs/>
          <w:sz w:val="22"/>
          <w:szCs w:val="22"/>
        </w:rPr>
        <w:t xml:space="preserve">składa każdy z wykonawców wspólnie ubiegających się o zamówienie. Oświadczenia te potwierdzają </w:t>
      </w:r>
      <w:r w:rsidR="00795013" w:rsidRPr="00547F0A">
        <w:rPr>
          <w:bCs/>
          <w:sz w:val="22"/>
          <w:szCs w:val="22"/>
        </w:rPr>
        <w:t>bra</w:t>
      </w:r>
      <w:r w:rsidRPr="00547F0A">
        <w:rPr>
          <w:bCs/>
          <w:sz w:val="22"/>
          <w:szCs w:val="22"/>
        </w:rPr>
        <w:t xml:space="preserve">k podstaw wykluczenia w zakresie, w którym każdy </w:t>
      </w:r>
      <w:r w:rsidR="00E8103F" w:rsidRPr="00547F0A">
        <w:rPr>
          <w:bCs/>
          <w:sz w:val="22"/>
          <w:szCs w:val="22"/>
        </w:rPr>
        <w:t xml:space="preserve">z wykonawców wykazuje </w:t>
      </w:r>
      <w:r w:rsidRPr="00547F0A">
        <w:rPr>
          <w:bCs/>
          <w:sz w:val="22"/>
          <w:szCs w:val="22"/>
        </w:rPr>
        <w:t>brak podstaw wykluczenia.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przez Wykonawców oświadczenie</w:t>
      </w:r>
      <w:r w:rsidR="00985F9A" w:rsidRPr="00547F0A">
        <w:rPr>
          <w:bCs/>
          <w:sz w:val="22"/>
          <w:szCs w:val="22"/>
        </w:rPr>
        <w:t xml:space="preserve"> o przynależności lub braku przynależności do tej samej grupy kapitałowej, o którym mowa w </w:t>
      </w:r>
      <w:r w:rsidR="00F025CC" w:rsidRPr="00547F0A">
        <w:rPr>
          <w:bCs/>
          <w:sz w:val="22"/>
          <w:szCs w:val="22"/>
        </w:rPr>
        <w:t>ust.</w:t>
      </w:r>
      <w:r w:rsidR="001E0033" w:rsidRPr="00547F0A">
        <w:rPr>
          <w:bCs/>
          <w:sz w:val="22"/>
          <w:szCs w:val="22"/>
        </w:rPr>
        <w:t>6</w:t>
      </w:r>
      <w:r w:rsidR="00651AD0">
        <w:rPr>
          <w:bCs/>
          <w:sz w:val="22"/>
          <w:szCs w:val="22"/>
        </w:rPr>
        <w:t xml:space="preserve"> pkt</w:t>
      </w:r>
      <w:r w:rsidR="00F025CC" w:rsidRPr="00547F0A">
        <w:rPr>
          <w:bCs/>
          <w:sz w:val="22"/>
          <w:szCs w:val="22"/>
        </w:rPr>
        <w:t xml:space="preserve"> </w:t>
      </w:r>
      <w:r w:rsidR="00E54C66" w:rsidRPr="00547F0A">
        <w:rPr>
          <w:bCs/>
          <w:sz w:val="22"/>
          <w:szCs w:val="22"/>
        </w:rPr>
        <w:t>2 IDW</w:t>
      </w:r>
      <w:r w:rsidR="00985F9A" w:rsidRPr="00547F0A">
        <w:rPr>
          <w:bCs/>
          <w:sz w:val="22"/>
          <w:szCs w:val="22"/>
        </w:rPr>
        <w:t xml:space="preserve"> składa każdy z wykonawców</w:t>
      </w:r>
      <w:r w:rsidR="00B74D71" w:rsidRPr="00547F0A">
        <w:rPr>
          <w:bCs/>
          <w:sz w:val="22"/>
          <w:szCs w:val="22"/>
        </w:rPr>
        <w:t>.</w:t>
      </w:r>
    </w:p>
    <w:p w:rsidR="001F4280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Oferta musi być podpisana w taki sposób, by pr</w:t>
      </w:r>
      <w:r w:rsidR="00AA02AA" w:rsidRPr="00547F0A">
        <w:rPr>
          <w:rFonts w:ascii="Times New Roman" w:hAnsi="Times New Roman"/>
          <w:sz w:val="22"/>
          <w:szCs w:val="22"/>
        </w:rPr>
        <w:t>awnie zobowiązywała wszystkich w</w:t>
      </w:r>
      <w:r w:rsidRPr="00547F0A">
        <w:rPr>
          <w:rFonts w:ascii="Times New Roman" w:hAnsi="Times New Roman"/>
          <w:sz w:val="22"/>
          <w:szCs w:val="22"/>
        </w:rPr>
        <w:t>ykonawców występujących wspólnie.</w:t>
      </w:r>
    </w:p>
    <w:p w:rsidR="00D2409B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ustanawiają pełnom</w:t>
      </w:r>
      <w:r w:rsidR="00CE3994" w:rsidRPr="00547F0A">
        <w:rPr>
          <w:rFonts w:ascii="Times New Roman" w:hAnsi="Times New Roman"/>
          <w:sz w:val="22"/>
          <w:szCs w:val="22"/>
        </w:rPr>
        <w:t xml:space="preserve">ocnika do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</w:t>
      </w:r>
      <w:r w:rsidR="00CE3994" w:rsidRPr="00547F0A">
        <w:rPr>
          <w:rFonts w:ascii="Times New Roman" w:hAnsi="Times New Roman"/>
          <w:sz w:val="22"/>
          <w:szCs w:val="22"/>
        </w:rPr>
        <w:t xml:space="preserve">enia albo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zamówienia i zawarcia umowy w sprawie zamówienia publicznego. Umocowanie musi wynikać z treści pełnomocnictwa.</w:t>
      </w:r>
    </w:p>
    <w:p w:rsidR="00401C06" w:rsidRPr="00547F0A" w:rsidRDefault="001F4280" w:rsidP="00401C0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Uwaga !</w:t>
      </w:r>
    </w:p>
    <w:p w:rsidR="0003418D" w:rsidRPr="00547F0A" w:rsidRDefault="001F4280" w:rsidP="0003418D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Pełnomocnictwo powinno być złożone w formie or</w:t>
      </w:r>
      <w:r w:rsidR="00253953" w:rsidRPr="00547F0A">
        <w:rPr>
          <w:rFonts w:ascii="Times New Roman" w:hAnsi="Times New Roman"/>
          <w:bCs/>
          <w:i/>
          <w:iCs/>
          <w:sz w:val="22"/>
          <w:szCs w:val="22"/>
        </w:rPr>
        <w:t xml:space="preserve">yginału lub kopii poświadczonej </w:t>
      </w:r>
      <w:r w:rsidRPr="00547F0A">
        <w:rPr>
          <w:rFonts w:ascii="Times New Roman" w:hAnsi="Times New Roman"/>
          <w:bCs/>
          <w:i/>
          <w:iCs/>
          <w:sz w:val="22"/>
          <w:szCs w:val="22"/>
        </w:rPr>
        <w:t>notarialnie, a jego treść powinna dokładnie określać zakres umocowania.</w:t>
      </w:r>
    </w:p>
    <w:p w:rsidR="00D2409B" w:rsidRPr="00547F0A" w:rsidRDefault="001F4280" w:rsidP="000D52C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Wszelka korespondencja dokonywana będzie wyłącznie z pełnomocnikiem.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Wypełniając formularz ofertowy, jak również in</w:t>
      </w:r>
      <w:r w:rsidR="00AA02AA" w:rsidRPr="00547F0A">
        <w:rPr>
          <w:rFonts w:ascii="Times New Roman" w:hAnsi="Times New Roman"/>
          <w:sz w:val="22"/>
          <w:szCs w:val="22"/>
        </w:rPr>
        <w:t>ne dokumenty powołujące się na w</w:t>
      </w:r>
      <w:r w:rsidRPr="00547F0A">
        <w:rPr>
          <w:rFonts w:ascii="Times New Roman" w:hAnsi="Times New Roman"/>
          <w:sz w:val="22"/>
          <w:szCs w:val="22"/>
        </w:rPr>
        <w:t xml:space="preserve">ykonawcę: w miejscu np.: </w:t>
      </w:r>
      <w:r w:rsidRPr="00547F0A">
        <w:rPr>
          <w:rFonts w:ascii="Times New Roman" w:hAnsi="Times New Roman"/>
          <w:i/>
          <w:sz w:val="22"/>
          <w:szCs w:val="22"/>
        </w:rPr>
        <w:t>„</w:t>
      </w:r>
      <w:r w:rsidR="00796482" w:rsidRPr="00547F0A">
        <w:rPr>
          <w:rFonts w:ascii="Times New Roman" w:hAnsi="Times New Roman"/>
          <w:i/>
          <w:sz w:val="22"/>
          <w:szCs w:val="22"/>
        </w:rPr>
        <w:t>oznaczenie</w:t>
      </w:r>
      <w:r w:rsidR="00FA3BF3" w:rsidRPr="00547F0A">
        <w:rPr>
          <w:rFonts w:ascii="Times New Roman" w:hAnsi="Times New Roman"/>
          <w:i/>
          <w:sz w:val="22"/>
          <w:szCs w:val="22"/>
        </w:rPr>
        <w:t xml:space="preserve"> w</w:t>
      </w:r>
      <w:r w:rsidRPr="00547F0A">
        <w:rPr>
          <w:rFonts w:ascii="Times New Roman" w:hAnsi="Times New Roman"/>
          <w:i/>
          <w:sz w:val="22"/>
          <w:szCs w:val="22"/>
        </w:rPr>
        <w:t>ykonawcy”</w:t>
      </w:r>
      <w:r w:rsidRPr="00547F0A">
        <w:rPr>
          <w:rFonts w:ascii="Times New Roman" w:hAnsi="Times New Roman"/>
          <w:sz w:val="22"/>
          <w:szCs w:val="22"/>
        </w:rPr>
        <w:t xml:space="preserve"> należy wpisać dane dotyczące </w:t>
      </w:r>
      <w:r w:rsidRPr="00547F0A">
        <w:rPr>
          <w:rFonts w:ascii="Times New Roman" w:hAnsi="Times New Roman"/>
          <w:bCs/>
          <w:sz w:val="22"/>
          <w:szCs w:val="22"/>
          <w:u w:val="single"/>
        </w:rPr>
        <w:t>wszystkich podmiotów</w:t>
      </w:r>
      <w:r w:rsidRPr="00547F0A">
        <w:rPr>
          <w:rFonts w:ascii="Times New Roman" w:hAnsi="Times New Roman"/>
          <w:sz w:val="22"/>
          <w:szCs w:val="22"/>
        </w:rPr>
        <w:t xml:space="preserve"> występujących wspólnie, a nie tylko pełnomocnika.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występujący wspólnie, których oferta została wybrana</w:t>
      </w:r>
      <w:r w:rsidR="00796482" w:rsidRPr="00547F0A">
        <w:rPr>
          <w:rFonts w:ascii="Times New Roman" w:hAnsi="Times New Roman"/>
          <w:sz w:val="22"/>
          <w:szCs w:val="22"/>
        </w:rPr>
        <w:t>,</w:t>
      </w:r>
      <w:r w:rsidRPr="00547F0A">
        <w:rPr>
          <w:rFonts w:ascii="Times New Roman" w:hAnsi="Times New Roman"/>
          <w:sz w:val="22"/>
          <w:szCs w:val="22"/>
        </w:rPr>
        <w:t xml:space="preserve"> zobow</w:t>
      </w:r>
      <w:r w:rsidR="00796482" w:rsidRPr="00547F0A">
        <w:rPr>
          <w:rFonts w:ascii="Times New Roman" w:hAnsi="Times New Roman"/>
          <w:sz w:val="22"/>
          <w:szCs w:val="22"/>
        </w:rPr>
        <w:t>iązani są przed zawarciem umowy</w:t>
      </w:r>
      <w:r w:rsidR="00FA3BF3" w:rsidRPr="00547F0A">
        <w:rPr>
          <w:rFonts w:ascii="Times New Roman" w:hAnsi="Times New Roman"/>
          <w:sz w:val="22"/>
          <w:szCs w:val="22"/>
        </w:rPr>
        <w:t xml:space="preserve"> do przedstawienia z</w:t>
      </w:r>
      <w:r w:rsidRPr="00547F0A">
        <w:rPr>
          <w:rFonts w:ascii="Times New Roman" w:hAnsi="Times New Roman"/>
          <w:sz w:val="22"/>
          <w:szCs w:val="22"/>
        </w:rPr>
        <w:t>amawiającemu umowy regulującej ich współpracę.</w:t>
      </w:r>
    </w:p>
    <w:p w:rsidR="001F4280" w:rsidRPr="00547F0A" w:rsidRDefault="001F4280" w:rsidP="00AA5719">
      <w:pPr>
        <w:pStyle w:val="Tekstpodstawowy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033114" w:rsidRPr="00547F0A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PODWYKONAWCY:</w:t>
      </w:r>
    </w:p>
    <w:p w:rsidR="00B26E6E" w:rsidRPr="00547F0A" w:rsidRDefault="00B26E6E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może powierzyć wykonanie części </w:t>
      </w:r>
      <w:r w:rsidR="00C93A36" w:rsidRPr="00547F0A">
        <w:rPr>
          <w:sz w:val="22"/>
          <w:szCs w:val="22"/>
        </w:rPr>
        <w:t>zamówienia</w:t>
      </w:r>
      <w:r w:rsidR="00C64725" w:rsidRPr="00547F0A">
        <w:rPr>
          <w:sz w:val="22"/>
          <w:szCs w:val="22"/>
        </w:rPr>
        <w:t xml:space="preserve"> podwykonawcom.</w:t>
      </w:r>
    </w:p>
    <w:p w:rsidR="00A407D6" w:rsidRPr="00547F0A" w:rsidRDefault="00A407D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zastrzega obowiązku osobistego wykonania przez wykonawcę kluczowych części zamówienia.</w:t>
      </w:r>
    </w:p>
    <w:p w:rsidR="00A407D6" w:rsidRPr="00547F0A" w:rsidRDefault="000213C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W us</w:t>
      </w:r>
      <w:r w:rsidR="00A407D6" w:rsidRPr="00547F0A">
        <w:rPr>
          <w:bCs/>
          <w:color w:val="000000"/>
          <w:sz w:val="22"/>
          <w:szCs w:val="22"/>
        </w:rPr>
        <w:t xml:space="preserve">t. </w:t>
      </w:r>
      <w:r w:rsidR="000C1EB3" w:rsidRPr="00547F0A">
        <w:rPr>
          <w:bCs/>
          <w:sz w:val="22"/>
          <w:szCs w:val="22"/>
        </w:rPr>
        <w:t>1</w:t>
      </w:r>
      <w:r w:rsidR="00183171" w:rsidRPr="00547F0A">
        <w:rPr>
          <w:bCs/>
          <w:sz w:val="22"/>
          <w:szCs w:val="22"/>
        </w:rPr>
        <w:t>1</w:t>
      </w:r>
      <w:r w:rsidR="00670F53">
        <w:rPr>
          <w:bCs/>
          <w:sz w:val="22"/>
          <w:szCs w:val="22"/>
        </w:rPr>
        <w:t xml:space="preserve"> </w:t>
      </w:r>
      <w:r w:rsidR="00A407D6" w:rsidRPr="00547F0A">
        <w:rPr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="00A407D6" w:rsidRPr="00547F0A">
        <w:rPr>
          <w:color w:val="000000"/>
          <w:sz w:val="22"/>
          <w:szCs w:val="22"/>
        </w:rPr>
        <w:t>przedmiot zamówienia zamierza zrealizować sam, czy też</w:t>
      </w:r>
      <w:r w:rsidR="00A407D6" w:rsidRPr="00547F0A">
        <w:rPr>
          <w:bCs/>
          <w:color w:val="000000"/>
          <w:sz w:val="22"/>
          <w:szCs w:val="22"/>
        </w:rPr>
        <w:t xml:space="preserve"> zamierza powierzyć wykonanie części zamówienia podwykonawcom</w:t>
      </w:r>
      <w:r w:rsidR="00A407D6" w:rsidRPr="00547F0A">
        <w:rPr>
          <w:color w:val="000000"/>
          <w:sz w:val="22"/>
          <w:szCs w:val="22"/>
        </w:rPr>
        <w:t>, wskazując jednocześnie zakres zamówienia</w:t>
      </w:r>
      <w:r w:rsidR="00F16835" w:rsidRPr="00547F0A">
        <w:rPr>
          <w:color w:val="000000"/>
          <w:sz w:val="22"/>
          <w:szCs w:val="22"/>
        </w:rPr>
        <w:t>, którego wykonanie za</w:t>
      </w:r>
      <w:r w:rsidR="008026E4" w:rsidRPr="00547F0A">
        <w:rPr>
          <w:color w:val="000000"/>
          <w:sz w:val="22"/>
          <w:szCs w:val="22"/>
        </w:rPr>
        <w:t>mierza powierzyć podwykonawcom oraz o ile jest to wiadome, podać firmy podwykonawców</w:t>
      </w:r>
      <w:r w:rsidR="00F16835" w:rsidRPr="00547F0A">
        <w:rPr>
          <w:color w:val="000000"/>
          <w:sz w:val="22"/>
          <w:szCs w:val="22"/>
        </w:rPr>
        <w:t>.</w:t>
      </w:r>
      <w:r w:rsidR="002E50C0" w:rsidRPr="00547F0A">
        <w:rPr>
          <w:color w:val="000000"/>
          <w:sz w:val="22"/>
          <w:szCs w:val="22"/>
        </w:rPr>
        <w:t xml:space="preserve"> </w:t>
      </w:r>
      <w:r w:rsidR="00A407D6" w:rsidRPr="00547F0A">
        <w:rPr>
          <w:color w:val="000000"/>
          <w:sz w:val="22"/>
          <w:szCs w:val="22"/>
        </w:rPr>
        <w:t>W przypadku braku informacji w przedmiotowym zakresie, zamawiający uzna, że wykonawca będzie realizował zamówienie osobiście (siłami własnymi) bez udziału podwykonawców.</w:t>
      </w:r>
    </w:p>
    <w:p w:rsidR="00C64725" w:rsidRPr="00547F0A" w:rsidRDefault="00C64725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Szczegółowe warunki dotyczące podwykonawstwa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istotnych warunków zamówienia.</w:t>
      </w:r>
    </w:p>
    <w:p w:rsidR="00072260" w:rsidRPr="00547F0A" w:rsidRDefault="00072260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 przypadku zamówień na roboty budowlane: wymagania dotyczące umowy o podwykonawstwo, której przedmiotem są roboty budowlane, których niespełnienie spowoduje zgłoszenie przez zamawiającego odpowiednio zastrzeżeń lub sprzeciwu oraz informacje o umowach o podwykonawstwo, których przedmiotem są dostawy lub usługi, które, z uwagi na wartość lub przedmiot tych dostaw lub usług, nie podlegają obowiązkowi przedkładania zamawiającemu,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istotnych warunków zamówienia.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b/>
          <w:bCs/>
          <w:sz w:val="22"/>
          <w:szCs w:val="22"/>
        </w:rPr>
      </w:pPr>
    </w:p>
    <w:p w:rsidR="001B6354" w:rsidRPr="00547F0A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O SPOSOBIE POROZUMIEWANIA SIĘ ZAMAWIAJĄCEGO Z WYKONAWCAMI ORAZ PRZEKAZYWANIA OŚWIADCZEŃ LUB DOKUMENTÓW: </w:t>
      </w:r>
    </w:p>
    <w:p w:rsidR="00DF71A5" w:rsidRPr="00547F0A" w:rsidRDefault="00DF71A5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Postępowanie prowadzone jest w języku polskim.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W postępowaniu komunikacja między zamawiającym a wykonawcami odbywa się za pośrednictwem operatora pocztowego w rozumieniu ustawy z dnia 23 listopada 2012r. – Prawo pocztowe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2775BD" w:rsidRPr="00547F0A">
        <w:rPr>
          <w:sz w:val="22"/>
          <w:szCs w:val="22"/>
        </w:rPr>
        <w:t>201</w:t>
      </w:r>
      <w:r w:rsidR="003B5781" w:rsidRPr="00547F0A">
        <w:rPr>
          <w:sz w:val="22"/>
          <w:szCs w:val="22"/>
        </w:rPr>
        <w:t>8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3B5781" w:rsidRPr="00547F0A">
        <w:rPr>
          <w:sz w:val="22"/>
          <w:szCs w:val="22"/>
        </w:rPr>
        <w:t>2188</w:t>
      </w:r>
      <w:r w:rsidR="007301DA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osobiście, za pośrednictwem posłańca, faxu lub przy użyciu środków komunikacji elektronicznej w rozumieniu ustawy z dnia 18 lipca 2002r. o świadczeniu usług drogą elektroniczną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7301DA" w:rsidRPr="00547F0A">
        <w:rPr>
          <w:sz w:val="22"/>
          <w:szCs w:val="22"/>
        </w:rPr>
        <w:t>2017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7301DA" w:rsidRPr="00547F0A">
        <w:rPr>
          <w:sz w:val="22"/>
          <w:szCs w:val="22"/>
        </w:rPr>
        <w:t>1219</w:t>
      </w:r>
      <w:r w:rsidR="003B5781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z uwzględnieniem wymogów dotyczących form składanych dokumentów, określonych w niniejszej SIWZ.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wyznacza  Panią </w:t>
      </w:r>
      <w:r w:rsidR="000A48A9">
        <w:rPr>
          <w:color w:val="0000FF"/>
          <w:sz w:val="22"/>
          <w:szCs w:val="22"/>
        </w:rPr>
        <w:t>Ann</w:t>
      </w:r>
      <w:r w:rsidRPr="00547F0A">
        <w:rPr>
          <w:color w:val="0000FF"/>
          <w:sz w:val="22"/>
          <w:szCs w:val="22"/>
        </w:rPr>
        <w:t xml:space="preserve">ę </w:t>
      </w:r>
      <w:r w:rsidR="000A48A9">
        <w:rPr>
          <w:color w:val="0000FF"/>
          <w:sz w:val="22"/>
          <w:szCs w:val="22"/>
        </w:rPr>
        <w:t>Lema</w:t>
      </w:r>
      <w:r w:rsidR="00651AD0">
        <w:rPr>
          <w:color w:val="0000FF"/>
          <w:sz w:val="22"/>
          <w:szCs w:val="22"/>
        </w:rPr>
        <w:t>ńsk</w:t>
      </w:r>
      <w:r w:rsidRPr="00547F0A">
        <w:rPr>
          <w:color w:val="0000FF"/>
          <w:sz w:val="22"/>
          <w:szCs w:val="22"/>
        </w:rPr>
        <w:t>ą</w:t>
      </w:r>
      <w:r w:rsidR="007D7BF9" w:rsidRPr="00547F0A">
        <w:rPr>
          <w:color w:val="0000FF"/>
          <w:sz w:val="22"/>
          <w:szCs w:val="22"/>
        </w:rPr>
        <w:t xml:space="preserve"> </w:t>
      </w:r>
      <w:r w:rsidRPr="00547F0A">
        <w:rPr>
          <w:sz w:val="22"/>
          <w:szCs w:val="22"/>
        </w:rPr>
        <w:t>do</w:t>
      </w:r>
      <w:r w:rsidR="007D7BF9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kontaktowania się z wykonawcami:</w:t>
      </w:r>
    </w:p>
    <w:p w:rsidR="001B6354" w:rsidRPr="00547F0A" w:rsidRDefault="00651AD0" w:rsidP="001B6354">
      <w:pPr>
        <w:pStyle w:val="Tekstpodstawowywcity"/>
        <w:spacing w:line="360" w:lineRule="auto"/>
        <w:ind w:left="3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 68/ 470-8</w:t>
      </w:r>
      <w:r w:rsidR="000A48A9">
        <w:rPr>
          <w:sz w:val="22"/>
          <w:szCs w:val="22"/>
          <w:lang w:val="en-US"/>
        </w:rPr>
        <w:t>2</w:t>
      </w:r>
      <w:r w:rsidR="001B6354" w:rsidRPr="00547F0A">
        <w:rPr>
          <w:sz w:val="22"/>
          <w:szCs w:val="22"/>
          <w:lang w:val="en-US"/>
        </w:rPr>
        <w:t>-</w:t>
      </w:r>
      <w:r w:rsidR="000A48A9">
        <w:rPr>
          <w:sz w:val="22"/>
          <w:szCs w:val="22"/>
          <w:lang w:val="en-US"/>
        </w:rPr>
        <w:t>81</w:t>
      </w:r>
      <w:r w:rsidR="001B6354" w:rsidRPr="00547F0A">
        <w:rPr>
          <w:sz w:val="22"/>
          <w:szCs w:val="22"/>
          <w:lang w:val="en-US"/>
        </w:rPr>
        <w:t xml:space="preserve">, fax 68/470-83-90, e-mail: </w:t>
      </w:r>
      <w:hyperlink r:id="rId9" w:history="1">
        <w:r w:rsidR="000A48A9" w:rsidRPr="008A4A1A">
          <w:rPr>
            <w:rStyle w:val="Hipercze"/>
            <w:sz w:val="22"/>
            <w:szCs w:val="22"/>
            <w:lang w:val="en-US"/>
          </w:rPr>
          <w:t>anna.lemanska@um.zary.pl</w:t>
        </w:r>
      </w:hyperlink>
      <w:r w:rsidR="004F0881" w:rsidRPr="00547F0A">
        <w:rPr>
          <w:sz w:val="22"/>
          <w:szCs w:val="22"/>
          <w:lang w:val="en-US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adres zamawiającego: Urząd Miejski w Żarach, pl. Rynek 1-5, 68 – 200 Żary</w:t>
      </w:r>
      <w:r w:rsidR="004F0881" w:rsidRPr="00547F0A">
        <w:rPr>
          <w:sz w:val="22"/>
          <w:szCs w:val="22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strona internetowa: </w:t>
      </w:r>
      <w:hyperlink r:id="rId10" w:history="1">
        <w:r w:rsidRPr="00547F0A">
          <w:rPr>
            <w:rStyle w:val="Hipercze"/>
            <w:sz w:val="22"/>
            <w:szCs w:val="22"/>
          </w:rPr>
          <w:t>www.bip.zary.pl</w:t>
        </w:r>
      </w:hyperlink>
      <w:r w:rsidR="004F0881" w:rsidRPr="00547F0A">
        <w:rPr>
          <w:sz w:val="22"/>
          <w:szCs w:val="22"/>
        </w:rPr>
        <w:t>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Ofertę</w:t>
      </w:r>
      <w:r w:rsidR="000F0832" w:rsidRPr="00547F0A">
        <w:rPr>
          <w:sz w:val="22"/>
          <w:szCs w:val="22"/>
        </w:rPr>
        <w:t xml:space="preserve"> oraz oświadczenia, o których mowa w pkt. 6.1 IDW </w:t>
      </w:r>
      <w:r w:rsidRPr="00547F0A">
        <w:rPr>
          <w:sz w:val="22"/>
          <w:szCs w:val="22"/>
        </w:rPr>
        <w:t>składa się pod rygorem nieważności w formie pisemnej</w:t>
      </w:r>
      <w:r w:rsidR="0067737C" w:rsidRPr="00547F0A">
        <w:rPr>
          <w:sz w:val="22"/>
          <w:szCs w:val="22"/>
        </w:rPr>
        <w:t xml:space="preserve"> opatrzonej własnoręcznym podpisem</w:t>
      </w:r>
      <w:r w:rsidRPr="00547F0A">
        <w:rPr>
          <w:sz w:val="22"/>
          <w:szCs w:val="22"/>
        </w:rPr>
        <w:t>.</w:t>
      </w:r>
    </w:p>
    <w:p w:rsidR="001B6354" w:rsidRPr="00547F0A" w:rsidRDefault="0067737C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Dokumenty lub o</w:t>
      </w:r>
      <w:r w:rsidR="001B6354" w:rsidRPr="00547F0A">
        <w:rPr>
          <w:sz w:val="22"/>
          <w:szCs w:val="22"/>
        </w:rPr>
        <w:t xml:space="preserve">świadczenia, o których mowa w rozporządzeniu Ministra Rozwoju z dnia 26.07.2016r. w sprawie rodzajów dokumentów, jakich może żądać zamawiający od wykonawcy w postępowaniu o udzielenie zamówienia, zwanym dalej „rozporządzeniem”, dotyczące wykonawcy i innych podmiotów, na których zdolnościach lub sytuacji polega wykonawca na zasadach określonych w art. 22a ustawy </w:t>
      </w:r>
      <w:proofErr w:type="spellStart"/>
      <w:r w:rsidR="001B6354" w:rsidRPr="00547F0A">
        <w:rPr>
          <w:sz w:val="22"/>
          <w:szCs w:val="22"/>
        </w:rPr>
        <w:t>pzp</w:t>
      </w:r>
      <w:proofErr w:type="spellEnd"/>
      <w:r w:rsidR="001B6354" w:rsidRPr="00547F0A">
        <w:rPr>
          <w:sz w:val="22"/>
          <w:szCs w:val="22"/>
        </w:rPr>
        <w:t xml:space="preserve"> oraz dotyczące podwykonawców składane są w oryginale</w:t>
      </w:r>
      <w:r w:rsidR="000F0832" w:rsidRPr="00547F0A">
        <w:rPr>
          <w:sz w:val="22"/>
          <w:szCs w:val="22"/>
        </w:rPr>
        <w:t xml:space="preserve"> lub kopii poświadczonej za zgodność z oryginałem</w:t>
      </w:r>
      <w:r w:rsidR="001B6354" w:rsidRPr="00547F0A">
        <w:rPr>
          <w:sz w:val="22"/>
          <w:szCs w:val="22"/>
        </w:rPr>
        <w:t>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Poświadczenia za zgodność z oryginałem dokonuje odpowiednio wykonawca, wykonawcy wspólnie ubiegający się o udzielenie zamówien</w:t>
      </w:r>
      <w:r w:rsidR="004F0881" w:rsidRPr="00547F0A">
        <w:rPr>
          <w:sz w:val="22"/>
          <w:szCs w:val="22"/>
        </w:rPr>
        <w:t>ia publicznego albo podwykonawca</w:t>
      </w:r>
      <w:r w:rsidRPr="00547F0A">
        <w:rPr>
          <w:sz w:val="22"/>
          <w:szCs w:val="22"/>
        </w:rPr>
        <w:t>, w zakresie dokumentów</w:t>
      </w:r>
      <w:r w:rsidR="00D85BD1" w:rsidRPr="00547F0A">
        <w:rPr>
          <w:sz w:val="22"/>
          <w:szCs w:val="22"/>
        </w:rPr>
        <w:t xml:space="preserve"> lub oświadczeń</w:t>
      </w:r>
      <w:r w:rsidRPr="00547F0A">
        <w:rPr>
          <w:sz w:val="22"/>
          <w:szCs w:val="22"/>
        </w:rPr>
        <w:t xml:space="preserve">, które każdego </w:t>
      </w:r>
      <w:r w:rsidR="004F0881" w:rsidRPr="00547F0A">
        <w:rPr>
          <w:sz w:val="22"/>
          <w:szCs w:val="22"/>
        </w:rPr>
        <w:t xml:space="preserve">z nich </w:t>
      </w:r>
      <w:r w:rsidRPr="00547F0A">
        <w:rPr>
          <w:sz w:val="22"/>
          <w:szCs w:val="22"/>
        </w:rPr>
        <w:t>dotyczą.</w:t>
      </w:r>
    </w:p>
    <w:p w:rsidR="000F0832" w:rsidRPr="00547F0A" w:rsidRDefault="000F0832" w:rsidP="000F0832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Poświadczenie za zgodność z oryginałem następuje przez opatrzenie kopii dokumentu lub kopii oświadczenia, sporządzonych w postaci papierowej, własnoręcznym podpisem.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Zamawiający może żądać przedstawienia oryginału lub notarialnie poświadczonej kopii dokumentów</w:t>
      </w:r>
      <w:r w:rsidR="00D85BD1" w:rsidRPr="00547F0A">
        <w:rPr>
          <w:sz w:val="22"/>
          <w:szCs w:val="22"/>
        </w:rPr>
        <w:t xml:space="preserve"> lub oświadczeń</w:t>
      </w:r>
      <w:r w:rsidRPr="00547F0A">
        <w:rPr>
          <w:sz w:val="22"/>
          <w:szCs w:val="22"/>
        </w:rPr>
        <w:t>, o których mowa w rozporządzeniu, wyłącznie wtedy, gdy złożona kopia jest nieczytelna lub budzi wątpliwości co do jej prawdziwości.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Dokumenty </w:t>
      </w:r>
      <w:r w:rsidR="00D85BD1" w:rsidRPr="00547F0A">
        <w:rPr>
          <w:sz w:val="22"/>
          <w:szCs w:val="22"/>
        </w:rPr>
        <w:t xml:space="preserve">lub oświadczenia, o których mowa w rozporządzeniu, </w:t>
      </w:r>
      <w:r w:rsidRPr="00547F0A">
        <w:rPr>
          <w:sz w:val="22"/>
          <w:szCs w:val="22"/>
        </w:rPr>
        <w:t>sporządzone w języku obcym są składane wraz z tłumaczeniem na język polski.</w:t>
      </w:r>
    </w:p>
    <w:p w:rsidR="00B31D14" w:rsidRPr="00547F0A" w:rsidRDefault="00B31D14" w:rsidP="00B31D14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</w:p>
    <w:p w:rsidR="001F4280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TERMIN REALIZACJI ZAMÓWIENIA:</w:t>
      </w:r>
    </w:p>
    <w:p w:rsidR="00106FF1" w:rsidRPr="00651AD0" w:rsidRDefault="0093790B" w:rsidP="0093790B">
      <w:pPr>
        <w:pStyle w:val="Tekstpodstawowy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wykonania zamówienia</w:t>
      </w:r>
      <w:r w:rsidR="00651AD0">
        <w:rPr>
          <w:rFonts w:ascii="Times New Roman" w:hAnsi="Times New Roman"/>
          <w:b/>
          <w:sz w:val="22"/>
          <w:szCs w:val="22"/>
        </w:rPr>
        <w:t xml:space="preserve"> </w:t>
      </w:r>
      <w:r w:rsidR="007772FF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1</w:t>
      </w:r>
      <w:r w:rsidR="000A48A9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 xml:space="preserve"> grudni</w:t>
      </w:r>
      <w:r w:rsidR="007772FF">
        <w:rPr>
          <w:rFonts w:ascii="Times New Roman" w:hAnsi="Times New Roman"/>
          <w:b/>
          <w:sz w:val="22"/>
          <w:szCs w:val="22"/>
        </w:rPr>
        <w:t>a 20</w:t>
      </w:r>
      <w:r w:rsidR="000A48A9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9</w:t>
      </w:r>
      <w:r w:rsidR="007772FF">
        <w:rPr>
          <w:rFonts w:ascii="Times New Roman" w:hAnsi="Times New Roman"/>
          <w:b/>
          <w:sz w:val="22"/>
          <w:szCs w:val="22"/>
        </w:rPr>
        <w:t xml:space="preserve"> r.</w:t>
      </w:r>
    </w:p>
    <w:p w:rsidR="00486CA7" w:rsidRPr="00547F0A" w:rsidRDefault="00486CA7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6164A4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OPIS SPOSOBU OBLICZENIA CENY:</w:t>
      </w:r>
    </w:p>
    <w:p w:rsidR="00F60170" w:rsidRPr="00547F0A" w:rsidRDefault="00F60170" w:rsidP="00FA5AF8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Przyjętą przez zamawiającego formą wynagrodzenia wykonawcy jest </w:t>
      </w:r>
      <w:r w:rsidRPr="00547F0A">
        <w:rPr>
          <w:b/>
          <w:sz w:val="22"/>
          <w:szCs w:val="22"/>
        </w:rPr>
        <w:t>wynagrodzenie ryczałtowe.</w:t>
      </w:r>
    </w:p>
    <w:p w:rsidR="008066CE" w:rsidRPr="00547F0A" w:rsidRDefault="008066CE" w:rsidP="00FA5AF8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Cenę ryczałtową oferty brutto w PLN oraz należny podatek VAT (w %) za wykonanie </w:t>
      </w:r>
      <w:r w:rsidR="0093790B">
        <w:rPr>
          <w:color w:val="000000"/>
          <w:sz w:val="22"/>
          <w:szCs w:val="22"/>
        </w:rPr>
        <w:t>przedmiotu</w:t>
      </w:r>
      <w:r w:rsidR="00651AD0">
        <w:rPr>
          <w:color w:val="000000"/>
          <w:sz w:val="22"/>
          <w:szCs w:val="22"/>
        </w:rPr>
        <w:t xml:space="preserve"> </w:t>
      </w:r>
      <w:r w:rsidR="005C2791" w:rsidRPr="00547F0A">
        <w:rPr>
          <w:color w:val="000000"/>
          <w:sz w:val="22"/>
          <w:szCs w:val="22"/>
        </w:rPr>
        <w:t xml:space="preserve">zamówienia </w:t>
      </w:r>
      <w:r w:rsidRPr="00547F0A">
        <w:rPr>
          <w:color w:val="000000"/>
          <w:sz w:val="22"/>
          <w:szCs w:val="22"/>
        </w:rPr>
        <w:t xml:space="preserve">należy podać w </w:t>
      </w:r>
      <w:r w:rsidR="0053100E">
        <w:rPr>
          <w:color w:val="000000"/>
          <w:sz w:val="22"/>
          <w:szCs w:val="22"/>
        </w:rPr>
        <w:t>ust</w:t>
      </w:r>
      <w:r w:rsidRPr="00547F0A">
        <w:rPr>
          <w:color w:val="000000"/>
          <w:sz w:val="22"/>
          <w:szCs w:val="22"/>
        </w:rPr>
        <w:t>. 1 formularza oferty, stanowiącym rozdział II specyfikacji istotnych warunków zamówienia.</w:t>
      </w:r>
    </w:p>
    <w:p w:rsidR="00F60170" w:rsidRPr="00547F0A" w:rsidRDefault="00F60170" w:rsidP="00FA5AF8">
      <w:pPr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Cena ryczałtowa oferty brutto winna być ceną kompletną i jednoznaczną, zawierać należny podatek VAT oraz musi uwzględniać wszelkie zobowiązania związane z realizacją przedmiotu zamówienia, </w:t>
      </w:r>
      <w:r w:rsidRPr="00547F0A">
        <w:rPr>
          <w:bCs/>
          <w:sz w:val="22"/>
          <w:szCs w:val="22"/>
        </w:rPr>
        <w:t>jak również obejmować wszelkie koszty wynikające z obowiązków wykonawcy określonych w projekcie umowy, stanowiącym rozdział IV specyfikacji istotnych warunków zamówienia.</w:t>
      </w:r>
    </w:p>
    <w:p w:rsidR="008066CE" w:rsidRPr="00547F0A" w:rsidRDefault="008066CE" w:rsidP="00FA5AF8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 </w:t>
      </w:r>
      <w:r w:rsidR="0053100E">
        <w:rPr>
          <w:sz w:val="22"/>
          <w:szCs w:val="22"/>
        </w:rPr>
        <w:t xml:space="preserve">ust. </w:t>
      </w:r>
      <w:r w:rsidRPr="00547F0A">
        <w:rPr>
          <w:color w:val="000000" w:themeColor="text1"/>
          <w:sz w:val="22"/>
          <w:szCs w:val="22"/>
        </w:rPr>
        <w:t>2</w:t>
      </w:r>
      <w:r w:rsidR="0017172B" w:rsidRPr="00547F0A">
        <w:rPr>
          <w:color w:val="000000" w:themeColor="text1"/>
          <w:sz w:val="22"/>
          <w:szCs w:val="22"/>
        </w:rPr>
        <w:t xml:space="preserve"> </w:t>
      </w:r>
      <w:r w:rsidRPr="00547F0A">
        <w:rPr>
          <w:sz w:val="22"/>
          <w:szCs w:val="22"/>
        </w:rPr>
        <w:t>formularza oferty wykonawca podaje również składniki kalkulacyjne na podstawie których dokonał kalkulacji ceny ryczałtowej</w:t>
      </w:r>
      <w:r w:rsidR="004C5CA7">
        <w:rPr>
          <w:sz w:val="22"/>
          <w:szCs w:val="22"/>
        </w:rPr>
        <w:t xml:space="preserve"> za </w:t>
      </w:r>
      <w:r w:rsidR="004C5CA7" w:rsidRPr="0053100E">
        <w:rPr>
          <w:bCs/>
          <w:sz w:val="22"/>
          <w:szCs w:val="22"/>
        </w:rPr>
        <w:t>wykonanie robót budowlanych</w:t>
      </w:r>
      <w:r w:rsidRPr="00547F0A">
        <w:rPr>
          <w:sz w:val="22"/>
          <w:szCs w:val="22"/>
        </w:rPr>
        <w:t xml:space="preserve">. Podane składniki kalkulacyjne stanowić będą podstawę do sporządzenia przez wykonawcę </w:t>
      </w:r>
      <w:r w:rsidR="0017172B" w:rsidRPr="00547F0A">
        <w:rPr>
          <w:sz w:val="22"/>
          <w:szCs w:val="22"/>
        </w:rPr>
        <w:t xml:space="preserve">kosztorysu na roboty zamienne, </w:t>
      </w:r>
      <w:r w:rsidRPr="00547F0A">
        <w:rPr>
          <w:sz w:val="22"/>
          <w:szCs w:val="22"/>
        </w:rPr>
        <w:t xml:space="preserve">kosztorysu na roboty </w:t>
      </w:r>
      <w:r w:rsidR="00AC1903">
        <w:rPr>
          <w:sz w:val="22"/>
          <w:szCs w:val="22"/>
        </w:rPr>
        <w:t xml:space="preserve">zaniechane, </w:t>
      </w:r>
      <w:r w:rsidR="0017172B" w:rsidRPr="00547F0A">
        <w:rPr>
          <w:sz w:val="22"/>
          <w:szCs w:val="22"/>
        </w:rPr>
        <w:t>oraz</w:t>
      </w:r>
      <w:r w:rsidRPr="00547F0A">
        <w:rPr>
          <w:sz w:val="22"/>
          <w:szCs w:val="22"/>
        </w:rPr>
        <w:t xml:space="preserve"> kosztorysu na roboty dodatkowe, o których mowa </w:t>
      </w:r>
      <w:r w:rsidR="00E75347">
        <w:rPr>
          <w:sz w:val="22"/>
          <w:szCs w:val="22"/>
        </w:rPr>
        <w:t>w</w:t>
      </w:r>
      <w:r w:rsidR="00E54C66" w:rsidRPr="00547F0A">
        <w:rPr>
          <w:sz w:val="22"/>
          <w:szCs w:val="22"/>
        </w:rPr>
        <w:t xml:space="preserve"> um</w:t>
      </w:r>
      <w:r w:rsidR="00E75347">
        <w:rPr>
          <w:sz w:val="22"/>
          <w:szCs w:val="22"/>
        </w:rPr>
        <w:t xml:space="preserve">owie </w:t>
      </w:r>
      <w:r w:rsidRPr="00547F0A">
        <w:rPr>
          <w:sz w:val="22"/>
          <w:szCs w:val="22"/>
        </w:rPr>
        <w:t xml:space="preserve">(rozdział IV </w:t>
      </w:r>
      <w:r w:rsidR="0017172B" w:rsidRPr="00547F0A">
        <w:rPr>
          <w:sz w:val="22"/>
          <w:szCs w:val="22"/>
        </w:rPr>
        <w:t>SIWZ</w:t>
      </w:r>
      <w:r w:rsidRPr="00547F0A">
        <w:rPr>
          <w:sz w:val="22"/>
          <w:szCs w:val="22"/>
        </w:rPr>
        <w:t>)</w:t>
      </w:r>
      <w:r w:rsidRPr="00547F0A">
        <w:rPr>
          <w:bCs/>
          <w:sz w:val="22"/>
          <w:szCs w:val="22"/>
        </w:rPr>
        <w:t>.</w:t>
      </w:r>
    </w:p>
    <w:p w:rsidR="00F60170" w:rsidRPr="00547F0A" w:rsidRDefault="00F60170" w:rsidP="00FA5AF8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w cenie oferty winien uwzględnić koszty pracy, których wartość nie może być niższa od minimalnego wynagrodzenia za pracę </w:t>
      </w:r>
      <w:r w:rsidR="00CE289C" w:rsidRPr="00547F0A">
        <w:rPr>
          <w:color w:val="000000"/>
          <w:sz w:val="22"/>
          <w:szCs w:val="22"/>
        </w:rPr>
        <w:t xml:space="preserve"> albo wysokości minimalnej stawki godzinowej, ustalonych</w:t>
      </w:r>
      <w:r w:rsidRPr="00547F0A">
        <w:rPr>
          <w:color w:val="000000"/>
          <w:sz w:val="22"/>
          <w:szCs w:val="22"/>
        </w:rPr>
        <w:t xml:space="preserve"> na podstawie art. 2 ust. 3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5 ustawy z dnia 10 października 2002 r. o minimalnym wynagrodzeniu za pracę (</w:t>
      </w:r>
      <w:proofErr w:type="spellStart"/>
      <w:r w:rsidR="006935E7" w:rsidRPr="00547F0A">
        <w:rPr>
          <w:color w:val="000000"/>
          <w:sz w:val="22"/>
          <w:szCs w:val="22"/>
        </w:rPr>
        <w:t>t.j</w:t>
      </w:r>
      <w:proofErr w:type="spellEnd"/>
      <w:r w:rsidR="006935E7" w:rsidRPr="00547F0A">
        <w:rPr>
          <w:color w:val="000000"/>
          <w:sz w:val="22"/>
          <w:szCs w:val="22"/>
        </w:rPr>
        <w:t xml:space="preserve">. </w:t>
      </w:r>
      <w:r w:rsidRPr="00547F0A">
        <w:rPr>
          <w:color w:val="000000"/>
          <w:sz w:val="22"/>
          <w:szCs w:val="22"/>
        </w:rPr>
        <w:t xml:space="preserve">Dz. U. </w:t>
      </w:r>
      <w:r w:rsidR="00CE289C" w:rsidRPr="00547F0A">
        <w:rPr>
          <w:color w:val="000000"/>
          <w:sz w:val="22"/>
          <w:szCs w:val="22"/>
        </w:rPr>
        <w:t>z 20</w:t>
      </w:r>
      <w:r w:rsidR="007301DA" w:rsidRPr="00547F0A">
        <w:rPr>
          <w:color w:val="000000"/>
          <w:sz w:val="22"/>
          <w:szCs w:val="22"/>
        </w:rPr>
        <w:t>1</w:t>
      </w:r>
      <w:r w:rsidR="00D85BD1" w:rsidRPr="00547F0A">
        <w:rPr>
          <w:color w:val="000000"/>
          <w:sz w:val="22"/>
          <w:szCs w:val="22"/>
        </w:rPr>
        <w:t xml:space="preserve">8 </w:t>
      </w:r>
      <w:r w:rsidR="00CE289C" w:rsidRPr="00547F0A">
        <w:rPr>
          <w:color w:val="000000"/>
          <w:sz w:val="22"/>
          <w:szCs w:val="22"/>
        </w:rPr>
        <w:t>r., p</w:t>
      </w:r>
      <w:r w:rsidR="007301DA" w:rsidRPr="00547F0A">
        <w:rPr>
          <w:color w:val="000000"/>
          <w:sz w:val="22"/>
          <w:szCs w:val="22"/>
        </w:rPr>
        <w:t>oz.</w:t>
      </w:r>
      <w:r w:rsidR="006935E7" w:rsidRPr="00547F0A">
        <w:rPr>
          <w:color w:val="000000"/>
          <w:sz w:val="22"/>
          <w:szCs w:val="22"/>
        </w:rPr>
        <w:t xml:space="preserve"> </w:t>
      </w:r>
      <w:r w:rsidR="00D85BD1" w:rsidRPr="00547F0A">
        <w:rPr>
          <w:color w:val="000000"/>
          <w:sz w:val="22"/>
          <w:szCs w:val="22"/>
        </w:rPr>
        <w:t>2177</w:t>
      </w:r>
      <w:r w:rsidRPr="00547F0A">
        <w:rPr>
          <w:color w:val="000000"/>
          <w:sz w:val="22"/>
          <w:szCs w:val="22"/>
        </w:rPr>
        <w:t>).</w:t>
      </w:r>
    </w:p>
    <w:p w:rsidR="00F60170" w:rsidRPr="00547F0A" w:rsidRDefault="00F60170" w:rsidP="00FA5AF8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Wszelkie rozliczenia związane z realizacją zamówienia publicznego, którego dotyczy niniejsza specyfikacja istotnych warunków zamówienia dokonywane będą w PLN.</w:t>
      </w:r>
    </w:p>
    <w:p w:rsidR="00F60170" w:rsidRPr="000A48A9" w:rsidRDefault="00F60170" w:rsidP="00FA5AF8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dopuszcza zmianę wynagrodzenia wykonawcy w sytuacjach i na zasadach określonych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>w projekcie umowy, stanowiącym rozdział IV specyfikacji istotnych warunków zamówienia.</w:t>
      </w:r>
    </w:p>
    <w:p w:rsidR="00BA1103" w:rsidRPr="00547F0A" w:rsidRDefault="00BA1103" w:rsidP="0035561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2CC5" w:rsidRPr="00547F0A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</w:t>
      </w:r>
      <w:r w:rsidR="00DB38F5" w:rsidRPr="00547F0A">
        <w:rPr>
          <w:b/>
          <w:sz w:val="22"/>
          <w:szCs w:val="22"/>
        </w:rPr>
        <w:t>YMAGANIA DOTYCZĄCE WADIUM</w:t>
      </w:r>
      <w:r w:rsidR="00082CC5" w:rsidRPr="00547F0A">
        <w:rPr>
          <w:b/>
          <w:sz w:val="22"/>
          <w:szCs w:val="22"/>
        </w:rPr>
        <w:t>:</w:t>
      </w:r>
      <w:bookmarkStart w:id="0" w:name="OLE_LINK12"/>
      <w:bookmarkStart w:id="1" w:name="OLE_LINK13"/>
    </w:p>
    <w:bookmarkEnd w:id="0"/>
    <w:bookmarkEnd w:id="1"/>
    <w:p w:rsidR="00AC1903" w:rsidRPr="0093790B" w:rsidRDefault="009C38BE" w:rsidP="0093790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Wykonawca zapewni jako część swojej oferty wadium w wysokości</w:t>
      </w:r>
      <w:r w:rsidR="00AC1903">
        <w:rPr>
          <w:color w:val="000000"/>
          <w:sz w:val="22"/>
          <w:szCs w:val="22"/>
        </w:rPr>
        <w:t xml:space="preserve"> </w:t>
      </w:r>
      <w:r w:rsidR="00AC1903" w:rsidRPr="0093790B">
        <w:rPr>
          <w:b/>
          <w:color w:val="000000"/>
          <w:sz w:val="22"/>
          <w:szCs w:val="22"/>
        </w:rPr>
        <w:t xml:space="preserve">5 000,00 PLN </w:t>
      </w:r>
      <w:r w:rsidR="00AC1903" w:rsidRPr="0093790B">
        <w:rPr>
          <w:color w:val="000000"/>
          <w:sz w:val="22"/>
          <w:szCs w:val="22"/>
        </w:rPr>
        <w:t>(słownie: pięć tysięcy złotych, 00/100).</w:t>
      </w:r>
    </w:p>
    <w:p w:rsidR="009C38BE" w:rsidRPr="00AC1903" w:rsidRDefault="009C38BE" w:rsidP="00AC1903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C1903">
        <w:rPr>
          <w:color w:val="000000"/>
          <w:sz w:val="22"/>
          <w:szCs w:val="22"/>
        </w:rPr>
        <w:t>Wadium m</w:t>
      </w:r>
      <w:r w:rsidR="00D70384" w:rsidRPr="00AC1903">
        <w:rPr>
          <w:color w:val="000000"/>
          <w:sz w:val="22"/>
          <w:szCs w:val="22"/>
        </w:rPr>
        <w:t>usi</w:t>
      </w:r>
      <w:r w:rsidRPr="00AC1903">
        <w:rPr>
          <w:color w:val="000000"/>
          <w:sz w:val="22"/>
          <w:szCs w:val="22"/>
        </w:rPr>
        <w:t xml:space="preserve"> być wniesione </w:t>
      </w:r>
      <w:r w:rsidR="00D70384" w:rsidRPr="00AC1903">
        <w:rPr>
          <w:color w:val="000000"/>
          <w:sz w:val="22"/>
          <w:szCs w:val="22"/>
        </w:rPr>
        <w:t>pr</w:t>
      </w:r>
      <w:r w:rsidR="00922E35" w:rsidRPr="00AC1903">
        <w:rPr>
          <w:color w:val="000000"/>
          <w:sz w:val="22"/>
          <w:szCs w:val="22"/>
        </w:rPr>
        <w:t xml:space="preserve">zed upływem terminu składania ofert w jednej lub kilku następujących formach, </w:t>
      </w:r>
      <w:r w:rsidRPr="00AC1903">
        <w:rPr>
          <w:color w:val="000000"/>
          <w:sz w:val="22"/>
          <w:szCs w:val="22"/>
        </w:rPr>
        <w:t>w</w:t>
      </w:r>
      <w:r w:rsidR="00922E35" w:rsidRPr="00AC1903">
        <w:rPr>
          <w:color w:val="000000"/>
          <w:sz w:val="22"/>
          <w:szCs w:val="22"/>
        </w:rPr>
        <w:t xml:space="preserve"> zależności od wyboru Wykonawcy</w:t>
      </w:r>
      <w:r w:rsidRPr="00AC1903">
        <w:rPr>
          <w:color w:val="000000"/>
          <w:sz w:val="22"/>
          <w:szCs w:val="22"/>
        </w:rPr>
        <w:t>: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poręczenie kasy jest zawsze poręczeniem pieniężnym, 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 b ust. 5 pkt. 2) ustawy z dnia 9 listopada 2000 r. o utworzeniu Polskiej Agencji Rozwoju Przedsiębiorczości (</w:t>
      </w:r>
      <w:r w:rsidR="006935E7" w:rsidRPr="00547F0A">
        <w:rPr>
          <w:color w:val="000000"/>
          <w:sz w:val="22"/>
          <w:szCs w:val="22"/>
        </w:rPr>
        <w:t xml:space="preserve">t. j.. </w:t>
      </w:r>
      <w:r w:rsidRPr="00547F0A">
        <w:rPr>
          <w:color w:val="000000"/>
          <w:sz w:val="22"/>
          <w:szCs w:val="22"/>
        </w:rPr>
        <w:t>Dz. U. z 20</w:t>
      </w:r>
      <w:r w:rsidR="00AA67CF" w:rsidRPr="00547F0A">
        <w:rPr>
          <w:color w:val="000000"/>
          <w:sz w:val="22"/>
          <w:szCs w:val="22"/>
        </w:rPr>
        <w:t>1</w:t>
      </w:r>
      <w:r w:rsidR="006935E7" w:rsidRPr="00547F0A">
        <w:rPr>
          <w:color w:val="000000"/>
          <w:sz w:val="22"/>
          <w:szCs w:val="22"/>
        </w:rPr>
        <w:t>8</w:t>
      </w:r>
      <w:r w:rsidRPr="00547F0A">
        <w:rPr>
          <w:color w:val="000000"/>
          <w:sz w:val="22"/>
          <w:szCs w:val="22"/>
        </w:rPr>
        <w:t xml:space="preserve"> r. poz. </w:t>
      </w:r>
      <w:r w:rsidR="006935E7" w:rsidRPr="00547F0A">
        <w:rPr>
          <w:color w:val="000000"/>
          <w:sz w:val="22"/>
          <w:szCs w:val="22"/>
        </w:rPr>
        <w:t>110</w:t>
      </w:r>
      <w:r w:rsidRPr="00547F0A">
        <w:rPr>
          <w:color w:val="000000"/>
          <w:sz w:val="22"/>
          <w:szCs w:val="22"/>
        </w:rPr>
        <w:t>).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dokona zwrotu wniesionego wadium zgodnie z przepisami art. 46 ust. 1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4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 xml:space="preserve">. 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traci wadium na rzecz zamawiającego w przypadkach określonych </w:t>
      </w:r>
      <w:r w:rsidRPr="00547F0A">
        <w:rPr>
          <w:color w:val="000000"/>
          <w:sz w:val="22"/>
          <w:szCs w:val="22"/>
        </w:rPr>
        <w:br/>
        <w:t xml:space="preserve">w art. 46 ust. 4a i 5 ustawy </w:t>
      </w:r>
      <w:proofErr w:type="spellStart"/>
      <w:r w:rsidR="00F44B6A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żąda ponownego wniesienia wadium zgodnie z przepisami art. 46 ust. 3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 formie pieniężnej należy przelać na konto zamawiającego: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E90695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:rsidR="00E90695" w:rsidRPr="00547F0A" w:rsidRDefault="009C38BE" w:rsidP="00E90695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 przypadku wniesienia wadium w formie innej niż w pieniądzu, oryginał dokumentu stanowiącego akceptowalną formę wadium należy złożyć w siedzibie zamawiającego (Urząd Miejski w Żarach, </w:t>
      </w:r>
      <w:r w:rsidR="00E90695" w:rsidRPr="00547F0A">
        <w:rPr>
          <w:color w:val="000000"/>
          <w:sz w:val="22"/>
          <w:szCs w:val="22"/>
        </w:rPr>
        <w:t xml:space="preserve">PL. </w:t>
      </w:r>
      <w:r w:rsidRPr="00547F0A">
        <w:rPr>
          <w:color w:val="000000"/>
          <w:sz w:val="22"/>
          <w:szCs w:val="22"/>
        </w:rPr>
        <w:t>Rynek 1 – 5, 68 – 200 Żary, Wydział Zamówień Publicznych i Pozyskiwania Środków Pozabudżetowych pokój nr 3</w:t>
      </w:r>
      <w:r w:rsidR="00ED3A25" w:rsidRPr="00547F0A">
        <w:rPr>
          <w:color w:val="000000"/>
          <w:sz w:val="22"/>
          <w:szCs w:val="22"/>
        </w:rPr>
        <w:t>02</w:t>
      </w:r>
      <w:r w:rsidR="00211C83" w:rsidRPr="00547F0A">
        <w:rPr>
          <w:color w:val="000000"/>
          <w:sz w:val="22"/>
          <w:szCs w:val="22"/>
        </w:rPr>
        <w:t xml:space="preserve"> </w:t>
      </w:r>
      <w:r w:rsidRPr="00547F0A">
        <w:rPr>
          <w:b/>
          <w:color w:val="000000"/>
          <w:sz w:val="22"/>
          <w:szCs w:val="22"/>
          <w:u w:val="single"/>
        </w:rPr>
        <w:t>przed terminem przewidzianym do składania ofert</w:t>
      </w:r>
      <w:r w:rsidRPr="00547F0A">
        <w:rPr>
          <w:color w:val="000000"/>
          <w:sz w:val="22"/>
          <w:szCs w:val="22"/>
        </w:rPr>
        <w:t>.</w:t>
      </w:r>
    </w:p>
    <w:p w:rsidR="00F64DD0" w:rsidRPr="00547F0A" w:rsidRDefault="00F64DD0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wnoszone w formie poręczeń lub gwarancji musi obejmować cały okres związania ofertą.</w:t>
      </w:r>
    </w:p>
    <w:p w:rsidR="00082CC5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Nie zabezpieczenie oferty akceptowalną formą wadium spowoduje </w:t>
      </w:r>
      <w:r w:rsidR="001149DC" w:rsidRPr="00547F0A">
        <w:rPr>
          <w:b/>
          <w:bCs/>
          <w:color w:val="000000"/>
          <w:sz w:val="22"/>
          <w:szCs w:val="22"/>
        </w:rPr>
        <w:t>odrzucenie oferty</w:t>
      </w:r>
      <w:r w:rsidRPr="00547F0A">
        <w:rPr>
          <w:b/>
          <w:bCs/>
          <w:color w:val="000000"/>
          <w:sz w:val="22"/>
          <w:szCs w:val="22"/>
        </w:rPr>
        <w:t>.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E45562" w:rsidRPr="00547F0A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SPOSÓB UDZIELANIA WYJAŚNIEŃ DOTYCZĄCYCH</w:t>
      </w:r>
      <w:r w:rsidR="00241708" w:rsidRPr="00547F0A">
        <w:rPr>
          <w:b/>
          <w:sz w:val="22"/>
          <w:szCs w:val="22"/>
        </w:rPr>
        <w:t xml:space="preserve"> S</w:t>
      </w:r>
      <w:r w:rsidR="00C76A73" w:rsidRPr="00547F0A">
        <w:rPr>
          <w:b/>
          <w:sz w:val="22"/>
          <w:szCs w:val="22"/>
        </w:rPr>
        <w:t>PECYFIKACJI ISTOTNYCH WARUNKÓW ZAMÓWIENIA</w:t>
      </w:r>
      <w:r w:rsidR="00884ECA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bCs/>
          <w:sz w:val="22"/>
          <w:szCs w:val="22"/>
        </w:rPr>
        <w:t xml:space="preserve">Zamawiający </w:t>
      </w:r>
      <w:r w:rsidR="00AA02AA" w:rsidRPr="00547F0A">
        <w:rPr>
          <w:bCs/>
          <w:sz w:val="22"/>
          <w:szCs w:val="22"/>
        </w:rPr>
        <w:t>nie zamierza zwoływać zebrania w</w:t>
      </w:r>
      <w:r w:rsidRPr="00547F0A">
        <w:rPr>
          <w:bCs/>
          <w:sz w:val="22"/>
          <w:szCs w:val="22"/>
        </w:rPr>
        <w:t>ykonawców.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jest zob</w:t>
      </w:r>
      <w:r w:rsidR="00AA02AA" w:rsidRPr="00547F0A">
        <w:rPr>
          <w:sz w:val="22"/>
          <w:szCs w:val="22"/>
        </w:rPr>
        <w:t>owiązany niezwłocznie udzielić w</w:t>
      </w:r>
      <w:r w:rsidRPr="00547F0A">
        <w:rPr>
          <w:sz w:val="22"/>
          <w:szCs w:val="22"/>
        </w:rPr>
        <w:t>ykonawcy w</w:t>
      </w:r>
      <w:r w:rsidR="00002684" w:rsidRPr="00547F0A">
        <w:rPr>
          <w:sz w:val="22"/>
          <w:szCs w:val="22"/>
        </w:rPr>
        <w:t>yjaśnień dotyczących treści specyfikacji istotnych warunków zamówienia</w:t>
      </w:r>
      <w:r w:rsidRPr="00547F0A">
        <w:rPr>
          <w:sz w:val="22"/>
          <w:szCs w:val="22"/>
        </w:rPr>
        <w:t>, jednak nie później niż na 2 dni przed upływem terminu składania ofert pod warunkiem, że wniosek</w:t>
      </w:r>
      <w:r w:rsidR="00AA02AA" w:rsidRPr="00547F0A">
        <w:rPr>
          <w:sz w:val="22"/>
          <w:szCs w:val="22"/>
        </w:rPr>
        <w:t xml:space="preserve"> w</w:t>
      </w:r>
      <w:r w:rsidR="00DB57EC" w:rsidRPr="00547F0A">
        <w:rPr>
          <w:sz w:val="22"/>
          <w:szCs w:val="22"/>
        </w:rPr>
        <w:t>ykonawcy o wyjaśnienie treści</w:t>
      </w:r>
      <w:r w:rsidR="00002684" w:rsidRPr="00547F0A">
        <w:rPr>
          <w:sz w:val="22"/>
          <w:szCs w:val="22"/>
        </w:rPr>
        <w:t xml:space="preserve"> specyfikacji istotnych warunków zamówienia</w:t>
      </w:r>
      <w:r w:rsidR="00DC5B1A" w:rsidRPr="00547F0A">
        <w:rPr>
          <w:sz w:val="22"/>
          <w:szCs w:val="22"/>
        </w:rPr>
        <w:t xml:space="preserve"> wpłynął do z</w:t>
      </w:r>
      <w:r w:rsidRPr="00547F0A">
        <w:rPr>
          <w:sz w:val="22"/>
          <w:szCs w:val="22"/>
        </w:rPr>
        <w:t>amawiającego nie później ni</w:t>
      </w:r>
      <w:r w:rsidR="00C96E0E" w:rsidRPr="00547F0A">
        <w:rPr>
          <w:sz w:val="22"/>
          <w:szCs w:val="22"/>
        </w:rPr>
        <w:t>ż do końca dnia w którym upływa</w:t>
      </w:r>
      <w:r w:rsidRPr="00547F0A">
        <w:rPr>
          <w:sz w:val="22"/>
          <w:szCs w:val="22"/>
        </w:rPr>
        <w:t xml:space="preserve"> połowa wyznaczonego terminu składania ofert.</w:t>
      </w:r>
    </w:p>
    <w:p w:rsidR="00241708" w:rsidRPr="00547F0A" w:rsidRDefault="004D523E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dopuszcza składa</w:t>
      </w:r>
      <w:r w:rsidR="0085136B" w:rsidRPr="00547F0A">
        <w:rPr>
          <w:sz w:val="22"/>
          <w:szCs w:val="22"/>
        </w:rPr>
        <w:t>nie próśb o wyjaśnienie treści s</w:t>
      </w:r>
      <w:r w:rsidR="004E566C" w:rsidRPr="00547F0A">
        <w:rPr>
          <w:sz w:val="22"/>
          <w:szCs w:val="22"/>
        </w:rPr>
        <w:t xml:space="preserve">pecyfikacji </w:t>
      </w:r>
      <w:r w:rsidR="0085136B" w:rsidRPr="00547F0A">
        <w:rPr>
          <w:sz w:val="22"/>
          <w:szCs w:val="22"/>
        </w:rPr>
        <w:t>i</w:t>
      </w:r>
      <w:r w:rsidR="004E566C" w:rsidRPr="00547F0A">
        <w:rPr>
          <w:sz w:val="22"/>
          <w:szCs w:val="22"/>
        </w:rPr>
        <w:t xml:space="preserve">stotnych </w:t>
      </w:r>
      <w:r w:rsidR="0085136B" w:rsidRPr="00547F0A">
        <w:rPr>
          <w:sz w:val="22"/>
          <w:szCs w:val="22"/>
        </w:rPr>
        <w:t>w</w:t>
      </w:r>
      <w:r w:rsidR="004E566C" w:rsidRPr="00547F0A">
        <w:rPr>
          <w:sz w:val="22"/>
          <w:szCs w:val="22"/>
        </w:rPr>
        <w:t xml:space="preserve">arunków </w:t>
      </w:r>
      <w:r w:rsidR="0085136B" w:rsidRPr="00547F0A">
        <w:rPr>
          <w:sz w:val="22"/>
          <w:szCs w:val="22"/>
        </w:rPr>
        <w:t>z</w:t>
      </w:r>
      <w:r w:rsidR="004E566C" w:rsidRPr="00547F0A">
        <w:rPr>
          <w:sz w:val="22"/>
          <w:szCs w:val="22"/>
        </w:rPr>
        <w:t>amówienia</w:t>
      </w:r>
      <w:r w:rsidRPr="00547F0A">
        <w:rPr>
          <w:sz w:val="22"/>
          <w:szCs w:val="22"/>
        </w:rPr>
        <w:t xml:space="preserve"> pisemnie na ad</w:t>
      </w:r>
      <w:r w:rsidR="00DC5B1A" w:rsidRPr="00547F0A">
        <w:rPr>
          <w:sz w:val="22"/>
          <w:szCs w:val="22"/>
        </w:rPr>
        <w:t>res z</w:t>
      </w:r>
      <w:r w:rsidRPr="00547F0A">
        <w:rPr>
          <w:sz w:val="22"/>
          <w:szCs w:val="22"/>
        </w:rPr>
        <w:t>amawiającego podany w ust. 1</w:t>
      </w:r>
      <w:r w:rsidR="009E3E27">
        <w:rPr>
          <w:sz w:val="22"/>
          <w:szCs w:val="22"/>
        </w:rPr>
        <w:t>5</w:t>
      </w:r>
      <w:r w:rsidRPr="00547F0A">
        <w:rPr>
          <w:sz w:val="22"/>
          <w:szCs w:val="22"/>
        </w:rPr>
        <w:t xml:space="preserve"> pkt</w:t>
      </w:r>
      <w:r w:rsidR="009E3E27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1) niniejszego rozdziału, drogą elektroniczną na adres e-mail: </w:t>
      </w:r>
      <w:hyperlink r:id="rId11" w:history="1">
        <w:r w:rsidR="00562290" w:rsidRPr="008A4A1A">
          <w:rPr>
            <w:rStyle w:val="Hipercze"/>
            <w:sz w:val="22"/>
            <w:szCs w:val="22"/>
          </w:rPr>
          <w:t>anna.lemanska@um.zary.pl</w:t>
        </w:r>
      </w:hyperlink>
      <w:r w:rsidRPr="00547F0A">
        <w:rPr>
          <w:sz w:val="22"/>
          <w:szCs w:val="22"/>
        </w:rPr>
        <w:t xml:space="preserve"> lub faksem na numer </w:t>
      </w:r>
      <w:r w:rsidRPr="00547F0A">
        <w:rPr>
          <w:color w:val="0000FF"/>
          <w:sz w:val="22"/>
          <w:szCs w:val="22"/>
        </w:rPr>
        <w:t>+ 48 (68) 470 83 90</w:t>
      </w:r>
      <w:r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Treść zapytań wraz z wyjaśnieniami zostanie zamies</w:t>
      </w:r>
      <w:r w:rsidR="00DC5B1A" w:rsidRPr="00547F0A">
        <w:rPr>
          <w:sz w:val="22"/>
          <w:szCs w:val="22"/>
        </w:rPr>
        <w:t>zczona na stronie internetowej z</w:t>
      </w:r>
      <w:r w:rsidRPr="00547F0A">
        <w:rPr>
          <w:sz w:val="22"/>
          <w:szCs w:val="22"/>
        </w:rPr>
        <w:t>amawiającego. Zamawiający prześle je</w:t>
      </w:r>
      <w:r w:rsidR="00AD5E34" w:rsidRPr="00547F0A">
        <w:rPr>
          <w:sz w:val="22"/>
          <w:szCs w:val="22"/>
        </w:rPr>
        <w:t xml:space="preserve">dnocześnie treść zapytań wraz z </w:t>
      </w:r>
      <w:r w:rsidRPr="00547F0A">
        <w:rPr>
          <w:sz w:val="22"/>
          <w:szCs w:val="22"/>
        </w:rPr>
        <w:t xml:space="preserve">wyjaśnieniami </w:t>
      </w:r>
      <w:r w:rsidR="00AA02AA" w:rsidRPr="00547F0A">
        <w:rPr>
          <w:sz w:val="22"/>
          <w:szCs w:val="22"/>
        </w:rPr>
        <w:t>wszystkim w</w:t>
      </w:r>
      <w:r w:rsidRPr="00547F0A">
        <w:rPr>
          <w:sz w:val="22"/>
          <w:szCs w:val="22"/>
        </w:rPr>
        <w:t>ykonawc</w:t>
      </w:r>
      <w:r w:rsidR="0085136B" w:rsidRPr="00547F0A">
        <w:rPr>
          <w:sz w:val="22"/>
          <w:szCs w:val="22"/>
        </w:rPr>
        <w:t>om, którym przekazał niniejszą specyfikację istotnych warunków z</w:t>
      </w:r>
      <w:r w:rsidRPr="00547F0A">
        <w:rPr>
          <w:sz w:val="22"/>
          <w:szCs w:val="22"/>
        </w:rPr>
        <w:t>amówienia bez ujawniania źródła zapytania.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b/>
          <w:sz w:val="22"/>
          <w:szCs w:val="22"/>
        </w:rPr>
      </w:pPr>
    </w:p>
    <w:p w:rsidR="00922E35" w:rsidRPr="00547F0A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OPIS SPOSOBU PRZYGOTOWANIA OFERTY</w:t>
      </w:r>
      <w:r w:rsidR="00922E35" w:rsidRPr="00547F0A">
        <w:rPr>
          <w:b/>
          <w:sz w:val="22"/>
          <w:szCs w:val="22"/>
        </w:rPr>
        <w:t>:</w:t>
      </w:r>
    </w:p>
    <w:p w:rsidR="00E85A55" w:rsidRPr="00547F0A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Oferta, jak również wszystkie oświadczenia i załączniki do oferty, winny być pod rygorem nieważności złożone w </w:t>
      </w:r>
      <w:r w:rsidRPr="00547F0A">
        <w:rPr>
          <w:sz w:val="22"/>
          <w:szCs w:val="22"/>
          <w:u w:val="single"/>
        </w:rPr>
        <w:t>formie pisemnej.</w:t>
      </w:r>
      <w:r w:rsidRPr="00547F0A">
        <w:rPr>
          <w:sz w:val="22"/>
          <w:szCs w:val="22"/>
        </w:rPr>
        <w:t xml:space="preserve"> Zamawiający nie wyraża zgody na składanie ofert w postaci elektronicznej.</w:t>
      </w:r>
    </w:p>
    <w:p w:rsidR="00E85A55" w:rsidRPr="00547F0A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Ofertę stanowi wypełniony Formularz ofertowy oraz niżej wymienione wypełnione dokumenty:</w:t>
      </w:r>
    </w:p>
    <w:p w:rsidR="00E85A55" w:rsidRPr="00547F0A" w:rsidRDefault="001E0033" w:rsidP="00FA5AF8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Oświadczenia wymagane ust. 6</w:t>
      </w:r>
      <w:r w:rsidR="00E85A55" w:rsidRPr="00547F0A">
        <w:rPr>
          <w:sz w:val="22"/>
          <w:szCs w:val="22"/>
        </w:rPr>
        <w:t xml:space="preserve"> pkt.1 IDW,</w:t>
      </w:r>
    </w:p>
    <w:p w:rsidR="00E85A55" w:rsidRPr="00547F0A" w:rsidRDefault="00E85A55" w:rsidP="00FA5AF8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Pr="00547F0A" w:rsidRDefault="00E85A55" w:rsidP="00FA5AF8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 w:rsidRPr="00547F0A">
        <w:rPr>
          <w:sz w:val="22"/>
          <w:szCs w:val="22"/>
        </w:rPr>
        <w:t>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>Dz. U. z 201</w:t>
      </w:r>
      <w:r w:rsidR="007301DA" w:rsidRPr="00547F0A">
        <w:rPr>
          <w:sz w:val="22"/>
          <w:szCs w:val="22"/>
        </w:rPr>
        <w:t>7</w:t>
      </w:r>
      <w:r w:rsidR="007D63C2" w:rsidRPr="00547F0A">
        <w:rPr>
          <w:sz w:val="22"/>
          <w:szCs w:val="22"/>
        </w:rPr>
        <w:t xml:space="preserve"> </w:t>
      </w:r>
      <w:r w:rsidR="007301DA" w:rsidRPr="00547F0A">
        <w:rPr>
          <w:sz w:val="22"/>
          <w:szCs w:val="22"/>
        </w:rPr>
        <w:t>poz. 570</w:t>
      </w:r>
      <w:r w:rsidR="00AB6F50" w:rsidRPr="00547F0A">
        <w:rPr>
          <w:sz w:val="22"/>
          <w:szCs w:val="22"/>
        </w:rPr>
        <w:t xml:space="preserve"> ze zm.</w:t>
      </w:r>
      <w:r w:rsidR="007D63C2" w:rsidRPr="00547F0A">
        <w:rPr>
          <w:sz w:val="22"/>
          <w:szCs w:val="22"/>
        </w:rPr>
        <w:t>)</w:t>
      </w:r>
      <w:r w:rsidR="00AB6F50" w:rsidRPr="00547F0A">
        <w:rPr>
          <w:sz w:val="22"/>
          <w:szCs w:val="22"/>
        </w:rPr>
        <w:t>,</w:t>
      </w:r>
      <w:r w:rsidRPr="00547F0A">
        <w:rPr>
          <w:sz w:val="22"/>
          <w:szCs w:val="22"/>
        </w:rPr>
        <w:t xml:space="preserve"> </w:t>
      </w:r>
      <w:r w:rsidR="00AB6F50" w:rsidRPr="00547F0A">
        <w:rPr>
          <w:sz w:val="22"/>
          <w:szCs w:val="22"/>
        </w:rPr>
        <w:t>o</w:t>
      </w:r>
      <w:r w:rsidRPr="00547F0A">
        <w:rPr>
          <w:sz w:val="22"/>
          <w:szCs w:val="22"/>
        </w:rPr>
        <w:t xml:space="preserve"> ile prawo do ich podpisania nie wynika z dokumentów złożonych wraz z ofertą.</w:t>
      </w:r>
    </w:p>
    <w:p w:rsidR="00E85A55" w:rsidRPr="00547F0A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547F0A">
        <w:rPr>
          <w:sz w:val="22"/>
          <w:szCs w:val="22"/>
          <w:u w:val="single"/>
        </w:rPr>
        <w:t>Wszystkie strony oferty powinny być spięte (zszyte)</w:t>
      </w:r>
      <w:r w:rsidRPr="00547F0A">
        <w:rPr>
          <w:sz w:val="22"/>
          <w:szCs w:val="22"/>
        </w:rPr>
        <w:t xml:space="preserve"> w sposób zapobiegający możliwości dekompletacji zawartości oferty. </w:t>
      </w:r>
      <w:r w:rsidRPr="00547F0A">
        <w:rPr>
          <w:sz w:val="22"/>
          <w:szCs w:val="22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547F0A">
        <w:rPr>
          <w:sz w:val="22"/>
          <w:szCs w:val="22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E54C66" w:rsidRPr="00547F0A" w:rsidRDefault="00E85A55" w:rsidP="00496503">
      <w:pPr>
        <w:pStyle w:val="Tekstpodstawowy3"/>
        <w:spacing w:line="360" w:lineRule="auto"/>
        <w:ind w:left="284"/>
        <w:rPr>
          <w:sz w:val="22"/>
          <w:szCs w:val="22"/>
        </w:rPr>
      </w:pPr>
      <w:r w:rsidRPr="00547F0A">
        <w:rPr>
          <w:sz w:val="22"/>
          <w:szCs w:val="22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:rsidR="00496503" w:rsidRPr="00547F0A" w:rsidRDefault="009E3E27" w:rsidP="00FA5AF8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496503" w:rsidRPr="00547F0A">
        <w:rPr>
          <w:b/>
          <w:bCs/>
          <w:sz w:val="22"/>
          <w:szCs w:val="22"/>
        </w:rPr>
        <w:t xml:space="preserve"> </w:t>
      </w:r>
      <w:r w:rsidR="0093790B">
        <w:rPr>
          <w:b/>
          <w:bCs/>
          <w:sz w:val="22"/>
          <w:szCs w:val="22"/>
        </w:rPr>
        <w:t xml:space="preserve">nie </w:t>
      </w:r>
      <w:r w:rsidR="00496503" w:rsidRPr="00547F0A">
        <w:rPr>
          <w:b/>
          <w:bCs/>
          <w:sz w:val="22"/>
          <w:szCs w:val="22"/>
        </w:rPr>
        <w:t xml:space="preserve">dopuszcza </w:t>
      </w:r>
      <w:r w:rsidR="00496503" w:rsidRPr="00547F0A">
        <w:rPr>
          <w:sz w:val="22"/>
          <w:szCs w:val="22"/>
        </w:rPr>
        <w:t xml:space="preserve">możliwości złożenia przez wykonawcę oferty </w:t>
      </w:r>
      <w:r>
        <w:rPr>
          <w:b/>
          <w:sz w:val="22"/>
          <w:szCs w:val="22"/>
        </w:rPr>
        <w:t>częściowej.</w:t>
      </w:r>
    </w:p>
    <w:p w:rsidR="00E85A55" w:rsidRPr="00547F0A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bCs/>
          <w:sz w:val="22"/>
          <w:szCs w:val="22"/>
        </w:rPr>
        <w:t>wariantowej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zawarcia </w:t>
      </w:r>
      <w:r w:rsidRPr="00547F0A">
        <w:rPr>
          <w:b/>
          <w:bCs/>
          <w:sz w:val="22"/>
          <w:szCs w:val="22"/>
        </w:rPr>
        <w:t>umowy ramowej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</w:t>
      </w:r>
      <w:r w:rsidRPr="00547F0A">
        <w:rPr>
          <w:b/>
          <w:bCs/>
          <w:color w:val="000000"/>
          <w:sz w:val="22"/>
          <w:szCs w:val="22"/>
        </w:rPr>
        <w:t>nie przewiduje</w:t>
      </w:r>
      <w:r w:rsidRPr="00547F0A">
        <w:rPr>
          <w:color w:val="000000"/>
          <w:sz w:val="22"/>
          <w:szCs w:val="22"/>
        </w:rPr>
        <w:t xml:space="preserve"> udzielenia </w:t>
      </w:r>
      <w:r w:rsidRPr="00547F0A">
        <w:rPr>
          <w:b/>
          <w:bCs/>
          <w:color w:val="000000"/>
          <w:sz w:val="22"/>
          <w:szCs w:val="22"/>
        </w:rPr>
        <w:t>zamówień uzupełniających</w:t>
      </w:r>
      <w:r w:rsidRPr="00547F0A">
        <w:rPr>
          <w:bCs/>
          <w:color w:val="000000"/>
          <w:sz w:val="22"/>
          <w:szCs w:val="22"/>
        </w:rPr>
        <w:t>,</w:t>
      </w:r>
      <w:r w:rsidR="002E50C0" w:rsidRPr="00547F0A">
        <w:rPr>
          <w:bCs/>
          <w:color w:val="000000"/>
          <w:sz w:val="22"/>
          <w:szCs w:val="22"/>
        </w:rPr>
        <w:t xml:space="preserve"> </w:t>
      </w:r>
      <w:r w:rsidRPr="00547F0A">
        <w:rPr>
          <w:sz w:val="22"/>
          <w:szCs w:val="22"/>
        </w:rPr>
        <w:t>o których mowa w art. 67 ust 1 pkt. 6 ustawy Prawo zamówień publicznych</w:t>
      </w:r>
      <w:r w:rsidRPr="00547F0A">
        <w:rPr>
          <w:color w:val="000000"/>
          <w:sz w:val="22"/>
          <w:szCs w:val="22"/>
        </w:rPr>
        <w:t>.</w:t>
      </w:r>
    </w:p>
    <w:p w:rsidR="00E85A55" w:rsidRPr="00547F0A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przeprowadzenia </w:t>
      </w:r>
      <w:r w:rsidRPr="00547F0A">
        <w:rPr>
          <w:b/>
          <w:bCs/>
          <w:sz w:val="22"/>
          <w:szCs w:val="22"/>
        </w:rPr>
        <w:t>aukcji elektronicznej.</w:t>
      </w:r>
    </w:p>
    <w:p w:rsidR="00E85A55" w:rsidRPr="00547F0A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Wykonawca </w:t>
      </w:r>
      <w:r w:rsidR="00437FA5">
        <w:rPr>
          <w:sz w:val="22"/>
          <w:szCs w:val="22"/>
        </w:rPr>
        <w:t>m</w:t>
      </w:r>
      <w:r w:rsidR="0093790B">
        <w:rPr>
          <w:sz w:val="22"/>
          <w:szCs w:val="22"/>
        </w:rPr>
        <w:t>oże złożyć tylko jedną ofertę</w:t>
      </w:r>
      <w:r w:rsidR="00437FA5">
        <w:rPr>
          <w:sz w:val="22"/>
          <w:szCs w:val="22"/>
        </w:rPr>
        <w:t>.</w:t>
      </w:r>
    </w:p>
    <w:p w:rsidR="00E85A55" w:rsidRPr="00547F0A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547F0A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b/>
          <w:bCs/>
          <w:color w:val="000000"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przypadku gdyby oferta lub załączniki do oferty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547F0A">
        <w:rPr>
          <w:b/>
          <w:bCs/>
          <w:color w:val="000000"/>
          <w:sz w:val="22"/>
          <w:szCs w:val="22"/>
        </w:rPr>
        <w:t>oraz wykazać, iż zastrzeżone informacje stanowią tajemnicę przedsiębiorstwa.</w:t>
      </w:r>
      <w:r w:rsidRPr="00547F0A">
        <w:rPr>
          <w:bCs/>
          <w:color w:val="000000"/>
          <w:sz w:val="22"/>
          <w:szCs w:val="22"/>
        </w:rPr>
        <w:t xml:space="preserve"> Informacje te powinny być umieszczone w osobnym wewnętrznym opakowaniu, trwale ze sobą połączone i ponumerowane. Nie mogą stanowić tajemnicy przedsiębiorstwa informacje podawane do wia</w:t>
      </w:r>
      <w:r w:rsidR="002238E3" w:rsidRPr="00547F0A">
        <w:rPr>
          <w:bCs/>
          <w:color w:val="000000"/>
          <w:sz w:val="22"/>
          <w:szCs w:val="22"/>
        </w:rPr>
        <w:t xml:space="preserve">domości podczas otwarcia ofert. </w:t>
      </w:r>
      <w:r w:rsidRPr="00547F0A">
        <w:rPr>
          <w:b/>
          <w:bCs/>
          <w:color w:val="000000"/>
          <w:sz w:val="22"/>
          <w:szCs w:val="22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E85A55" w:rsidRPr="00437FA5" w:rsidRDefault="00E85A55" w:rsidP="00FA5AF8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winien umieścić ofertę w kopercie, która będzie zaadresowana do zamawiającego, opieczętowana pieczątką firmową wykonawcy i posiadać oznaczenia: </w:t>
      </w:r>
      <w:r w:rsidRPr="00547F0A">
        <w:rPr>
          <w:i/>
          <w:sz w:val="22"/>
          <w:szCs w:val="22"/>
        </w:rPr>
        <w:t xml:space="preserve">&lt;&lt;Oferta na udział w przetargu nieograniczonym pn.: </w:t>
      </w:r>
      <w:r w:rsidR="00490E69" w:rsidRPr="00547F0A">
        <w:rPr>
          <w:b/>
          <w:i/>
          <w:sz w:val="22"/>
          <w:szCs w:val="22"/>
        </w:rPr>
        <w:t>„</w:t>
      </w:r>
      <w:r w:rsidR="009E3E27">
        <w:rPr>
          <w:b/>
          <w:i/>
          <w:sz w:val="22"/>
          <w:szCs w:val="22"/>
        </w:rPr>
        <w:t>R</w:t>
      </w:r>
      <w:r w:rsidR="0093790B">
        <w:rPr>
          <w:b/>
          <w:i/>
          <w:sz w:val="22"/>
          <w:szCs w:val="22"/>
        </w:rPr>
        <w:t>emont parkingu i zjazdu przy Szkole Podstawowej nr 1 przy ul. Szymanowskiego</w:t>
      </w:r>
      <w:r w:rsidR="009E3E27">
        <w:rPr>
          <w:b/>
          <w:i/>
          <w:sz w:val="22"/>
          <w:szCs w:val="22"/>
        </w:rPr>
        <w:t xml:space="preserve"> </w:t>
      </w:r>
      <w:r w:rsidR="008B776D" w:rsidRPr="00547F0A">
        <w:rPr>
          <w:b/>
          <w:i/>
          <w:sz w:val="22"/>
          <w:szCs w:val="22"/>
        </w:rPr>
        <w:t xml:space="preserve">w Żarach” </w:t>
      </w:r>
      <w:r w:rsidR="003D7D70" w:rsidRPr="00547F0A">
        <w:rPr>
          <w:i/>
          <w:sz w:val="22"/>
          <w:szCs w:val="22"/>
        </w:rPr>
        <w:t xml:space="preserve">nie otwierać przed </w:t>
      </w:r>
      <w:r w:rsidR="009233DA">
        <w:rPr>
          <w:b/>
          <w:i/>
          <w:sz w:val="22"/>
          <w:szCs w:val="22"/>
        </w:rPr>
        <w:t>27 września 2019r.</w:t>
      </w:r>
      <w:r w:rsidR="00F74E1E">
        <w:rPr>
          <w:i/>
          <w:sz w:val="22"/>
          <w:szCs w:val="22"/>
        </w:rPr>
        <w:t xml:space="preserve"> </w:t>
      </w:r>
      <w:r w:rsidRPr="00547F0A">
        <w:rPr>
          <w:b/>
          <w:bCs/>
          <w:i/>
          <w:sz w:val="22"/>
          <w:szCs w:val="22"/>
        </w:rPr>
        <w:t>godz. 10</w:t>
      </w:r>
      <w:r w:rsidRPr="00547F0A">
        <w:rPr>
          <w:b/>
          <w:bCs/>
          <w:i/>
          <w:sz w:val="22"/>
          <w:szCs w:val="22"/>
          <w:u w:val="single"/>
          <w:vertAlign w:val="superscript"/>
        </w:rPr>
        <w:t>00</w:t>
      </w:r>
      <w:r w:rsidRPr="00547F0A">
        <w:rPr>
          <w:i/>
          <w:sz w:val="22"/>
          <w:szCs w:val="22"/>
        </w:rPr>
        <w:t>&gt;&gt;.</w:t>
      </w:r>
    </w:p>
    <w:p w:rsidR="00437FA5" w:rsidRDefault="00437FA5" w:rsidP="00437FA5">
      <w:pPr>
        <w:pStyle w:val="Tekstpodstawowy3"/>
        <w:spacing w:line="360" w:lineRule="auto"/>
        <w:rPr>
          <w:b/>
          <w:bCs/>
          <w:sz w:val="22"/>
          <w:szCs w:val="22"/>
        </w:rPr>
      </w:pPr>
    </w:p>
    <w:p w:rsidR="00437FA5" w:rsidRPr="00547F0A" w:rsidRDefault="00437FA5" w:rsidP="00437FA5">
      <w:pPr>
        <w:pStyle w:val="Tekstpodstawowy3"/>
        <w:spacing w:line="360" w:lineRule="auto"/>
        <w:rPr>
          <w:b/>
          <w:bCs/>
          <w:sz w:val="22"/>
          <w:szCs w:val="22"/>
        </w:rPr>
      </w:pPr>
    </w:p>
    <w:p w:rsidR="00E85A55" w:rsidRPr="00547F0A" w:rsidRDefault="00E85A55" w:rsidP="00FA5AF8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A16D31" w:rsidRPr="00547F0A">
        <w:rPr>
          <w:sz w:val="22"/>
          <w:szCs w:val="22"/>
        </w:rPr>
        <w:t>y musi być oznaczone jak pkt. 12</w:t>
      </w:r>
      <w:r w:rsidRPr="00547F0A">
        <w:rPr>
          <w:sz w:val="22"/>
          <w:szCs w:val="22"/>
        </w:rPr>
        <w:t xml:space="preserve">) oraz dodatkowo podpisane </w:t>
      </w:r>
      <w:r w:rsidRPr="00547F0A">
        <w:rPr>
          <w:b/>
          <w:sz w:val="22"/>
          <w:szCs w:val="22"/>
        </w:rPr>
        <w:t>„zmiana”</w:t>
      </w:r>
      <w:r w:rsidRPr="00547F0A">
        <w:rPr>
          <w:sz w:val="22"/>
          <w:szCs w:val="22"/>
        </w:rPr>
        <w:t xml:space="preserve"> lub </w:t>
      </w:r>
      <w:r w:rsidRPr="00547F0A">
        <w:rPr>
          <w:b/>
          <w:sz w:val="22"/>
          <w:szCs w:val="22"/>
        </w:rPr>
        <w:t>„wycofanie”</w:t>
      </w:r>
      <w:r w:rsidRPr="00547F0A">
        <w:rPr>
          <w:sz w:val="22"/>
          <w:szCs w:val="22"/>
        </w:rPr>
        <w:t>.</w:t>
      </w:r>
    </w:p>
    <w:p w:rsidR="00DF6D53" w:rsidRPr="00547F0A" w:rsidRDefault="00DF6D53" w:rsidP="00DF6D53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:rsidR="00E85A55" w:rsidRPr="00547F0A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SKŁADANIA OFERT: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 xml:space="preserve">Oferty należy składać w siedzibie zamawiającego: Urząd Miejski w Żarach, Pl. Rynek 1 </w:t>
      </w:r>
      <w:r w:rsidR="00B43D73" w:rsidRPr="00547F0A">
        <w:rPr>
          <w:sz w:val="22"/>
          <w:szCs w:val="22"/>
        </w:rPr>
        <w:t>–</w:t>
      </w:r>
      <w:r w:rsidRPr="00547F0A">
        <w:rPr>
          <w:sz w:val="22"/>
          <w:szCs w:val="22"/>
        </w:rPr>
        <w:t xml:space="preserve"> 5, </w:t>
      </w:r>
      <w:r w:rsidRPr="00547F0A">
        <w:rPr>
          <w:sz w:val="22"/>
          <w:szCs w:val="22"/>
        </w:rPr>
        <w:br/>
        <w:t xml:space="preserve">68 </w:t>
      </w:r>
      <w:r w:rsidR="00B43D73" w:rsidRPr="00547F0A">
        <w:rPr>
          <w:sz w:val="22"/>
          <w:szCs w:val="22"/>
        </w:rPr>
        <w:t>–</w:t>
      </w:r>
      <w:r w:rsidRPr="00547F0A">
        <w:rPr>
          <w:sz w:val="22"/>
          <w:szCs w:val="22"/>
        </w:rPr>
        <w:t xml:space="preserve"> 200 Żary, Wydział Zamówień Publicznych i Pozyskiwania Środków Pozabudżetowych, pokój nr 302.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Termin składania ofert upływa dnia</w:t>
      </w:r>
      <w:r w:rsidR="0003521C" w:rsidRPr="00547F0A">
        <w:rPr>
          <w:sz w:val="22"/>
          <w:szCs w:val="22"/>
        </w:rPr>
        <w:t xml:space="preserve"> </w:t>
      </w:r>
      <w:r w:rsidR="009233DA">
        <w:rPr>
          <w:b/>
          <w:sz w:val="22"/>
          <w:szCs w:val="22"/>
        </w:rPr>
        <w:t>27 września 2019r.</w:t>
      </w:r>
      <w:r w:rsidR="00F74E1E" w:rsidRPr="00F74E1E">
        <w:rPr>
          <w:b/>
          <w:sz w:val="22"/>
          <w:szCs w:val="22"/>
        </w:rPr>
        <w:t xml:space="preserve"> </w:t>
      </w:r>
      <w:r w:rsidRPr="00547F0A">
        <w:rPr>
          <w:b/>
          <w:bCs/>
          <w:color w:val="000000" w:themeColor="text1"/>
          <w:sz w:val="22"/>
          <w:szCs w:val="22"/>
        </w:rPr>
        <w:t>o godz. 9</w:t>
      </w:r>
      <w:r w:rsidRPr="00547F0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45</w:t>
      </w:r>
      <w:r w:rsidRPr="00547F0A">
        <w:rPr>
          <w:b/>
          <w:bCs/>
          <w:color w:val="000000" w:themeColor="text1"/>
          <w:sz w:val="22"/>
          <w:szCs w:val="22"/>
        </w:rPr>
        <w:t>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Oferty otrzymane przez zamawiającego po terminie podanym w pkt. 2) zostaną zwrócone wykonawcom niezwłocznie.</w:t>
      </w:r>
    </w:p>
    <w:p w:rsidR="00BE3089" w:rsidRPr="00547F0A" w:rsidRDefault="00BE3089" w:rsidP="00BE30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882D5A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</w:t>
      </w:r>
      <w:r w:rsidR="00DB38F5" w:rsidRPr="00547F0A">
        <w:rPr>
          <w:b/>
          <w:sz w:val="22"/>
          <w:szCs w:val="22"/>
        </w:rPr>
        <w:t>KRES ZWIĄZANIA OFERTĄ</w:t>
      </w:r>
      <w:r w:rsidR="00882D5A" w:rsidRPr="00547F0A">
        <w:rPr>
          <w:b/>
          <w:sz w:val="22"/>
          <w:szCs w:val="22"/>
        </w:rPr>
        <w:t>:</w:t>
      </w:r>
    </w:p>
    <w:p w:rsidR="00882D5A" w:rsidRPr="00547F0A" w:rsidRDefault="00241708" w:rsidP="00882D5A">
      <w:p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Wykonawca pozostaje związany ofertą przez okres 30 dni. Bieg terminu rozpoczyna się wraz z upływem terminu składania ofert.</w:t>
      </w:r>
    </w:p>
    <w:p w:rsidR="00882D5A" w:rsidRPr="00547F0A" w:rsidRDefault="00882D5A" w:rsidP="00882D5A">
      <w:pPr>
        <w:spacing w:line="360" w:lineRule="auto"/>
        <w:jc w:val="both"/>
        <w:rPr>
          <w:b/>
          <w:bCs/>
          <w:sz w:val="22"/>
          <w:szCs w:val="22"/>
        </w:rPr>
      </w:pPr>
    </w:p>
    <w:p w:rsidR="00E45562" w:rsidRPr="00547F0A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OTWARCIA OFERT: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</w:t>
      </w:r>
      <w:r w:rsidR="00AA02AA" w:rsidRPr="00547F0A">
        <w:rPr>
          <w:sz w:val="22"/>
          <w:szCs w:val="22"/>
        </w:rPr>
        <w:t>ący otworzy oferty w obecności w</w:t>
      </w:r>
      <w:r w:rsidRPr="00547F0A">
        <w:rPr>
          <w:sz w:val="22"/>
          <w:szCs w:val="22"/>
        </w:rPr>
        <w:t xml:space="preserve">ykonawców, którzy zechcą przybyć w dniu </w:t>
      </w:r>
      <w:r w:rsidR="0008083C" w:rsidRPr="00547F0A">
        <w:rPr>
          <w:sz w:val="22"/>
          <w:szCs w:val="22"/>
        </w:rPr>
        <w:br/>
      </w:r>
      <w:r w:rsidR="009233DA">
        <w:rPr>
          <w:b/>
          <w:bCs/>
          <w:color w:val="000000" w:themeColor="text1"/>
          <w:sz w:val="22"/>
          <w:szCs w:val="22"/>
        </w:rPr>
        <w:t>27 września 2019r.</w:t>
      </w:r>
      <w:bookmarkStart w:id="2" w:name="_GoBack"/>
      <w:bookmarkEnd w:id="2"/>
      <w:r w:rsidR="00A222AE" w:rsidRPr="00A222AE">
        <w:rPr>
          <w:bCs/>
          <w:color w:val="000000" w:themeColor="text1"/>
          <w:sz w:val="22"/>
          <w:szCs w:val="22"/>
        </w:rPr>
        <w:t xml:space="preserve"> </w:t>
      </w:r>
      <w:r w:rsidRPr="00547F0A">
        <w:rPr>
          <w:b/>
          <w:bCs/>
          <w:color w:val="000000" w:themeColor="text1"/>
          <w:sz w:val="22"/>
          <w:szCs w:val="22"/>
        </w:rPr>
        <w:t>o godz. 1</w:t>
      </w:r>
      <w:r w:rsidR="00BA16AE" w:rsidRPr="00547F0A">
        <w:rPr>
          <w:b/>
          <w:bCs/>
          <w:color w:val="000000" w:themeColor="text1"/>
          <w:sz w:val="22"/>
          <w:szCs w:val="22"/>
        </w:rPr>
        <w:t>0</w:t>
      </w:r>
      <w:r w:rsidRPr="00547F0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="00542CEC" w:rsidRPr="00547F0A">
        <w:rPr>
          <w:b/>
          <w:bCs/>
          <w:color w:val="FF0000"/>
          <w:sz w:val="22"/>
          <w:szCs w:val="22"/>
          <w:vertAlign w:val="superscript"/>
        </w:rPr>
        <w:t xml:space="preserve">  </w:t>
      </w:r>
      <w:r w:rsidR="00DC5B1A" w:rsidRPr="00547F0A">
        <w:rPr>
          <w:sz w:val="22"/>
          <w:szCs w:val="22"/>
        </w:rPr>
        <w:t>do siedziby z</w:t>
      </w:r>
      <w:r w:rsidRPr="00547F0A">
        <w:rPr>
          <w:sz w:val="22"/>
          <w:szCs w:val="22"/>
        </w:rPr>
        <w:t xml:space="preserve">amawiającego, </w:t>
      </w:r>
      <w:r w:rsidRPr="00547F0A">
        <w:rPr>
          <w:b/>
          <w:color w:val="000000" w:themeColor="text1"/>
          <w:sz w:val="22"/>
          <w:szCs w:val="22"/>
        </w:rPr>
        <w:t xml:space="preserve">pokój nr </w:t>
      </w:r>
      <w:r w:rsidR="00E36EDE" w:rsidRPr="00547F0A">
        <w:rPr>
          <w:b/>
          <w:color w:val="000000" w:themeColor="text1"/>
          <w:sz w:val="22"/>
          <w:szCs w:val="22"/>
        </w:rPr>
        <w:t>3</w:t>
      </w:r>
      <w:r w:rsidR="00ED3A25" w:rsidRPr="00547F0A">
        <w:rPr>
          <w:b/>
          <w:color w:val="000000" w:themeColor="text1"/>
          <w:sz w:val="22"/>
          <w:szCs w:val="22"/>
        </w:rPr>
        <w:t>02</w:t>
      </w:r>
      <w:r w:rsidRPr="00547F0A">
        <w:rPr>
          <w:color w:val="000000" w:themeColor="text1"/>
          <w:sz w:val="22"/>
          <w:szCs w:val="22"/>
        </w:rPr>
        <w:t>.</w:t>
      </w:r>
    </w:p>
    <w:p w:rsidR="00241708" w:rsidRPr="004C5CA7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Bezp</w:t>
      </w:r>
      <w:r w:rsidR="00DC5B1A" w:rsidRPr="00547F0A">
        <w:rPr>
          <w:sz w:val="22"/>
          <w:szCs w:val="22"/>
        </w:rPr>
        <w:t>ośrednio przed otwarciem ofert z</w:t>
      </w:r>
      <w:r w:rsidRPr="00547F0A">
        <w:rPr>
          <w:sz w:val="22"/>
          <w:szCs w:val="22"/>
        </w:rPr>
        <w:t xml:space="preserve">amawiający poda kwotę jaką zamierza przeznaczyć na </w:t>
      </w:r>
      <w:r w:rsidRPr="004C5CA7">
        <w:rPr>
          <w:sz w:val="22"/>
          <w:szCs w:val="22"/>
        </w:rPr>
        <w:t xml:space="preserve">sfinansowanie </w:t>
      </w:r>
      <w:r w:rsidR="00516A78" w:rsidRPr="004C5CA7">
        <w:rPr>
          <w:sz w:val="22"/>
          <w:szCs w:val="22"/>
        </w:rPr>
        <w:t>p</w:t>
      </w:r>
      <w:r w:rsidR="0093790B">
        <w:rPr>
          <w:sz w:val="22"/>
          <w:szCs w:val="22"/>
        </w:rPr>
        <w:t>rzedmiotu</w:t>
      </w:r>
      <w:r w:rsidR="00516A78" w:rsidRPr="004C5CA7">
        <w:rPr>
          <w:sz w:val="22"/>
          <w:szCs w:val="22"/>
        </w:rPr>
        <w:t xml:space="preserve"> </w:t>
      </w:r>
      <w:r w:rsidRPr="004C5CA7">
        <w:rPr>
          <w:sz w:val="22"/>
          <w:szCs w:val="22"/>
        </w:rPr>
        <w:t>zamówienia.</w:t>
      </w:r>
    </w:p>
    <w:p w:rsidR="00E6609F" w:rsidRPr="004C5CA7" w:rsidRDefault="00DC5B1A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sz w:val="22"/>
          <w:szCs w:val="22"/>
        </w:rPr>
      </w:pPr>
      <w:r w:rsidRPr="004C5CA7">
        <w:rPr>
          <w:sz w:val="22"/>
          <w:szCs w:val="22"/>
        </w:rPr>
        <w:t>Podczas otwarcia ofert z</w:t>
      </w:r>
      <w:r w:rsidR="00241708" w:rsidRPr="004C5CA7">
        <w:rPr>
          <w:sz w:val="22"/>
          <w:szCs w:val="22"/>
        </w:rPr>
        <w:t>amawiający ogłosi imię i nazwisko, na</w:t>
      </w:r>
      <w:r w:rsidR="00AA02AA" w:rsidRPr="004C5CA7">
        <w:rPr>
          <w:sz w:val="22"/>
          <w:szCs w:val="22"/>
        </w:rPr>
        <w:t>zwę (firmę) i adres (siedzibę) w</w:t>
      </w:r>
      <w:r w:rsidR="00241708" w:rsidRPr="004C5CA7">
        <w:rPr>
          <w:sz w:val="22"/>
          <w:szCs w:val="22"/>
        </w:rPr>
        <w:t>ykonawcy, którego oferta jest otw</w:t>
      </w:r>
      <w:r w:rsidR="00882D5A" w:rsidRPr="004C5CA7">
        <w:rPr>
          <w:sz w:val="22"/>
          <w:szCs w:val="22"/>
        </w:rPr>
        <w:t xml:space="preserve">ierana, </w:t>
      </w:r>
      <w:r w:rsidR="000357FB" w:rsidRPr="004C5CA7">
        <w:rPr>
          <w:sz w:val="22"/>
          <w:szCs w:val="22"/>
        </w:rPr>
        <w:t xml:space="preserve">całkowitą </w:t>
      </w:r>
      <w:r w:rsidR="000759B2" w:rsidRPr="004C5CA7">
        <w:rPr>
          <w:sz w:val="22"/>
          <w:szCs w:val="22"/>
        </w:rPr>
        <w:t xml:space="preserve">cenę </w:t>
      </w:r>
      <w:r w:rsidR="000357FB" w:rsidRPr="004C5CA7">
        <w:rPr>
          <w:sz w:val="22"/>
          <w:szCs w:val="22"/>
        </w:rPr>
        <w:t xml:space="preserve">ryczałtową </w:t>
      </w:r>
      <w:r w:rsidR="000759B2" w:rsidRPr="004C5CA7">
        <w:rPr>
          <w:sz w:val="22"/>
          <w:szCs w:val="22"/>
        </w:rPr>
        <w:t>brutto</w:t>
      </w:r>
      <w:r w:rsidR="009C5753" w:rsidRPr="004C5CA7">
        <w:rPr>
          <w:sz w:val="22"/>
          <w:szCs w:val="22"/>
        </w:rPr>
        <w:t xml:space="preserve">, </w:t>
      </w:r>
      <w:r w:rsidR="008463D8" w:rsidRPr="004C5CA7">
        <w:rPr>
          <w:sz w:val="22"/>
          <w:szCs w:val="22"/>
        </w:rPr>
        <w:t>stawkę podatku</w:t>
      </w:r>
      <w:r w:rsidR="009C5753" w:rsidRPr="004C5CA7">
        <w:rPr>
          <w:sz w:val="22"/>
          <w:szCs w:val="22"/>
        </w:rPr>
        <w:t xml:space="preserve"> VAT</w:t>
      </w:r>
      <w:r w:rsidR="00F44B6A" w:rsidRPr="004C5CA7">
        <w:rPr>
          <w:sz w:val="22"/>
          <w:szCs w:val="22"/>
        </w:rPr>
        <w:t xml:space="preserve">, </w:t>
      </w:r>
      <w:r w:rsidR="000357FB" w:rsidRPr="004C5CA7">
        <w:rPr>
          <w:color w:val="000000"/>
          <w:sz w:val="22"/>
          <w:szCs w:val="22"/>
        </w:rPr>
        <w:t xml:space="preserve">oferowany okres </w:t>
      </w:r>
      <w:r w:rsidR="000357FB" w:rsidRPr="004C5CA7">
        <w:rPr>
          <w:sz w:val="22"/>
          <w:szCs w:val="22"/>
        </w:rPr>
        <w:t>gwarancji jakości</w:t>
      </w:r>
      <w:r w:rsidR="009F77A5" w:rsidRPr="004C5CA7">
        <w:rPr>
          <w:sz w:val="22"/>
          <w:szCs w:val="22"/>
        </w:rPr>
        <w:t xml:space="preserve">, </w:t>
      </w:r>
      <w:r w:rsidR="009D2D53" w:rsidRPr="004C5CA7">
        <w:rPr>
          <w:sz w:val="22"/>
          <w:szCs w:val="22"/>
        </w:rPr>
        <w:t xml:space="preserve"> </w:t>
      </w:r>
      <w:r w:rsidR="009E3E27" w:rsidRPr="004C5CA7">
        <w:rPr>
          <w:sz w:val="22"/>
          <w:szCs w:val="22"/>
        </w:rPr>
        <w:t>zaoferowany czas reakcji na przystąpienie do usunięcia uszkodzenia, wady, usterki lub awarii w zakresie robót budowlano – montażowych podany w dniach roboczych</w:t>
      </w:r>
      <w:r w:rsidR="00E6609F" w:rsidRPr="004C5CA7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Wykonawca, który nie będzie obecny przy otw</w:t>
      </w:r>
      <w:r w:rsidR="00DC5B1A" w:rsidRPr="00547F0A">
        <w:rPr>
          <w:sz w:val="22"/>
          <w:szCs w:val="22"/>
        </w:rPr>
        <w:t>ieraniu ofert może wystąpić do z</w:t>
      </w:r>
      <w:r w:rsidRPr="00547F0A">
        <w:rPr>
          <w:sz w:val="22"/>
          <w:szCs w:val="22"/>
        </w:rPr>
        <w:t>amawiającego z wnioskiem o prz</w:t>
      </w:r>
      <w:r w:rsidR="00E30BD1" w:rsidRPr="00547F0A">
        <w:rPr>
          <w:sz w:val="22"/>
          <w:szCs w:val="22"/>
        </w:rPr>
        <w:t xml:space="preserve">esłanie informacji ogłoszonych </w:t>
      </w:r>
      <w:r w:rsidRPr="00547F0A">
        <w:rPr>
          <w:sz w:val="22"/>
          <w:szCs w:val="22"/>
        </w:rPr>
        <w:t>w trakcie otwierania ofert. Zamaw</w:t>
      </w:r>
      <w:r w:rsidR="00AA02AA" w:rsidRPr="00547F0A">
        <w:rPr>
          <w:sz w:val="22"/>
          <w:szCs w:val="22"/>
        </w:rPr>
        <w:t>iający prześle niezwłocznie w</w:t>
      </w:r>
      <w:r w:rsidRPr="00547F0A">
        <w:rPr>
          <w:sz w:val="22"/>
          <w:szCs w:val="22"/>
        </w:rPr>
        <w:t>ykonawcy te informacje.</w:t>
      </w:r>
    </w:p>
    <w:p w:rsidR="00922E35" w:rsidRPr="00547F0A" w:rsidRDefault="00922E35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Niezwłocznie po otwarciu ofert Zamawiający zamieści na stronie internetowej informacje dotyczące:</w:t>
      </w:r>
    </w:p>
    <w:p w:rsidR="00922E35" w:rsidRPr="00547F0A" w:rsidRDefault="00427B5A" w:rsidP="009966D2">
      <w:pPr>
        <w:pStyle w:val="Tekstpodstawowywcity"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kwoty, jaką zamawiają</w:t>
      </w:r>
      <w:r w:rsidR="00922E35" w:rsidRPr="00547F0A">
        <w:rPr>
          <w:sz w:val="22"/>
          <w:szCs w:val="22"/>
        </w:rPr>
        <w:t>cy</w:t>
      </w:r>
      <w:r w:rsidRPr="00547F0A">
        <w:rPr>
          <w:sz w:val="22"/>
          <w:szCs w:val="22"/>
        </w:rPr>
        <w:t xml:space="preserve"> zamierza przeznaczyć na sfinansowanie zamówienia;</w:t>
      </w:r>
    </w:p>
    <w:p w:rsidR="00427B5A" w:rsidRPr="00547F0A" w:rsidRDefault="00427B5A" w:rsidP="009966D2">
      <w:pPr>
        <w:pStyle w:val="Tekstpodstawowywcity"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firm oraz adresów wykonawców, którzy złożyli oferty w terminie,</w:t>
      </w:r>
    </w:p>
    <w:p w:rsidR="00143048" w:rsidRPr="000625D0" w:rsidRDefault="00E8103F" w:rsidP="009966D2">
      <w:pPr>
        <w:pStyle w:val="Tekstpodstawowywcity"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625D0">
        <w:rPr>
          <w:sz w:val="22"/>
          <w:szCs w:val="22"/>
        </w:rPr>
        <w:t>ceny</w:t>
      </w:r>
      <w:r w:rsidR="00427B5A" w:rsidRPr="000625D0">
        <w:rPr>
          <w:sz w:val="22"/>
          <w:szCs w:val="22"/>
        </w:rPr>
        <w:t>, okresu gwarancji</w:t>
      </w:r>
      <w:r w:rsidR="00143048" w:rsidRPr="000625D0">
        <w:rPr>
          <w:sz w:val="22"/>
          <w:szCs w:val="22"/>
        </w:rPr>
        <w:t xml:space="preserve"> jakości,  zaoferowanego czasu reakcji na przystąpienie do usunięcia uszkodzenia, wady, usterki lub awarii w zakresie robót budowlano – montażowych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KRYTERIA WYBORU OFERT I SPOSÓB OCENY OFERT:</w:t>
      </w:r>
    </w:p>
    <w:p w:rsidR="00427B5A" w:rsidRPr="00547F0A" w:rsidRDefault="00427B5A" w:rsidP="002D1C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Przy wyborze najkorzystniejszej oferty</w:t>
      </w:r>
      <w:r w:rsidR="000A2FE4" w:rsidRPr="00547F0A">
        <w:rPr>
          <w:sz w:val="22"/>
          <w:szCs w:val="22"/>
        </w:rPr>
        <w:t xml:space="preserve"> </w:t>
      </w:r>
      <w:r w:rsidR="00C27C13">
        <w:rPr>
          <w:sz w:val="22"/>
          <w:szCs w:val="22"/>
        </w:rPr>
        <w:t xml:space="preserve">dla każdej części przedmiotu zamówienia </w:t>
      </w:r>
      <w:r w:rsidRPr="00547F0A">
        <w:rPr>
          <w:sz w:val="22"/>
          <w:szCs w:val="22"/>
        </w:rPr>
        <w:t>zamawiający będzie kierować się kryterium:</w:t>
      </w:r>
    </w:p>
    <w:p w:rsidR="00AB6F50" w:rsidRPr="00547F0A" w:rsidRDefault="00AB6F50" w:rsidP="00AB6F50">
      <w:pPr>
        <w:spacing w:line="360" w:lineRule="auto"/>
        <w:ind w:left="360"/>
        <w:jc w:val="both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b/>
          <w:sz w:val="22"/>
          <w:szCs w:val="22"/>
        </w:rPr>
        <w:t>Cena</w:t>
      </w:r>
      <w:r w:rsidR="000A2FE4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ryczałtowa oferty brutto  „C</w:t>
      </w:r>
      <w:r w:rsidRPr="00547F0A">
        <w:rPr>
          <w:sz w:val="22"/>
          <w:szCs w:val="22"/>
        </w:rPr>
        <w:t>”</w:t>
      </w:r>
      <w:r w:rsidR="00B43D73" w:rsidRPr="00547F0A">
        <w:rPr>
          <w:b/>
          <w:sz w:val="22"/>
          <w:szCs w:val="22"/>
        </w:rPr>
        <w:t>…</w:t>
      </w:r>
      <w:r w:rsidRPr="00547F0A">
        <w:rPr>
          <w:b/>
          <w:sz w:val="22"/>
          <w:szCs w:val="22"/>
        </w:rPr>
        <w:t>..</w:t>
      </w:r>
      <w:r w:rsidR="00710D86" w:rsidRPr="00547F0A">
        <w:rPr>
          <w:b/>
          <w:sz w:val="22"/>
          <w:szCs w:val="22"/>
        </w:rPr>
        <w:t>..............................60</w:t>
      </w:r>
      <w:r w:rsidRPr="00547F0A">
        <w:rPr>
          <w:b/>
          <w:sz w:val="22"/>
          <w:szCs w:val="22"/>
        </w:rPr>
        <w:t xml:space="preserve"> %</w:t>
      </w:r>
    </w:p>
    <w:p w:rsidR="00427B5A" w:rsidRPr="00547F0A" w:rsidRDefault="00427B5A" w:rsidP="00427B5A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427B5A" w:rsidRPr="00547F0A" w:rsidRDefault="00427B5A" w:rsidP="00427B5A">
      <w:pPr>
        <w:ind w:left="360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Punktacja za kryterium: „cena  ryczałtowa oferty brutto C” zostanie obliczona wg wzoru:</w:t>
      </w: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pStyle w:val="Tekstpodstawowywcity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              cena ryczałtowa oferty brutto najniższa </w:t>
      </w:r>
    </w:p>
    <w:p w:rsidR="00427B5A" w:rsidRPr="00547F0A" w:rsidRDefault="0017712F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F57D6"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427B5A" w:rsidRPr="00547F0A">
        <w:rPr>
          <w:sz w:val="22"/>
          <w:szCs w:val="22"/>
        </w:rPr>
        <w:t xml:space="preserve">„C” =                                                                 </w:t>
      </w:r>
      <w:r w:rsidR="00427B5A" w:rsidRPr="00547F0A">
        <w:rPr>
          <w:sz w:val="22"/>
          <w:szCs w:val="22"/>
        </w:rPr>
        <w:tab/>
      </w:r>
      <w:r w:rsidR="0003521C" w:rsidRPr="00547F0A">
        <w:rPr>
          <w:sz w:val="22"/>
          <w:szCs w:val="22"/>
        </w:rPr>
        <w:t xml:space="preserve">       </w:t>
      </w:r>
      <w:r w:rsidR="00B63185">
        <w:rPr>
          <w:sz w:val="22"/>
          <w:szCs w:val="22"/>
        </w:rPr>
        <w:t xml:space="preserve">              </w:t>
      </w:r>
      <w:r w:rsidR="00710D86" w:rsidRPr="00547F0A">
        <w:rPr>
          <w:sz w:val="22"/>
          <w:szCs w:val="22"/>
        </w:rPr>
        <w:t>x 100 x 60</w:t>
      </w:r>
      <w:r w:rsidR="00427B5A" w:rsidRPr="00547F0A">
        <w:rPr>
          <w:sz w:val="22"/>
          <w:szCs w:val="22"/>
        </w:rPr>
        <w:t xml:space="preserve"> %</w:t>
      </w:r>
    </w:p>
    <w:p w:rsidR="00427B5A" w:rsidRPr="00547F0A" w:rsidRDefault="00542CEC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</w:t>
      </w:r>
      <w:r w:rsidR="00427B5A" w:rsidRPr="00547F0A">
        <w:rPr>
          <w:sz w:val="22"/>
          <w:szCs w:val="22"/>
        </w:rPr>
        <w:t>cena ryczałtowa</w:t>
      </w:r>
      <w:r w:rsidR="000A2FE4" w:rsidRPr="00547F0A">
        <w:rPr>
          <w:sz w:val="22"/>
          <w:szCs w:val="22"/>
        </w:rPr>
        <w:t xml:space="preserve"> </w:t>
      </w:r>
      <w:r w:rsidR="00427B5A" w:rsidRPr="00547F0A">
        <w:rPr>
          <w:sz w:val="22"/>
          <w:szCs w:val="22"/>
        </w:rPr>
        <w:t>oferty brutto badanej oferty</w:t>
      </w:r>
    </w:p>
    <w:p w:rsidR="00427B5A" w:rsidRPr="00547F0A" w:rsidRDefault="00427B5A" w:rsidP="00427B5A">
      <w:pPr>
        <w:pStyle w:val="Tekstpodstawowywcity"/>
        <w:spacing w:line="360" w:lineRule="auto"/>
        <w:ind w:left="720" w:firstLine="0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rFonts w:eastAsia="Calibri"/>
          <w:b/>
          <w:bCs/>
          <w:sz w:val="22"/>
          <w:szCs w:val="22"/>
        </w:rPr>
        <w:t>Termin</w:t>
      </w:r>
      <w:r w:rsidR="000A2FE4" w:rsidRPr="00547F0A">
        <w:rPr>
          <w:rFonts w:eastAsia="Calibri"/>
          <w:b/>
          <w:bCs/>
          <w:sz w:val="22"/>
          <w:szCs w:val="22"/>
        </w:rPr>
        <w:t xml:space="preserve"> </w:t>
      </w:r>
      <w:r w:rsidRPr="00547F0A">
        <w:rPr>
          <w:rFonts w:eastAsia="Calibri"/>
          <w:b/>
          <w:bCs/>
          <w:sz w:val="22"/>
          <w:szCs w:val="22"/>
        </w:rPr>
        <w:t>gwarancji jakości „G” ………</w:t>
      </w:r>
      <w:r w:rsidR="00B43D73" w:rsidRPr="00547F0A">
        <w:rPr>
          <w:rFonts w:eastAsia="Calibri"/>
          <w:b/>
          <w:bCs/>
          <w:sz w:val="22"/>
          <w:szCs w:val="22"/>
        </w:rPr>
        <w:t>…</w:t>
      </w:r>
      <w:r w:rsidR="00C3278A" w:rsidRPr="00547F0A">
        <w:rPr>
          <w:rFonts w:eastAsia="Calibri"/>
          <w:b/>
          <w:bCs/>
          <w:sz w:val="22"/>
          <w:szCs w:val="22"/>
        </w:rPr>
        <w:t>....</w:t>
      </w:r>
      <w:r w:rsidR="00B63185">
        <w:rPr>
          <w:rFonts w:eastAsia="Calibri"/>
          <w:b/>
          <w:bCs/>
          <w:sz w:val="22"/>
          <w:szCs w:val="22"/>
        </w:rPr>
        <w:t>......................……2</w:t>
      </w:r>
      <w:r w:rsidR="00710D86" w:rsidRPr="00547F0A">
        <w:rPr>
          <w:rFonts w:eastAsia="Calibri"/>
          <w:b/>
          <w:bCs/>
          <w:sz w:val="22"/>
          <w:szCs w:val="22"/>
        </w:rPr>
        <w:t>0</w:t>
      </w:r>
      <w:r w:rsidRPr="00547F0A">
        <w:rPr>
          <w:rFonts w:eastAsia="Calibri"/>
          <w:b/>
          <w:bCs/>
          <w:sz w:val="22"/>
          <w:szCs w:val="22"/>
        </w:rPr>
        <w:t xml:space="preserve"> %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punktacja za kryterium: „termin gwarancji jakości G”: </w:t>
      </w:r>
    </w:p>
    <w:p w:rsidR="00427B5A" w:rsidRPr="00547F0A" w:rsidRDefault="0093790B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36</w:t>
      </w:r>
      <w:r w:rsidR="00427B5A" w:rsidRPr="00547F0A">
        <w:rPr>
          <w:sz w:val="22"/>
          <w:szCs w:val="22"/>
        </w:rPr>
        <w:t xml:space="preserve"> miesięcy – 0 punktów; </w:t>
      </w:r>
    </w:p>
    <w:p w:rsidR="00427B5A" w:rsidRPr="00547F0A" w:rsidRDefault="0093790B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48</w:t>
      </w:r>
      <w:r w:rsidR="00427B5A" w:rsidRPr="00547F0A">
        <w:rPr>
          <w:sz w:val="22"/>
          <w:szCs w:val="22"/>
        </w:rPr>
        <w:t xml:space="preserve"> </w:t>
      </w:r>
      <w:r w:rsidR="00C27C13" w:rsidRPr="00547F0A">
        <w:rPr>
          <w:sz w:val="22"/>
          <w:szCs w:val="22"/>
        </w:rPr>
        <w:t>miesięcy</w:t>
      </w:r>
      <w:r w:rsidR="00427B5A" w:rsidRPr="00547F0A">
        <w:rPr>
          <w:sz w:val="22"/>
          <w:szCs w:val="22"/>
        </w:rPr>
        <w:t xml:space="preserve"> – 1</w:t>
      </w:r>
      <w:r w:rsidR="00B63185">
        <w:rPr>
          <w:sz w:val="22"/>
          <w:szCs w:val="22"/>
        </w:rPr>
        <w:t>0</w:t>
      </w:r>
      <w:r w:rsidR="00427B5A" w:rsidRPr="00547F0A">
        <w:rPr>
          <w:sz w:val="22"/>
          <w:szCs w:val="22"/>
        </w:rPr>
        <w:t xml:space="preserve"> punkt</w:t>
      </w:r>
      <w:r w:rsidR="00007261" w:rsidRPr="00547F0A">
        <w:rPr>
          <w:sz w:val="22"/>
          <w:szCs w:val="22"/>
        </w:rPr>
        <w:t>ów</w:t>
      </w:r>
      <w:r w:rsidR="00427B5A" w:rsidRPr="00547F0A">
        <w:rPr>
          <w:sz w:val="22"/>
          <w:szCs w:val="22"/>
        </w:rPr>
        <w:t xml:space="preserve">; </w:t>
      </w:r>
    </w:p>
    <w:p w:rsidR="00427B5A" w:rsidRPr="00547F0A" w:rsidRDefault="0093790B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60</w:t>
      </w:r>
      <w:r w:rsidR="00B63185">
        <w:rPr>
          <w:sz w:val="22"/>
          <w:szCs w:val="22"/>
        </w:rPr>
        <w:t xml:space="preserve"> </w:t>
      </w:r>
      <w:r w:rsidR="00C27C13" w:rsidRPr="00547F0A">
        <w:rPr>
          <w:sz w:val="22"/>
          <w:szCs w:val="22"/>
        </w:rPr>
        <w:t>miesięcy</w:t>
      </w:r>
      <w:r w:rsidR="00B63185">
        <w:rPr>
          <w:sz w:val="22"/>
          <w:szCs w:val="22"/>
        </w:rPr>
        <w:t xml:space="preserve"> – 2</w:t>
      </w:r>
      <w:r w:rsidR="00710D86" w:rsidRPr="00547F0A">
        <w:rPr>
          <w:sz w:val="22"/>
          <w:szCs w:val="22"/>
        </w:rPr>
        <w:t>0</w:t>
      </w:r>
      <w:r w:rsidR="00007261" w:rsidRPr="00547F0A">
        <w:rPr>
          <w:sz w:val="22"/>
          <w:szCs w:val="22"/>
        </w:rPr>
        <w:t xml:space="preserve"> punktów</w:t>
      </w:r>
      <w:r w:rsidR="00427B5A"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wykonawca zobowiązany jest wskazać liczbę miesięcy na jaką udziela gwarancji jakości</w:t>
      </w:r>
      <w:r w:rsidR="00C3278A" w:rsidRPr="00547F0A">
        <w:rPr>
          <w:sz w:val="22"/>
          <w:szCs w:val="22"/>
        </w:rPr>
        <w:t xml:space="preserve"> </w:t>
      </w:r>
      <w:r w:rsidR="009C0DB6">
        <w:rPr>
          <w:sz w:val="22"/>
          <w:szCs w:val="22"/>
        </w:rPr>
        <w:t xml:space="preserve">odpowiednio </w:t>
      </w:r>
      <w:r w:rsidR="00C3278A" w:rsidRPr="00547F0A">
        <w:rPr>
          <w:sz w:val="22"/>
          <w:szCs w:val="22"/>
        </w:rPr>
        <w:t>na wykonan</w:t>
      </w:r>
      <w:r w:rsidR="009C0DB6">
        <w:rPr>
          <w:sz w:val="22"/>
          <w:szCs w:val="22"/>
        </w:rPr>
        <w:t>ą część</w:t>
      </w:r>
      <w:r w:rsidR="00C3278A" w:rsidRPr="00547F0A">
        <w:rPr>
          <w:sz w:val="22"/>
          <w:szCs w:val="22"/>
        </w:rPr>
        <w:t xml:space="preserve"> przedmiot</w:t>
      </w:r>
      <w:r w:rsidR="009C0DB6">
        <w:rPr>
          <w:sz w:val="22"/>
          <w:szCs w:val="22"/>
        </w:rPr>
        <w:t>u</w:t>
      </w:r>
      <w:r w:rsidR="00C3278A" w:rsidRPr="00547F0A">
        <w:rPr>
          <w:sz w:val="22"/>
          <w:szCs w:val="22"/>
        </w:rPr>
        <w:t xml:space="preserve"> umowy</w:t>
      </w:r>
      <w:r w:rsidRPr="00547F0A">
        <w:rPr>
          <w:sz w:val="22"/>
          <w:szCs w:val="22"/>
        </w:rPr>
        <w:t xml:space="preserve">, </w:t>
      </w:r>
      <w:r w:rsidR="00407367" w:rsidRPr="00547F0A">
        <w:rPr>
          <w:sz w:val="22"/>
          <w:szCs w:val="22"/>
        </w:rPr>
        <w:t xml:space="preserve">w </w:t>
      </w:r>
      <w:r w:rsidR="009C0DB6">
        <w:rPr>
          <w:sz w:val="22"/>
          <w:szCs w:val="22"/>
        </w:rPr>
        <w:t>us</w:t>
      </w:r>
      <w:r w:rsidR="004E1F6A" w:rsidRPr="00547F0A">
        <w:rPr>
          <w:sz w:val="22"/>
          <w:szCs w:val="22"/>
        </w:rPr>
        <w:t>t.</w:t>
      </w:r>
      <w:r w:rsidR="00187D9C" w:rsidRPr="00547F0A">
        <w:rPr>
          <w:sz w:val="22"/>
          <w:szCs w:val="22"/>
        </w:rPr>
        <w:t xml:space="preserve"> </w:t>
      </w:r>
      <w:r w:rsidR="00AE3E5C" w:rsidRPr="009C0DB6">
        <w:rPr>
          <w:sz w:val="22"/>
          <w:szCs w:val="22"/>
        </w:rPr>
        <w:t>4</w:t>
      </w:r>
      <w:r w:rsidRPr="00547F0A">
        <w:rPr>
          <w:sz w:val="22"/>
          <w:szCs w:val="22"/>
        </w:rPr>
        <w:t xml:space="preserve"> formularza oferty dokonując odpowiednich skreśleń: </w:t>
      </w:r>
      <w:r w:rsidR="0093790B">
        <w:rPr>
          <w:sz w:val="22"/>
          <w:szCs w:val="22"/>
        </w:rPr>
        <w:t>36</w:t>
      </w:r>
      <w:r w:rsidRPr="00547F0A">
        <w:rPr>
          <w:sz w:val="22"/>
          <w:szCs w:val="22"/>
        </w:rPr>
        <w:t xml:space="preserve">, </w:t>
      </w:r>
      <w:r w:rsidR="0093790B">
        <w:rPr>
          <w:sz w:val="22"/>
          <w:szCs w:val="22"/>
        </w:rPr>
        <w:t>48</w:t>
      </w:r>
      <w:r w:rsidRPr="00547F0A">
        <w:rPr>
          <w:sz w:val="22"/>
          <w:szCs w:val="22"/>
        </w:rPr>
        <w:t xml:space="preserve"> lub </w:t>
      </w:r>
      <w:r w:rsidR="0093790B">
        <w:rPr>
          <w:sz w:val="22"/>
          <w:szCs w:val="22"/>
        </w:rPr>
        <w:t>60</w:t>
      </w:r>
      <w:r w:rsidRPr="00547F0A">
        <w:rPr>
          <w:sz w:val="22"/>
          <w:szCs w:val="22"/>
        </w:rPr>
        <w:t xml:space="preserve"> miesięcy.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ind w:left="1066"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w przypadku braku wskazania przez wykonawcę w formularzu oferty okresu na jaki zostaje udzielona gwarancja jakości, zamawiający uzna, że wykonawca udziela gwarancji jakości na minimalny okres tj. </w:t>
      </w:r>
      <w:r w:rsidR="0095781A">
        <w:rPr>
          <w:sz w:val="22"/>
          <w:szCs w:val="22"/>
        </w:rPr>
        <w:t>36</w:t>
      </w:r>
      <w:r w:rsidRPr="00547F0A">
        <w:rPr>
          <w:sz w:val="22"/>
          <w:szCs w:val="22"/>
        </w:rPr>
        <w:t xml:space="preserve"> miesięcy.</w:t>
      </w:r>
    </w:p>
    <w:p w:rsidR="007D40EA" w:rsidRPr="00547F0A" w:rsidRDefault="007D40EA" w:rsidP="007D40EA">
      <w:pPr>
        <w:pStyle w:val="Tekstpodstawowywcity"/>
        <w:spacing w:line="360" w:lineRule="auto"/>
        <w:ind w:left="1066" w:firstLine="0"/>
        <w:rPr>
          <w:sz w:val="22"/>
          <w:szCs w:val="22"/>
        </w:rPr>
      </w:pPr>
    </w:p>
    <w:p w:rsidR="00C27C13" w:rsidRPr="009C0DB6" w:rsidRDefault="00C27C13" w:rsidP="00C27C13">
      <w:pPr>
        <w:pStyle w:val="Tekstpodstawowywcity"/>
        <w:numPr>
          <w:ilvl w:val="0"/>
          <w:numId w:val="11"/>
        </w:numPr>
        <w:spacing w:line="360" w:lineRule="auto"/>
        <w:rPr>
          <w:b/>
          <w:sz w:val="22"/>
          <w:szCs w:val="22"/>
        </w:rPr>
      </w:pPr>
      <w:r w:rsidRPr="009C0DB6">
        <w:rPr>
          <w:b/>
          <w:sz w:val="22"/>
          <w:szCs w:val="22"/>
        </w:rPr>
        <w:t xml:space="preserve">Czas reakcji na przystąpienie do usunięcia uszkodzenia, wady, usterki lub awarii </w:t>
      </w:r>
      <w:r w:rsidRPr="009C0DB6">
        <w:rPr>
          <w:b/>
          <w:sz w:val="22"/>
          <w:szCs w:val="22"/>
        </w:rPr>
        <w:br/>
        <w:t>w zakresie robót budowlano – montażowych podany w dniach roboczych „R”…………………….20%</w:t>
      </w:r>
    </w:p>
    <w:p w:rsidR="00C27C13" w:rsidRPr="009C0DB6" w:rsidRDefault="00C27C13" w:rsidP="00C27C13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9C0DB6">
        <w:rPr>
          <w:sz w:val="22"/>
          <w:szCs w:val="22"/>
        </w:rPr>
        <w:t xml:space="preserve">punktacja za kryterium: „czas reakcji na przystąpienie do usunięcia uszkodzenia, wady, usterki lub awarii w zakresie robót budowlano – montażowych podany w dniach roboczych R”: </w:t>
      </w:r>
    </w:p>
    <w:p w:rsidR="00C27C13" w:rsidRPr="009C0DB6" w:rsidRDefault="00C27C13" w:rsidP="00C27C13">
      <w:pPr>
        <w:pStyle w:val="Tekstpodstawowywcity"/>
        <w:numPr>
          <w:ilvl w:val="0"/>
          <w:numId w:val="26"/>
        </w:numPr>
        <w:spacing w:line="360" w:lineRule="auto"/>
        <w:rPr>
          <w:color w:val="000000" w:themeColor="text1"/>
          <w:sz w:val="22"/>
          <w:szCs w:val="22"/>
        </w:rPr>
      </w:pPr>
      <w:r w:rsidRPr="009C0DB6">
        <w:rPr>
          <w:color w:val="000000" w:themeColor="text1"/>
          <w:sz w:val="22"/>
          <w:szCs w:val="22"/>
        </w:rPr>
        <w:t>7 dni – 0 punktów;</w:t>
      </w:r>
    </w:p>
    <w:p w:rsidR="00C27C13" w:rsidRPr="009C0DB6" w:rsidRDefault="00C27C13" w:rsidP="00C27C13">
      <w:pPr>
        <w:pStyle w:val="Tekstpodstawowywcity"/>
        <w:numPr>
          <w:ilvl w:val="0"/>
          <w:numId w:val="26"/>
        </w:numPr>
        <w:spacing w:line="360" w:lineRule="auto"/>
        <w:rPr>
          <w:color w:val="000000" w:themeColor="text1"/>
          <w:sz w:val="22"/>
          <w:szCs w:val="22"/>
        </w:rPr>
      </w:pPr>
      <w:r w:rsidRPr="009C0DB6">
        <w:rPr>
          <w:color w:val="000000" w:themeColor="text1"/>
          <w:sz w:val="22"/>
          <w:szCs w:val="22"/>
        </w:rPr>
        <w:t>6 dni – 3 punkty;</w:t>
      </w:r>
    </w:p>
    <w:p w:rsidR="00C27C13" w:rsidRPr="009C0DB6" w:rsidRDefault="00C27C13" w:rsidP="00C27C13">
      <w:pPr>
        <w:pStyle w:val="Tekstpodstawowywcity"/>
        <w:numPr>
          <w:ilvl w:val="0"/>
          <w:numId w:val="26"/>
        </w:numPr>
        <w:spacing w:line="360" w:lineRule="auto"/>
        <w:rPr>
          <w:color w:val="000000" w:themeColor="text1"/>
          <w:sz w:val="22"/>
          <w:szCs w:val="22"/>
        </w:rPr>
      </w:pPr>
      <w:r w:rsidRPr="009C0DB6">
        <w:rPr>
          <w:color w:val="000000" w:themeColor="text1"/>
          <w:sz w:val="22"/>
          <w:szCs w:val="22"/>
        </w:rPr>
        <w:t>5 dni – 6 punkt</w:t>
      </w:r>
      <w:r w:rsidR="000549B1">
        <w:rPr>
          <w:color w:val="000000" w:themeColor="text1"/>
          <w:sz w:val="22"/>
          <w:szCs w:val="22"/>
        </w:rPr>
        <w:t>ów</w:t>
      </w:r>
      <w:r w:rsidRPr="009C0DB6">
        <w:rPr>
          <w:color w:val="000000" w:themeColor="text1"/>
          <w:sz w:val="22"/>
          <w:szCs w:val="22"/>
        </w:rPr>
        <w:t>;</w:t>
      </w:r>
    </w:p>
    <w:p w:rsidR="00C27C13" w:rsidRPr="009C0DB6" w:rsidRDefault="00C27C13" w:rsidP="00C27C13">
      <w:pPr>
        <w:pStyle w:val="Tekstpodstawowywcity"/>
        <w:numPr>
          <w:ilvl w:val="0"/>
          <w:numId w:val="26"/>
        </w:numPr>
        <w:spacing w:line="360" w:lineRule="auto"/>
        <w:rPr>
          <w:color w:val="000000" w:themeColor="text1"/>
          <w:sz w:val="22"/>
          <w:szCs w:val="22"/>
        </w:rPr>
      </w:pPr>
      <w:r w:rsidRPr="009C0DB6">
        <w:rPr>
          <w:color w:val="000000" w:themeColor="text1"/>
          <w:sz w:val="22"/>
          <w:szCs w:val="22"/>
        </w:rPr>
        <w:t>4 dni – 9 punktów;</w:t>
      </w:r>
    </w:p>
    <w:p w:rsidR="00C27C13" w:rsidRPr="009C0DB6" w:rsidRDefault="00C27C13" w:rsidP="00C27C13">
      <w:pPr>
        <w:pStyle w:val="Tekstpodstawowywcity"/>
        <w:numPr>
          <w:ilvl w:val="0"/>
          <w:numId w:val="26"/>
        </w:numPr>
        <w:spacing w:line="360" w:lineRule="auto"/>
        <w:rPr>
          <w:color w:val="000000" w:themeColor="text1"/>
          <w:sz w:val="22"/>
          <w:szCs w:val="22"/>
        </w:rPr>
      </w:pPr>
      <w:r w:rsidRPr="009C0DB6">
        <w:rPr>
          <w:color w:val="000000" w:themeColor="text1"/>
          <w:sz w:val="22"/>
          <w:szCs w:val="22"/>
        </w:rPr>
        <w:t>3 dni – 12 punktów;</w:t>
      </w:r>
    </w:p>
    <w:p w:rsidR="00C27C13" w:rsidRPr="009C0DB6" w:rsidRDefault="00C27C13" w:rsidP="00C27C13">
      <w:pPr>
        <w:pStyle w:val="Tekstpodstawowywcity"/>
        <w:numPr>
          <w:ilvl w:val="0"/>
          <w:numId w:val="26"/>
        </w:numPr>
        <w:spacing w:line="360" w:lineRule="auto"/>
        <w:rPr>
          <w:color w:val="000000" w:themeColor="text1"/>
          <w:sz w:val="22"/>
          <w:szCs w:val="22"/>
        </w:rPr>
      </w:pPr>
      <w:r w:rsidRPr="009C0DB6">
        <w:rPr>
          <w:color w:val="000000" w:themeColor="text1"/>
          <w:sz w:val="22"/>
          <w:szCs w:val="22"/>
        </w:rPr>
        <w:t>2 dni – 15 punktów;</w:t>
      </w:r>
    </w:p>
    <w:p w:rsidR="00C27C13" w:rsidRPr="009C0DB6" w:rsidRDefault="00C27C13" w:rsidP="00C27C13">
      <w:pPr>
        <w:pStyle w:val="Tekstpodstawowywcity"/>
        <w:numPr>
          <w:ilvl w:val="0"/>
          <w:numId w:val="26"/>
        </w:numPr>
        <w:spacing w:line="360" w:lineRule="auto"/>
        <w:rPr>
          <w:color w:val="000000" w:themeColor="text1"/>
          <w:sz w:val="22"/>
          <w:szCs w:val="22"/>
        </w:rPr>
      </w:pPr>
      <w:r w:rsidRPr="009C0DB6">
        <w:rPr>
          <w:color w:val="000000" w:themeColor="text1"/>
          <w:sz w:val="22"/>
          <w:szCs w:val="22"/>
        </w:rPr>
        <w:t>1 dzień – 20 punktów</w:t>
      </w:r>
    </w:p>
    <w:p w:rsidR="00C27C13" w:rsidRPr="009C0DB6" w:rsidRDefault="00C27C13" w:rsidP="00C27C13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9C0DB6">
        <w:rPr>
          <w:sz w:val="22"/>
          <w:szCs w:val="22"/>
        </w:rPr>
        <w:t xml:space="preserve">wykonawca zobowiązany jest wskazać </w:t>
      </w:r>
      <w:r w:rsidR="009C0DB6" w:rsidRPr="009C0DB6">
        <w:rPr>
          <w:sz w:val="22"/>
          <w:szCs w:val="22"/>
        </w:rPr>
        <w:t xml:space="preserve">w </w:t>
      </w:r>
      <w:r w:rsidR="009C0DB6">
        <w:rPr>
          <w:sz w:val="22"/>
          <w:szCs w:val="22"/>
        </w:rPr>
        <w:t>us</w:t>
      </w:r>
      <w:r w:rsidR="009C0DB6" w:rsidRPr="009C0DB6">
        <w:rPr>
          <w:sz w:val="22"/>
          <w:szCs w:val="22"/>
        </w:rPr>
        <w:t xml:space="preserve">t. </w:t>
      </w:r>
      <w:r w:rsidR="009C0DB6" w:rsidRPr="009C0DB6">
        <w:rPr>
          <w:color w:val="000000" w:themeColor="text1"/>
          <w:sz w:val="22"/>
          <w:szCs w:val="22"/>
        </w:rPr>
        <w:t xml:space="preserve">5 </w:t>
      </w:r>
      <w:r w:rsidR="009C0DB6" w:rsidRPr="009C0DB6">
        <w:rPr>
          <w:sz w:val="22"/>
          <w:szCs w:val="22"/>
        </w:rPr>
        <w:t xml:space="preserve">formularza oferty </w:t>
      </w:r>
      <w:r w:rsidRPr="009C0DB6">
        <w:rPr>
          <w:sz w:val="22"/>
          <w:szCs w:val="22"/>
        </w:rPr>
        <w:t>liczbę dni roboczych, w czasie których przystąpi do usunięcia uszkodzenia, wady, usterki lub awarii w zakresie robót budowlano – montażowych, dokonując odpowiednic</w:t>
      </w:r>
      <w:r w:rsidR="009C0DB6">
        <w:rPr>
          <w:sz w:val="22"/>
          <w:szCs w:val="22"/>
        </w:rPr>
        <w:t>h skreśleń: 1, 2, 3, 4, 5, 6, 7,</w:t>
      </w:r>
    </w:p>
    <w:p w:rsidR="00C27C13" w:rsidRPr="009C0DB6" w:rsidRDefault="00C27C13" w:rsidP="00C27C13">
      <w:pPr>
        <w:pStyle w:val="Tekstpodstawowywcity"/>
        <w:numPr>
          <w:ilvl w:val="0"/>
          <w:numId w:val="18"/>
        </w:numPr>
        <w:spacing w:line="360" w:lineRule="auto"/>
        <w:ind w:left="1066" w:hanging="357"/>
        <w:rPr>
          <w:sz w:val="22"/>
          <w:szCs w:val="22"/>
        </w:rPr>
      </w:pPr>
      <w:r w:rsidRPr="009C0DB6">
        <w:rPr>
          <w:sz w:val="22"/>
          <w:szCs w:val="22"/>
        </w:rPr>
        <w:t>w przypadku braku wskazania przez wykonawcę w formularzu oferty czasu reakcji na przystąpienie do usunięcia uszkodzenia, wady, usterki lub awarii w zakresie robót budowlano – montażowych „R”, zamawiający uzna, że wykonawca zaoferował maksymalny czas reakcji na przystąpienie do usunięcia uszkodzenia, wady, usterki lub awarii w zakresie robót budowlano – montażowych, tj. 7 dni roboczych.</w:t>
      </w:r>
    </w:p>
    <w:p w:rsidR="004A1E10" w:rsidRPr="00547F0A" w:rsidRDefault="004A1E10" w:rsidP="00AC0456">
      <w:pPr>
        <w:spacing w:line="360" w:lineRule="auto"/>
        <w:ind w:left="1066"/>
        <w:jc w:val="both"/>
        <w:rPr>
          <w:sz w:val="22"/>
          <w:szCs w:val="22"/>
        </w:rPr>
      </w:pP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Ilość uzyskanych punktów w ocenie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oferty </w:t>
      </w:r>
      <w:r w:rsidRPr="00547F0A">
        <w:rPr>
          <w:rFonts w:ascii="Times New Roman" w:hAnsi="Times New Roman" w:cs="Times New Roman"/>
          <w:sz w:val="22"/>
          <w:szCs w:val="22"/>
        </w:rPr>
        <w:t>stanowi sumę punktów za poszczególne kryteria</w:t>
      </w:r>
      <w:r w:rsidR="000A2FE4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:</w:t>
      </w:r>
      <w:r w:rsidR="009D2D53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b/>
          <w:sz w:val="22"/>
          <w:szCs w:val="22"/>
        </w:rPr>
        <w:t>„C” + „G”</w:t>
      </w:r>
      <w:r w:rsidR="00C27C13">
        <w:rPr>
          <w:rFonts w:ascii="Times New Roman" w:hAnsi="Times New Roman" w:cs="Times New Roman"/>
          <w:b/>
          <w:sz w:val="22"/>
          <w:szCs w:val="22"/>
        </w:rPr>
        <w:t xml:space="preserve"> + „R</w:t>
      </w:r>
      <w:r w:rsidR="00693E87" w:rsidRPr="00547F0A">
        <w:rPr>
          <w:rFonts w:ascii="Times New Roman" w:hAnsi="Times New Roman" w:cs="Times New Roman"/>
          <w:b/>
          <w:sz w:val="22"/>
          <w:szCs w:val="22"/>
        </w:rPr>
        <w:t>”</w:t>
      </w:r>
      <w:r w:rsidR="00C76C53" w:rsidRPr="00547F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5457" w:rsidRPr="00547F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Maksymalna ilość punktów jaką może uzyskać oferta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wykonawcy </w:t>
      </w:r>
      <w:r w:rsidRPr="00547F0A">
        <w:rPr>
          <w:rFonts w:ascii="Times New Roman" w:hAnsi="Times New Roman" w:cs="Times New Roman"/>
          <w:sz w:val="22"/>
          <w:szCs w:val="22"/>
        </w:rPr>
        <w:t>wynosi 100,00 punktów. Punkty wylicza się z dokładnością do dwóch miejsc po przecinku.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  <w:u w:val="single"/>
        </w:rPr>
        <w:t>Najkorzystniejszą ofertą</w:t>
      </w:r>
      <w:r w:rsidR="00431177" w:rsidRPr="00547F0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0A2FE4" w:rsidRPr="00547F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  <w:u w:val="single"/>
        </w:rPr>
        <w:t>będzie ta oferta, która uzyska największą ilość punktów („C”+ „G”</w:t>
      </w:r>
      <w:r w:rsidR="00C27C13">
        <w:rPr>
          <w:rFonts w:ascii="Times New Roman" w:hAnsi="Times New Roman" w:cs="Times New Roman"/>
          <w:sz w:val="22"/>
          <w:szCs w:val="22"/>
          <w:u w:val="single"/>
        </w:rPr>
        <w:t xml:space="preserve"> + „R</w:t>
      </w:r>
      <w:r w:rsidR="00693E87" w:rsidRPr="00547F0A">
        <w:rPr>
          <w:rFonts w:ascii="Times New Roman" w:hAnsi="Times New Roman" w:cs="Times New Roman"/>
          <w:sz w:val="22"/>
          <w:szCs w:val="22"/>
          <w:u w:val="single"/>
        </w:rPr>
        <w:t>”</w:t>
      </w:r>
      <w:r w:rsidR="00C76C53" w:rsidRPr="00547F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  <w:u w:val="single"/>
        </w:rPr>
        <w:t>).</w:t>
      </w:r>
    </w:p>
    <w:p w:rsidR="006D7CF7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C0265B" w:rsidRPr="00547F0A" w:rsidRDefault="00C0265B" w:rsidP="008C6882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</w:p>
    <w:p w:rsidR="00E4556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U</w:t>
      </w:r>
      <w:r w:rsidR="00DB38F5" w:rsidRPr="00547F0A">
        <w:rPr>
          <w:b/>
          <w:sz w:val="22"/>
          <w:szCs w:val="22"/>
        </w:rPr>
        <w:t>DZIELENIE ZAMÓWIENIA</w:t>
      </w:r>
      <w:r w:rsidR="00C55621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udzieli zamówi</w:t>
      </w:r>
      <w:r w:rsidR="00AA02AA" w:rsidRPr="00547F0A">
        <w:rPr>
          <w:sz w:val="22"/>
          <w:szCs w:val="22"/>
        </w:rPr>
        <w:t>enia</w:t>
      </w:r>
      <w:r w:rsidR="00C27C13">
        <w:rPr>
          <w:sz w:val="22"/>
          <w:szCs w:val="22"/>
        </w:rPr>
        <w:t xml:space="preserve"> na </w:t>
      </w:r>
      <w:r w:rsidR="00987D4C">
        <w:rPr>
          <w:sz w:val="22"/>
          <w:szCs w:val="22"/>
        </w:rPr>
        <w:t xml:space="preserve">wykonanie </w:t>
      </w:r>
      <w:r w:rsidR="00C27C13">
        <w:rPr>
          <w:sz w:val="22"/>
          <w:szCs w:val="22"/>
        </w:rPr>
        <w:t>przedmiotu zamówienia</w:t>
      </w:r>
      <w:r w:rsidR="00AA02AA" w:rsidRPr="00547F0A">
        <w:rPr>
          <w:sz w:val="22"/>
          <w:szCs w:val="22"/>
        </w:rPr>
        <w:t>, poprzez zawarcie umowy</w:t>
      </w:r>
      <w:r w:rsidR="00C27C13">
        <w:rPr>
          <w:sz w:val="22"/>
          <w:szCs w:val="22"/>
        </w:rPr>
        <w:t xml:space="preserve">, </w:t>
      </w:r>
      <w:r w:rsidR="00AA02AA" w:rsidRPr="00547F0A">
        <w:rPr>
          <w:sz w:val="22"/>
          <w:szCs w:val="22"/>
        </w:rPr>
        <w:t>z w</w:t>
      </w:r>
      <w:r w:rsidRPr="00547F0A">
        <w:rPr>
          <w:sz w:val="22"/>
          <w:szCs w:val="22"/>
        </w:rPr>
        <w:t xml:space="preserve">ykonawcą, którego oferta będzie najkorzystniejsza, odpowiadać będzie zasadom określonym w ustawie Prawo zamówień publicznych </w:t>
      </w:r>
      <w:r w:rsidR="00C55621" w:rsidRPr="00547F0A">
        <w:rPr>
          <w:sz w:val="22"/>
          <w:szCs w:val="22"/>
        </w:rPr>
        <w:t>oraz</w:t>
      </w:r>
      <w:r w:rsidR="0085136B" w:rsidRPr="00547F0A">
        <w:rPr>
          <w:sz w:val="22"/>
          <w:szCs w:val="22"/>
        </w:rPr>
        <w:t xml:space="preserve"> specyfikacji istotnych warunków z</w:t>
      </w:r>
      <w:r w:rsidRPr="00547F0A">
        <w:rPr>
          <w:sz w:val="22"/>
          <w:szCs w:val="22"/>
        </w:rPr>
        <w:t>amówienia.</w:t>
      </w:r>
    </w:p>
    <w:p w:rsidR="00241708" w:rsidRPr="00547F0A" w:rsidRDefault="00806EDD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poinformuje niezwłocznie wszystkich Wykonawców o</w:t>
      </w:r>
      <w:r w:rsidR="00241708" w:rsidRPr="00547F0A">
        <w:rPr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wyborze najkorzystniejsze</w:t>
      </w:r>
      <w:r w:rsidR="005603EC" w:rsidRPr="00547F0A">
        <w:rPr>
          <w:sz w:val="22"/>
          <w:szCs w:val="22"/>
        </w:rPr>
        <w:t xml:space="preserve">j oferty, podając nazwę </w:t>
      </w:r>
      <w:r w:rsidRPr="00547F0A">
        <w:rPr>
          <w:sz w:val="22"/>
          <w:szCs w:val="22"/>
        </w:rPr>
        <w:t>albo imię i nazwisko, siedzibę alb</w:t>
      </w:r>
      <w:r w:rsidR="00AA02AA" w:rsidRPr="00547F0A">
        <w:rPr>
          <w:sz w:val="22"/>
          <w:szCs w:val="22"/>
        </w:rPr>
        <w:t>o miejsce zamieszkania i adres</w:t>
      </w:r>
      <w:r w:rsidR="00806EDD" w:rsidRPr="00547F0A">
        <w:rPr>
          <w:sz w:val="22"/>
          <w:szCs w:val="22"/>
        </w:rPr>
        <w:t>, jeżeli jest miejscem wykonywania działalności</w:t>
      </w:r>
      <w:r w:rsidR="00AA02AA" w:rsidRPr="00547F0A">
        <w:rPr>
          <w:sz w:val="22"/>
          <w:szCs w:val="22"/>
        </w:rPr>
        <w:t xml:space="preserve"> w</w:t>
      </w:r>
      <w:r w:rsidRPr="00547F0A">
        <w:rPr>
          <w:sz w:val="22"/>
          <w:szCs w:val="22"/>
        </w:rPr>
        <w:t>ykonawcy, którego ofertę w</w:t>
      </w:r>
      <w:r w:rsidR="005603EC" w:rsidRPr="00547F0A">
        <w:rPr>
          <w:sz w:val="22"/>
          <w:szCs w:val="22"/>
        </w:rPr>
        <w:t xml:space="preserve">ybrano, </w:t>
      </w:r>
      <w:r w:rsidR="00806EDD" w:rsidRPr="00547F0A">
        <w:rPr>
          <w:sz w:val="22"/>
          <w:szCs w:val="22"/>
        </w:rPr>
        <w:t xml:space="preserve">oraz </w:t>
      </w:r>
      <w:r w:rsidR="005603EC" w:rsidRPr="00547F0A">
        <w:rPr>
          <w:sz w:val="22"/>
          <w:szCs w:val="22"/>
        </w:rPr>
        <w:t xml:space="preserve">nazwy </w:t>
      </w:r>
      <w:r w:rsidRPr="00547F0A">
        <w:rPr>
          <w:sz w:val="22"/>
          <w:szCs w:val="22"/>
        </w:rPr>
        <w:t>albo imiona i nazwiska, siedziby albo</w:t>
      </w:r>
      <w:r w:rsidR="00AA02AA" w:rsidRPr="00547F0A">
        <w:rPr>
          <w:sz w:val="22"/>
          <w:szCs w:val="22"/>
        </w:rPr>
        <w:t xml:space="preserve"> miejsca zamieszkania i adresy</w:t>
      </w:r>
      <w:r w:rsidRPr="00547F0A">
        <w:rPr>
          <w:sz w:val="22"/>
          <w:szCs w:val="22"/>
        </w:rPr>
        <w:t>,</w:t>
      </w:r>
      <w:r w:rsidR="00A00F4D" w:rsidRPr="00547F0A">
        <w:rPr>
          <w:sz w:val="22"/>
          <w:szCs w:val="22"/>
        </w:rPr>
        <w:t xml:space="preserve"> jeżeli są miejscami wykonywania działalności wykonawców,</w:t>
      </w:r>
      <w:r w:rsidRPr="00547F0A">
        <w:rPr>
          <w:sz w:val="22"/>
          <w:szCs w:val="22"/>
        </w:rPr>
        <w:t xml:space="preserve"> którzy złożyli oferty, a także punktację przyznaną ofertom </w:t>
      </w:r>
      <w:r w:rsidR="00A00F4D" w:rsidRPr="00547F0A">
        <w:rPr>
          <w:sz w:val="22"/>
          <w:szCs w:val="22"/>
        </w:rPr>
        <w:t>w</w:t>
      </w:r>
      <w:r w:rsidR="000A2FE4" w:rsidRPr="00547F0A">
        <w:rPr>
          <w:sz w:val="22"/>
          <w:szCs w:val="22"/>
        </w:rPr>
        <w:t xml:space="preserve"> </w:t>
      </w:r>
      <w:r w:rsidR="00A00F4D" w:rsidRPr="00547F0A">
        <w:rPr>
          <w:sz w:val="22"/>
          <w:szCs w:val="22"/>
        </w:rPr>
        <w:t>każdym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kryteriu</w:t>
      </w:r>
      <w:r w:rsidR="00192219" w:rsidRPr="00547F0A">
        <w:rPr>
          <w:sz w:val="22"/>
          <w:szCs w:val="22"/>
        </w:rPr>
        <w:t>m oceny ofert</w:t>
      </w:r>
      <w:r w:rsidR="00353BD7" w:rsidRPr="00547F0A">
        <w:rPr>
          <w:sz w:val="22"/>
          <w:szCs w:val="22"/>
        </w:rPr>
        <w:t xml:space="preserve"> i łączną punktację</w:t>
      </w:r>
      <w:r w:rsidRPr="00547F0A">
        <w:rPr>
          <w:sz w:val="22"/>
          <w:szCs w:val="22"/>
        </w:rPr>
        <w:t>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>ykonawcach, którzy zostali wykluczeni,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 xml:space="preserve">ykonawcach, których oferty zostały odrzucone, </w:t>
      </w:r>
      <w:r w:rsidR="00380FE7" w:rsidRPr="00547F0A">
        <w:rPr>
          <w:sz w:val="22"/>
          <w:szCs w:val="22"/>
        </w:rPr>
        <w:t>powod</w:t>
      </w:r>
      <w:r w:rsidR="00C35819" w:rsidRPr="00547F0A">
        <w:rPr>
          <w:sz w:val="22"/>
          <w:szCs w:val="22"/>
        </w:rPr>
        <w:t>ach odrzucenia oferty</w:t>
      </w:r>
      <w:r w:rsidR="000A49F5" w:rsidRPr="00547F0A">
        <w:rPr>
          <w:sz w:val="22"/>
          <w:szCs w:val="22"/>
        </w:rPr>
        <w:t>,</w:t>
      </w:r>
    </w:p>
    <w:p w:rsidR="00440BC9" w:rsidRPr="00547F0A" w:rsidRDefault="00440BC9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unieważnieniu postępowania</w:t>
      </w:r>
    </w:p>
    <w:p w:rsidR="00241708" w:rsidRPr="00547F0A" w:rsidRDefault="00440BC9" w:rsidP="00440BC9">
      <w:pPr>
        <w:pStyle w:val="Tekstpodstawowywcity"/>
        <w:spacing w:line="360" w:lineRule="auto"/>
        <w:ind w:left="363" w:firstLine="0"/>
        <w:rPr>
          <w:sz w:val="22"/>
          <w:szCs w:val="22"/>
        </w:rPr>
      </w:pPr>
      <w:r w:rsidRPr="00547F0A">
        <w:rPr>
          <w:sz w:val="22"/>
          <w:szCs w:val="22"/>
        </w:rPr>
        <w:t>- podając uzasadnienie faktyczne i prawne</w:t>
      </w:r>
      <w:r w:rsidR="00241708"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547F0A">
        <w:rPr>
          <w:color w:val="000000" w:themeColor="text1"/>
          <w:sz w:val="22"/>
          <w:szCs w:val="22"/>
        </w:rPr>
        <w:t>Zamawiający zamieści informacje o których mowa w pkt. 2) lit. a)</w:t>
      </w:r>
      <w:r w:rsidR="00EC1710" w:rsidRPr="00547F0A">
        <w:rPr>
          <w:color w:val="000000" w:themeColor="text1"/>
          <w:sz w:val="22"/>
          <w:szCs w:val="22"/>
        </w:rPr>
        <w:t xml:space="preserve"> i d)</w:t>
      </w:r>
      <w:r w:rsidR="001E0033" w:rsidRPr="00547F0A">
        <w:rPr>
          <w:color w:val="000000" w:themeColor="text1"/>
          <w:sz w:val="22"/>
          <w:szCs w:val="22"/>
        </w:rPr>
        <w:t xml:space="preserve"> niniejszego ustępu</w:t>
      </w:r>
      <w:r w:rsidRPr="00547F0A">
        <w:rPr>
          <w:color w:val="000000" w:themeColor="text1"/>
          <w:sz w:val="22"/>
          <w:szCs w:val="22"/>
        </w:rPr>
        <w:t>, również na stronie internetowej.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Podpisanie umowy nastąpi po spełnieniu warunków zastrzeżonych w </w:t>
      </w:r>
      <w:r w:rsidR="00085378" w:rsidRPr="00547F0A">
        <w:rPr>
          <w:sz w:val="22"/>
          <w:szCs w:val="22"/>
        </w:rPr>
        <w:t xml:space="preserve">ust. </w:t>
      </w:r>
      <w:r w:rsidR="00C27C13">
        <w:rPr>
          <w:sz w:val="22"/>
          <w:szCs w:val="22"/>
        </w:rPr>
        <w:t>7 pkt</w:t>
      </w:r>
      <w:r w:rsidR="004C7596" w:rsidRPr="00547F0A">
        <w:rPr>
          <w:sz w:val="22"/>
          <w:szCs w:val="22"/>
        </w:rPr>
        <w:t xml:space="preserve"> 7 </w:t>
      </w:r>
      <w:r w:rsidR="001E0033" w:rsidRPr="00547F0A">
        <w:rPr>
          <w:sz w:val="22"/>
          <w:szCs w:val="22"/>
        </w:rPr>
        <w:t xml:space="preserve">IDW </w:t>
      </w:r>
      <w:r w:rsidR="004E1F6A" w:rsidRPr="00547F0A">
        <w:rPr>
          <w:sz w:val="22"/>
          <w:szCs w:val="22"/>
        </w:rPr>
        <w:t>oraz w ust. 2</w:t>
      </w:r>
      <w:r w:rsidR="00C27C13">
        <w:rPr>
          <w:sz w:val="22"/>
          <w:szCs w:val="22"/>
        </w:rPr>
        <w:t>0</w:t>
      </w:r>
      <w:r w:rsidR="001E0033" w:rsidRPr="00547F0A">
        <w:rPr>
          <w:sz w:val="22"/>
          <w:szCs w:val="22"/>
        </w:rPr>
        <w:t xml:space="preserve"> pkt 1</w:t>
      </w:r>
      <w:r w:rsidR="00C27C13">
        <w:rPr>
          <w:sz w:val="22"/>
          <w:szCs w:val="22"/>
        </w:rPr>
        <w:t xml:space="preserve"> </w:t>
      </w:r>
      <w:r w:rsidR="001E0033" w:rsidRPr="00547F0A">
        <w:rPr>
          <w:sz w:val="22"/>
          <w:szCs w:val="22"/>
        </w:rPr>
        <w:t>IDW</w:t>
      </w:r>
      <w:r w:rsidRPr="00547F0A">
        <w:rPr>
          <w:sz w:val="22"/>
          <w:szCs w:val="22"/>
        </w:rPr>
        <w:t>.</w:t>
      </w:r>
    </w:p>
    <w:p w:rsidR="00241708" w:rsidRPr="00547F0A" w:rsidRDefault="00AA02AA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 przypadku w</w:t>
      </w:r>
      <w:r w:rsidR="00241708" w:rsidRPr="00547F0A">
        <w:rPr>
          <w:sz w:val="22"/>
          <w:szCs w:val="22"/>
        </w:rPr>
        <w:t>yk</w:t>
      </w:r>
      <w:r w:rsidR="00DC5B1A" w:rsidRPr="00547F0A">
        <w:rPr>
          <w:sz w:val="22"/>
          <w:szCs w:val="22"/>
        </w:rPr>
        <w:t>onawców występujących wspólnie z</w:t>
      </w:r>
      <w:r w:rsidR="00241708" w:rsidRPr="00547F0A">
        <w:rPr>
          <w:sz w:val="22"/>
          <w:szCs w:val="22"/>
        </w:rPr>
        <w:t>amawiający będzie kierował korespondencję do ustanowionego pełnomocnika.</w:t>
      </w:r>
    </w:p>
    <w:p w:rsidR="00B24FDC" w:rsidRPr="00547F0A" w:rsidRDefault="00B24FDC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22E35" w:rsidRPr="00547F0A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ZABEZPIECZENIE</w:t>
      </w:r>
      <w:r w:rsidR="00A055B6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NALEŻYTEGO WYKONANIA UMOWY:</w:t>
      </w:r>
    </w:p>
    <w:p w:rsidR="00922E35" w:rsidRPr="00547F0A" w:rsidRDefault="00922E35" w:rsidP="002D1CAB">
      <w:pPr>
        <w:numPr>
          <w:ilvl w:val="0"/>
          <w:numId w:val="2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Wybrany wykonawca, przed podpisaniem umowy </w:t>
      </w:r>
      <w:r w:rsidR="00987D4C">
        <w:rPr>
          <w:color w:val="000000"/>
          <w:sz w:val="22"/>
          <w:szCs w:val="22"/>
        </w:rPr>
        <w:t xml:space="preserve">na wykonanie </w:t>
      </w:r>
      <w:r w:rsidR="00987D4C" w:rsidRPr="004C5CA7">
        <w:rPr>
          <w:color w:val="000000"/>
          <w:sz w:val="22"/>
          <w:szCs w:val="22"/>
        </w:rPr>
        <w:t>zamó</w:t>
      </w:r>
      <w:r w:rsidR="00A17876" w:rsidRPr="004C5CA7">
        <w:rPr>
          <w:color w:val="000000"/>
          <w:sz w:val="22"/>
          <w:szCs w:val="22"/>
        </w:rPr>
        <w:t>w</w:t>
      </w:r>
      <w:r w:rsidR="00987D4C" w:rsidRPr="004C5CA7">
        <w:rPr>
          <w:color w:val="000000"/>
          <w:sz w:val="22"/>
          <w:szCs w:val="22"/>
        </w:rPr>
        <w:t>ienia</w:t>
      </w:r>
      <w:r w:rsidR="00987D4C">
        <w:rPr>
          <w:color w:val="000000"/>
          <w:sz w:val="22"/>
          <w:szCs w:val="22"/>
        </w:rPr>
        <w:t xml:space="preserve"> </w:t>
      </w:r>
      <w:r w:rsidRPr="00547F0A">
        <w:rPr>
          <w:color w:val="000000"/>
          <w:sz w:val="22"/>
          <w:szCs w:val="22"/>
        </w:rPr>
        <w:t>zobowiązany jest do wniesienia zabezpieczenia należytego wykonania umowy w wysokości 10 % całkowitej ceny ryczałtowej brutto wskazanej w ofercie.</w:t>
      </w:r>
    </w:p>
    <w:p w:rsidR="00922E35" w:rsidRPr="00547F0A" w:rsidRDefault="00922E35" w:rsidP="002D1CAB">
      <w:pPr>
        <w:numPr>
          <w:ilvl w:val="0"/>
          <w:numId w:val="2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Zabezpieczenie może być wniesione w następujących formach: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 na konto zamawiającego:</w:t>
      </w:r>
    </w:p>
    <w:p w:rsidR="00922E35" w:rsidRPr="00547F0A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22E35" w:rsidRPr="00547F0A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zobowiązanie kasy jest zawsze zobowiązaniem pieniężnym, 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6b ust. 5 pkt. 2) ustawy z dnia 9 listopada 2000 r. o utworzeniu Polskiej Agencji Rozwoju Przedsiębiorczości.</w:t>
      </w:r>
    </w:p>
    <w:p w:rsidR="00922E35" w:rsidRPr="00547F0A" w:rsidRDefault="00922E35" w:rsidP="002D1CAB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wyraża zgody na wniesienie zabezpieczenia należytego wykonania umowy w innych formach niż określone w pkt. 2)</w:t>
      </w:r>
      <w:r w:rsidR="000F173A" w:rsidRPr="00547F0A">
        <w:rPr>
          <w:color w:val="000000"/>
          <w:sz w:val="22"/>
          <w:szCs w:val="22"/>
        </w:rPr>
        <w:t xml:space="preserve"> niniejszego ustępu.</w:t>
      </w:r>
    </w:p>
    <w:p w:rsidR="00922E35" w:rsidRPr="00547F0A" w:rsidRDefault="00922E35" w:rsidP="002D1CAB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Warunki i termin zwrotu lub zwolnienia wniesionego zabezpieczenia należytego wykonania umowy określone zostały w rozdziale IV „umowa”.</w:t>
      </w:r>
    </w:p>
    <w:p w:rsidR="00427B5A" w:rsidRPr="00547F0A" w:rsidRDefault="00427B5A" w:rsidP="00427B5A">
      <w:pPr>
        <w:tabs>
          <w:tab w:val="left" w:pos="374"/>
        </w:tabs>
        <w:spacing w:line="360" w:lineRule="auto"/>
        <w:ind w:left="360"/>
        <w:jc w:val="both"/>
        <w:rPr>
          <w:b/>
          <w:color w:val="000000"/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PRAWO ZAMAWIAJĄCEGO DO UNIEWAŻNIENIA PRZETARGU: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unieważni postępowanie o udzielenie zamówienia publicznego w przypadkach określonych w art. 93 ustawy </w:t>
      </w:r>
      <w:proofErr w:type="spellStart"/>
      <w:r w:rsidR="00C35819"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O unieważnieniu postępowania o udzielenie zamówienia zamawiający zawiadamia równocześnie wszystkich wykonawców, którzy:</w:t>
      </w:r>
    </w:p>
    <w:p w:rsidR="00427B5A" w:rsidRPr="00547F0A" w:rsidRDefault="00427B5A" w:rsidP="00FA5AF8">
      <w:pPr>
        <w:pStyle w:val="Tekstpodstawowywcity"/>
        <w:numPr>
          <w:ilvl w:val="0"/>
          <w:numId w:val="30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ubiegali się o udzielenie zamówienia – w przypadku unieważnienia postępowania przed upływem terminu składania ofert,</w:t>
      </w:r>
    </w:p>
    <w:p w:rsidR="00427B5A" w:rsidRPr="00547F0A" w:rsidRDefault="00427B5A" w:rsidP="00FA5AF8">
      <w:pPr>
        <w:pStyle w:val="Tekstpodstawowywcity"/>
        <w:numPr>
          <w:ilvl w:val="0"/>
          <w:numId w:val="30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złożyli oferty – w przypadku unieważnienia postępowania po upływie terminu składania ofert</w:t>
      </w:r>
    </w:p>
    <w:p w:rsidR="00427B5A" w:rsidRPr="00547F0A" w:rsidRDefault="00427B5A" w:rsidP="00427B5A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  <w:r w:rsidRPr="00547F0A">
        <w:rPr>
          <w:sz w:val="22"/>
          <w:szCs w:val="22"/>
          <w:u w:val="single"/>
        </w:rPr>
        <w:t>- podając uzasadnienie faktyczne i prawne.</w:t>
      </w:r>
    </w:p>
    <w:p w:rsidR="002301BE" w:rsidRPr="00547F0A" w:rsidRDefault="002301BE" w:rsidP="002301BE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 xml:space="preserve">3)  Zamawiający udostępnia informacje o unieważnieniu postępowania, podając uzasadnienie faktyczne i prawne, na stronie internetowej. 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</w:t>
      </w:r>
      <w:r w:rsidR="00C76A73" w:rsidRPr="00547F0A">
        <w:rPr>
          <w:b/>
          <w:sz w:val="22"/>
          <w:szCs w:val="22"/>
        </w:rPr>
        <w:t>WROT</w:t>
      </w:r>
      <w:r w:rsidR="00C55621" w:rsidRPr="00547F0A">
        <w:rPr>
          <w:b/>
          <w:sz w:val="22"/>
          <w:szCs w:val="22"/>
        </w:rPr>
        <w:t xml:space="preserve"> KOSZTÓW UDZIAŁU W POST</w:t>
      </w:r>
      <w:r w:rsidR="00A055B6" w:rsidRPr="00547F0A">
        <w:rPr>
          <w:b/>
          <w:sz w:val="22"/>
          <w:szCs w:val="22"/>
        </w:rPr>
        <w:t>Ę</w:t>
      </w:r>
      <w:r w:rsidR="00C55621" w:rsidRPr="00547F0A">
        <w:rPr>
          <w:b/>
          <w:sz w:val="22"/>
          <w:szCs w:val="22"/>
        </w:rPr>
        <w:t>POWANIU: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nie przewiduje zwrotu kosztów udziału w postępowaniu.</w:t>
      </w:r>
    </w:p>
    <w:p w:rsidR="00CE5D76" w:rsidRPr="00547F0A" w:rsidRDefault="00CE5D76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Ś</w:t>
      </w:r>
      <w:r w:rsidR="00C76A73" w:rsidRPr="00547F0A">
        <w:rPr>
          <w:b/>
          <w:sz w:val="22"/>
          <w:szCs w:val="22"/>
        </w:rPr>
        <w:t>RODKI OCHRONY PRAWNEJ</w:t>
      </w:r>
      <w:r w:rsidR="00C55621" w:rsidRPr="00547F0A">
        <w:rPr>
          <w:b/>
          <w:sz w:val="22"/>
          <w:szCs w:val="22"/>
        </w:rPr>
        <w:t>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 xml:space="preserve">Wykonawcy przysługują środki ochrony prawnej opisane w dziale VI ustawy </w:t>
      </w:r>
      <w:proofErr w:type="spellStart"/>
      <w:r w:rsidR="00F44B6A" w:rsidRPr="00547F0A">
        <w:rPr>
          <w:bCs/>
          <w:sz w:val="22"/>
          <w:szCs w:val="22"/>
        </w:rPr>
        <w:t>pzp</w:t>
      </w:r>
      <w:proofErr w:type="spellEnd"/>
      <w:r w:rsidRPr="00547F0A">
        <w:rPr>
          <w:bCs/>
          <w:sz w:val="22"/>
          <w:szCs w:val="22"/>
        </w:rPr>
        <w:t>.</w:t>
      </w:r>
    </w:p>
    <w:p w:rsidR="00C55621" w:rsidRPr="00547F0A" w:rsidRDefault="00C55621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8C688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 spraw</w:t>
      </w:r>
      <w:r w:rsidR="00CC1805" w:rsidRPr="00547F0A">
        <w:rPr>
          <w:b/>
          <w:sz w:val="22"/>
          <w:szCs w:val="22"/>
        </w:rPr>
        <w:t>ach nieuregulowanych s</w:t>
      </w:r>
      <w:r w:rsidRPr="00547F0A">
        <w:rPr>
          <w:b/>
          <w:sz w:val="22"/>
          <w:szCs w:val="22"/>
        </w:rPr>
        <w:t xml:space="preserve">pecyfikacją </w:t>
      </w:r>
      <w:r w:rsidR="00CC1805" w:rsidRPr="00547F0A">
        <w:rPr>
          <w:b/>
          <w:sz w:val="22"/>
          <w:szCs w:val="22"/>
        </w:rPr>
        <w:t>istotnych warunków z</w:t>
      </w:r>
      <w:r w:rsidRPr="00547F0A">
        <w:rPr>
          <w:b/>
          <w:sz w:val="22"/>
          <w:szCs w:val="22"/>
        </w:rPr>
        <w:t xml:space="preserve">amówienia mają zastosowanie odpowiednie przepisy ustawy z dnia 29 stycznia 2004 r. Prawo zamówień publicznych </w:t>
      </w:r>
      <w:r w:rsidR="00C55621" w:rsidRPr="00547F0A">
        <w:rPr>
          <w:b/>
          <w:bCs/>
          <w:sz w:val="22"/>
          <w:szCs w:val="22"/>
        </w:rPr>
        <w:t>(t. j. Dz. U. z 201</w:t>
      </w:r>
      <w:r w:rsidR="00E3437A" w:rsidRPr="00547F0A">
        <w:rPr>
          <w:b/>
          <w:bCs/>
          <w:sz w:val="22"/>
          <w:szCs w:val="22"/>
        </w:rPr>
        <w:t>8</w:t>
      </w:r>
      <w:r w:rsidR="00E36EDE" w:rsidRPr="00547F0A">
        <w:rPr>
          <w:b/>
          <w:bCs/>
          <w:sz w:val="22"/>
          <w:szCs w:val="22"/>
        </w:rPr>
        <w:t xml:space="preserve"> r. poz. </w:t>
      </w:r>
      <w:r w:rsidR="008F7D2A" w:rsidRPr="00547F0A">
        <w:rPr>
          <w:b/>
          <w:bCs/>
          <w:sz w:val="22"/>
          <w:szCs w:val="22"/>
        </w:rPr>
        <w:t>1</w:t>
      </w:r>
      <w:r w:rsidR="00E3437A" w:rsidRPr="00547F0A">
        <w:rPr>
          <w:b/>
          <w:bCs/>
          <w:sz w:val="22"/>
          <w:szCs w:val="22"/>
        </w:rPr>
        <w:t>986</w:t>
      </w:r>
      <w:r w:rsidR="00CA7D03" w:rsidRPr="00547F0A">
        <w:rPr>
          <w:b/>
          <w:bCs/>
          <w:sz w:val="22"/>
          <w:szCs w:val="22"/>
        </w:rPr>
        <w:t xml:space="preserve"> ze zm.</w:t>
      </w:r>
      <w:r w:rsidR="00C55621" w:rsidRPr="00547F0A">
        <w:rPr>
          <w:b/>
          <w:bCs/>
          <w:sz w:val="22"/>
          <w:szCs w:val="22"/>
        </w:rPr>
        <w:t>)</w:t>
      </w:r>
      <w:r w:rsidR="00334832" w:rsidRPr="00547F0A">
        <w:rPr>
          <w:b/>
          <w:sz w:val="22"/>
          <w:szCs w:val="22"/>
        </w:rPr>
        <w:t>.</w:t>
      </w:r>
    </w:p>
    <w:p w:rsidR="00C3278A" w:rsidRPr="00547F0A" w:rsidRDefault="00C3278A" w:rsidP="00C3278A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3278A" w:rsidRPr="00547F0A" w:rsidRDefault="00C3278A" w:rsidP="00C3278A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KLAUZULA INFORMACYJNA</w:t>
      </w:r>
    </w:p>
    <w:p w:rsidR="00C3278A" w:rsidRPr="00547F0A" w:rsidRDefault="00C3278A" w:rsidP="00C3278A">
      <w:pPr>
        <w:spacing w:line="360" w:lineRule="auto"/>
        <w:ind w:firstLine="567"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Zgodnie z art. 13 ust. 1 i 2 </w:t>
      </w:r>
      <w:r w:rsidRPr="00547F0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47F0A">
        <w:rPr>
          <w:sz w:val="22"/>
          <w:szCs w:val="22"/>
        </w:rPr>
        <w:t xml:space="preserve">dalej „RODO”, informuję, że: </w:t>
      </w:r>
    </w:p>
    <w:p w:rsidR="00C3278A" w:rsidRPr="00547F0A" w:rsidRDefault="00C3278A" w:rsidP="00FA5AF8">
      <w:pPr>
        <w:numPr>
          <w:ilvl w:val="0"/>
          <w:numId w:val="41"/>
        </w:numPr>
        <w:spacing w:line="360" w:lineRule="auto"/>
        <w:ind w:left="426" w:hanging="426"/>
        <w:contextualSpacing/>
        <w:jc w:val="both"/>
        <w:rPr>
          <w:i/>
          <w:sz w:val="22"/>
          <w:szCs w:val="22"/>
        </w:rPr>
      </w:pPr>
      <w:r w:rsidRPr="00547F0A">
        <w:rPr>
          <w:sz w:val="22"/>
          <w:szCs w:val="22"/>
        </w:rPr>
        <w:t xml:space="preserve">administratorem Pani/Pana danych osobowych jest </w:t>
      </w:r>
      <w:r w:rsidRPr="00547F0A">
        <w:rPr>
          <w:i/>
          <w:sz w:val="22"/>
          <w:szCs w:val="22"/>
        </w:rPr>
        <w:t>Burmistrz Miasta Żary z siedzibą przy pl. Rynek 1-5, 68 – 200 Żary</w:t>
      </w:r>
      <w:r w:rsidRPr="00547F0A">
        <w:rPr>
          <w:rFonts w:eastAsia="Calibri"/>
          <w:i/>
          <w:sz w:val="22"/>
          <w:szCs w:val="22"/>
          <w:lang w:eastAsia="en-US"/>
        </w:rPr>
        <w:t>;</w:t>
      </w:r>
    </w:p>
    <w:p w:rsidR="00C3278A" w:rsidRPr="00547F0A" w:rsidRDefault="00C3278A" w:rsidP="00FA5AF8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z inspektorem ochrony danych w Urzędzie Miejskim w Żarach można się skontaktować poprzez adres e-mail: </w:t>
      </w:r>
      <w:hyperlink r:id="rId12" w:history="1">
        <w:r w:rsidRPr="00547F0A">
          <w:rPr>
            <w:rStyle w:val="Hipercze"/>
            <w:sz w:val="22"/>
            <w:szCs w:val="22"/>
          </w:rPr>
          <w:t>iod@um.zary.pl</w:t>
        </w:r>
      </w:hyperlink>
      <w:r w:rsidRPr="00547F0A">
        <w:rPr>
          <w:sz w:val="22"/>
          <w:szCs w:val="22"/>
        </w:rPr>
        <w:t xml:space="preserve"> lub pisemnie na adres siedziby administratora;</w:t>
      </w:r>
    </w:p>
    <w:p w:rsidR="00C3278A" w:rsidRPr="00547F0A" w:rsidRDefault="00C3278A" w:rsidP="00FA5AF8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Pani/Pana dane osobowe przetwarzane będą na podstawie art. 6 ust. 1 lit. c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RODO w celu </w:t>
      </w:r>
      <w:r w:rsidRPr="00547F0A">
        <w:rPr>
          <w:rFonts w:eastAsia="Calibri"/>
          <w:sz w:val="22"/>
          <w:szCs w:val="22"/>
          <w:lang w:eastAsia="en-US"/>
        </w:rPr>
        <w:t>związanym z niniejszym postępowaniem o udzielenie zamówienia publicznego;</w:t>
      </w:r>
    </w:p>
    <w:p w:rsidR="00C3278A" w:rsidRPr="00547F0A" w:rsidRDefault="00C3278A" w:rsidP="00FA5AF8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E3437A" w:rsidRPr="00547F0A">
        <w:rPr>
          <w:sz w:val="22"/>
          <w:szCs w:val="22"/>
        </w:rPr>
        <w:t>tj. Dz. U. z 2018</w:t>
      </w:r>
      <w:r w:rsidRPr="00547F0A">
        <w:rPr>
          <w:sz w:val="22"/>
          <w:szCs w:val="22"/>
        </w:rPr>
        <w:t xml:space="preserve"> r. poz. 19</w:t>
      </w:r>
      <w:r w:rsidR="00E3437A" w:rsidRPr="00547F0A">
        <w:rPr>
          <w:sz w:val="22"/>
          <w:szCs w:val="22"/>
        </w:rPr>
        <w:t>86ze zm.</w:t>
      </w:r>
      <w:r w:rsidRPr="00547F0A">
        <w:rPr>
          <w:sz w:val="22"/>
          <w:szCs w:val="22"/>
        </w:rPr>
        <w:t xml:space="preserve">), dalej „ustawa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”;  </w:t>
      </w:r>
    </w:p>
    <w:p w:rsidR="00C3278A" w:rsidRPr="00547F0A" w:rsidRDefault="00C3278A" w:rsidP="00FA5AF8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3278A" w:rsidRPr="00547F0A" w:rsidRDefault="00C3278A" w:rsidP="00FA5AF8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, związanym z udziałem </w:t>
      </w:r>
      <w:r w:rsidRPr="00547F0A">
        <w:rPr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;  </w:t>
      </w:r>
    </w:p>
    <w:p w:rsidR="00C3278A" w:rsidRPr="00547F0A" w:rsidRDefault="00C3278A" w:rsidP="00FA5AF8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7F0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C3278A" w:rsidRPr="00547F0A" w:rsidRDefault="00C3278A" w:rsidP="00FA5AF8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posiada Pani/Pan:</w:t>
      </w:r>
    </w:p>
    <w:p w:rsidR="00C3278A" w:rsidRPr="00547F0A" w:rsidRDefault="00C3278A" w:rsidP="00FA5AF8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na podstawie art. 15 RODO prawo dostępu do danych osobowych Pani/Pana dotyczących;</w:t>
      </w:r>
    </w:p>
    <w:p w:rsidR="00C3278A" w:rsidRPr="00547F0A" w:rsidRDefault="00C3278A" w:rsidP="00FA5AF8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>na podstawie art. 16 RODO prawo do sprostowania Pani/Pana danych osobowych;</w:t>
      </w:r>
    </w:p>
    <w:p w:rsidR="00C3278A" w:rsidRPr="00547F0A" w:rsidRDefault="00C3278A" w:rsidP="00FA5AF8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3278A" w:rsidRPr="00547F0A" w:rsidRDefault="00C3278A" w:rsidP="00FA5AF8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3278A" w:rsidRPr="00547F0A" w:rsidRDefault="00C3278A" w:rsidP="00FA5AF8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nie przysługuje Pani/Panu:</w:t>
      </w:r>
    </w:p>
    <w:p w:rsidR="00C3278A" w:rsidRPr="00547F0A" w:rsidRDefault="00C3278A" w:rsidP="00FA5AF8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w związku z art. 17 ust. 3 lit. b, d lub e RODO prawo do usunięcia danych osobowych;</w:t>
      </w:r>
    </w:p>
    <w:p w:rsidR="00C3278A" w:rsidRPr="00547F0A" w:rsidRDefault="00C3278A" w:rsidP="00FA5AF8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>prawo do przenoszenia danych osobowych, o którym mowa w art. 20 RODO;</w:t>
      </w:r>
    </w:p>
    <w:p w:rsidR="00C3278A" w:rsidRPr="00072A40" w:rsidRDefault="00C3278A" w:rsidP="00FA5AF8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547F0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47F0A">
        <w:rPr>
          <w:sz w:val="22"/>
          <w:szCs w:val="22"/>
        </w:rPr>
        <w:t>.</w:t>
      </w:r>
      <w:r w:rsidRPr="00072A40">
        <w:rPr>
          <w:b/>
          <w:sz w:val="20"/>
          <w:szCs w:val="20"/>
        </w:rPr>
        <w:t xml:space="preserve"> </w:t>
      </w:r>
    </w:p>
    <w:p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:rsidR="00D45609" w:rsidRPr="00072A40" w:rsidRDefault="00D45609" w:rsidP="00D45609">
      <w:pPr>
        <w:rPr>
          <w:sz w:val="20"/>
          <w:szCs w:val="20"/>
        </w:rPr>
      </w:pPr>
    </w:p>
    <w:p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D45609" w:rsidRPr="00072A40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072A40" w:rsidRDefault="00422420" w:rsidP="00422420">
      <w:pPr>
        <w:rPr>
          <w:sz w:val="22"/>
          <w:szCs w:val="22"/>
        </w:rPr>
      </w:pPr>
    </w:p>
    <w:p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:rsidR="00E30BD1" w:rsidRPr="00072A40" w:rsidRDefault="00825719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Gmina Żary</w:t>
      </w:r>
      <w:r w:rsidR="00422420" w:rsidRPr="00072A40">
        <w:rPr>
          <w:b/>
          <w:bCs/>
          <w:sz w:val="22"/>
          <w:szCs w:val="22"/>
        </w:rPr>
        <w:t xml:space="preserve"> o statusie miejskim</w:t>
      </w:r>
    </w:p>
    <w:p w:rsidR="00422420" w:rsidRPr="00072A40" w:rsidRDefault="005D6D14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Pl. </w:t>
      </w:r>
      <w:r w:rsidR="00E30BD1" w:rsidRPr="00072A40">
        <w:rPr>
          <w:b/>
          <w:bCs/>
          <w:sz w:val="22"/>
          <w:szCs w:val="22"/>
        </w:rPr>
        <w:t xml:space="preserve">Rynek 1 </w:t>
      </w:r>
      <w:r w:rsidR="00B43D73" w:rsidRPr="00072A40">
        <w:rPr>
          <w:b/>
          <w:bCs/>
          <w:sz w:val="22"/>
          <w:szCs w:val="22"/>
        </w:rPr>
        <w:t>–</w:t>
      </w:r>
      <w:r w:rsidR="00E30BD1"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5</w:t>
      </w:r>
    </w:p>
    <w:p w:rsidR="00422420" w:rsidRPr="00072A40" w:rsidRDefault="00E30BD1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</w:t>
      </w:r>
      <w:r w:rsidR="00B43D73" w:rsidRPr="00072A40">
        <w:rPr>
          <w:b/>
          <w:bCs/>
          <w:sz w:val="22"/>
          <w:szCs w:val="22"/>
        </w:rPr>
        <w:t>–</w:t>
      </w:r>
      <w:r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200 Żary</w:t>
      </w:r>
    </w:p>
    <w:p w:rsidR="00422420" w:rsidRPr="00072A40" w:rsidRDefault="00422420" w:rsidP="00422420">
      <w:pPr>
        <w:ind w:left="5670"/>
        <w:rPr>
          <w:sz w:val="20"/>
          <w:szCs w:val="20"/>
        </w:rPr>
      </w:pPr>
    </w:p>
    <w:p w:rsidR="00CF6E2C" w:rsidRPr="00072A40" w:rsidRDefault="00CF6E2C" w:rsidP="00422420">
      <w:pPr>
        <w:ind w:left="5670"/>
        <w:rPr>
          <w:sz w:val="20"/>
          <w:szCs w:val="20"/>
        </w:rPr>
      </w:pPr>
    </w:p>
    <w:p w:rsidR="00ED5F34" w:rsidRPr="002D4677" w:rsidRDefault="00422420" w:rsidP="00ED5F34">
      <w:pPr>
        <w:pStyle w:val="Tekstpodstawowywcity"/>
        <w:spacing w:line="360" w:lineRule="auto"/>
        <w:ind w:firstLine="0"/>
        <w:jc w:val="left"/>
        <w:rPr>
          <w:b/>
          <w:sz w:val="22"/>
          <w:szCs w:val="22"/>
        </w:rPr>
      </w:pPr>
      <w:r w:rsidRPr="0060146B">
        <w:rPr>
          <w:sz w:val="22"/>
          <w:szCs w:val="22"/>
        </w:rPr>
        <w:t xml:space="preserve">Składając ofertę w przetargu nieograniczonym na wykonanie przedmiotu zamówienia pn.: </w:t>
      </w:r>
      <w:r w:rsidR="00C72D48" w:rsidRPr="0060146B">
        <w:rPr>
          <w:sz w:val="22"/>
          <w:szCs w:val="22"/>
        </w:rPr>
        <w:br/>
      </w:r>
      <w:r w:rsidR="00ED5F34" w:rsidRPr="002D4677">
        <w:rPr>
          <w:b/>
          <w:sz w:val="22"/>
          <w:szCs w:val="22"/>
        </w:rPr>
        <w:t>„Remont parkingu i zjazdu przy Szkole Podstawowej nr 1</w:t>
      </w:r>
      <w:r w:rsidR="00ED5F34">
        <w:rPr>
          <w:b/>
          <w:sz w:val="22"/>
          <w:szCs w:val="22"/>
        </w:rPr>
        <w:t xml:space="preserve"> </w:t>
      </w:r>
      <w:r w:rsidR="00ED5F34" w:rsidRPr="002D4677">
        <w:rPr>
          <w:b/>
          <w:sz w:val="22"/>
          <w:szCs w:val="22"/>
        </w:rPr>
        <w:t xml:space="preserve">przy ul. Szymanowskiego w Żarach” </w:t>
      </w:r>
    </w:p>
    <w:p w:rsidR="007E56F0" w:rsidRPr="0060146B" w:rsidRDefault="007E56F0" w:rsidP="00ED5F34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B6B1B" w:rsidRPr="00ED5F34" w:rsidRDefault="00DB6B1B" w:rsidP="00ED5F34">
      <w:pPr>
        <w:pStyle w:val="Tekstpodstawowywcity3"/>
        <w:numPr>
          <w:ilvl w:val="2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0213C6">
        <w:rPr>
          <w:b/>
          <w:color w:val="000000"/>
          <w:sz w:val="22"/>
          <w:szCs w:val="22"/>
        </w:rPr>
        <w:t>Oferujemy wykonanie</w:t>
      </w:r>
      <w:r w:rsidR="00ED5F34">
        <w:rPr>
          <w:color w:val="000000"/>
          <w:sz w:val="22"/>
          <w:szCs w:val="22"/>
        </w:rPr>
        <w:t xml:space="preserve"> </w:t>
      </w:r>
      <w:r w:rsidRPr="00ED5F34">
        <w:rPr>
          <w:color w:val="000000"/>
          <w:sz w:val="22"/>
          <w:szCs w:val="22"/>
        </w:rPr>
        <w:t xml:space="preserve">za całkowitą </w:t>
      </w:r>
      <w:r w:rsidRPr="00ED5F34">
        <w:rPr>
          <w:b/>
          <w:sz w:val="22"/>
          <w:szCs w:val="22"/>
        </w:rPr>
        <w:t>cenę ryczałtową</w:t>
      </w:r>
      <w:r w:rsidR="00921AFD" w:rsidRPr="00ED5F34">
        <w:rPr>
          <w:b/>
          <w:sz w:val="22"/>
          <w:szCs w:val="22"/>
        </w:rPr>
        <w:t xml:space="preserve"> </w:t>
      </w:r>
      <w:r w:rsidRPr="00ED5F34">
        <w:rPr>
          <w:b/>
          <w:sz w:val="22"/>
          <w:szCs w:val="22"/>
        </w:rPr>
        <w:t>brutto</w:t>
      </w:r>
      <w:r w:rsidRPr="00ED5F34">
        <w:rPr>
          <w:color w:val="000000"/>
          <w:sz w:val="22"/>
          <w:szCs w:val="22"/>
        </w:rPr>
        <w:t>: …</w:t>
      </w:r>
      <w:r w:rsidR="00B43D73" w:rsidRPr="00ED5F34">
        <w:rPr>
          <w:color w:val="000000"/>
          <w:sz w:val="22"/>
          <w:szCs w:val="22"/>
        </w:rPr>
        <w:t>…</w:t>
      </w:r>
      <w:r w:rsidRPr="00ED5F34">
        <w:rPr>
          <w:color w:val="000000"/>
          <w:sz w:val="22"/>
          <w:szCs w:val="22"/>
        </w:rPr>
        <w:t>.......................................... PLN</w:t>
      </w:r>
      <w:r w:rsidR="00921AFD" w:rsidRPr="00ED5F34">
        <w:rPr>
          <w:color w:val="000000"/>
          <w:sz w:val="22"/>
          <w:szCs w:val="22"/>
        </w:rPr>
        <w:t xml:space="preserve">, </w:t>
      </w:r>
      <w:r w:rsidRPr="00ED5F34">
        <w:rPr>
          <w:color w:val="000000"/>
          <w:sz w:val="22"/>
          <w:szCs w:val="22"/>
        </w:rPr>
        <w:t>w tym podatek VAT: ………..%</w:t>
      </w:r>
      <w:r w:rsidR="00670F53" w:rsidRPr="00ED5F34">
        <w:rPr>
          <w:color w:val="000000"/>
          <w:sz w:val="22"/>
          <w:szCs w:val="22"/>
        </w:rPr>
        <w:t>.</w:t>
      </w:r>
    </w:p>
    <w:p w:rsidR="00DB6B1B" w:rsidRDefault="00DB6B1B" w:rsidP="00FA5AF8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Składniki kalkulacyjne, na podstawie których dokonano kalkulacji ceny ryczałto</w:t>
      </w:r>
      <w:r w:rsidR="00D84B24">
        <w:rPr>
          <w:color w:val="000000"/>
          <w:sz w:val="22"/>
          <w:szCs w:val="22"/>
        </w:rPr>
        <w:t>wej</w:t>
      </w:r>
      <w:r w:rsidR="005959D4">
        <w:rPr>
          <w:color w:val="000000"/>
          <w:sz w:val="22"/>
          <w:szCs w:val="22"/>
        </w:rPr>
        <w:t xml:space="preserve"> </w:t>
      </w:r>
      <w:r w:rsidR="005959D4" w:rsidRPr="004C5CA7">
        <w:rPr>
          <w:sz w:val="22"/>
          <w:szCs w:val="22"/>
        </w:rPr>
        <w:t>za wykonanie robót budowlanych</w:t>
      </w:r>
      <w:r w:rsidR="00D84B24" w:rsidRPr="004C5CA7">
        <w:rPr>
          <w:sz w:val="22"/>
          <w:szCs w:val="22"/>
        </w:rPr>
        <w:t>:</w:t>
      </w:r>
    </w:p>
    <w:p w:rsidR="00DB6B1B" w:rsidRPr="0060146B" w:rsidRDefault="00DB6B1B" w:rsidP="00FA5AF8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Rg …………………… PLN</w:t>
      </w:r>
    </w:p>
    <w:p w:rsidR="00DB6B1B" w:rsidRPr="0060146B" w:rsidRDefault="00DB6B1B" w:rsidP="00FA5AF8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Ko (R+S) ……….……….%</w:t>
      </w:r>
    </w:p>
    <w:p w:rsidR="00DB6B1B" w:rsidRPr="0060146B" w:rsidRDefault="00DB6B1B" w:rsidP="00FA5AF8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proofErr w:type="spellStart"/>
      <w:r w:rsidRPr="0060146B">
        <w:rPr>
          <w:color w:val="000000"/>
          <w:sz w:val="22"/>
          <w:szCs w:val="22"/>
        </w:rPr>
        <w:t>Kz</w:t>
      </w:r>
      <w:proofErr w:type="spellEnd"/>
      <w:r w:rsidRPr="0060146B">
        <w:rPr>
          <w:color w:val="000000"/>
          <w:sz w:val="22"/>
          <w:szCs w:val="22"/>
        </w:rPr>
        <w:t xml:space="preserve"> (M) …………………..%</w:t>
      </w:r>
    </w:p>
    <w:p w:rsidR="00DB6B1B" w:rsidRDefault="00DB6B1B" w:rsidP="00FA5AF8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Z (</w:t>
      </w:r>
      <w:proofErr w:type="spellStart"/>
      <w:r w:rsidRPr="0060146B">
        <w:rPr>
          <w:color w:val="000000"/>
          <w:sz w:val="22"/>
          <w:szCs w:val="22"/>
        </w:rPr>
        <w:t>Ko+R+S</w:t>
      </w:r>
      <w:proofErr w:type="spellEnd"/>
      <w:r w:rsidRPr="0060146B">
        <w:rPr>
          <w:color w:val="000000"/>
          <w:sz w:val="22"/>
          <w:szCs w:val="22"/>
        </w:rPr>
        <w:t>) ……………..%</w:t>
      </w:r>
    </w:p>
    <w:p w:rsidR="00DB6B1B" w:rsidRPr="0060146B" w:rsidRDefault="00DB6B1B" w:rsidP="00FA5AF8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bCs/>
          <w:color w:val="000000"/>
          <w:sz w:val="22"/>
          <w:szCs w:val="22"/>
        </w:rPr>
        <w:t xml:space="preserve">Oferowana cena </w:t>
      </w:r>
      <w:r w:rsidRPr="0060146B">
        <w:rPr>
          <w:bCs/>
          <w:sz w:val="22"/>
          <w:szCs w:val="22"/>
        </w:rPr>
        <w:t>ryczałtowa</w:t>
      </w:r>
      <w:r w:rsidRPr="0060146B">
        <w:rPr>
          <w:bCs/>
          <w:color w:val="000000"/>
          <w:sz w:val="22"/>
          <w:szCs w:val="22"/>
        </w:rPr>
        <w:t xml:space="preserve"> brutto za wykonanie przedmiotu zamówienia, określona w </w:t>
      </w:r>
      <w:r w:rsidR="000213C6">
        <w:rPr>
          <w:bCs/>
          <w:color w:val="000000"/>
          <w:sz w:val="22"/>
          <w:szCs w:val="22"/>
        </w:rPr>
        <w:t>ust</w:t>
      </w:r>
      <w:r w:rsidRPr="0060146B">
        <w:rPr>
          <w:bCs/>
          <w:color w:val="000000"/>
          <w:sz w:val="22"/>
          <w:szCs w:val="22"/>
        </w:rPr>
        <w:t>. 1, uwzględnia wszelkie koszty wynikające z wykonania zakresu rzeczowego</w:t>
      </w:r>
      <w:r w:rsidR="00CF6E2C" w:rsidRPr="0060146B">
        <w:rPr>
          <w:bCs/>
          <w:color w:val="000000"/>
          <w:sz w:val="22"/>
          <w:szCs w:val="22"/>
        </w:rPr>
        <w:t xml:space="preserve"> </w:t>
      </w:r>
      <w:r w:rsidRPr="0060146B">
        <w:rPr>
          <w:bCs/>
          <w:color w:val="000000"/>
          <w:sz w:val="22"/>
          <w:szCs w:val="22"/>
        </w:rPr>
        <w:t>przedmiotu zamówienia oraz obowiązków wykonawcy określonych w umowie, jak również należny podatek VAT.</w:t>
      </w:r>
    </w:p>
    <w:p w:rsidR="00DB6B1B" w:rsidRPr="00921AFD" w:rsidRDefault="00DB6B1B" w:rsidP="00FA5AF8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Oświadczamy, że udzielamy </w:t>
      </w:r>
      <w:r w:rsidRPr="0060146B">
        <w:rPr>
          <w:sz w:val="22"/>
          <w:szCs w:val="22"/>
        </w:rPr>
        <w:t xml:space="preserve">gwarancji jakości na </w:t>
      </w:r>
      <w:r w:rsidR="00CF6E2C" w:rsidRPr="0060146B">
        <w:rPr>
          <w:sz w:val="22"/>
          <w:szCs w:val="22"/>
        </w:rPr>
        <w:t xml:space="preserve">wykonany </w:t>
      </w:r>
      <w:r w:rsidRPr="0060146B">
        <w:rPr>
          <w:sz w:val="22"/>
          <w:szCs w:val="22"/>
        </w:rPr>
        <w:t>przedmiot umowy</w:t>
      </w:r>
      <w:r w:rsidRPr="0060146B">
        <w:rPr>
          <w:bCs/>
          <w:sz w:val="22"/>
          <w:szCs w:val="22"/>
        </w:rPr>
        <w:t xml:space="preserve"> na następujący okres, licząc </w:t>
      </w:r>
      <w:r w:rsidRPr="0060146B">
        <w:rPr>
          <w:sz w:val="22"/>
          <w:szCs w:val="22"/>
        </w:rPr>
        <w:t>od daty odbioru przedmiotu umowy:</w:t>
      </w:r>
      <w:r w:rsidRPr="0060146B">
        <w:rPr>
          <w:bCs/>
          <w:sz w:val="22"/>
          <w:szCs w:val="22"/>
        </w:rPr>
        <w:t>*</w:t>
      </w:r>
      <w:r w:rsidR="008E1A4F" w:rsidRPr="0060146B">
        <w:rPr>
          <w:bCs/>
          <w:sz w:val="22"/>
          <w:szCs w:val="22"/>
        </w:rPr>
        <w:t>*</w:t>
      </w:r>
    </w:p>
    <w:p w:rsidR="00DB6B1B" w:rsidRPr="0060146B" w:rsidRDefault="003D5E74" w:rsidP="009C0DB6">
      <w:pPr>
        <w:pStyle w:val="Tekstpodstawowywcity3"/>
        <w:numPr>
          <w:ilvl w:val="2"/>
          <w:numId w:val="25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36</w:t>
      </w:r>
      <w:r w:rsidR="00DB6B1B" w:rsidRPr="0060146B">
        <w:rPr>
          <w:sz w:val="22"/>
          <w:szCs w:val="22"/>
        </w:rPr>
        <w:t xml:space="preserve"> miesięcy,</w:t>
      </w:r>
    </w:p>
    <w:p w:rsidR="00DB6B1B" w:rsidRPr="0060146B" w:rsidRDefault="003D5E74" w:rsidP="009C0DB6">
      <w:pPr>
        <w:pStyle w:val="Tekstpodstawowywcity3"/>
        <w:numPr>
          <w:ilvl w:val="2"/>
          <w:numId w:val="25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48</w:t>
      </w:r>
      <w:r w:rsidR="00DB6B1B" w:rsidRPr="0060146B">
        <w:rPr>
          <w:sz w:val="22"/>
          <w:szCs w:val="22"/>
        </w:rPr>
        <w:t xml:space="preserve"> miesięcy,</w:t>
      </w:r>
    </w:p>
    <w:p w:rsidR="00DB6B1B" w:rsidRPr="00921AFD" w:rsidRDefault="003D5E74" w:rsidP="009C0DB6">
      <w:pPr>
        <w:pStyle w:val="Tekstpodstawowywcity3"/>
        <w:numPr>
          <w:ilvl w:val="2"/>
          <w:numId w:val="25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60</w:t>
      </w:r>
      <w:r w:rsidR="00DB6B1B" w:rsidRPr="0060146B">
        <w:rPr>
          <w:sz w:val="22"/>
          <w:szCs w:val="22"/>
        </w:rPr>
        <w:t xml:space="preserve"> </w:t>
      </w:r>
      <w:r w:rsidR="00921AFD">
        <w:rPr>
          <w:sz w:val="22"/>
          <w:szCs w:val="22"/>
        </w:rPr>
        <w:t>miesięcy;</w:t>
      </w:r>
    </w:p>
    <w:p w:rsidR="00921AFD" w:rsidRPr="00D84B24" w:rsidRDefault="0060146B" w:rsidP="00FA5AF8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 xml:space="preserve">Oświadczamy, </w:t>
      </w:r>
      <w:r w:rsidR="00921AFD" w:rsidRPr="00D84B24">
        <w:rPr>
          <w:color w:val="000000"/>
          <w:sz w:val="22"/>
          <w:szCs w:val="22"/>
        </w:rPr>
        <w:t>że oferowany czas reakcji na przystąpienie do usunięcia uszkodzenia, wady, usterki lub awarii w zakresie robót budowlano – montażowych wynosi</w:t>
      </w:r>
      <w:r w:rsidR="00921AFD" w:rsidRPr="00D84B24">
        <w:rPr>
          <w:sz w:val="22"/>
          <w:szCs w:val="22"/>
        </w:rPr>
        <w:t>:</w:t>
      </w:r>
      <w:r w:rsidR="00921AFD" w:rsidRPr="00D84B24">
        <w:rPr>
          <w:bCs/>
          <w:sz w:val="22"/>
          <w:szCs w:val="22"/>
        </w:rPr>
        <w:t>***</w:t>
      </w:r>
    </w:p>
    <w:p w:rsidR="00921AFD" w:rsidRPr="00D84B24" w:rsidRDefault="003D5E74" w:rsidP="003D5E74">
      <w:pPr>
        <w:pStyle w:val="Tekstpodstawowywcity3"/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21AFD" w:rsidRPr="00D84B24">
        <w:rPr>
          <w:sz w:val="22"/>
          <w:szCs w:val="22"/>
        </w:rPr>
        <w:t>a)  1 dzień roboczy,</w:t>
      </w:r>
    </w:p>
    <w:p w:rsidR="00921AFD" w:rsidRPr="00D84B24" w:rsidRDefault="00921AFD" w:rsidP="00921AFD">
      <w:pPr>
        <w:pStyle w:val="Tekstpodstawowywcity3"/>
        <w:tabs>
          <w:tab w:val="left" w:pos="851"/>
        </w:tabs>
        <w:spacing w:line="360" w:lineRule="auto"/>
        <w:ind w:left="709" w:hanging="142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>b)  2 dni robocze,</w:t>
      </w:r>
    </w:p>
    <w:p w:rsidR="00921AFD" w:rsidRPr="00D84B24" w:rsidRDefault="00987D4C" w:rsidP="00987D4C">
      <w:pPr>
        <w:pStyle w:val="Tekstpodstawowywcity3"/>
        <w:tabs>
          <w:tab w:val="left" w:pos="851"/>
        </w:tabs>
        <w:spacing w:line="360" w:lineRule="auto"/>
        <w:ind w:left="720" w:hanging="15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c)  </w:t>
      </w:r>
      <w:r w:rsidR="00921AFD" w:rsidRPr="00D84B24">
        <w:rPr>
          <w:sz w:val="22"/>
          <w:szCs w:val="22"/>
        </w:rPr>
        <w:t>3 dni robocze,</w:t>
      </w:r>
    </w:p>
    <w:p w:rsidR="00921AFD" w:rsidRPr="00D84B24" w:rsidRDefault="00921AFD" w:rsidP="009966D2">
      <w:pPr>
        <w:pStyle w:val="Tekstpodstawowywcity3"/>
        <w:numPr>
          <w:ilvl w:val="0"/>
          <w:numId w:val="48"/>
        </w:numPr>
        <w:tabs>
          <w:tab w:val="left" w:pos="851"/>
        </w:tabs>
        <w:spacing w:line="360" w:lineRule="auto"/>
        <w:ind w:left="709" w:hanging="142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4 dni robocze,</w:t>
      </w:r>
    </w:p>
    <w:p w:rsidR="00921AFD" w:rsidRPr="00D84B24" w:rsidRDefault="00921AFD" w:rsidP="009966D2">
      <w:pPr>
        <w:pStyle w:val="Tekstpodstawowywcity3"/>
        <w:numPr>
          <w:ilvl w:val="0"/>
          <w:numId w:val="48"/>
        </w:numPr>
        <w:tabs>
          <w:tab w:val="left" w:pos="851"/>
        </w:tabs>
        <w:spacing w:line="360" w:lineRule="auto"/>
        <w:ind w:left="709" w:hanging="142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5 dni roboczych,</w:t>
      </w:r>
    </w:p>
    <w:p w:rsidR="00921AFD" w:rsidRPr="00D84B24" w:rsidRDefault="00921AFD" w:rsidP="009966D2">
      <w:pPr>
        <w:pStyle w:val="Tekstpodstawowywcity3"/>
        <w:numPr>
          <w:ilvl w:val="0"/>
          <w:numId w:val="48"/>
        </w:numPr>
        <w:tabs>
          <w:tab w:val="left" w:pos="851"/>
        </w:tabs>
        <w:spacing w:line="360" w:lineRule="auto"/>
        <w:ind w:left="709" w:hanging="142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6 dni roboczych,</w:t>
      </w:r>
    </w:p>
    <w:p w:rsidR="00921AFD" w:rsidRPr="00D84B24" w:rsidRDefault="00921AFD" w:rsidP="009966D2">
      <w:pPr>
        <w:pStyle w:val="Tekstpodstawowywcity3"/>
        <w:numPr>
          <w:ilvl w:val="0"/>
          <w:numId w:val="48"/>
        </w:numPr>
        <w:tabs>
          <w:tab w:val="left" w:pos="851"/>
        </w:tabs>
        <w:spacing w:line="360" w:lineRule="auto"/>
        <w:ind w:left="709" w:hanging="142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7 dni roboczych</w:t>
      </w:r>
      <w:r w:rsidR="0060146B" w:rsidRPr="00D84B24">
        <w:rPr>
          <w:sz w:val="22"/>
          <w:szCs w:val="22"/>
        </w:rPr>
        <w:t xml:space="preserve">; </w:t>
      </w:r>
    </w:p>
    <w:p w:rsidR="007B5A4E" w:rsidRPr="00D84B24" w:rsidRDefault="007B5A4E" w:rsidP="00FA5AF8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Oświadczamy, że zapoznaliśmy się ze specyfikacją istotnych warunków zamówienia </w:t>
      </w:r>
      <w:r w:rsidRPr="00D84B24">
        <w:rPr>
          <w:sz w:val="22"/>
          <w:szCs w:val="22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D84B24">
        <w:rPr>
          <w:sz w:val="22"/>
          <w:szCs w:val="22"/>
        </w:rPr>
        <w:br/>
        <w:t>i wykonania przedmiotu zamówienia</w:t>
      </w:r>
      <w:r w:rsidRPr="00D84B24">
        <w:rPr>
          <w:color w:val="000000"/>
          <w:sz w:val="22"/>
          <w:szCs w:val="22"/>
        </w:rPr>
        <w:t>.</w:t>
      </w:r>
    </w:p>
    <w:p w:rsidR="007B5A4E" w:rsidRPr="00D84B24" w:rsidRDefault="007B5A4E" w:rsidP="00FA5AF8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Oświadczamy, że uważamy się za związanych niniejszą ofertą na czas wskazany </w:t>
      </w:r>
      <w:r w:rsidRPr="00D84B24">
        <w:rPr>
          <w:sz w:val="22"/>
          <w:szCs w:val="22"/>
        </w:rPr>
        <w:br/>
        <w:t>w specyfikacji istotnych warunków zamówienia.</w:t>
      </w:r>
    </w:p>
    <w:p w:rsidR="007B5A4E" w:rsidRPr="00D84B24" w:rsidRDefault="007B5A4E" w:rsidP="00FA5AF8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Zamówienie zamierzamy zrealizować w terminie określonym przez zamawiaj</w:t>
      </w:r>
      <w:r w:rsidR="00A3795B" w:rsidRPr="00D84B24">
        <w:rPr>
          <w:color w:val="000000"/>
          <w:sz w:val="22"/>
          <w:szCs w:val="22"/>
        </w:rPr>
        <w:t xml:space="preserve">ącego w ust. </w:t>
      </w:r>
      <w:r w:rsidR="00A17876" w:rsidRPr="004C5CA7">
        <w:rPr>
          <w:color w:val="000000"/>
          <w:sz w:val="22"/>
          <w:szCs w:val="22"/>
        </w:rPr>
        <w:t>10</w:t>
      </w:r>
      <w:r w:rsidRPr="00D84B24">
        <w:rPr>
          <w:color w:val="000000"/>
          <w:sz w:val="22"/>
          <w:szCs w:val="22"/>
        </w:rPr>
        <w:t xml:space="preserve"> rozdziału I specyfikacji istotnych warunków zamówienia. </w:t>
      </w:r>
    </w:p>
    <w:p w:rsidR="007B5A4E" w:rsidRPr="003D5E74" w:rsidRDefault="007B5A4E" w:rsidP="003D5E74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Wadium</w:t>
      </w:r>
      <w:r w:rsidR="003D5E74">
        <w:rPr>
          <w:color w:val="000000"/>
          <w:sz w:val="22"/>
          <w:szCs w:val="22"/>
        </w:rPr>
        <w:t xml:space="preserve"> </w:t>
      </w:r>
      <w:r w:rsidRPr="003D5E74">
        <w:rPr>
          <w:color w:val="000000"/>
          <w:sz w:val="22"/>
          <w:szCs w:val="22"/>
        </w:rPr>
        <w:t xml:space="preserve">w kwocie </w:t>
      </w:r>
      <w:r w:rsidR="0095781A" w:rsidRPr="0095781A">
        <w:rPr>
          <w:b/>
          <w:color w:val="000000"/>
          <w:sz w:val="22"/>
          <w:szCs w:val="22"/>
        </w:rPr>
        <w:t>5</w:t>
      </w:r>
      <w:r w:rsidRPr="0095781A">
        <w:rPr>
          <w:b/>
          <w:sz w:val="22"/>
          <w:szCs w:val="22"/>
        </w:rPr>
        <w:t>.000,00</w:t>
      </w:r>
      <w:r w:rsidRPr="0095781A">
        <w:rPr>
          <w:b/>
          <w:color w:val="000000"/>
          <w:sz w:val="22"/>
          <w:szCs w:val="22"/>
        </w:rPr>
        <w:t xml:space="preserve"> PLN</w:t>
      </w:r>
      <w:r w:rsidRPr="003D5E74">
        <w:rPr>
          <w:color w:val="000000"/>
          <w:sz w:val="22"/>
          <w:szCs w:val="22"/>
        </w:rPr>
        <w:t xml:space="preserve"> zostało wniesione w formie</w:t>
      </w:r>
      <w:r w:rsidR="00C20838" w:rsidRPr="003D5E74">
        <w:rPr>
          <w:color w:val="000000"/>
          <w:sz w:val="22"/>
          <w:szCs w:val="22"/>
        </w:rPr>
        <w:t>*</w:t>
      </w:r>
      <w:r w:rsidRPr="003D5E74">
        <w:rPr>
          <w:color w:val="000000"/>
          <w:sz w:val="22"/>
          <w:szCs w:val="22"/>
        </w:rPr>
        <w:t>: ………………………………………………………………</w:t>
      </w:r>
      <w:r w:rsidR="00B43D73" w:rsidRPr="003D5E74">
        <w:rPr>
          <w:color w:val="000000"/>
          <w:sz w:val="22"/>
          <w:szCs w:val="22"/>
        </w:rPr>
        <w:t>…</w:t>
      </w:r>
      <w:r w:rsidRPr="003D5E74">
        <w:rPr>
          <w:color w:val="000000"/>
          <w:sz w:val="22"/>
          <w:szCs w:val="22"/>
        </w:rPr>
        <w:t>................................................ .</w:t>
      </w:r>
    </w:p>
    <w:p w:rsidR="007B5A4E" w:rsidRPr="00D84B24" w:rsidRDefault="007B5A4E" w:rsidP="00F0394A">
      <w:pPr>
        <w:pStyle w:val="Akapitzlist"/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D84B24" w:rsidRDefault="007B5A4E" w:rsidP="00FA5AF8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Oświadczamy, że zapoznaliśmy się z postanowieniami umowy, </w:t>
      </w:r>
      <w:r w:rsidR="00C20838" w:rsidRPr="00D84B24">
        <w:rPr>
          <w:sz w:val="22"/>
          <w:szCs w:val="22"/>
        </w:rPr>
        <w:t xml:space="preserve">na wykonanie przedmiotu zamówienia, </w:t>
      </w:r>
      <w:r w:rsidRPr="00D84B24">
        <w:rPr>
          <w:sz w:val="22"/>
          <w:szCs w:val="22"/>
        </w:rPr>
        <w:t xml:space="preserve">które zostały zawarte w </w:t>
      </w:r>
      <w:r w:rsidR="00D84B24" w:rsidRPr="00D84B24">
        <w:rPr>
          <w:sz w:val="22"/>
          <w:szCs w:val="22"/>
        </w:rPr>
        <w:t xml:space="preserve">rozdziale IV </w:t>
      </w:r>
      <w:r w:rsidRPr="00D84B24">
        <w:rPr>
          <w:sz w:val="22"/>
          <w:szCs w:val="22"/>
        </w:rPr>
        <w:t xml:space="preserve">specyfikacji istotnych warunków zamówienia </w:t>
      </w:r>
      <w:r w:rsidR="0095781A">
        <w:rPr>
          <w:sz w:val="22"/>
          <w:szCs w:val="22"/>
        </w:rPr>
        <w:br/>
      </w:r>
      <w:r w:rsidRPr="00D84B24">
        <w:rPr>
          <w:sz w:val="22"/>
          <w:szCs w:val="22"/>
        </w:rPr>
        <w:t>i zobowiązujemy się w przypadku wyboru naszej oferty do zawarcia umowy na warunkach</w:t>
      </w:r>
      <w:r w:rsidR="00D84B24" w:rsidRPr="00D84B24">
        <w:rPr>
          <w:sz w:val="22"/>
          <w:szCs w:val="22"/>
        </w:rPr>
        <w:t xml:space="preserve"> w niej określonych, </w:t>
      </w:r>
      <w:r w:rsidRPr="00D84B24">
        <w:rPr>
          <w:sz w:val="22"/>
          <w:szCs w:val="22"/>
        </w:rPr>
        <w:t>w miejscu i terminie wyznaczonym przez zamawiającego.</w:t>
      </w:r>
    </w:p>
    <w:p w:rsidR="007B5A4E" w:rsidRPr="00D84B24" w:rsidRDefault="007B5A4E" w:rsidP="00FA5AF8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Oświadczamy, że</w:t>
      </w:r>
      <w:r w:rsidR="00C20838" w:rsidRPr="00D84B24">
        <w:rPr>
          <w:color w:val="000000"/>
          <w:sz w:val="22"/>
          <w:szCs w:val="22"/>
        </w:rPr>
        <w:t xml:space="preserve"> przedmiot zamówienia</w:t>
      </w:r>
      <w:r w:rsidRPr="00D84B24">
        <w:rPr>
          <w:color w:val="000000"/>
          <w:sz w:val="22"/>
          <w:szCs w:val="22"/>
        </w:rPr>
        <w:t>:</w:t>
      </w:r>
    </w:p>
    <w:p w:rsidR="007B5A4E" w:rsidRPr="00D84B24" w:rsidRDefault="007B5A4E" w:rsidP="00FA5AF8">
      <w:pPr>
        <w:pStyle w:val="Tekstpodstawowywcity3"/>
        <w:numPr>
          <w:ilvl w:val="3"/>
          <w:numId w:val="33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zamierzamy zrealizować sami</w:t>
      </w:r>
      <w:r w:rsidRPr="00D84B24">
        <w:rPr>
          <w:b/>
          <w:color w:val="000000"/>
          <w:sz w:val="22"/>
          <w:szCs w:val="22"/>
          <w:vertAlign w:val="superscript"/>
        </w:rPr>
        <w:t>*</w:t>
      </w:r>
    </w:p>
    <w:p w:rsidR="007B5A4E" w:rsidRPr="00D84B24" w:rsidRDefault="007B5A4E" w:rsidP="00FA5AF8">
      <w:pPr>
        <w:pStyle w:val="Tekstpodstawowywcity3"/>
        <w:numPr>
          <w:ilvl w:val="3"/>
          <w:numId w:val="33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 xml:space="preserve">zamierzamy powierzyć podwykonawcom </w:t>
      </w:r>
      <w:r w:rsidR="00B86E55" w:rsidRPr="00D84B24">
        <w:rPr>
          <w:i/>
          <w:iCs/>
          <w:sz w:val="22"/>
          <w:szCs w:val="22"/>
        </w:rPr>
        <w:t>(o ile jest to wiadome, podać firmy podwykonawców)</w:t>
      </w:r>
      <w:r w:rsidR="00B86E55" w:rsidRPr="00D84B24">
        <w:rPr>
          <w:color w:val="000000"/>
          <w:sz w:val="22"/>
          <w:szCs w:val="22"/>
        </w:rPr>
        <w:t xml:space="preserve"> </w:t>
      </w:r>
      <w:r w:rsidRPr="00D84B24">
        <w:rPr>
          <w:color w:val="000000"/>
          <w:sz w:val="22"/>
          <w:szCs w:val="22"/>
        </w:rPr>
        <w:t>następujący zakres zamówienia:</w:t>
      </w:r>
      <w:r w:rsidRPr="00D84B24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86E55" w:rsidRPr="00D84B24" w:rsidTr="00B86E55">
        <w:trPr>
          <w:trHeight w:val="447"/>
        </w:trPr>
        <w:tc>
          <w:tcPr>
            <w:tcW w:w="533" w:type="dxa"/>
            <w:vAlign w:val="center"/>
          </w:tcPr>
          <w:p w:rsidR="00B86E55" w:rsidRPr="00D84B24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4B2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B86E55" w:rsidRPr="00D84B24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86E55" w:rsidRPr="00D84B24" w:rsidRDefault="00B86E55" w:rsidP="00555EFB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84B2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86E55" w:rsidRPr="00D84B24" w:rsidRDefault="00B86E55" w:rsidP="00C2083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4B24">
              <w:rPr>
                <w:bCs/>
                <w:color w:val="000000"/>
                <w:sz w:val="22"/>
                <w:szCs w:val="22"/>
              </w:rPr>
              <w:t>Zakres zamówienia, którego wykonanie zostanie powierzone podwykonawcom</w:t>
            </w:r>
          </w:p>
        </w:tc>
      </w:tr>
      <w:tr w:rsidR="00B86E55" w:rsidRPr="00D84B24" w:rsidTr="00B86E55">
        <w:tc>
          <w:tcPr>
            <w:tcW w:w="533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6E55" w:rsidRPr="00D84B24" w:rsidTr="00B86E55">
        <w:tc>
          <w:tcPr>
            <w:tcW w:w="533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B5A4E" w:rsidRPr="00D84B24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Uwaga! W przypadku braku wskazania zakresu zamówienia, której wykonanie będzie powierzone podwykonawcom, zamawiający uzna, że całość zamówienia zostanie zrealizowana siłami własnymi wykonawcy.</w:t>
      </w:r>
    </w:p>
    <w:p w:rsidR="00BC7AAF" w:rsidRPr="00D84B24" w:rsidRDefault="00BC7AAF" w:rsidP="00FA5AF8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D84B2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84B24">
        <w:rPr>
          <w:color w:val="000000"/>
          <w:sz w:val="22"/>
          <w:szCs w:val="22"/>
          <w:vertAlign w:val="superscript"/>
        </w:rPr>
        <w:t>1)</w:t>
      </w:r>
      <w:r w:rsidRPr="00D84B24">
        <w:rPr>
          <w:color w:val="000000"/>
          <w:sz w:val="22"/>
          <w:szCs w:val="22"/>
        </w:rPr>
        <w:t xml:space="preserve"> wobec osób fizycznych, </w:t>
      </w:r>
      <w:r w:rsidRPr="00D84B24">
        <w:rPr>
          <w:sz w:val="22"/>
          <w:szCs w:val="22"/>
        </w:rPr>
        <w:t>od których dane osobowe bezpośrednio lub pośrednio pozyskałem</w:t>
      </w:r>
      <w:r w:rsidRPr="00D84B2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84B24">
        <w:rPr>
          <w:sz w:val="22"/>
          <w:szCs w:val="22"/>
        </w:rPr>
        <w:t>.****</w:t>
      </w:r>
    </w:p>
    <w:p w:rsidR="007B5A4E" w:rsidRPr="00D84B24" w:rsidRDefault="007B5A4E" w:rsidP="00FA5AF8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D84B24">
        <w:rPr>
          <w:color w:val="000000"/>
          <w:sz w:val="22"/>
          <w:szCs w:val="22"/>
        </w:rPr>
        <w:t>Załącznikami do niniejszej oferty są:</w:t>
      </w:r>
    </w:p>
    <w:p w:rsidR="007B5A4E" w:rsidRPr="00D84B24" w:rsidRDefault="007B5A4E" w:rsidP="002D1CAB">
      <w:pPr>
        <w:pStyle w:val="Tekstpodstawowywcity3"/>
        <w:numPr>
          <w:ilvl w:val="2"/>
          <w:numId w:val="17"/>
        </w:numPr>
        <w:spacing w:line="360" w:lineRule="auto"/>
        <w:ind w:left="357" w:firstLine="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…</w:t>
      </w:r>
      <w:r w:rsidR="00B43D73" w:rsidRPr="00D84B24">
        <w:rPr>
          <w:color w:val="000000"/>
          <w:sz w:val="22"/>
          <w:szCs w:val="22"/>
        </w:rPr>
        <w:t>…</w:t>
      </w:r>
      <w:r w:rsidRPr="00D84B24">
        <w:rPr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</w:p>
    <w:p w:rsidR="007B5A4E" w:rsidRPr="00D84B24" w:rsidRDefault="007B5A4E" w:rsidP="00B43D73">
      <w:pPr>
        <w:spacing w:line="360" w:lineRule="auto"/>
        <w:ind w:left="357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(…)</w:t>
      </w:r>
    </w:p>
    <w:p w:rsidR="007B5A4E" w:rsidRPr="00D84B24" w:rsidRDefault="000F0305" w:rsidP="00FA5AF8">
      <w:pPr>
        <w:pStyle w:val="Akapitzlist"/>
        <w:numPr>
          <w:ilvl w:val="0"/>
          <w:numId w:val="39"/>
        </w:numPr>
        <w:rPr>
          <w:b/>
          <w:sz w:val="22"/>
          <w:szCs w:val="22"/>
        </w:rPr>
      </w:pPr>
      <w:r w:rsidRPr="00D84B24">
        <w:rPr>
          <w:rFonts w:eastAsia="Calibri"/>
          <w:b/>
          <w:sz w:val="22"/>
          <w:szCs w:val="22"/>
        </w:rPr>
        <w:t>Wykonawca jest małym/średnim przedsiębiorcą: tak/nie*</w:t>
      </w:r>
    </w:p>
    <w:p w:rsidR="007B5A4E" w:rsidRPr="00D84B24" w:rsidRDefault="007B5A4E" w:rsidP="007B5A4E">
      <w:pPr>
        <w:rPr>
          <w:sz w:val="22"/>
          <w:szCs w:val="22"/>
        </w:rPr>
      </w:pPr>
    </w:p>
    <w:p w:rsidR="000C6E67" w:rsidRPr="00D84B24" w:rsidRDefault="000C6E67" w:rsidP="00FA5AF8">
      <w:pPr>
        <w:pStyle w:val="Akapitzlist"/>
        <w:numPr>
          <w:ilvl w:val="0"/>
          <w:numId w:val="39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b/>
          <w:sz w:val="22"/>
          <w:szCs w:val="22"/>
        </w:rPr>
        <w:t>Wszelką korespondencję</w:t>
      </w:r>
      <w:r w:rsidRPr="00D84B24">
        <w:rPr>
          <w:sz w:val="22"/>
          <w:szCs w:val="22"/>
        </w:rPr>
        <w:t xml:space="preserve"> w sprawie postępowania należy kierować na poniższy adres:</w:t>
      </w:r>
    </w:p>
    <w:p w:rsidR="00B43D73" w:rsidRPr="00D84B24" w:rsidRDefault="00B43D73" w:rsidP="00B43D73">
      <w:pPr>
        <w:pStyle w:val="Akapitzlist"/>
        <w:rPr>
          <w:sz w:val="22"/>
          <w:szCs w:val="22"/>
        </w:rPr>
      </w:pPr>
    </w:p>
    <w:p w:rsidR="000C6E67" w:rsidRPr="00D84B24" w:rsidRDefault="000C6E67" w:rsidP="002D1CAB">
      <w:pPr>
        <w:pStyle w:val="Zwykytek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0C6E67" w:rsidRPr="00D84B24" w:rsidRDefault="00687D1C" w:rsidP="002D1CAB">
      <w:pPr>
        <w:pStyle w:val="Zwykytek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a</w:t>
      </w:r>
      <w:r w:rsidR="007764C3" w:rsidRPr="00D84B24">
        <w:rPr>
          <w:rFonts w:ascii="Times New Roman" w:hAnsi="Times New Roman" w:cs="Times New Roman"/>
          <w:sz w:val="22"/>
          <w:szCs w:val="22"/>
        </w:rPr>
        <w:t xml:space="preserve">dres: </w:t>
      </w:r>
      <w:r w:rsidR="000C6E67" w:rsidRPr="00D84B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D84B24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D84B24" w:rsidRDefault="000C6E67" w:rsidP="002D1CAB">
      <w:pPr>
        <w:numPr>
          <w:ilvl w:val="0"/>
          <w:numId w:val="27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tel. ……………………………… fax ……………..…………….. </w:t>
      </w:r>
    </w:p>
    <w:p w:rsidR="007B5A4E" w:rsidRPr="00D84B24" w:rsidRDefault="000C6E67" w:rsidP="002D1CAB">
      <w:pPr>
        <w:numPr>
          <w:ilvl w:val="0"/>
          <w:numId w:val="27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>e-mail: ……………………………………………………..………</w:t>
      </w:r>
    </w:p>
    <w:p w:rsidR="007B5A4E" w:rsidRPr="00D84B24" w:rsidRDefault="007B5A4E" w:rsidP="007B5A4E">
      <w:pPr>
        <w:rPr>
          <w:sz w:val="22"/>
          <w:szCs w:val="22"/>
        </w:rPr>
      </w:pPr>
    </w:p>
    <w:p w:rsidR="00D65CC2" w:rsidRPr="00D84B24" w:rsidRDefault="00D65CC2" w:rsidP="007B5A4E">
      <w:pPr>
        <w:rPr>
          <w:sz w:val="22"/>
          <w:szCs w:val="22"/>
        </w:rPr>
      </w:pPr>
    </w:p>
    <w:p w:rsidR="00ED5F34" w:rsidRPr="00D84B24" w:rsidRDefault="00ED5F34" w:rsidP="007B5A4E">
      <w:pPr>
        <w:rPr>
          <w:sz w:val="22"/>
          <w:szCs w:val="22"/>
        </w:rPr>
      </w:pPr>
    </w:p>
    <w:p w:rsidR="00D65CC2" w:rsidRPr="00D84B24" w:rsidRDefault="00D65CC2" w:rsidP="007B5A4E">
      <w:pPr>
        <w:rPr>
          <w:sz w:val="22"/>
          <w:szCs w:val="22"/>
        </w:rPr>
      </w:pPr>
    </w:p>
    <w:p w:rsidR="007B5A4E" w:rsidRPr="00D84B24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D84B24">
        <w:rPr>
          <w:rFonts w:ascii="Times New Roman" w:hAnsi="Times New Roman"/>
          <w:sz w:val="22"/>
          <w:szCs w:val="22"/>
        </w:rPr>
        <w:t>………………………..</w:t>
      </w:r>
    </w:p>
    <w:p w:rsidR="007B5A4E" w:rsidRPr="00D84B24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D84B24">
        <w:rPr>
          <w:rFonts w:ascii="Times New Roman" w:hAnsi="Times New Roman"/>
          <w:i/>
          <w:sz w:val="22"/>
          <w:szCs w:val="22"/>
        </w:rPr>
        <w:t>(miejscowość i data)</w:t>
      </w:r>
    </w:p>
    <w:p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7B5A4E" w:rsidRPr="0060146B" w:rsidRDefault="007B5A4E" w:rsidP="007B5A4E">
      <w:pPr>
        <w:spacing w:line="360" w:lineRule="auto"/>
        <w:jc w:val="both"/>
        <w:rPr>
          <w:i/>
          <w:sz w:val="20"/>
          <w:szCs w:val="20"/>
        </w:rPr>
      </w:pPr>
      <w:r w:rsidRPr="0060146B">
        <w:rPr>
          <w:b/>
          <w:bCs/>
          <w:i/>
          <w:sz w:val="20"/>
          <w:szCs w:val="20"/>
        </w:rPr>
        <w:t>Uwaga</w:t>
      </w:r>
      <w:r w:rsidRPr="0060146B">
        <w:rPr>
          <w:i/>
          <w:sz w:val="20"/>
          <w:szCs w:val="20"/>
        </w:rPr>
        <w:t xml:space="preserve">: </w:t>
      </w:r>
    </w:p>
    <w:p w:rsidR="007B5A4E" w:rsidRPr="00D84B24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84B24">
        <w:rPr>
          <w:i/>
          <w:sz w:val="20"/>
          <w:szCs w:val="20"/>
        </w:rPr>
        <w:t>należy zamieścić załączniki, zaświadczenia i dokumenty wymagane w instrukcji dla wykonawców</w:t>
      </w:r>
    </w:p>
    <w:p w:rsidR="00016E2D" w:rsidRPr="00D84B24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D84B24">
        <w:rPr>
          <w:b/>
          <w:i/>
          <w:sz w:val="20"/>
          <w:szCs w:val="20"/>
          <w:vertAlign w:val="superscript"/>
        </w:rPr>
        <w:t>*</w:t>
      </w:r>
      <w:r w:rsidRPr="00D84B24">
        <w:rPr>
          <w:i/>
          <w:sz w:val="20"/>
          <w:szCs w:val="20"/>
        </w:rPr>
        <w:t>niepotrzebne skreślić</w:t>
      </w:r>
    </w:p>
    <w:p w:rsidR="008E1A4F" w:rsidRPr="00D84B24" w:rsidRDefault="008E1A4F" w:rsidP="008E1A4F">
      <w:pPr>
        <w:pStyle w:val="Tekstpodstawowywcity"/>
        <w:spacing w:line="360" w:lineRule="auto"/>
        <w:ind w:left="284" w:firstLine="0"/>
        <w:rPr>
          <w:i/>
          <w:sz w:val="20"/>
          <w:szCs w:val="20"/>
        </w:rPr>
      </w:pPr>
      <w:r w:rsidRPr="00D84B24">
        <w:rPr>
          <w:i/>
          <w:sz w:val="20"/>
          <w:szCs w:val="20"/>
        </w:rPr>
        <w:t>**wykonawca zobowiązany jest wskazać liczbę miesięcy na jaką udziela gwarancji jakości, dokonując odpowiednich skreśleń</w:t>
      </w:r>
      <w:r w:rsidRPr="004C5CA7">
        <w:rPr>
          <w:i/>
          <w:sz w:val="20"/>
          <w:szCs w:val="20"/>
        </w:rPr>
        <w:t xml:space="preserve">: </w:t>
      </w:r>
      <w:r w:rsidR="00ED5F34">
        <w:rPr>
          <w:i/>
          <w:sz w:val="20"/>
          <w:szCs w:val="20"/>
        </w:rPr>
        <w:t>36</w:t>
      </w:r>
      <w:r w:rsidRPr="004C5CA7">
        <w:rPr>
          <w:i/>
          <w:sz w:val="20"/>
          <w:szCs w:val="20"/>
        </w:rPr>
        <w:t xml:space="preserve">, </w:t>
      </w:r>
      <w:r w:rsidR="00ED5F34">
        <w:rPr>
          <w:i/>
          <w:sz w:val="20"/>
          <w:szCs w:val="20"/>
        </w:rPr>
        <w:t>48</w:t>
      </w:r>
      <w:r w:rsidRPr="004C5CA7">
        <w:rPr>
          <w:i/>
          <w:sz w:val="20"/>
          <w:szCs w:val="20"/>
        </w:rPr>
        <w:t xml:space="preserve"> lub </w:t>
      </w:r>
      <w:r w:rsidR="00ED5F34">
        <w:rPr>
          <w:i/>
          <w:sz w:val="20"/>
          <w:szCs w:val="20"/>
        </w:rPr>
        <w:t>60</w:t>
      </w:r>
      <w:r w:rsidRPr="004C5CA7">
        <w:rPr>
          <w:i/>
          <w:sz w:val="20"/>
          <w:szCs w:val="20"/>
        </w:rPr>
        <w:t xml:space="preserve"> miesięcy;</w:t>
      </w:r>
    </w:p>
    <w:p w:rsidR="00C20838" w:rsidRPr="00D84B24" w:rsidRDefault="00C20838" w:rsidP="00C20838">
      <w:pPr>
        <w:pStyle w:val="Tekstpodstawowywcity"/>
        <w:spacing w:line="360" w:lineRule="auto"/>
        <w:ind w:left="567" w:hanging="283"/>
        <w:rPr>
          <w:i/>
          <w:sz w:val="20"/>
          <w:szCs w:val="20"/>
        </w:rPr>
      </w:pPr>
      <w:r w:rsidRPr="00D84B24">
        <w:rPr>
          <w:i/>
          <w:sz w:val="20"/>
          <w:szCs w:val="20"/>
        </w:rPr>
        <w:t>*** wykonawca zobowiązany jest wskazać liczbę dni roboczych, w czasie których przystąpi  do usunięcia uszkodzenia, wady, usterki lub awarii w zakresie robót budowlano – montażowych, dokonując odpowiednich</w:t>
      </w:r>
      <w:r w:rsidR="00ED5F34">
        <w:rPr>
          <w:i/>
          <w:sz w:val="20"/>
          <w:szCs w:val="20"/>
        </w:rPr>
        <w:t xml:space="preserve"> skreśleń: 1, 2, 3, 4, 5, 6, 7</w:t>
      </w:r>
      <w:r w:rsidRPr="00D84B24">
        <w:rPr>
          <w:i/>
          <w:sz w:val="20"/>
          <w:szCs w:val="20"/>
        </w:rPr>
        <w:t>;</w:t>
      </w:r>
    </w:p>
    <w:p w:rsidR="00BC7AAF" w:rsidRPr="00D84B24" w:rsidRDefault="00BC7AAF" w:rsidP="00C20838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  <w:r w:rsidRPr="00D84B24">
        <w:rPr>
          <w:i/>
          <w:sz w:val="20"/>
          <w:szCs w:val="20"/>
        </w:rPr>
        <w:t xml:space="preserve">**** </w:t>
      </w:r>
      <w:r w:rsidRPr="00D84B24">
        <w:rPr>
          <w:i/>
          <w:color w:val="000000"/>
          <w:sz w:val="20"/>
          <w:szCs w:val="20"/>
        </w:rPr>
        <w:t xml:space="preserve">W przypadku gdy wykonawca </w:t>
      </w:r>
      <w:r w:rsidRPr="00D84B24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7AAF" w:rsidRPr="00D84B24" w:rsidRDefault="00BC7AAF" w:rsidP="00BC7AAF">
      <w:pPr>
        <w:pStyle w:val="NormalnyWeb"/>
        <w:spacing w:before="0" w:beforeAutospacing="0" w:after="0" w:afterAutospacing="0" w:line="360" w:lineRule="auto"/>
        <w:ind w:left="284"/>
        <w:rPr>
          <w:i/>
          <w:sz w:val="20"/>
          <w:szCs w:val="20"/>
        </w:rPr>
      </w:pPr>
      <w:r w:rsidRPr="00D84B24">
        <w:rPr>
          <w:i/>
          <w:sz w:val="20"/>
          <w:szCs w:val="20"/>
          <w:vertAlign w:val="superscript"/>
        </w:rPr>
        <w:t xml:space="preserve">1) </w:t>
      </w:r>
      <w:r w:rsidRPr="00D84B24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7AAF" w:rsidRPr="0060146B" w:rsidRDefault="00BC7AAF" w:rsidP="00BC7AAF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</w:p>
    <w:p w:rsidR="00F60B4A" w:rsidRPr="00072A40" w:rsidRDefault="00F60B4A" w:rsidP="00F60B4A">
      <w:pPr>
        <w:spacing w:line="360" w:lineRule="auto"/>
        <w:ind w:left="284"/>
        <w:jc w:val="both"/>
        <w:rPr>
          <w:i/>
          <w:sz w:val="16"/>
          <w:szCs w:val="16"/>
        </w:rPr>
      </w:pPr>
    </w:p>
    <w:p w:rsidR="00016E2D" w:rsidRPr="00072A40" w:rsidRDefault="00AF5A01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Zamawiający:</w:t>
      </w:r>
    </w:p>
    <w:p w:rsidR="00AF5A01" w:rsidRPr="00072A40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072A40">
        <w:rPr>
          <w:bCs/>
          <w:sz w:val="22"/>
          <w:szCs w:val="22"/>
        </w:rPr>
        <w:t>Gmina Żary o statusie miejskim</w:t>
      </w:r>
    </w:p>
    <w:p w:rsidR="00AF5A01" w:rsidRPr="00072A40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072A40">
        <w:rPr>
          <w:bCs/>
          <w:sz w:val="22"/>
          <w:szCs w:val="22"/>
        </w:rPr>
        <w:t xml:space="preserve">Pl. Rynek 1 </w:t>
      </w:r>
      <w:r w:rsidR="00B43D73" w:rsidRPr="00072A40">
        <w:rPr>
          <w:bCs/>
          <w:sz w:val="22"/>
          <w:szCs w:val="22"/>
        </w:rPr>
        <w:t>–</w:t>
      </w:r>
      <w:r w:rsidRPr="00072A40">
        <w:rPr>
          <w:bCs/>
          <w:sz w:val="22"/>
          <w:szCs w:val="22"/>
        </w:rPr>
        <w:t xml:space="preserve"> 5</w:t>
      </w:r>
    </w:p>
    <w:p w:rsidR="00AF5A01" w:rsidRPr="00072A40" w:rsidRDefault="00AF5A01" w:rsidP="00665964">
      <w:pPr>
        <w:spacing w:line="360" w:lineRule="auto"/>
        <w:jc w:val="right"/>
        <w:rPr>
          <w:bCs/>
          <w:sz w:val="22"/>
          <w:szCs w:val="22"/>
        </w:rPr>
      </w:pPr>
      <w:r w:rsidRPr="00072A40">
        <w:rPr>
          <w:bCs/>
          <w:sz w:val="22"/>
          <w:szCs w:val="22"/>
        </w:rPr>
        <w:t xml:space="preserve">68 </w:t>
      </w:r>
      <w:r w:rsidR="00B43D73" w:rsidRPr="00072A40">
        <w:rPr>
          <w:bCs/>
          <w:sz w:val="22"/>
          <w:szCs w:val="22"/>
        </w:rPr>
        <w:t>–</w:t>
      </w:r>
      <w:r w:rsidRPr="00072A40">
        <w:rPr>
          <w:bCs/>
          <w:sz w:val="22"/>
          <w:szCs w:val="22"/>
        </w:rPr>
        <w:t xml:space="preserve"> 200 Żary</w:t>
      </w:r>
    </w:p>
    <w:p w:rsidR="00AF5A01" w:rsidRPr="00072A40" w:rsidRDefault="00AF5A01" w:rsidP="00016E2D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Wykonawca:</w:t>
      </w:r>
    </w:p>
    <w:p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016E2D" w:rsidRPr="00072A40" w:rsidTr="00924CFF">
        <w:trPr>
          <w:trHeight w:val="530"/>
        </w:trPr>
        <w:tc>
          <w:tcPr>
            <w:tcW w:w="3286" w:type="pct"/>
            <w:vAlign w:val="center"/>
          </w:tcPr>
          <w:p w:rsidR="00701B75" w:rsidRPr="00072A40" w:rsidRDefault="00016E2D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</w:t>
            </w:r>
            <w:r w:rsidR="00701B75" w:rsidRPr="00072A40">
              <w:rPr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072A40" w:rsidRDefault="00701B75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ED5F34" w:rsidRPr="002D4677" w:rsidRDefault="00ED5F34" w:rsidP="00ED5F34">
      <w:pPr>
        <w:pStyle w:val="Tekstpodstawowywcity"/>
        <w:spacing w:line="360" w:lineRule="auto"/>
        <w:ind w:firstLine="0"/>
        <w:jc w:val="left"/>
        <w:rPr>
          <w:b/>
          <w:sz w:val="22"/>
          <w:szCs w:val="22"/>
        </w:rPr>
      </w:pPr>
      <w:r w:rsidRPr="002D4677">
        <w:rPr>
          <w:b/>
          <w:sz w:val="22"/>
          <w:szCs w:val="22"/>
        </w:rPr>
        <w:t>„Remont parkingu i zjazdu przy Szkole Podstawowej nr 1</w:t>
      </w:r>
      <w:r>
        <w:rPr>
          <w:b/>
          <w:sz w:val="22"/>
          <w:szCs w:val="22"/>
        </w:rPr>
        <w:t xml:space="preserve"> </w:t>
      </w:r>
      <w:r w:rsidRPr="002D4677">
        <w:rPr>
          <w:b/>
          <w:sz w:val="22"/>
          <w:szCs w:val="22"/>
        </w:rPr>
        <w:t xml:space="preserve">przy ul. Szymanowskiego w Żarach” </w:t>
      </w:r>
    </w:p>
    <w:p w:rsidR="00D65CC2" w:rsidRPr="0060146B" w:rsidRDefault="00D65CC2" w:rsidP="007F3CEF">
      <w:pPr>
        <w:spacing w:line="360" w:lineRule="auto"/>
        <w:jc w:val="center"/>
        <w:rPr>
          <w:sz w:val="22"/>
          <w:szCs w:val="22"/>
        </w:rPr>
      </w:pPr>
    </w:p>
    <w:p w:rsidR="00AF5A01" w:rsidRPr="0060146B" w:rsidRDefault="00AF5A01" w:rsidP="00FA5AF8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:rsidR="007F3CEF" w:rsidRPr="0060146B" w:rsidRDefault="00AF5A01" w:rsidP="008B7D8E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</w:t>
      </w:r>
      <w:r w:rsidR="00A35E6B" w:rsidRPr="0060146B">
        <w:rPr>
          <w:sz w:val="22"/>
          <w:szCs w:val="22"/>
        </w:rPr>
        <w:t xml:space="preserve">oraz art. 24 ust. 5 pkt 2ustawy </w:t>
      </w:r>
      <w:proofErr w:type="spellStart"/>
      <w:r w:rsidR="00A35E6B"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>.</w:t>
      </w: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:rsidR="00825CE6" w:rsidRPr="00072A40" w:rsidRDefault="00825CE6" w:rsidP="00825CE6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825CE6" w:rsidRPr="00072A40" w:rsidRDefault="00825CE6" w:rsidP="00825CE6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:rsidR="00825CE6" w:rsidRPr="00072A40" w:rsidRDefault="00825CE6" w:rsidP="00825CE6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2555BF" w:rsidRPr="0060146B" w:rsidRDefault="008B7D8E" w:rsidP="00851CF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B43D73" w:rsidRPr="0060146B">
        <w:rPr>
          <w:sz w:val="22"/>
          <w:szCs w:val="22"/>
        </w:rPr>
        <w:t>U</w:t>
      </w:r>
      <w:r w:rsidRPr="0060146B">
        <w:rPr>
          <w:sz w:val="22"/>
          <w:szCs w:val="22"/>
        </w:rPr>
        <w:t xml:space="preserve">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="002671BF"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>(podać mającą zastosowanie podstawę wykluczenia spośród wymienionych w art. 24 ust. 1 pkt 13-14, 16-20</w:t>
      </w:r>
      <w:r w:rsidR="002671BF" w:rsidRPr="0060146B">
        <w:rPr>
          <w:i/>
          <w:sz w:val="22"/>
          <w:szCs w:val="22"/>
        </w:rPr>
        <w:t xml:space="preserve"> </w:t>
      </w:r>
      <w:r w:rsidR="00D42CFF" w:rsidRPr="0060146B">
        <w:rPr>
          <w:i/>
          <w:sz w:val="22"/>
          <w:szCs w:val="22"/>
        </w:rPr>
        <w:t xml:space="preserve">lub art. 24 ust. 5 ustawy </w:t>
      </w:r>
      <w:proofErr w:type="spellStart"/>
      <w:r w:rsidR="00D42CFF" w:rsidRPr="0060146B">
        <w:rPr>
          <w:i/>
          <w:sz w:val="22"/>
          <w:szCs w:val="22"/>
        </w:rPr>
        <w:t>Pzp</w:t>
      </w:r>
      <w:proofErr w:type="spellEnd"/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podjąłem następujące środki naprawcze:</w:t>
      </w:r>
    </w:p>
    <w:p w:rsidR="008B7D8E" w:rsidRPr="00072A40" w:rsidRDefault="008B7D8E" w:rsidP="000C6240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CC2" w:rsidRPr="00A44BCE" w:rsidRDefault="00D65CC2" w:rsidP="000C6240">
      <w:pPr>
        <w:spacing w:line="360" w:lineRule="auto"/>
        <w:rPr>
          <w:sz w:val="22"/>
          <w:szCs w:val="22"/>
        </w:rPr>
      </w:pP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95781A" w:rsidRDefault="0095781A" w:rsidP="008B7D8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</w:p>
    <w:p w:rsidR="008B7D8E" w:rsidRPr="00A44BCE" w:rsidRDefault="008B7D8E" w:rsidP="008B7D8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8B7D8E" w:rsidRPr="00072A40" w:rsidRDefault="008B7D8E" w:rsidP="008B7D8E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:rsidR="00DC61DB" w:rsidRPr="00072A40" w:rsidRDefault="00DC61DB" w:rsidP="000C6240">
      <w:pPr>
        <w:spacing w:line="360" w:lineRule="auto"/>
        <w:rPr>
          <w:sz w:val="20"/>
        </w:rPr>
      </w:pPr>
    </w:p>
    <w:p w:rsidR="00FE593D" w:rsidRDefault="00FE593D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95781A" w:rsidRDefault="0095781A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95781A" w:rsidRDefault="0095781A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95781A" w:rsidRPr="00072A40" w:rsidRDefault="0095781A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60146B" w:rsidRDefault="00FE593D" w:rsidP="00FA5AF8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podanych informacji:</w:t>
      </w:r>
    </w:p>
    <w:p w:rsidR="00FE593D" w:rsidRPr="0060146B" w:rsidRDefault="00FE593D" w:rsidP="00FE593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B7D8E" w:rsidRPr="00072A40" w:rsidRDefault="008B7D8E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D132C5" w:rsidRPr="00A44BCE" w:rsidRDefault="00FE593D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CF6E2C" w:rsidRPr="00072A40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F6E2C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95781A" w:rsidRDefault="0095781A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95781A" w:rsidRDefault="0095781A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95781A" w:rsidRDefault="0095781A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95781A" w:rsidRDefault="0095781A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95781A" w:rsidRDefault="0095781A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034F1" w:rsidRPr="008F6489" w:rsidRDefault="00D034F1" w:rsidP="00D84B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Zamawiający: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Gmina Żary o statusie miejskim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Pl. Rynek 1 - 5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68 - 200 Żary</w:t>
      </w:r>
    </w:p>
    <w:p w:rsidR="00D034F1" w:rsidRPr="008F6489" w:rsidRDefault="00D034F1" w:rsidP="00D034F1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Wykonawca:</w:t>
      </w:r>
    </w:p>
    <w:p w:rsidR="00D034F1" w:rsidRPr="008F6489" w:rsidRDefault="00D034F1" w:rsidP="00D034F1">
      <w:pPr>
        <w:spacing w:line="360" w:lineRule="auto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</w:t>
      </w:r>
    </w:p>
    <w:p w:rsidR="00D034F1" w:rsidRPr="008F6489" w:rsidRDefault="00D034F1" w:rsidP="00D034F1">
      <w:pPr>
        <w:spacing w:line="360" w:lineRule="auto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 (oznaczenie wykonawcy)</w:t>
      </w:r>
    </w:p>
    <w:p w:rsidR="000C6240" w:rsidRDefault="000C6240" w:rsidP="000C6240">
      <w:pPr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ab/>
      </w:r>
    </w:p>
    <w:p w:rsidR="00AD5C1C" w:rsidRPr="008F6489" w:rsidRDefault="00AD5C1C" w:rsidP="000C6240">
      <w:pPr>
        <w:rPr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0C6240" w:rsidRPr="008F6489" w:rsidTr="00924CFF">
        <w:trPr>
          <w:trHeight w:val="530"/>
        </w:trPr>
        <w:tc>
          <w:tcPr>
            <w:tcW w:w="3286" w:type="pct"/>
            <w:vAlign w:val="center"/>
          </w:tcPr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INFORMACJA O PRZYNALEŻNOŚCI </w:t>
            </w:r>
            <w:r w:rsidR="00FD2708" w:rsidRPr="008F6489">
              <w:rPr>
                <w:b/>
                <w:sz w:val="22"/>
                <w:szCs w:val="22"/>
              </w:rPr>
              <w:t>LUB B</w:t>
            </w:r>
            <w:r w:rsidR="00726295" w:rsidRPr="008F6489">
              <w:rPr>
                <w:b/>
                <w:sz w:val="22"/>
                <w:szCs w:val="22"/>
              </w:rPr>
              <w:t>R</w:t>
            </w:r>
            <w:r w:rsidR="00FD2708" w:rsidRPr="008F6489">
              <w:rPr>
                <w:b/>
                <w:sz w:val="22"/>
                <w:szCs w:val="22"/>
              </w:rPr>
              <w:t>AKU PRZYNALEŻNOŚCI</w:t>
            </w:r>
          </w:p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8F6489" w:rsidRDefault="00EF2FC4" w:rsidP="004C5CA7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Załącznik nr </w:t>
            </w:r>
            <w:r w:rsidR="00D84B24">
              <w:rPr>
                <w:b/>
                <w:sz w:val="22"/>
                <w:szCs w:val="22"/>
              </w:rPr>
              <w:t>2</w:t>
            </w:r>
            <w:r w:rsidR="004C5CA7">
              <w:rPr>
                <w:b/>
                <w:sz w:val="22"/>
                <w:szCs w:val="22"/>
              </w:rPr>
              <w:t xml:space="preserve"> </w:t>
            </w:r>
            <w:r w:rsidR="000C6240" w:rsidRPr="008F6489">
              <w:rPr>
                <w:b/>
                <w:sz w:val="22"/>
                <w:szCs w:val="22"/>
              </w:rPr>
              <w:t>do oferty</w:t>
            </w:r>
          </w:p>
        </w:tc>
      </w:tr>
    </w:tbl>
    <w:p w:rsidR="000C6240" w:rsidRPr="008F6489" w:rsidRDefault="000C6240" w:rsidP="000C6240">
      <w:pPr>
        <w:spacing w:line="360" w:lineRule="auto"/>
        <w:jc w:val="both"/>
        <w:rPr>
          <w:sz w:val="22"/>
          <w:szCs w:val="22"/>
        </w:rPr>
      </w:pPr>
    </w:p>
    <w:p w:rsidR="00EF2FC4" w:rsidRPr="008F6489" w:rsidRDefault="006B0857" w:rsidP="00EF2FC4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F6489">
        <w:rPr>
          <w:rFonts w:ascii="Times New Roman" w:hAnsi="Times New Roman" w:cs="Times New Roman"/>
          <w:sz w:val="22"/>
          <w:szCs w:val="22"/>
        </w:rPr>
        <w:t>Na podstawie art. 24 ust. 11</w:t>
      </w:r>
      <w:r w:rsidR="005C7602" w:rsidRPr="008F6489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="005C7602" w:rsidRPr="008F648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5C7602" w:rsidRPr="008F6489">
        <w:rPr>
          <w:rFonts w:ascii="Times New Roman" w:hAnsi="Times New Roman" w:cs="Times New Roman"/>
          <w:sz w:val="22"/>
          <w:szCs w:val="22"/>
        </w:rPr>
        <w:t>, w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związku z zamieszczoną na stronie inter</w:t>
      </w:r>
      <w:r w:rsidR="005C7602" w:rsidRPr="008F6489">
        <w:rPr>
          <w:rFonts w:ascii="Times New Roman" w:hAnsi="Times New Roman" w:cs="Times New Roman"/>
          <w:sz w:val="22"/>
          <w:szCs w:val="22"/>
        </w:rPr>
        <w:t>netowej zamawiającego informacją z otwarcia ofert, dotyczącą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zamówienia publicznego </w:t>
      </w:r>
      <w:r w:rsidR="000C6240" w:rsidRPr="008F6489">
        <w:rPr>
          <w:rFonts w:ascii="Times New Roman" w:hAnsi="Times New Roman" w:cs="Times New Roman"/>
          <w:sz w:val="22"/>
          <w:szCs w:val="22"/>
        </w:rPr>
        <w:t xml:space="preserve">pn.: </w:t>
      </w:r>
    </w:p>
    <w:p w:rsidR="00ED5F34" w:rsidRPr="002D4677" w:rsidRDefault="00ED5F34" w:rsidP="00ED5F34">
      <w:pPr>
        <w:pStyle w:val="Tekstpodstawowywcity"/>
        <w:spacing w:line="360" w:lineRule="auto"/>
        <w:ind w:firstLine="0"/>
        <w:jc w:val="left"/>
        <w:rPr>
          <w:b/>
          <w:sz w:val="22"/>
          <w:szCs w:val="22"/>
        </w:rPr>
      </w:pPr>
      <w:r w:rsidRPr="002D4677">
        <w:rPr>
          <w:b/>
          <w:sz w:val="22"/>
          <w:szCs w:val="22"/>
        </w:rPr>
        <w:t>„Remont parkingu i zjazdu przy Szkole Podstawowej nr 1</w:t>
      </w:r>
      <w:r>
        <w:rPr>
          <w:b/>
          <w:sz w:val="22"/>
          <w:szCs w:val="22"/>
        </w:rPr>
        <w:t xml:space="preserve"> </w:t>
      </w:r>
      <w:r w:rsidRPr="002D4677">
        <w:rPr>
          <w:b/>
          <w:sz w:val="22"/>
          <w:szCs w:val="22"/>
        </w:rPr>
        <w:t xml:space="preserve">przy ul. Szymanowskiego w Żarach” </w:t>
      </w:r>
    </w:p>
    <w:p w:rsidR="00AD5C1C" w:rsidRDefault="00AD5C1C" w:rsidP="00ED5F34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sz w:val="22"/>
          <w:szCs w:val="22"/>
        </w:rPr>
      </w:pPr>
    </w:p>
    <w:p w:rsidR="000C6240" w:rsidRDefault="000C6240" w:rsidP="000C6240">
      <w:pPr>
        <w:spacing w:line="360" w:lineRule="auto"/>
        <w:jc w:val="center"/>
        <w:rPr>
          <w:sz w:val="22"/>
          <w:szCs w:val="22"/>
        </w:rPr>
      </w:pPr>
      <w:r w:rsidRPr="008F6489">
        <w:rPr>
          <w:sz w:val="22"/>
          <w:szCs w:val="22"/>
        </w:rPr>
        <w:t>oświadczam, że</w:t>
      </w:r>
    </w:p>
    <w:p w:rsidR="00FD2708" w:rsidRPr="008F6489" w:rsidRDefault="00F858A1" w:rsidP="00F858A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FD2708" w:rsidRPr="008F6489">
        <w:rPr>
          <w:color w:val="000000"/>
          <w:sz w:val="22"/>
          <w:szCs w:val="22"/>
        </w:rPr>
        <w:t>nie należę</w:t>
      </w:r>
      <w:r w:rsidR="000C6240" w:rsidRPr="008F6489">
        <w:rPr>
          <w:color w:val="000000"/>
          <w:sz w:val="22"/>
          <w:szCs w:val="22"/>
        </w:rPr>
        <w:t xml:space="preserve"> do </w:t>
      </w:r>
      <w:r w:rsidR="00856A66" w:rsidRPr="008F6489">
        <w:rPr>
          <w:color w:val="000000"/>
          <w:sz w:val="22"/>
          <w:szCs w:val="22"/>
        </w:rPr>
        <w:t xml:space="preserve">tej samej </w:t>
      </w:r>
      <w:r w:rsidR="000C6240" w:rsidRPr="008F6489">
        <w:rPr>
          <w:color w:val="000000"/>
          <w:sz w:val="22"/>
          <w:szCs w:val="22"/>
        </w:rPr>
        <w:t>grupy kapitałowej</w:t>
      </w:r>
      <w:r w:rsidRPr="008F6489">
        <w:rPr>
          <w:color w:val="000000"/>
          <w:sz w:val="22"/>
          <w:szCs w:val="22"/>
        </w:rPr>
        <w:t xml:space="preserve">, 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 z żadnym z Wykonawców, którzy złożyli odrębne oferty w niniejszym postępowaniu</w:t>
      </w:r>
      <w:r w:rsidR="00787767" w:rsidRPr="008F6489">
        <w:rPr>
          <w:color w:val="000000"/>
          <w:sz w:val="22"/>
          <w:szCs w:val="22"/>
        </w:rPr>
        <w:t>.</w:t>
      </w: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856A66" w:rsidRPr="008F6489">
        <w:rPr>
          <w:color w:val="000000"/>
          <w:sz w:val="22"/>
          <w:szCs w:val="22"/>
        </w:rPr>
        <w:t>należę do tej samej grupy kapitałowej</w:t>
      </w:r>
      <w:r w:rsidRPr="008F6489">
        <w:rPr>
          <w:color w:val="000000"/>
          <w:sz w:val="22"/>
          <w:szCs w:val="22"/>
        </w:rPr>
        <w:t>,</w:t>
      </w:r>
      <w:r w:rsidR="001E2BD2" w:rsidRPr="008F6489">
        <w:rPr>
          <w:color w:val="000000"/>
          <w:sz w:val="22"/>
          <w:szCs w:val="22"/>
        </w:rPr>
        <w:t xml:space="preserve"> </w:t>
      </w:r>
      <w:r w:rsidRPr="008F6489">
        <w:rPr>
          <w:color w:val="000000"/>
          <w:sz w:val="22"/>
          <w:szCs w:val="22"/>
        </w:rPr>
        <w:t xml:space="preserve">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z następującymi wykonawcami, którzy złożyli odrębne oferty:</w:t>
      </w:r>
    </w:p>
    <w:p w:rsidR="00F858A1" w:rsidRPr="008F6489" w:rsidRDefault="00F858A1" w:rsidP="00FA5AF8">
      <w:pPr>
        <w:pStyle w:val="Akapitzlist"/>
        <w:numPr>
          <w:ilvl w:val="6"/>
          <w:numId w:val="29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…………………………………….</w:t>
      </w:r>
    </w:p>
    <w:p w:rsidR="00F858A1" w:rsidRPr="008F6489" w:rsidRDefault="00F858A1" w:rsidP="00FA5AF8">
      <w:pPr>
        <w:pStyle w:val="Akapitzlist"/>
        <w:numPr>
          <w:ilvl w:val="6"/>
          <w:numId w:val="29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</w:t>
      </w:r>
    </w:p>
    <w:p w:rsidR="00AD5C1C" w:rsidRDefault="00AD5C1C" w:rsidP="00F858A1">
      <w:pPr>
        <w:spacing w:line="360" w:lineRule="auto"/>
        <w:jc w:val="both"/>
        <w:rPr>
          <w:color w:val="000000"/>
          <w:sz w:val="22"/>
          <w:szCs w:val="22"/>
        </w:rPr>
      </w:pPr>
    </w:p>
    <w:p w:rsidR="000C6240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Jednocześnie oświadczam, że powiązania z innym w/w Wykonawcą/</w:t>
      </w:r>
      <w:proofErr w:type="spellStart"/>
      <w:r w:rsidRPr="008F6489">
        <w:rPr>
          <w:color w:val="000000"/>
          <w:sz w:val="22"/>
          <w:szCs w:val="22"/>
        </w:rPr>
        <w:t>cami</w:t>
      </w:r>
      <w:proofErr w:type="spellEnd"/>
      <w:r w:rsidRPr="008F6489">
        <w:rPr>
          <w:color w:val="000000"/>
          <w:sz w:val="22"/>
          <w:szCs w:val="22"/>
        </w:rPr>
        <w:t xml:space="preserve"> prowadzą*/ nie prowadzą* do zakłócenia konkurencji w niniejszym postępowaniu o udzielenie zamówienia.</w:t>
      </w:r>
    </w:p>
    <w:p w:rsidR="00AD5C1C" w:rsidRDefault="00AD5C1C" w:rsidP="00F858A1">
      <w:pPr>
        <w:spacing w:line="360" w:lineRule="auto"/>
        <w:jc w:val="both"/>
        <w:rPr>
          <w:color w:val="000000"/>
          <w:sz w:val="22"/>
          <w:szCs w:val="22"/>
        </w:rPr>
      </w:pP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Na potwierdzenie tego przedkładam następujące dowody i wyjaśnienia:</w:t>
      </w:r>
    </w:p>
    <w:p w:rsidR="000C6240" w:rsidRDefault="00F858A1" w:rsidP="0001645B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B24" w:rsidRPr="008F6489" w:rsidRDefault="00D84B24" w:rsidP="0001645B">
      <w:pPr>
        <w:spacing w:line="360" w:lineRule="auto"/>
        <w:jc w:val="both"/>
        <w:rPr>
          <w:color w:val="000000"/>
          <w:sz w:val="22"/>
          <w:szCs w:val="22"/>
        </w:rPr>
      </w:pP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:rsidR="000C6240" w:rsidRPr="008F6489" w:rsidRDefault="000C6240" w:rsidP="000C6240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4C469E" w:rsidRPr="008F6489" w:rsidRDefault="000C6240" w:rsidP="00773C90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>(podpis upełnomocnionego prz</w:t>
      </w:r>
      <w:r w:rsidR="00AA02AA" w:rsidRPr="008F6489">
        <w:rPr>
          <w:i/>
          <w:sz w:val="22"/>
          <w:szCs w:val="22"/>
        </w:rPr>
        <w:t>edstawiciela w</w:t>
      </w:r>
      <w:r w:rsidRPr="008F6489">
        <w:rPr>
          <w:i/>
          <w:sz w:val="22"/>
          <w:szCs w:val="22"/>
        </w:rPr>
        <w:t xml:space="preserve">ykonawcy) </w:t>
      </w:r>
    </w:p>
    <w:p w:rsidR="00F858A1" w:rsidRPr="00072A40" w:rsidRDefault="00F858A1" w:rsidP="00F858A1">
      <w:pPr>
        <w:pStyle w:val="Akapitzlist"/>
        <w:spacing w:line="360" w:lineRule="auto"/>
        <w:ind w:left="720" w:hanging="720"/>
        <w:jc w:val="both"/>
        <w:rPr>
          <w:color w:val="000000"/>
          <w:sz w:val="16"/>
          <w:szCs w:val="16"/>
        </w:rPr>
      </w:pPr>
      <w:r w:rsidRPr="00072A40">
        <w:rPr>
          <w:color w:val="000000"/>
          <w:sz w:val="20"/>
          <w:szCs w:val="20"/>
        </w:rPr>
        <w:t>*</w:t>
      </w:r>
      <w:r w:rsidRPr="00072A40">
        <w:rPr>
          <w:color w:val="000000"/>
          <w:sz w:val="16"/>
          <w:szCs w:val="16"/>
        </w:rPr>
        <w:t>niepotrzebne skreślić</w:t>
      </w:r>
    </w:p>
    <w:p w:rsidR="00F858A1" w:rsidRPr="00072A40" w:rsidRDefault="00F858A1" w:rsidP="00ED5F34">
      <w:pPr>
        <w:spacing w:line="360" w:lineRule="auto"/>
        <w:rPr>
          <w:i/>
          <w:color w:val="000000"/>
          <w:sz w:val="16"/>
          <w:szCs w:val="16"/>
        </w:rPr>
      </w:pPr>
      <w:r w:rsidRPr="00072A40">
        <w:rPr>
          <w:b/>
          <w:i/>
          <w:color w:val="000000"/>
          <w:sz w:val="16"/>
          <w:szCs w:val="16"/>
        </w:rPr>
        <w:t>Uwaga !</w:t>
      </w:r>
      <w:r w:rsidR="00ED5F34">
        <w:rPr>
          <w:b/>
          <w:i/>
          <w:color w:val="000000"/>
          <w:sz w:val="16"/>
          <w:szCs w:val="16"/>
        </w:rPr>
        <w:t xml:space="preserve"> </w:t>
      </w:r>
      <w:r w:rsidRPr="00072A40">
        <w:rPr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070D1D" w:rsidRDefault="00070D1D" w:rsidP="00265604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325442" w:rsidRPr="00072A40" w:rsidRDefault="00DC562B" w:rsidP="00265604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III</w:t>
      </w:r>
    </w:p>
    <w:p w:rsidR="00422420" w:rsidRPr="00072A40" w:rsidRDefault="00422420" w:rsidP="00DC562B">
      <w:pPr>
        <w:pStyle w:val="Tytu"/>
        <w:spacing w:line="360" w:lineRule="auto"/>
        <w:rPr>
          <w:b w:val="0"/>
          <w:bCs w:val="0"/>
          <w:sz w:val="22"/>
          <w:szCs w:val="22"/>
        </w:rPr>
      </w:pPr>
      <w:r w:rsidRPr="00072A40">
        <w:rPr>
          <w:sz w:val="22"/>
          <w:szCs w:val="22"/>
        </w:rPr>
        <w:t>OPIS PRZEDMIOTU ZAMÓWIENIA</w:t>
      </w:r>
    </w:p>
    <w:p w:rsidR="00ED5F34" w:rsidRPr="002D4677" w:rsidRDefault="00422420" w:rsidP="00ED5F34">
      <w:pPr>
        <w:pStyle w:val="Tekstpodstawowywcity"/>
        <w:spacing w:line="360" w:lineRule="auto"/>
        <w:ind w:firstLine="0"/>
        <w:jc w:val="left"/>
        <w:rPr>
          <w:b/>
          <w:sz w:val="22"/>
          <w:szCs w:val="22"/>
        </w:rPr>
      </w:pPr>
      <w:r w:rsidRPr="00072A40">
        <w:rPr>
          <w:b/>
          <w:bCs/>
          <w:sz w:val="20"/>
          <w:szCs w:val="20"/>
        </w:rPr>
        <w:t>pn.:</w:t>
      </w:r>
      <w:r w:rsidR="00211C83" w:rsidRPr="00072A40">
        <w:rPr>
          <w:b/>
          <w:bCs/>
        </w:rPr>
        <w:t xml:space="preserve"> </w:t>
      </w:r>
      <w:r w:rsidR="00ED5F34" w:rsidRPr="002D4677">
        <w:rPr>
          <w:b/>
          <w:sz w:val="22"/>
          <w:szCs w:val="22"/>
        </w:rPr>
        <w:t>„Remont parkingu i zjazdu przy Szkole Podstawowej nr 1</w:t>
      </w:r>
      <w:r w:rsidR="00ED5F34">
        <w:rPr>
          <w:b/>
          <w:sz w:val="22"/>
          <w:szCs w:val="22"/>
        </w:rPr>
        <w:t xml:space="preserve"> </w:t>
      </w:r>
      <w:r w:rsidR="00ED5F34" w:rsidRPr="002D4677">
        <w:rPr>
          <w:b/>
          <w:sz w:val="22"/>
          <w:szCs w:val="22"/>
        </w:rPr>
        <w:t xml:space="preserve">przy ul. Szymanowskiego w Żarach” </w:t>
      </w:r>
    </w:p>
    <w:p w:rsidR="00304D49" w:rsidRPr="00072A40" w:rsidRDefault="00304D49" w:rsidP="00D84B24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bCs/>
          <w:sz w:val="20"/>
          <w:szCs w:val="20"/>
          <w:u w:val="single"/>
        </w:rPr>
      </w:pPr>
    </w:p>
    <w:p w:rsidR="0095781A" w:rsidRPr="0095781A" w:rsidRDefault="004907DB" w:rsidP="009966D2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357E8F">
        <w:rPr>
          <w:sz w:val="22"/>
          <w:szCs w:val="22"/>
        </w:rPr>
        <w:t>Przedmiot</w:t>
      </w:r>
      <w:r w:rsidR="0095781A">
        <w:rPr>
          <w:sz w:val="22"/>
          <w:szCs w:val="22"/>
        </w:rPr>
        <w:t xml:space="preserve"> </w:t>
      </w:r>
      <w:r w:rsidR="0095781A" w:rsidRPr="0095781A">
        <w:rPr>
          <w:sz w:val="22"/>
          <w:szCs w:val="22"/>
        </w:rPr>
        <w:t xml:space="preserve">zamówienia obejmuje wykonanie remontu nawierzchni parkingu i zjazdu wraz </w:t>
      </w:r>
      <w:r w:rsidR="0095781A">
        <w:rPr>
          <w:sz w:val="22"/>
          <w:szCs w:val="22"/>
        </w:rPr>
        <w:br/>
      </w:r>
      <w:r w:rsidR="0095781A" w:rsidRPr="0095781A">
        <w:rPr>
          <w:sz w:val="22"/>
          <w:szCs w:val="22"/>
        </w:rPr>
        <w:t xml:space="preserve">z wykonaniem odwodnienia na terenie Szkoły Podstawowej nr 1 przy ul. Szymanowskiego </w:t>
      </w:r>
      <w:r w:rsidR="0095781A">
        <w:rPr>
          <w:sz w:val="22"/>
          <w:szCs w:val="22"/>
        </w:rPr>
        <w:br/>
      </w:r>
      <w:r w:rsidR="0095781A" w:rsidRPr="0095781A">
        <w:rPr>
          <w:sz w:val="22"/>
          <w:szCs w:val="22"/>
        </w:rPr>
        <w:t>w Zarach.</w:t>
      </w:r>
    </w:p>
    <w:p w:rsidR="0095781A" w:rsidRPr="0095781A" w:rsidRDefault="0095781A" w:rsidP="009966D2">
      <w:pPr>
        <w:pStyle w:val="Styl1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Zakres rzeczowy przedmiotu umowy obejmuje w szczególności: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Roboty pomiarowe,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Roboty rozbiórkowe,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Roboty ziemne,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Podbudowy i nawierzchnie,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Elementy ulic,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Oznakowanie pionowe,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Oznakowanie poziome,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Regulacja urządzeń nadziemnych uzbrojenia podziemnego,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 xml:space="preserve">Roboty montażowe </w:t>
      </w:r>
      <w:bookmarkStart w:id="3" w:name="_Hlk18044657"/>
      <w:r w:rsidRPr="0095781A">
        <w:rPr>
          <w:rFonts w:ascii="Times New Roman" w:hAnsi="Times New Roman" w:cs="Times New Roman"/>
          <w:i w:val="0"/>
          <w:sz w:val="22"/>
          <w:szCs w:val="22"/>
        </w:rPr>
        <w:t>w zakresie branży sanitarnej</w:t>
      </w:r>
      <w:bookmarkEnd w:id="3"/>
      <w:r w:rsidRPr="0095781A">
        <w:rPr>
          <w:rFonts w:ascii="Times New Roman" w:hAnsi="Times New Roman" w:cs="Times New Roman"/>
          <w:i w:val="0"/>
          <w:sz w:val="22"/>
          <w:szCs w:val="22"/>
        </w:rPr>
        <w:t>,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Próby szczelności w zakresie branży sanitarnej,</w:t>
      </w:r>
    </w:p>
    <w:p w:rsidR="0095781A" w:rsidRPr="0095781A" w:rsidRDefault="0095781A" w:rsidP="009966D2">
      <w:pPr>
        <w:pStyle w:val="Styl1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Roboty demontażowe w zakresie branży sanitarnej,</w:t>
      </w:r>
    </w:p>
    <w:p w:rsidR="0095781A" w:rsidRPr="0095781A" w:rsidRDefault="0095781A" w:rsidP="00070D1D">
      <w:pPr>
        <w:pStyle w:val="Styl1"/>
        <w:spacing w:line="360" w:lineRule="auto"/>
        <w:ind w:left="0" w:firstLine="36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95781A" w:rsidRPr="0095781A" w:rsidRDefault="0095781A" w:rsidP="009966D2">
      <w:pPr>
        <w:pStyle w:val="Styl1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Szczegółowy zakres rzeczowy przedmiotu zamówienia, określają:</w:t>
      </w:r>
    </w:p>
    <w:p w:rsidR="0095781A" w:rsidRPr="0095781A" w:rsidRDefault="0095781A" w:rsidP="009966D2">
      <w:pPr>
        <w:pStyle w:val="Styl1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4" w:name="_Hlk503346594"/>
      <w:r w:rsidRPr="0095781A">
        <w:rPr>
          <w:rFonts w:ascii="Times New Roman" w:hAnsi="Times New Roman" w:cs="Times New Roman"/>
          <w:b/>
          <w:i w:val="0"/>
          <w:sz w:val="22"/>
          <w:szCs w:val="22"/>
        </w:rPr>
        <w:t>dokumentacja projektowa</w:t>
      </w:r>
      <w:r w:rsidRPr="0095781A">
        <w:rPr>
          <w:rFonts w:ascii="Times New Roman" w:hAnsi="Times New Roman" w:cs="Times New Roman"/>
          <w:i w:val="0"/>
          <w:sz w:val="22"/>
          <w:szCs w:val="22"/>
        </w:rPr>
        <w:t xml:space="preserve"> inwestycji pn.: „Remont parkingu i zjazdu przy Szkole Podstawowej nr 1 przy ul. Szymanowskiego w Żarach”, opracowana przez „INTROPLAN” Jan Piróg, ul. Gajowa 11e, 55-095 Długołęka, na którą składają się następujące opracowania:</w:t>
      </w:r>
    </w:p>
    <w:p w:rsidR="0095781A" w:rsidRPr="0095781A" w:rsidRDefault="0095781A" w:rsidP="009966D2">
      <w:pPr>
        <w:pStyle w:val="Styl1"/>
        <w:numPr>
          <w:ilvl w:val="0"/>
          <w:numId w:val="51"/>
        </w:numPr>
        <w:spacing w:line="360" w:lineRule="auto"/>
        <w:ind w:left="1418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Dokumentacja do zgłoszenia robót,</w:t>
      </w:r>
    </w:p>
    <w:p w:rsidR="0095781A" w:rsidRPr="0095781A" w:rsidRDefault="0095781A" w:rsidP="009966D2">
      <w:pPr>
        <w:pStyle w:val="Styl1"/>
        <w:numPr>
          <w:ilvl w:val="0"/>
          <w:numId w:val="51"/>
        </w:numPr>
        <w:spacing w:line="360" w:lineRule="auto"/>
        <w:ind w:left="1418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Projekt budowlano - wykonawczy,</w:t>
      </w:r>
    </w:p>
    <w:p w:rsidR="0095781A" w:rsidRPr="0095781A" w:rsidRDefault="0095781A" w:rsidP="009966D2">
      <w:pPr>
        <w:pStyle w:val="Styl1"/>
        <w:numPr>
          <w:ilvl w:val="0"/>
          <w:numId w:val="51"/>
        </w:numPr>
        <w:spacing w:line="360" w:lineRule="auto"/>
        <w:ind w:left="1418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Przedmiar robót – drogi,</w:t>
      </w:r>
    </w:p>
    <w:p w:rsidR="0095781A" w:rsidRPr="0095781A" w:rsidRDefault="0095781A" w:rsidP="009966D2">
      <w:pPr>
        <w:pStyle w:val="Styl1"/>
        <w:numPr>
          <w:ilvl w:val="0"/>
          <w:numId w:val="51"/>
        </w:numPr>
        <w:spacing w:line="360" w:lineRule="auto"/>
        <w:ind w:left="1418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Przedmiar robót – instalacje sanitarne,</w:t>
      </w:r>
    </w:p>
    <w:p w:rsidR="0095781A" w:rsidRPr="0095781A" w:rsidRDefault="0095781A" w:rsidP="00070D1D">
      <w:pPr>
        <w:pStyle w:val="Styl1"/>
        <w:spacing w:line="360" w:lineRule="auto"/>
        <w:ind w:left="136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Załączone przedmiary robót służą jedynie celom informacyjnym/poglądowym.</w:t>
      </w:r>
    </w:p>
    <w:p w:rsidR="0095781A" w:rsidRPr="0095781A" w:rsidRDefault="0095781A" w:rsidP="009966D2">
      <w:pPr>
        <w:pStyle w:val="Styl1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Specyfikacja techniczna wykonania i odbioru robót budowlanych  - drogi,</w:t>
      </w:r>
    </w:p>
    <w:p w:rsidR="0095781A" w:rsidRPr="0095781A" w:rsidRDefault="0095781A" w:rsidP="009966D2">
      <w:pPr>
        <w:pStyle w:val="Styl1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i w:val="0"/>
          <w:sz w:val="22"/>
          <w:szCs w:val="22"/>
        </w:rPr>
        <w:t>Specyfikacja techniczna wykonania i odbioru robót budowlanych - instalacje sanitarne.</w:t>
      </w:r>
    </w:p>
    <w:bookmarkEnd w:id="4"/>
    <w:p w:rsidR="0095781A" w:rsidRPr="003615DB" w:rsidRDefault="003615DB" w:rsidP="003615DB">
      <w:pPr>
        <w:pStyle w:val="Styl1"/>
        <w:spacing w:line="360" w:lineRule="auto"/>
        <w:ind w:firstLine="3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3615DB">
        <w:rPr>
          <w:rFonts w:ascii="Times New Roman" w:hAnsi="Times New Roman" w:cs="Times New Roman"/>
          <w:i w:val="0"/>
          <w:sz w:val="22"/>
          <w:szCs w:val="22"/>
        </w:rPr>
        <w:t>- stanowiące załącznik do OPZ.</w:t>
      </w:r>
    </w:p>
    <w:p w:rsidR="0095781A" w:rsidRPr="0095781A" w:rsidRDefault="0095781A" w:rsidP="00070D1D">
      <w:pPr>
        <w:pStyle w:val="Styl1"/>
        <w:spacing w:line="360" w:lineRule="auto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  <w:r w:rsidRPr="0095781A">
        <w:rPr>
          <w:rFonts w:ascii="Times New Roman" w:hAnsi="Times New Roman" w:cs="Times New Roman"/>
          <w:b/>
          <w:i w:val="0"/>
          <w:sz w:val="22"/>
          <w:szCs w:val="22"/>
        </w:rPr>
        <w:t>Wszystkie wymienione powyżej opracowania i dokumenty (rysunki, opisy, przedmiar, STWIORB) należy rozpatrywać łącznie. W razie stwierdzenia jakiejkolwiek rozbieżności ostateczną decyzję należy podjąć w porozumieniu z Zamawiającym i właściwym inspektorem nadzoru.</w:t>
      </w:r>
    </w:p>
    <w:p w:rsidR="00217214" w:rsidRPr="0095781A" w:rsidRDefault="00217214" w:rsidP="009966D2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95781A">
        <w:rPr>
          <w:sz w:val="22"/>
          <w:szCs w:val="22"/>
          <w:u w:val="single"/>
        </w:rPr>
        <w:t>Kody CPV:</w:t>
      </w:r>
    </w:p>
    <w:p w:rsidR="00301DFC" w:rsidRDefault="00301DFC" w:rsidP="00F94179">
      <w:pPr>
        <w:autoSpaceDE w:val="0"/>
        <w:autoSpaceDN w:val="0"/>
        <w:adjustRightInd w:val="0"/>
        <w:spacing w:line="360" w:lineRule="auto"/>
        <w:ind w:left="1701" w:hanging="1417"/>
        <w:rPr>
          <w:sz w:val="22"/>
          <w:szCs w:val="22"/>
        </w:rPr>
      </w:pPr>
      <w:r>
        <w:rPr>
          <w:sz w:val="22"/>
          <w:szCs w:val="22"/>
        </w:rPr>
        <w:t>45</w:t>
      </w:r>
      <w:r w:rsidR="0095781A">
        <w:rPr>
          <w:sz w:val="22"/>
          <w:szCs w:val="22"/>
        </w:rPr>
        <w:t>0</w:t>
      </w:r>
      <w:r>
        <w:rPr>
          <w:sz w:val="22"/>
          <w:szCs w:val="22"/>
        </w:rPr>
        <w:t>000</w:t>
      </w:r>
      <w:r w:rsidR="0095781A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95781A">
        <w:rPr>
          <w:sz w:val="22"/>
          <w:szCs w:val="22"/>
        </w:rPr>
        <w:t xml:space="preserve"> </w:t>
      </w:r>
      <w:r w:rsidR="00070D1D">
        <w:rPr>
          <w:sz w:val="22"/>
          <w:szCs w:val="22"/>
        </w:rPr>
        <w:t>–</w:t>
      </w:r>
      <w:r w:rsidR="0095781A">
        <w:rPr>
          <w:sz w:val="22"/>
          <w:szCs w:val="22"/>
        </w:rPr>
        <w:t xml:space="preserve"> 7</w:t>
      </w:r>
      <w:r w:rsidR="00070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Roboty budowlane </w:t>
      </w:r>
    </w:p>
    <w:p w:rsidR="00F94179" w:rsidRDefault="00F94179" w:rsidP="00F94179">
      <w:pPr>
        <w:autoSpaceDE w:val="0"/>
        <w:autoSpaceDN w:val="0"/>
        <w:adjustRightInd w:val="0"/>
        <w:spacing w:line="360" w:lineRule="auto"/>
        <w:ind w:left="1701" w:hanging="1417"/>
        <w:rPr>
          <w:rFonts w:eastAsia="Calibri"/>
          <w:sz w:val="22"/>
          <w:szCs w:val="22"/>
        </w:rPr>
      </w:pPr>
      <w:r w:rsidRPr="00FD0E01">
        <w:rPr>
          <w:sz w:val="22"/>
          <w:szCs w:val="22"/>
        </w:rPr>
        <w:t>45</w:t>
      </w:r>
      <w:r w:rsidR="001C25C7">
        <w:rPr>
          <w:sz w:val="22"/>
          <w:szCs w:val="22"/>
        </w:rPr>
        <w:t>1</w:t>
      </w:r>
      <w:r w:rsidR="0095781A">
        <w:rPr>
          <w:sz w:val="22"/>
          <w:szCs w:val="22"/>
        </w:rPr>
        <w:t>000</w:t>
      </w:r>
      <w:r w:rsidR="001C25C7">
        <w:rPr>
          <w:sz w:val="22"/>
          <w:szCs w:val="22"/>
        </w:rPr>
        <w:t xml:space="preserve">00 – </w:t>
      </w:r>
      <w:r w:rsidR="0095781A">
        <w:rPr>
          <w:sz w:val="22"/>
          <w:szCs w:val="22"/>
        </w:rPr>
        <w:t>8</w:t>
      </w:r>
      <w:r w:rsidR="001C25C7">
        <w:rPr>
          <w:sz w:val="22"/>
          <w:szCs w:val="22"/>
        </w:rPr>
        <w:t xml:space="preserve"> - </w:t>
      </w:r>
      <w:r w:rsidR="0095781A">
        <w:rPr>
          <w:sz w:val="22"/>
          <w:szCs w:val="22"/>
        </w:rPr>
        <w:t>P</w:t>
      </w:r>
      <w:r w:rsidR="0095781A">
        <w:rPr>
          <w:rFonts w:eastAsia="Calibri"/>
          <w:sz w:val="22"/>
          <w:szCs w:val="22"/>
        </w:rPr>
        <w:t>rzygotowanie</w:t>
      </w:r>
      <w:r w:rsidRPr="00FD0E01">
        <w:rPr>
          <w:rFonts w:eastAsia="Calibri"/>
          <w:sz w:val="22"/>
          <w:szCs w:val="22"/>
        </w:rPr>
        <w:t xml:space="preserve"> terenu</w:t>
      </w:r>
      <w:r w:rsidR="001C25C7">
        <w:rPr>
          <w:rFonts w:eastAsia="Calibri"/>
          <w:sz w:val="22"/>
          <w:szCs w:val="22"/>
        </w:rPr>
        <w:t xml:space="preserve"> pod budow</w:t>
      </w:r>
      <w:r w:rsidR="00070D1D">
        <w:rPr>
          <w:rFonts w:eastAsia="Calibri"/>
          <w:sz w:val="22"/>
          <w:szCs w:val="22"/>
        </w:rPr>
        <w:t>ę</w:t>
      </w:r>
      <w:r w:rsidR="001C25C7">
        <w:rPr>
          <w:rFonts w:eastAsia="Calibri"/>
          <w:sz w:val="22"/>
          <w:szCs w:val="22"/>
        </w:rPr>
        <w:t>,</w:t>
      </w:r>
    </w:p>
    <w:p w:rsidR="001C25C7" w:rsidRDefault="001C25C7" w:rsidP="00F94179">
      <w:pPr>
        <w:autoSpaceDE w:val="0"/>
        <w:autoSpaceDN w:val="0"/>
        <w:adjustRightInd w:val="0"/>
        <w:spacing w:line="360" w:lineRule="auto"/>
        <w:ind w:left="1701" w:hanging="141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45233200 – 1 – Roboty w zakresie różnych nawierzchni,</w:t>
      </w:r>
    </w:p>
    <w:p w:rsidR="001C25C7" w:rsidRDefault="001C25C7" w:rsidP="00F94179">
      <w:pPr>
        <w:autoSpaceDE w:val="0"/>
        <w:autoSpaceDN w:val="0"/>
        <w:adjustRightInd w:val="0"/>
        <w:spacing w:line="360" w:lineRule="auto"/>
        <w:ind w:left="1701" w:hanging="141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4523</w:t>
      </w:r>
      <w:r w:rsidR="00070D1D">
        <w:rPr>
          <w:rFonts w:eastAsia="Calibri"/>
          <w:sz w:val="22"/>
          <w:szCs w:val="22"/>
        </w:rPr>
        <w:t>3290 – 8</w:t>
      </w:r>
      <w:r>
        <w:rPr>
          <w:rFonts w:eastAsia="Calibri"/>
          <w:sz w:val="22"/>
          <w:szCs w:val="22"/>
        </w:rPr>
        <w:t xml:space="preserve"> – </w:t>
      </w:r>
      <w:r w:rsidR="00070D1D">
        <w:rPr>
          <w:rFonts w:eastAsia="Calibri"/>
          <w:sz w:val="22"/>
          <w:szCs w:val="22"/>
        </w:rPr>
        <w:t>Instalowanie znaków drogowych</w:t>
      </w:r>
      <w:r>
        <w:rPr>
          <w:rFonts w:eastAsia="Calibri"/>
          <w:sz w:val="22"/>
          <w:szCs w:val="22"/>
        </w:rPr>
        <w:t>,</w:t>
      </w:r>
    </w:p>
    <w:p w:rsidR="001C25C7" w:rsidRDefault="00070D1D" w:rsidP="00F94179">
      <w:pPr>
        <w:autoSpaceDE w:val="0"/>
        <w:autoSpaceDN w:val="0"/>
        <w:adjustRightInd w:val="0"/>
        <w:spacing w:line="360" w:lineRule="auto"/>
        <w:ind w:left="1701" w:hanging="141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45233270</w:t>
      </w:r>
      <w:r w:rsidR="001C25C7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sz w:val="22"/>
          <w:szCs w:val="22"/>
        </w:rPr>
        <w:t>2</w:t>
      </w:r>
      <w:r w:rsidR="001C25C7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sz w:val="22"/>
          <w:szCs w:val="22"/>
        </w:rPr>
        <w:t>Malowanie nawierzchni parkingów</w:t>
      </w:r>
    </w:p>
    <w:p w:rsidR="001C25C7" w:rsidRDefault="001C25C7" w:rsidP="00F94179">
      <w:pPr>
        <w:autoSpaceDE w:val="0"/>
        <w:autoSpaceDN w:val="0"/>
        <w:adjustRightInd w:val="0"/>
        <w:spacing w:line="360" w:lineRule="auto"/>
        <w:ind w:left="1701" w:hanging="141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45</w:t>
      </w:r>
      <w:r w:rsidR="00070D1D"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</w:rPr>
        <w:t>31</w:t>
      </w:r>
      <w:r w:rsidR="00070D1D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00 – </w:t>
      </w:r>
      <w:r w:rsidR="00070D1D">
        <w:rPr>
          <w:rFonts w:eastAsia="Calibri"/>
          <w:sz w:val="22"/>
          <w:szCs w:val="22"/>
        </w:rPr>
        <w:t>8</w:t>
      </w:r>
      <w:r>
        <w:rPr>
          <w:rFonts w:eastAsia="Calibri"/>
          <w:sz w:val="22"/>
          <w:szCs w:val="22"/>
        </w:rPr>
        <w:t xml:space="preserve"> – Roboty </w:t>
      </w:r>
      <w:r w:rsidR="00070D1D">
        <w:rPr>
          <w:rFonts w:eastAsia="Calibri"/>
          <w:sz w:val="22"/>
          <w:szCs w:val="22"/>
        </w:rPr>
        <w:t>budowlane w zakresie budowy wodociągów i rurociągów do odprowadzania ścieków.</w:t>
      </w:r>
    </w:p>
    <w:p w:rsidR="00070D1D" w:rsidRDefault="00070D1D" w:rsidP="00F94179">
      <w:pPr>
        <w:autoSpaceDE w:val="0"/>
        <w:autoSpaceDN w:val="0"/>
        <w:adjustRightInd w:val="0"/>
        <w:spacing w:line="360" w:lineRule="auto"/>
        <w:ind w:left="1701" w:hanging="1417"/>
        <w:rPr>
          <w:rFonts w:eastAsia="Calibri"/>
          <w:sz w:val="22"/>
          <w:szCs w:val="22"/>
        </w:rPr>
      </w:pPr>
    </w:p>
    <w:p w:rsidR="00F835A3" w:rsidRDefault="00070D1D" w:rsidP="009966D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0D1D">
        <w:rPr>
          <w:sz w:val="22"/>
          <w:szCs w:val="22"/>
        </w:rPr>
        <w:t>Termin</w:t>
      </w:r>
      <w:r w:rsidR="001C25C7" w:rsidRPr="00070D1D">
        <w:rPr>
          <w:sz w:val="22"/>
          <w:szCs w:val="22"/>
        </w:rPr>
        <w:t xml:space="preserve"> wykonania zamówienia:</w:t>
      </w:r>
      <w:r>
        <w:rPr>
          <w:sz w:val="22"/>
          <w:szCs w:val="22"/>
          <w:u w:val="single"/>
        </w:rPr>
        <w:t xml:space="preserve"> </w:t>
      </w:r>
      <w:r w:rsidR="00F835A3" w:rsidRPr="00070D1D">
        <w:rPr>
          <w:sz w:val="22"/>
          <w:szCs w:val="22"/>
        </w:rPr>
        <w:t xml:space="preserve">do </w:t>
      </w:r>
      <w:r>
        <w:rPr>
          <w:sz w:val="22"/>
          <w:szCs w:val="22"/>
        </w:rPr>
        <w:t>1</w:t>
      </w:r>
      <w:r w:rsidR="00155E49" w:rsidRPr="00070D1D">
        <w:rPr>
          <w:sz w:val="22"/>
          <w:szCs w:val="22"/>
        </w:rPr>
        <w:t xml:space="preserve">3 </w:t>
      </w:r>
      <w:r>
        <w:rPr>
          <w:sz w:val="22"/>
          <w:szCs w:val="22"/>
        </w:rPr>
        <w:t>grudnia 2019</w:t>
      </w:r>
      <w:r w:rsidR="00155E49" w:rsidRPr="00070D1D">
        <w:rPr>
          <w:sz w:val="22"/>
          <w:szCs w:val="22"/>
        </w:rPr>
        <w:t xml:space="preserve"> </w:t>
      </w:r>
      <w:r w:rsidR="00F835A3" w:rsidRPr="00070D1D">
        <w:rPr>
          <w:sz w:val="22"/>
          <w:szCs w:val="22"/>
        </w:rPr>
        <w:t>r.</w:t>
      </w:r>
    </w:p>
    <w:p w:rsidR="00070D1D" w:rsidRDefault="00070D1D" w:rsidP="00070D1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70D1D" w:rsidRPr="00070D1D" w:rsidRDefault="00070D1D" w:rsidP="009966D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0D1D">
        <w:rPr>
          <w:sz w:val="22"/>
          <w:szCs w:val="22"/>
        </w:rPr>
        <w:t xml:space="preserve">Wykonawca zobowiązany jest do zatrudnienia na podstawie umowy o pracę we własnym przedsiębiorstwie lub przez podwykonawcę, osób które będą wykonywały niżej wymienione czynności, w myśl art. 22 § 1 ustawy z dnia 26 czerwca 1974 r. – Kodeks pracy (Dz. U. z 2019 r. poz. 1040, z późniejszymi zmianami), tj. czynności związane z realizacją zakresu robót wskazanych w: </w:t>
      </w:r>
    </w:p>
    <w:p w:rsidR="00070D1D" w:rsidRPr="00070D1D" w:rsidRDefault="00070D1D" w:rsidP="00070D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bookmarkStart w:id="5" w:name="_Hlk11403584"/>
      <w:r w:rsidRPr="00070D1D">
        <w:rPr>
          <w:sz w:val="22"/>
          <w:szCs w:val="22"/>
        </w:rPr>
        <w:t>1) Przedmiarze branży drogowej (pozycje od 1 do 3) jako:</w:t>
      </w:r>
    </w:p>
    <w:p w:rsidR="00070D1D" w:rsidRPr="00070D1D" w:rsidRDefault="00070D1D" w:rsidP="009966D2">
      <w:pPr>
        <w:pStyle w:val="Styl1"/>
        <w:numPr>
          <w:ilvl w:val="0"/>
          <w:numId w:val="52"/>
        </w:numPr>
        <w:spacing w:before="20" w:after="20" w:line="360" w:lineRule="auto"/>
        <w:ind w:left="1276" w:hanging="283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70D1D">
        <w:rPr>
          <w:rFonts w:ascii="Times New Roman" w:hAnsi="Times New Roman" w:cs="Times New Roman"/>
          <w:i w:val="0"/>
          <w:sz w:val="22"/>
          <w:szCs w:val="22"/>
        </w:rPr>
        <w:t>Roboty drogowe,</w:t>
      </w:r>
    </w:p>
    <w:p w:rsidR="00070D1D" w:rsidRPr="00070D1D" w:rsidRDefault="00070D1D" w:rsidP="009966D2">
      <w:pPr>
        <w:pStyle w:val="Styl1"/>
        <w:numPr>
          <w:ilvl w:val="0"/>
          <w:numId w:val="52"/>
        </w:numPr>
        <w:spacing w:before="20" w:after="20" w:line="360" w:lineRule="auto"/>
        <w:ind w:left="1276" w:hanging="283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70D1D">
        <w:rPr>
          <w:rFonts w:ascii="Times New Roman" w:hAnsi="Times New Roman" w:cs="Times New Roman"/>
          <w:i w:val="0"/>
          <w:sz w:val="22"/>
          <w:szCs w:val="22"/>
        </w:rPr>
        <w:t>Organizacja ruchu,</w:t>
      </w:r>
    </w:p>
    <w:p w:rsidR="00070D1D" w:rsidRPr="00070D1D" w:rsidRDefault="00070D1D" w:rsidP="009966D2">
      <w:pPr>
        <w:pStyle w:val="Styl1"/>
        <w:numPr>
          <w:ilvl w:val="0"/>
          <w:numId w:val="52"/>
        </w:numPr>
        <w:spacing w:before="20" w:after="20" w:line="360" w:lineRule="auto"/>
        <w:ind w:left="1276" w:hanging="283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70D1D">
        <w:rPr>
          <w:rFonts w:ascii="Times New Roman" w:hAnsi="Times New Roman" w:cs="Times New Roman"/>
          <w:i w:val="0"/>
          <w:sz w:val="22"/>
          <w:szCs w:val="22"/>
        </w:rPr>
        <w:t>Regulacja urządzeń nadziemnych uzbrojenia podziemnego,</w:t>
      </w:r>
    </w:p>
    <w:p w:rsidR="00070D1D" w:rsidRPr="00070D1D" w:rsidRDefault="00070D1D" w:rsidP="009966D2">
      <w:pPr>
        <w:pStyle w:val="Default"/>
        <w:widowControl w:val="0"/>
        <w:numPr>
          <w:ilvl w:val="0"/>
          <w:numId w:val="53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070D1D">
        <w:rPr>
          <w:color w:val="auto"/>
          <w:sz w:val="22"/>
          <w:szCs w:val="22"/>
        </w:rPr>
        <w:t>Przedmiarze branży sanitarnej – kanalizacja deszczowa (pozycje od 1 do 4) jako:</w:t>
      </w:r>
    </w:p>
    <w:p w:rsidR="00070D1D" w:rsidRPr="00070D1D" w:rsidRDefault="00070D1D" w:rsidP="009966D2">
      <w:pPr>
        <w:pStyle w:val="Styl1"/>
        <w:numPr>
          <w:ilvl w:val="0"/>
          <w:numId w:val="54"/>
        </w:numPr>
        <w:spacing w:before="20" w:after="20" w:line="360" w:lineRule="auto"/>
        <w:ind w:left="1276" w:hanging="283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70D1D">
        <w:rPr>
          <w:rFonts w:ascii="Times New Roman" w:hAnsi="Times New Roman" w:cs="Times New Roman"/>
          <w:i w:val="0"/>
          <w:sz w:val="22"/>
          <w:szCs w:val="22"/>
        </w:rPr>
        <w:t>Studnie i kanały,</w:t>
      </w:r>
    </w:p>
    <w:p w:rsidR="00070D1D" w:rsidRPr="00070D1D" w:rsidRDefault="00070D1D" w:rsidP="009966D2">
      <w:pPr>
        <w:pStyle w:val="Styl1"/>
        <w:numPr>
          <w:ilvl w:val="0"/>
          <w:numId w:val="54"/>
        </w:numPr>
        <w:spacing w:before="20" w:after="20" w:line="360" w:lineRule="auto"/>
        <w:ind w:left="1276" w:hanging="283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70D1D">
        <w:rPr>
          <w:rFonts w:ascii="Times New Roman" w:hAnsi="Times New Roman" w:cs="Times New Roman"/>
          <w:i w:val="0"/>
          <w:sz w:val="22"/>
          <w:szCs w:val="22"/>
        </w:rPr>
        <w:t xml:space="preserve">Wpusty i </w:t>
      </w:r>
      <w:proofErr w:type="spellStart"/>
      <w:r w:rsidRPr="00070D1D">
        <w:rPr>
          <w:rFonts w:ascii="Times New Roman" w:hAnsi="Times New Roman" w:cs="Times New Roman"/>
          <w:i w:val="0"/>
          <w:sz w:val="22"/>
          <w:szCs w:val="22"/>
        </w:rPr>
        <w:t>przykanaliki</w:t>
      </w:r>
      <w:proofErr w:type="spellEnd"/>
      <w:r w:rsidRPr="00070D1D">
        <w:rPr>
          <w:rFonts w:ascii="Times New Roman" w:hAnsi="Times New Roman" w:cs="Times New Roman"/>
          <w:i w:val="0"/>
          <w:sz w:val="22"/>
          <w:szCs w:val="22"/>
        </w:rPr>
        <w:t>,</w:t>
      </w:r>
    </w:p>
    <w:p w:rsidR="00070D1D" w:rsidRPr="00070D1D" w:rsidRDefault="00070D1D" w:rsidP="009966D2">
      <w:pPr>
        <w:pStyle w:val="Styl1"/>
        <w:numPr>
          <w:ilvl w:val="0"/>
          <w:numId w:val="54"/>
        </w:numPr>
        <w:spacing w:before="20" w:after="20" w:line="360" w:lineRule="auto"/>
        <w:ind w:left="1276" w:hanging="283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70D1D">
        <w:rPr>
          <w:rFonts w:ascii="Times New Roman" w:hAnsi="Times New Roman" w:cs="Times New Roman"/>
          <w:i w:val="0"/>
          <w:sz w:val="22"/>
          <w:szCs w:val="22"/>
        </w:rPr>
        <w:t>Próby szczelności,</w:t>
      </w:r>
    </w:p>
    <w:p w:rsidR="00070D1D" w:rsidRPr="00070D1D" w:rsidRDefault="00070D1D" w:rsidP="009966D2">
      <w:pPr>
        <w:pStyle w:val="Styl1"/>
        <w:numPr>
          <w:ilvl w:val="0"/>
          <w:numId w:val="54"/>
        </w:numPr>
        <w:spacing w:before="20" w:after="20" w:line="360" w:lineRule="auto"/>
        <w:ind w:left="1276" w:hanging="283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70D1D">
        <w:rPr>
          <w:rFonts w:ascii="Times New Roman" w:hAnsi="Times New Roman" w:cs="Times New Roman"/>
          <w:i w:val="0"/>
          <w:sz w:val="22"/>
          <w:szCs w:val="22"/>
        </w:rPr>
        <w:t>Roboty demontażowe,</w:t>
      </w:r>
    </w:p>
    <w:bookmarkEnd w:id="5"/>
    <w:p w:rsidR="00070D1D" w:rsidRDefault="00070D1D" w:rsidP="00070D1D">
      <w:pPr>
        <w:spacing w:before="40" w:after="40" w:line="360" w:lineRule="auto"/>
        <w:jc w:val="both"/>
        <w:rPr>
          <w:sz w:val="22"/>
          <w:szCs w:val="22"/>
        </w:rPr>
      </w:pPr>
      <w:r w:rsidRPr="00070D1D">
        <w:rPr>
          <w:sz w:val="22"/>
          <w:szCs w:val="22"/>
        </w:rPr>
        <w:t>Wymagania dotyczące zatrudnienie na umowę o pracę Zamawiający określił w § 3 pkt. 33)  do pkt. 38) projektu umowy.</w:t>
      </w:r>
    </w:p>
    <w:p w:rsidR="00A53BEC" w:rsidRPr="00070D1D" w:rsidRDefault="00A53BEC" w:rsidP="00070D1D">
      <w:pPr>
        <w:spacing w:before="40" w:after="40" w:line="360" w:lineRule="auto"/>
        <w:jc w:val="both"/>
        <w:rPr>
          <w:sz w:val="22"/>
          <w:szCs w:val="22"/>
        </w:rPr>
      </w:pPr>
    </w:p>
    <w:p w:rsidR="00A53BEC" w:rsidRPr="00A53BEC" w:rsidRDefault="00A53BEC" w:rsidP="00A53BE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3BEC">
        <w:rPr>
          <w:sz w:val="22"/>
          <w:szCs w:val="22"/>
        </w:rPr>
        <w:t>Szczegółowy opis przedmiotu zamówienia oraz warunki jego realizacji określono w projekcie umowy, stanowiącym Rozdział IV niniejszej specyfikacji istotnych warunków zamówienia.</w:t>
      </w:r>
    </w:p>
    <w:p w:rsidR="00297227" w:rsidRDefault="00297227" w:rsidP="00297227">
      <w:pPr>
        <w:pStyle w:val="Akapitzlist"/>
        <w:rPr>
          <w:i/>
          <w:color w:val="FF0000"/>
          <w:sz w:val="22"/>
          <w:szCs w:val="22"/>
        </w:rPr>
      </w:pPr>
    </w:p>
    <w:p w:rsidR="00AD5C1C" w:rsidRDefault="00AD5C1C" w:rsidP="00297227">
      <w:pPr>
        <w:pStyle w:val="Akapitzlist"/>
        <w:rPr>
          <w:i/>
          <w:color w:val="FF0000"/>
          <w:sz w:val="22"/>
          <w:szCs w:val="22"/>
        </w:rPr>
      </w:pPr>
    </w:p>
    <w:p w:rsidR="00AD5C1C" w:rsidRDefault="00AD5C1C" w:rsidP="00297227">
      <w:pPr>
        <w:pStyle w:val="Akapitzlist"/>
        <w:rPr>
          <w:i/>
          <w:color w:val="FF0000"/>
          <w:sz w:val="22"/>
          <w:szCs w:val="22"/>
        </w:rPr>
      </w:pPr>
    </w:p>
    <w:p w:rsidR="00AD5C1C" w:rsidRDefault="00AD5C1C" w:rsidP="00297227">
      <w:pPr>
        <w:pStyle w:val="Akapitzlist"/>
        <w:rPr>
          <w:i/>
          <w:color w:val="FF0000"/>
          <w:sz w:val="22"/>
          <w:szCs w:val="22"/>
        </w:rPr>
      </w:pPr>
    </w:p>
    <w:p w:rsidR="00AD5C1C" w:rsidRDefault="00AD5C1C" w:rsidP="00297227">
      <w:pPr>
        <w:pStyle w:val="Akapitzlist"/>
        <w:rPr>
          <w:i/>
          <w:color w:val="FF0000"/>
          <w:sz w:val="22"/>
          <w:szCs w:val="22"/>
        </w:rPr>
      </w:pPr>
    </w:p>
    <w:p w:rsidR="00AD5C1C" w:rsidRDefault="00AD5C1C" w:rsidP="00297227">
      <w:pPr>
        <w:pStyle w:val="Akapitzlist"/>
        <w:rPr>
          <w:i/>
          <w:color w:val="FF0000"/>
          <w:sz w:val="22"/>
          <w:szCs w:val="22"/>
        </w:rPr>
      </w:pPr>
    </w:p>
    <w:p w:rsidR="00AD5C1C" w:rsidRDefault="00AD5C1C" w:rsidP="00297227">
      <w:pPr>
        <w:pStyle w:val="Akapitzlist"/>
        <w:rPr>
          <w:i/>
          <w:color w:val="FF0000"/>
          <w:sz w:val="22"/>
          <w:szCs w:val="22"/>
        </w:rPr>
      </w:pPr>
    </w:p>
    <w:p w:rsidR="00AD5C1C" w:rsidRDefault="00AD5C1C" w:rsidP="00297227">
      <w:pPr>
        <w:pStyle w:val="Akapitzlist"/>
        <w:rPr>
          <w:i/>
          <w:color w:val="FF0000"/>
          <w:sz w:val="22"/>
          <w:szCs w:val="22"/>
        </w:rPr>
      </w:pPr>
    </w:p>
    <w:p w:rsidR="00AD5C1C" w:rsidRDefault="00AD5C1C" w:rsidP="00297227">
      <w:pPr>
        <w:pStyle w:val="Akapitzlist"/>
        <w:rPr>
          <w:i/>
          <w:color w:val="FF0000"/>
          <w:sz w:val="22"/>
          <w:szCs w:val="22"/>
        </w:rPr>
      </w:pPr>
    </w:p>
    <w:p w:rsidR="00AD5C1C" w:rsidRDefault="00AD5C1C" w:rsidP="00297227">
      <w:pPr>
        <w:pStyle w:val="Akapitzlist"/>
        <w:rPr>
          <w:i/>
          <w:color w:val="FF0000"/>
          <w:sz w:val="22"/>
          <w:szCs w:val="22"/>
        </w:rPr>
      </w:pPr>
    </w:p>
    <w:p w:rsidR="00AD5C1C" w:rsidRPr="00072A40" w:rsidRDefault="00AD5C1C" w:rsidP="00AD5C1C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</w:t>
      </w:r>
      <w:r>
        <w:rPr>
          <w:b/>
          <w:bCs/>
          <w:sz w:val="22"/>
          <w:szCs w:val="22"/>
        </w:rPr>
        <w:t>V</w:t>
      </w:r>
    </w:p>
    <w:p w:rsidR="00C35EF2" w:rsidRDefault="00C35EF2" w:rsidP="00C35EF2">
      <w:pPr>
        <w:tabs>
          <w:tab w:val="left" w:pos="5245"/>
        </w:tabs>
        <w:ind w:right="261"/>
        <w:jc w:val="right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PROJEKT UMOWY</w:t>
      </w:r>
    </w:p>
    <w:p w:rsidR="001A1A2E" w:rsidRDefault="001A1A2E" w:rsidP="00BE36F4">
      <w:pPr>
        <w:tabs>
          <w:tab w:val="left" w:pos="5245"/>
        </w:tabs>
        <w:spacing w:line="276" w:lineRule="auto"/>
        <w:ind w:right="261"/>
        <w:jc w:val="right"/>
        <w:rPr>
          <w:b/>
          <w:sz w:val="22"/>
          <w:szCs w:val="22"/>
        </w:rPr>
      </w:pPr>
    </w:p>
    <w:p w:rsidR="00525674" w:rsidRDefault="00525674" w:rsidP="00BE36F4">
      <w:pPr>
        <w:tabs>
          <w:tab w:val="left" w:pos="5245"/>
        </w:tabs>
        <w:spacing w:line="276" w:lineRule="auto"/>
        <w:ind w:right="261"/>
        <w:jc w:val="right"/>
        <w:rPr>
          <w:b/>
          <w:sz w:val="22"/>
          <w:szCs w:val="22"/>
        </w:rPr>
      </w:pPr>
    </w:p>
    <w:p w:rsidR="00525674" w:rsidRDefault="00525674" w:rsidP="00BE36F4">
      <w:pPr>
        <w:tabs>
          <w:tab w:val="left" w:pos="5245"/>
        </w:tabs>
        <w:spacing w:line="276" w:lineRule="auto"/>
        <w:ind w:right="261"/>
        <w:jc w:val="right"/>
        <w:rPr>
          <w:b/>
          <w:sz w:val="22"/>
          <w:szCs w:val="22"/>
        </w:rPr>
      </w:pPr>
    </w:p>
    <w:p w:rsidR="00525674" w:rsidRPr="00B47643" w:rsidRDefault="00525674" w:rsidP="00525674">
      <w:pPr>
        <w:tabs>
          <w:tab w:val="left" w:pos="5245"/>
        </w:tabs>
        <w:spacing w:line="276" w:lineRule="auto"/>
        <w:ind w:right="26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(odrębny plik)</w:t>
      </w:r>
    </w:p>
    <w:sectPr w:rsidR="00525674" w:rsidRPr="00B47643" w:rsidSect="00E37C6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B8" w:rsidRDefault="000523B8" w:rsidP="00422420">
      <w:r>
        <w:separator/>
      </w:r>
    </w:p>
    <w:p w:rsidR="000523B8" w:rsidRDefault="000523B8"/>
  </w:endnote>
  <w:endnote w:type="continuationSeparator" w:id="0">
    <w:p w:rsidR="000523B8" w:rsidRDefault="000523B8" w:rsidP="00422420">
      <w:r>
        <w:continuationSeparator/>
      </w:r>
    </w:p>
    <w:p w:rsidR="000523B8" w:rsidRDefault="00052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31" w:rsidRDefault="009A0931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9A0931" w:rsidRDefault="009A0931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9A0931" w:rsidRPr="00A33770" w:rsidRDefault="009A0931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9233DA">
      <w:rPr>
        <w:rStyle w:val="Numerstrony"/>
        <w:rFonts w:cs="Arial Narrow"/>
        <w:noProof/>
        <w:sz w:val="16"/>
        <w:szCs w:val="16"/>
      </w:rPr>
      <w:t>14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31" w:rsidRDefault="009A0931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9A0931" w:rsidRPr="00334832" w:rsidRDefault="009A0931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9A0931" w:rsidRDefault="009A09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B8" w:rsidRDefault="000523B8" w:rsidP="00422420">
      <w:r>
        <w:separator/>
      </w:r>
    </w:p>
    <w:p w:rsidR="000523B8" w:rsidRDefault="000523B8"/>
  </w:footnote>
  <w:footnote w:type="continuationSeparator" w:id="0">
    <w:p w:rsidR="000523B8" w:rsidRDefault="000523B8" w:rsidP="00422420">
      <w:r>
        <w:continuationSeparator/>
      </w:r>
    </w:p>
    <w:p w:rsidR="000523B8" w:rsidRDefault="000523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31" w:rsidRPr="00072A40" w:rsidRDefault="009A0931" w:rsidP="00C25DAE">
    <w:pPr>
      <w:pStyle w:val="Tekstpodstawowywcity"/>
      <w:spacing w:line="360" w:lineRule="auto"/>
      <w:ind w:firstLine="0"/>
      <w:jc w:val="center"/>
      <w:rPr>
        <w:bCs/>
        <w:i/>
        <w:iCs/>
        <w:color w:val="17365D" w:themeColor="text2" w:themeShade="BF"/>
        <w:sz w:val="18"/>
        <w:szCs w:val="18"/>
      </w:rPr>
    </w:pPr>
    <w:r w:rsidRPr="00072A40">
      <w:rPr>
        <w:bCs/>
        <w:i/>
        <w:iCs/>
        <w:color w:val="17365D" w:themeColor="text2" w:themeShade="BF"/>
        <w:sz w:val="18"/>
        <w:szCs w:val="18"/>
      </w:rPr>
      <w:t xml:space="preserve">Specyfikacja Istotnych Warunków Zamówienia </w:t>
    </w:r>
    <w:r>
      <w:rPr>
        <w:bCs/>
        <w:i/>
        <w:iCs/>
        <w:color w:val="17365D" w:themeColor="text2" w:themeShade="BF"/>
        <w:sz w:val="18"/>
        <w:szCs w:val="18"/>
      </w:rPr>
      <w:t>(numer postępowania: WZP.271.1.18</w:t>
    </w:r>
    <w:r w:rsidRPr="00072A40">
      <w:rPr>
        <w:bCs/>
        <w:i/>
        <w:iCs/>
        <w:color w:val="17365D" w:themeColor="text2" w:themeShade="BF"/>
        <w:sz w:val="18"/>
        <w:szCs w:val="18"/>
      </w:rPr>
      <w:t>.2019)</w:t>
    </w:r>
  </w:p>
  <w:p w:rsidR="009A0931" w:rsidRPr="00072A40" w:rsidRDefault="009A0931" w:rsidP="0063079F">
    <w:pPr>
      <w:pStyle w:val="Tekstpodstawowywcity"/>
      <w:spacing w:line="360" w:lineRule="auto"/>
      <w:ind w:firstLine="0"/>
      <w:jc w:val="center"/>
      <w:rPr>
        <w:i/>
        <w:color w:val="17365D" w:themeColor="text2" w:themeShade="BF"/>
        <w:sz w:val="18"/>
        <w:szCs w:val="18"/>
      </w:rPr>
    </w:pPr>
    <w:r w:rsidRPr="00072A40">
      <w:rPr>
        <w:i/>
        <w:color w:val="17365D" w:themeColor="text2" w:themeShade="BF"/>
        <w:sz w:val="18"/>
        <w:szCs w:val="18"/>
      </w:rPr>
      <w:t>„</w:t>
    </w:r>
    <w:r>
      <w:rPr>
        <w:i/>
        <w:color w:val="17365D" w:themeColor="text2" w:themeShade="BF"/>
        <w:sz w:val="18"/>
        <w:szCs w:val="18"/>
      </w:rPr>
      <w:t>Remont parkingu i zjazdu przy Szkole Podstawowej nr 1 przy ul. Szymanowskiego w Żarach</w:t>
    </w:r>
    <w:r w:rsidRPr="00072A40">
      <w:rPr>
        <w:i/>
        <w:color w:val="17365D" w:themeColor="text2" w:themeShade="BF"/>
        <w:sz w:val="18"/>
        <w:szCs w:val="18"/>
      </w:rPr>
      <w:t xml:space="preserve">” </w:t>
    </w:r>
  </w:p>
  <w:p w:rsidR="009A0931" w:rsidRDefault="009A09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31" w:rsidRPr="00E37C6E" w:rsidRDefault="009A0931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9A0931" w:rsidRPr="00E37C6E" w:rsidRDefault="009A0931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9A0931" w:rsidRDefault="009A0931">
    <w:pPr>
      <w:pStyle w:val="Nagwek"/>
    </w:pPr>
  </w:p>
  <w:p w:rsidR="009A0931" w:rsidRDefault="009A09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00C9"/>
    <w:multiLevelType w:val="hybridMultilevel"/>
    <w:tmpl w:val="4AD06180"/>
    <w:lvl w:ilvl="0" w:tplc="D51053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64A28"/>
    <w:multiLevelType w:val="hybridMultilevel"/>
    <w:tmpl w:val="C15C8E28"/>
    <w:lvl w:ilvl="0" w:tplc="96C21BE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5" w15:restartNumberingAfterBreak="0">
    <w:nsid w:val="22392D4F"/>
    <w:multiLevelType w:val="multilevel"/>
    <w:tmpl w:val="9D6013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31095426"/>
    <w:multiLevelType w:val="hybridMultilevel"/>
    <w:tmpl w:val="AE6AB12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F5C4D"/>
    <w:multiLevelType w:val="hybridMultilevel"/>
    <w:tmpl w:val="82C414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25A88"/>
    <w:multiLevelType w:val="hybridMultilevel"/>
    <w:tmpl w:val="F27C0D76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436E5"/>
    <w:multiLevelType w:val="hybridMultilevel"/>
    <w:tmpl w:val="30D81D88"/>
    <w:lvl w:ilvl="0" w:tplc="706A16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F60214"/>
    <w:multiLevelType w:val="hybridMultilevel"/>
    <w:tmpl w:val="1172948E"/>
    <w:lvl w:ilvl="0" w:tplc="6F069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119AD"/>
    <w:multiLevelType w:val="hybridMultilevel"/>
    <w:tmpl w:val="6EAC3F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5794658"/>
    <w:multiLevelType w:val="hybridMultilevel"/>
    <w:tmpl w:val="E7125B2A"/>
    <w:lvl w:ilvl="0" w:tplc="04150017">
      <w:start w:val="1"/>
      <w:numFmt w:val="lowerLetter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1" w15:restartNumberingAfterBreak="0">
    <w:nsid w:val="56E27184"/>
    <w:multiLevelType w:val="hybridMultilevel"/>
    <w:tmpl w:val="4C38765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0B0334"/>
    <w:multiLevelType w:val="hybridMultilevel"/>
    <w:tmpl w:val="94EC97B4"/>
    <w:lvl w:ilvl="0" w:tplc="72860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CB11E7"/>
    <w:multiLevelType w:val="multilevel"/>
    <w:tmpl w:val="A81CE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A837047"/>
    <w:multiLevelType w:val="multilevel"/>
    <w:tmpl w:val="0B7289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B65533C"/>
    <w:multiLevelType w:val="hybridMultilevel"/>
    <w:tmpl w:val="F3B4C82E"/>
    <w:lvl w:ilvl="0" w:tplc="C480E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6B1B80"/>
    <w:multiLevelType w:val="hybridMultilevel"/>
    <w:tmpl w:val="D5C4611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52098C"/>
    <w:multiLevelType w:val="hybridMultilevel"/>
    <w:tmpl w:val="0C3464B6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8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8"/>
  </w:num>
  <w:num w:numId="3">
    <w:abstractNumId w:val="53"/>
  </w:num>
  <w:num w:numId="4">
    <w:abstractNumId w:val="44"/>
  </w:num>
  <w:num w:numId="5">
    <w:abstractNumId w:val="43"/>
  </w:num>
  <w:num w:numId="6">
    <w:abstractNumId w:val="22"/>
  </w:num>
  <w:num w:numId="7">
    <w:abstractNumId w:val="10"/>
  </w:num>
  <w:num w:numId="8">
    <w:abstractNumId w:val="17"/>
  </w:num>
  <w:num w:numId="9">
    <w:abstractNumId w:val="54"/>
  </w:num>
  <w:num w:numId="10">
    <w:abstractNumId w:val="37"/>
  </w:num>
  <w:num w:numId="11">
    <w:abstractNumId w:val="8"/>
  </w:num>
  <w:num w:numId="12">
    <w:abstractNumId w:val="20"/>
  </w:num>
  <w:num w:numId="13">
    <w:abstractNumId w:val="29"/>
  </w:num>
  <w:num w:numId="14">
    <w:abstractNumId w:val="59"/>
  </w:num>
  <w:num w:numId="15">
    <w:abstractNumId w:val="55"/>
  </w:num>
  <w:num w:numId="16">
    <w:abstractNumId w:val="18"/>
  </w:num>
  <w:num w:numId="17">
    <w:abstractNumId w:val="45"/>
  </w:num>
  <w:num w:numId="18">
    <w:abstractNumId w:val="30"/>
  </w:num>
  <w:num w:numId="19">
    <w:abstractNumId w:val="21"/>
  </w:num>
  <w:num w:numId="20">
    <w:abstractNumId w:val="51"/>
  </w:num>
  <w:num w:numId="21">
    <w:abstractNumId w:val="27"/>
  </w:num>
  <w:num w:numId="22">
    <w:abstractNumId w:val="6"/>
  </w:num>
  <w:num w:numId="23">
    <w:abstractNumId w:val="7"/>
  </w:num>
  <w:num w:numId="24">
    <w:abstractNumId w:val="33"/>
  </w:num>
  <w:num w:numId="25">
    <w:abstractNumId w:val="49"/>
  </w:num>
  <w:num w:numId="26">
    <w:abstractNumId w:val="57"/>
  </w:num>
  <w:num w:numId="27">
    <w:abstractNumId w:val="46"/>
  </w:num>
  <w:num w:numId="28">
    <w:abstractNumId w:val="11"/>
  </w:num>
  <w:num w:numId="29">
    <w:abstractNumId w:val="56"/>
  </w:num>
  <w:num w:numId="30">
    <w:abstractNumId w:val="26"/>
  </w:num>
  <w:num w:numId="31">
    <w:abstractNumId w:val="31"/>
  </w:num>
  <w:num w:numId="32">
    <w:abstractNumId w:val="23"/>
  </w:num>
  <w:num w:numId="33">
    <w:abstractNumId w:val="58"/>
  </w:num>
  <w:num w:numId="34">
    <w:abstractNumId w:val="14"/>
  </w:num>
  <w:num w:numId="35">
    <w:abstractNumId w:val="16"/>
  </w:num>
  <w:num w:numId="36">
    <w:abstractNumId w:val="42"/>
  </w:num>
  <w:num w:numId="37">
    <w:abstractNumId w:val="36"/>
  </w:num>
  <w:num w:numId="38">
    <w:abstractNumId w:val="35"/>
  </w:num>
  <w:num w:numId="39">
    <w:abstractNumId w:val="13"/>
  </w:num>
  <w:num w:numId="40">
    <w:abstractNumId w:val="15"/>
  </w:num>
  <w:num w:numId="41">
    <w:abstractNumId w:val="32"/>
  </w:num>
  <w:num w:numId="42">
    <w:abstractNumId w:val="19"/>
  </w:num>
  <w:num w:numId="43">
    <w:abstractNumId w:val="12"/>
  </w:num>
  <w:num w:numId="44">
    <w:abstractNumId w:val="25"/>
  </w:num>
  <w:num w:numId="45">
    <w:abstractNumId w:val="38"/>
  </w:num>
  <w:num w:numId="46">
    <w:abstractNumId w:val="34"/>
  </w:num>
  <w:num w:numId="47">
    <w:abstractNumId w:val="28"/>
  </w:num>
  <w:num w:numId="48">
    <w:abstractNumId w:val="50"/>
  </w:num>
  <w:num w:numId="49">
    <w:abstractNumId w:val="52"/>
  </w:num>
  <w:num w:numId="50">
    <w:abstractNumId w:val="39"/>
  </w:num>
  <w:num w:numId="51">
    <w:abstractNumId w:val="24"/>
  </w:num>
  <w:num w:numId="52">
    <w:abstractNumId w:val="40"/>
  </w:num>
  <w:num w:numId="53">
    <w:abstractNumId w:val="9"/>
  </w:num>
  <w:num w:numId="54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4C8A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3C6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3B8"/>
    <w:rsid w:val="000527F5"/>
    <w:rsid w:val="00052884"/>
    <w:rsid w:val="00052EA7"/>
    <w:rsid w:val="000548DB"/>
    <w:rsid w:val="000549B1"/>
    <w:rsid w:val="000553D7"/>
    <w:rsid w:val="0005540B"/>
    <w:rsid w:val="00055C26"/>
    <w:rsid w:val="0005604A"/>
    <w:rsid w:val="00056170"/>
    <w:rsid w:val="00057E15"/>
    <w:rsid w:val="00060CDA"/>
    <w:rsid w:val="000621E5"/>
    <w:rsid w:val="000625D0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0D1D"/>
    <w:rsid w:val="00072260"/>
    <w:rsid w:val="00072A40"/>
    <w:rsid w:val="00072BF6"/>
    <w:rsid w:val="00072E0F"/>
    <w:rsid w:val="000732F6"/>
    <w:rsid w:val="00073A82"/>
    <w:rsid w:val="0007570B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8A9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6240"/>
    <w:rsid w:val="000C6704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0305"/>
    <w:rsid w:val="000F0832"/>
    <w:rsid w:val="000F173A"/>
    <w:rsid w:val="000F1CAA"/>
    <w:rsid w:val="000F213B"/>
    <w:rsid w:val="000F2A2F"/>
    <w:rsid w:val="000F2C08"/>
    <w:rsid w:val="000F3318"/>
    <w:rsid w:val="000F3844"/>
    <w:rsid w:val="000F39E7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20E5A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34840"/>
    <w:rsid w:val="00140010"/>
    <w:rsid w:val="00142756"/>
    <w:rsid w:val="00143048"/>
    <w:rsid w:val="001453FE"/>
    <w:rsid w:val="00145553"/>
    <w:rsid w:val="0014587F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5E49"/>
    <w:rsid w:val="00156644"/>
    <w:rsid w:val="00156943"/>
    <w:rsid w:val="00157C07"/>
    <w:rsid w:val="00161032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1799"/>
    <w:rsid w:val="001731C6"/>
    <w:rsid w:val="001736C7"/>
    <w:rsid w:val="0017388F"/>
    <w:rsid w:val="00173B1B"/>
    <w:rsid w:val="00174626"/>
    <w:rsid w:val="0017484A"/>
    <w:rsid w:val="00174D21"/>
    <w:rsid w:val="00174D5C"/>
    <w:rsid w:val="001755D1"/>
    <w:rsid w:val="0017597F"/>
    <w:rsid w:val="0017600C"/>
    <w:rsid w:val="00176336"/>
    <w:rsid w:val="00176A14"/>
    <w:rsid w:val="0017712F"/>
    <w:rsid w:val="0017713C"/>
    <w:rsid w:val="00181EAC"/>
    <w:rsid w:val="0018275E"/>
    <w:rsid w:val="001830E3"/>
    <w:rsid w:val="00183116"/>
    <w:rsid w:val="00183171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300B"/>
    <w:rsid w:val="00193AC3"/>
    <w:rsid w:val="00194AE8"/>
    <w:rsid w:val="00195216"/>
    <w:rsid w:val="00195236"/>
    <w:rsid w:val="001A065B"/>
    <w:rsid w:val="001A1193"/>
    <w:rsid w:val="001A147C"/>
    <w:rsid w:val="001A1A2E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28ED"/>
    <w:rsid w:val="001B2EA3"/>
    <w:rsid w:val="001B320B"/>
    <w:rsid w:val="001B3B4F"/>
    <w:rsid w:val="001B3D19"/>
    <w:rsid w:val="001B4F2B"/>
    <w:rsid w:val="001B5D48"/>
    <w:rsid w:val="001B6354"/>
    <w:rsid w:val="001B641F"/>
    <w:rsid w:val="001B7435"/>
    <w:rsid w:val="001C25C7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22B"/>
    <w:rsid w:val="00201888"/>
    <w:rsid w:val="002021DE"/>
    <w:rsid w:val="00203B87"/>
    <w:rsid w:val="00204191"/>
    <w:rsid w:val="0020478F"/>
    <w:rsid w:val="00206195"/>
    <w:rsid w:val="0020775E"/>
    <w:rsid w:val="00207854"/>
    <w:rsid w:val="0021026D"/>
    <w:rsid w:val="002112F5"/>
    <w:rsid w:val="002118CE"/>
    <w:rsid w:val="00211C83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72D"/>
    <w:rsid w:val="00236F8E"/>
    <w:rsid w:val="00240B3C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222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6738"/>
    <w:rsid w:val="00276E99"/>
    <w:rsid w:val="002775BD"/>
    <w:rsid w:val="0028004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1CAB"/>
    <w:rsid w:val="002D2234"/>
    <w:rsid w:val="002D2CF6"/>
    <w:rsid w:val="002D4677"/>
    <w:rsid w:val="002D601D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7FA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499B"/>
    <w:rsid w:val="002F4B5E"/>
    <w:rsid w:val="002F6071"/>
    <w:rsid w:val="002F7B2C"/>
    <w:rsid w:val="002F7E87"/>
    <w:rsid w:val="003007D0"/>
    <w:rsid w:val="003015A0"/>
    <w:rsid w:val="00301DFC"/>
    <w:rsid w:val="00303AE6"/>
    <w:rsid w:val="00304042"/>
    <w:rsid w:val="00304D49"/>
    <w:rsid w:val="0030658B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5442"/>
    <w:rsid w:val="00331DD2"/>
    <w:rsid w:val="00332553"/>
    <w:rsid w:val="0033316A"/>
    <w:rsid w:val="00334832"/>
    <w:rsid w:val="00334AE1"/>
    <w:rsid w:val="0033551F"/>
    <w:rsid w:val="003356F8"/>
    <w:rsid w:val="00336496"/>
    <w:rsid w:val="00336B0E"/>
    <w:rsid w:val="003402AE"/>
    <w:rsid w:val="003408ED"/>
    <w:rsid w:val="00340C83"/>
    <w:rsid w:val="0034119F"/>
    <w:rsid w:val="00342393"/>
    <w:rsid w:val="00343717"/>
    <w:rsid w:val="00344695"/>
    <w:rsid w:val="003453C5"/>
    <w:rsid w:val="00346F04"/>
    <w:rsid w:val="00347A29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57E8F"/>
    <w:rsid w:val="003615DB"/>
    <w:rsid w:val="00361F42"/>
    <w:rsid w:val="003628AC"/>
    <w:rsid w:val="0036415B"/>
    <w:rsid w:val="003647E0"/>
    <w:rsid w:val="003653E9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5C2B"/>
    <w:rsid w:val="003762F6"/>
    <w:rsid w:val="00376670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0CE6"/>
    <w:rsid w:val="003913E8"/>
    <w:rsid w:val="0039253A"/>
    <w:rsid w:val="00395A09"/>
    <w:rsid w:val="003962B2"/>
    <w:rsid w:val="00397EDB"/>
    <w:rsid w:val="003A02B6"/>
    <w:rsid w:val="003A0465"/>
    <w:rsid w:val="003A3853"/>
    <w:rsid w:val="003A46D4"/>
    <w:rsid w:val="003A51E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1B87"/>
    <w:rsid w:val="003D323C"/>
    <w:rsid w:val="003D397F"/>
    <w:rsid w:val="003D3BA8"/>
    <w:rsid w:val="003D3F3E"/>
    <w:rsid w:val="003D4239"/>
    <w:rsid w:val="003D547E"/>
    <w:rsid w:val="003D56A6"/>
    <w:rsid w:val="003D56E8"/>
    <w:rsid w:val="003D5E74"/>
    <w:rsid w:val="003D7388"/>
    <w:rsid w:val="003D7D70"/>
    <w:rsid w:val="003E176A"/>
    <w:rsid w:val="003E21BE"/>
    <w:rsid w:val="003E3472"/>
    <w:rsid w:val="003E36D3"/>
    <w:rsid w:val="003E3A0D"/>
    <w:rsid w:val="003E56E9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479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D0A"/>
    <w:rsid w:val="00404FB4"/>
    <w:rsid w:val="00405049"/>
    <w:rsid w:val="004058F6"/>
    <w:rsid w:val="0040596C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4057"/>
    <w:rsid w:val="0041457B"/>
    <w:rsid w:val="0041481F"/>
    <w:rsid w:val="004152BB"/>
    <w:rsid w:val="00416066"/>
    <w:rsid w:val="0041799C"/>
    <w:rsid w:val="0042190F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B14"/>
    <w:rsid w:val="00435402"/>
    <w:rsid w:val="0043729F"/>
    <w:rsid w:val="004378F8"/>
    <w:rsid w:val="00437D7A"/>
    <w:rsid w:val="00437FA5"/>
    <w:rsid w:val="00440BC9"/>
    <w:rsid w:val="00440D59"/>
    <w:rsid w:val="00442930"/>
    <w:rsid w:val="0044366E"/>
    <w:rsid w:val="00443C6D"/>
    <w:rsid w:val="00445DC1"/>
    <w:rsid w:val="0044747C"/>
    <w:rsid w:val="004505AE"/>
    <w:rsid w:val="004513E2"/>
    <w:rsid w:val="004519D8"/>
    <w:rsid w:val="0045391A"/>
    <w:rsid w:val="00453986"/>
    <w:rsid w:val="004545CC"/>
    <w:rsid w:val="00454771"/>
    <w:rsid w:val="00454F51"/>
    <w:rsid w:val="00455234"/>
    <w:rsid w:val="00455EA4"/>
    <w:rsid w:val="00460066"/>
    <w:rsid w:val="0046070A"/>
    <w:rsid w:val="00460A2D"/>
    <w:rsid w:val="00460D34"/>
    <w:rsid w:val="004611C1"/>
    <w:rsid w:val="004612D0"/>
    <w:rsid w:val="0046196A"/>
    <w:rsid w:val="00461A04"/>
    <w:rsid w:val="00461C0A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7DB"/>
    <w:rsid w:val="004909D8"/>
    <w:rsid w:val="00490E69"/>
    <w:rsid w:val="00491EFF"/>
    <w:rsid w:val="00492B83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3555"/>
    <w:rsid w:val="004A36F1"/>
    <w:rsid w:val="004A398C"/>
    <w:rsid w:val="004A5457"/>
    <w:rsid w:val="004A55FC"/>
    <w:rsid w:val="004A63A0"/>
    <w:rsid w:val="004A701F"/>
    <w:rsid w:val="004B1049"/>
    <w:rsid w:val="004B2E30"/>
    <w:rsid w:val="004B4231"/>
    <w:rsid w:val="004B48CF"/>
    <w:rsid w:val="004B50B3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CA7"/>
    <w:rsid w:val="004C5EF2"/>
    <w:rsid w:val="004C60A6"/>
    <w:rsid w:val="004C7596"/>
    <w:rsid w:val="004C7DA7"/>
    <w:rsid w:val="004D27FD"/>
    <w:rsid w:val="004D3972"/>
    <w:rsid w:val="004D4C6D"/>
    <w:rsid w:val="004D523E"/>
    <w:rsid w:val="004D547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63E5"/>
    <w:rsid w:val="00516A78"/>
    <w:rsid w:val="00516FEF"/>
    <w:rsid w:val="00520E77"/>
    <w:rsid w:val="005227C3"/>
    <w:rsid w:val="00524A6B"/>
    <w:rsid w:val="00524D15"/>
    <w:rsid w:val="00525400"/>
    <w:rsid w:val="00525674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100E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2290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2667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59D4"/>
    <w:rsid w:val="005964AE"/>
    <w:rsid w:val="005A0D40"/>
    <w:rsid w:val="005A1DE7"/>
    <w:rsid w:val="005A4BC3"/>
    <w:rsid w:val="005A526C"/>
    <w:rsid w:val="005A535A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0F61"/>
    <w:rsid w:val="005D1632"/>
    <w:rsid w:val="005D2612"/>
    <w:rsid w:val="005D347E"/>
    <w:rsid w:val="005D3726"/>
    <w:rsid w:val="005D3A8C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688"/>
    <w:rsid w:val="005F19D0"/>
    <w:rsid w:val="005F1A47"/>
    <w:rsid w:val="005F1DFB"/>
    <w:rsid w:val="005F1ECF"/>
    <w:rsid w:val="005F2C5F"/>
    <w:rsid w:val="005F2F3C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2482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5B4E"/>
    <w:rsid w:val="006470B9"/>
    <w:rsid w:val="006510D6"/>
    <w:rsid w:val="00651AD0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0F53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87D1C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6D9D"/>
    <w:rsid w:val="006972E4"/>
    <w:rsid w:val="006A051C"/>
    <w:rsid w:val="006A0C03"/>
    <w:rsid w:val="006A2281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85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0D0A"/>
    <w:rsid w:val="006C25FF"/>
    <w:rsid w:val="006C34AA"/>
    <w:rsid w:val="006C3A4A"/>
    <w:rsid w:val="006C4676"/>
    <w:rsid w:val="006C4901"/>
    <w:rsid w:val="006C4C21"/>
    <w:rsid w:val="006C6F99"/>
    <w:rsid w:val="006C7F05"/>
    <w:rsid w:val="006C7FB0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6E2A"/>
    <w:rsid w:val="00707126"/>
    <w:rsid w:val="00707ACE"/>
    <w:rsid w:val="00707CC8"/>
    <w:rsid w:val="00710D86"/>
    <w:rsid w:val="0071119B"/>
    <w:rsid w:val="007138D6"/>
    <w:rsid w:val="00714302"/>
    <w:rsid w:val="00714EAA"/>
    <w:rsid w:val="007152F9"/>
    <w:rsid w:val="00715CF6"/>
    <w:rsid w:val="007178E2"/>
    <w:rsid w:val="00720A5E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301DA"/>
    <w:rsid w:val="0073054A"/>
    <w:rsid w:val="00731DC4"/>
    <w:rsid w:val="00733D8C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18B3"/>
    <w:rsid w:val="007520A0"/>
    <w:rsid w:val="007552AA"/>
    <w:rsid w:val="007552D0"/>
    <w:rsid w:val="00755F51"/>
    <w:rsid w:val="007565DC"/>
    <w:rsid w:val="00756D2F"/>
    <w:rsid w:val="0076085B"/>
    <w:rsid w:val="00760AAD"/>
    <w:rsid w:val="00760CB0"/>
    <w:rsid w:val="007618F1"/>
    <w:rsid w:val="00763B45"/>
    <w:rsid w:val="007648C5"/>
    <w:rsid w:val="00764BC9"/>
    <w:rsid w:val="00765DFB"/>
    <w:rsid w:val="0076730E"/>
    <w:rsid w:val="00771316"/>
    <w:rsid w:val="0077139D"/>
    <w:rsid w:val="00771795"/>
    <w:rsid w:val="00773C90"/>
    <w:rsid w:val="00774803"/>
    <w:rsid w:val="0077559E"/>
    <w:rsid w:val="00775ED7"/>
    <w:rsid w:val="007764C3"/>
    <w:rsid w:val="00776567"/>
    <w:rsid w:val="007772FF"/>
    <w:rsid w:val="00777783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7D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47D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1673"/>
    <w:rsid w:val="007B1D2F"/>
    <w:rsid w:val="007B29DB"/>
    <w:rsid w:val="007B3AD1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7244"/>
    <w:rsid w:val="007C72E1"/>
    <w:rsid w:val="007C77BA"/>
    <w:rsid w:val="007D14E9"/>
    <w:rsid w:val="007D1B4E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5BC0"/>
    <w:rsid w:val="008066CE"/>
    <w:rsid w:val="00806C16"/>
    <w:rsid w:val="00806C9D"/>
    <w:rsid w:val="00806EDD"/>
    <w:rsid w:val="00806F66"/>
    <w:rsid w:val="008075BC"/>
    <w:rsid w:val="00807702"/>
    <w:rsid w:val="0081059A"/>
    <w:rsid w:val="00810E96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252E"/>
    <w:rsid w:val="0082281E"/>
    <w:rsid w:val="0082343E"/>
    <w:rsid w:val="00824A37"/>
    <w:rsid w:val="00824C4C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030"/>
    <w:rsid w:val="0083754E"/>
    <w:rsid w:val="00837C2B"/>
    <w:rsid w:val="0084001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67CF2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3BCC"/>
    <w:rsid w:val="008D5D2D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57B"/>
    <w:rsid w:val="008F14E9"/>
    <w:rsid w:val="008F418D"/>
    <w:rsid w:val="008F5317"/>
    <w:rsid w:val="008F5C0B"/>
    <w:rsid w:val="008F6489"/>
    <w:rsid w:val="008F6FFB"/>
    <w:rsid w:val="008F7519"/>
    <w:rsid w:val="008F7901"/>
    <w:rsid w:val="008F7A36"/>
    <w:rsid w:val="008F7D2A"/>
    <w:rsid w:val="009015EC"/>
    <w:rsid w:val="00901933"/>
    <w:rsid w:val="0090261F"/>
    <w:rsid w:val="0090277D"/>
    <w:rsid w:val="0090307A"/>
    <w:rsid w:val="009036A1"/>
    <w:rsid w:val="00903B0B"/>
    <w:rsid w:val="00904064"/>
    <w:rsid w:val="009063D0"/>
    <w:rsid w:val="009109E4"/>
    <w:rsid w:val="009133F7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1AFD"/>
    <w:rsid w:val="00922265"/>
    <w:rsid w:val="0092283B"/>
    <w:rsid w:val="00922A33"/>
    <w:rsid w:val="00922E35"/>
    <w:rsid w:val="009233DA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571"/>
    <w:rsid w:val="0093790B"/>
    <w:rsid w:val="00937F15"/>
    <w:rsid w:val="009400BC"/>
    <w:rsid w:val="00940D1C"/>
    <w:rsid w:val="00940E5B"/>
    <w:rsid w:val="00944437"/>
    <w:rsid w:val="00945111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A99"/>
    <w:rsid w:val="00955DD1"/>
    <w:rsid w:val="00956227"/>
    <w:rsid w:val="0095643A"/>
    <w:rsid w:val="00956730"/>
    <w:rsid w:val="00957355"/>
    <w:rsid w:val="0095781A"/>
    <w:rsid w:val="00957A58"/>
    <w:rsid w:val="00957D23"/>
    <w:rsid w:val="00960AEF"/>
    <w:rsid w:val="00960D03"/>
    <w:rsid w:val="009610EA"/>
    <w:rsid w:val="0096134D"/>
    <w:rsid w:val="0096185C"/>
    <w:rsid w:val="00965D58"/>
    <w:rsid w:val="009666FD"/>
    <w:rsid w:val="009669E4"/>
    <w:rsid w:val="00967ECD"/>
    <w:rsid w:val="00971F8E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60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87D4C"/>
    <w:rsid w:val="009914DA"/>
    <w:rsid w:val="00991946"/>
    <w:rsid w:val="0099206E"/>
    <w:rsid w:val="009925A1"/>
    <w:rsid w:val="00994056"/>
    <w:rsid w:val="00994C98"/>
    <w:rsid w:val="00995082"/>
    <w:rsid w:val="009966D2"/>
    <w:rsid w:val="00996AFE"/>
    <w:rsid w:val="00996F86"/>
    <w:rsid w:val="0099727B"/>
    <w:rsid w:val="0099746E"/>
    <w:rsid w:val="0099797F"/>
    <w:rsid w:val="009A0931"/>
    <w:rsid w:val="009A0EFD"/>
    <w:rsid w:val="009A1D43"/>
    <w:rsid w:val="009A1F66"/>
    <w:rsid w:val="009A29E1"/>
    <w:rsid w:val="009A2FAA"/>
    <w:rsid w:val="009A3682"/>
    <w:rsid w:val="009A38AD"/>
    <w:rsid w:val="009A3915"/>
    <w:rsid w:val="009A3CD5"/>
    <w:rsid w:val="009A4457"/>
    <w:rsid w:val="009A4B26"/>
    <w:rsid w:val="009A5B4D"/>
    <w:rsid w:val="009B1D1D"/>
    <w:rsid w:val="009B38DF"/>
    <w:rsid w:val="009B3BB8"/>
    <w:rsid w:val="009B4134"/>
    <w:rsid w:val="009B5A3E"/>
    <w:rsid w:val="009B6127"/>
    <w:rsid w:val="009B6B61"/>
    <w:rsid w:val="009C0DB6"/>
    <w:rsid w:val="009C0DE4"/>
    <w:rsid w:val="009C176E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678"/>
    <w:rsid w:val="009C7B40"/>
    <w:rsid w:val="009D1BA9"/>
    <w:rsid w:val="009D24E9"/>
    <w:rsid w:val="009D2D53"/>
    <w:rsid w:val="009D380A"/>
    <w:rsid w:val="009D3F50"/>
    <w:rsid w:val="009D5E6F"/>
    <w:rsid w:val="009D667C"/>
    <w:rsid w:val="009D7880"/>
    <w:rsid w:val="009D7B21"/>
    <w:rsid w:val="009E0991"/>
    <w:rsid w:val="009E2D51"/>
    <w:rsid w:val="009E303B"/>
    <w:rsid w:val="009E30FE"/>
    <w:rsid w:val="009E32B8"/>
    <w:rsid w:val="009E32E8"/>
    <w:rsid w:val="009E3E27"/>
    <w:rsid w:val="009E5682"/>
    <w:rsid w:val="009E5A57"/>
    <w:rsid w:val="009E5DFE"/>
    <w:rsid w:val="009E66AC"/>
    <w:rsid w:val="009E6963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17876"/>
    <w:rsid w:val="00A20E46"/>
    <w:rsid w:val="00A21353"/>
    <w:rsid w:val="00A222AE"/>
    <w:rsid w:val="00A2236F"/>
    <w:rsid w:val="00A22BE3"/>
    <w:rsid w:val="00A22F51"/>
    <w:rsid w:val="00A23614"/>
    <w:rsid w:val="00A24DDE"/>
    <w:rsid w:val="00A2516F"/>
    <w:rsid w:val="00A257D8"/>
    <w:rsid w:val="00A25875"/>
    <w:rsid w:val="00A269FA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23C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2BFF"/>
    <w:rsid w:val="00A43EEB"/>
    <w:rsid w:val="00A445CF"/>
    <w:rsid w:val="00A44BCE"/>
    <w:rsid w:val="00A45843"/>
    <w:rsid w:val="00A46C24"/>
    <w:rsid w:val="00A5026A"/>
    <w:rsid w:val="00A50782"/>
    <w:rsid w:val="00A50C59"/>
    <w:rsid w:val="00A524FA"/>
    <w:rsid w:val="00A526B8"/>
    <w:rsid w:val="00A52C99"/>
    <w:rsid w:val="00A5318A"/>
    <w:rsid w:val="00A53BEC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A40"/>
    <w:rsid w:val="00A67D6C"/>
    <w:rsid w:val="00A71429"/>
    <w:rsid w:val="00A71564"/>
    <w:rsid w:val="00A71C19"/>
    <w:rsid w:val="00A72B80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3FDB"/>
    <w:rsid w:val="00AA4749"/>
    <w:rsid w:val="00AA492D"/>
    <w:rsid w:val="00AA51A1"/>
    <w:rsid w:val="00AA5719"/>
    <w:rsid w:val="00AA58FE"/>
    <w:rsid w:val="00AA5E4A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1903"/>
    <w:rsid w:val="00AC2E24"/>
    <w:rsid w:val="00AC3594"/>
    <w:rsid w:val="00AC39FC"/>
    <w:rsid w:val="00AC4035"/>
    <w:rsid w:val="00AC5BDF"/>
    <w:rsid w:val="00AC5ED6"/>
    <w:rsid w:val="00AC650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C1C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E58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20BE3"/>
    <w:rsid w:val="00B21196"/>
    <w:rsid w:val="00B21224"/>
    <w:rsid w:val="00B21587"/>
    <w:rsid w:val="00B2169D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5F41"/>
    <w:rsid w:val="00B46506"/>
    <w:rsid w:val="00B474C8"/>
    <w:rsid w:val="00B47643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FA4"/>
    <w:rsid w:val="00B7764E"/>
    <w:rsid w:val="00B777D8"/>
    <w:rsid w:val="00B77CFB"/>
    <w:rsid w:val="00B81391"/>
    <w:rsid w:val="00B81D1E"/>
    <w:rsid w:val="00B84227"/>
    <w:rsid w:val="00B848B5"/>
    <w:rsid w:val="00B85441"/>
    <w:rsid w:val="00B85565"/>
    <w:rsid w:val="00B855AD"/>
    <w:rsid w:val="00B8588F"/>
    <w:rsid w:val="00B86E55"/>
    <w:rsid w:val="00B87C88"/>
    <w:rsid w:val="00B92CFD"/>
    <w:rsid w:val="00B92EC5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A59"/>
    <w:rsid w:val="00BA2CCD"/>
    <w:rsid w:val="00BA3507"/>
    <w:rsid w:val="00BA55D2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4818"/>
    <w:rsid w:val="00BC5CCB"/>
    <w:rsid w:val="00BC7AAF"/>
    <w:rsid w:val="00BD059B"/>
    <w:rsid w:val="00BD0664"/>
    <w:rsid w:val="00BD0C00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9F9"/>
    <w:rsid w:val="00BE1080"/>
    <w:rsid w:val="00BE1650"/>
    <w:rsid w:val="00BE2D29"/>
    <w:rsid w:val="00BE3089"/>
    <w:rsid w:val="00BE36F4"/>
    <w:rsid w:val="00BE3D5A"/>
    <w:rsid w:val="00BE70C2"/>
    <w:rsid w:val="00BE7233"/>
    <w:rsid w:val="00BF0389"/>
    <w:rsid w:val="00BF066C"/>
    <w:rsid w:val="00BF0FD6"/>
    <w:rsid w:val="00BF1090"/>
    <w:rsid w:val="00BF15BE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6EE5"/>
    <w:rsid w:val="00C07088"/>
    <w:rsid w:val="00C07398"/>
    <w:rsid w:val="00C10BCA"/>
    <w:rsid w:val="00C1222D"/>
    <w:rsid w:val="00C122D4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38"/>
    <w:rsid w:val="00C20875"/>
    <w:rsid w:val="00C22F27"/>
    <w:rsid w:val="00C23084"/>
    <w:rsid w:val="00C23FAF"/>
    <w:rsid w:val="00C248A2"/>
    <w:rsid w:val="00C25DAE"/>
    <w:rsid w:val="00C2658B"/>
    <w:rsid w:val="00C27C13"/>
    <w:rsid w:val="00C32003"/>
    <w:rsid w:val="00C32628"/>
    <w:rsid w:val="00C3278A"/>
    <w:rsid w:val="00C3290D"/>
    <w:rsid w:val="00C33C9F"/>
    <w:rsid w:val="00C34027"/>
    <w:rsid w:val="00C34040"/>
    <w:rsid w:val="00C34E92"/>
    <w:rsid w:val="00C35819"/>
    <w:rsid w:val="00C359B8"/>
    <w:rsid w:val="00C35EF2"/>
    <w:rsid w:val="00C36562"/>
    <w:rsid w:val="00C37BB5"/>
    <w:rsid w:val="00C40644"/>
    <w:rsid w:val="00C41A35"/>
    <w:rsid w:val="00C42D79"/>
    <w:rsid w:val="00C441B8"/>
    <w:rsid w:val="00C45788"/>
    <w:rsid w:val="00C45842"/>
    <w:rsid w:val="00C45AD8"/>
    <w:rsid w:val="00C45C74"/>
    <w:rsid w:val="00C476A8"/>
    <w:rsid w:val="00C50FC5"/>
    <w:rsid w:val="00C511D2"/>
    <w:rsid w:val="00C51864"/>
    <w:rsid w:val="00C51A5D"/>
    <w:rsid w:val="00C52A8F"/>
    <w:rsid w:val="00C5398C"/>
    <w:rsid w:val="00C54156"/>
    <w:rsid w:val="00C542B1"/>
    <w:rsid w:val="00C54DBA"/>
    <w:rsid w:val="00C55621"/>
    <w:rsid w:val="00C55790"/>
    <w:rsid w:val="00C55ECD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703CB"/>
    <w:rsid w:val="00C708C4"/>
    <w:rsid w:val="00C7116F"/>
    <w:rsid w:val="00C724CC"/>
    <w:rsid w:val="00C7290B"/>
    <w:rsid w:val="00C72D48"/>
    <w:rsid w:val="00C741CA"/>
    <w:rsid w:val="00C74DDF"/>
    <w:rsid w:val="00C7648D"/>
    <w:rsid w:val="00C76A73"/>
    <w:rsid w:val="00C76C53"/>
    <w:rsid w:val="00C7748A"/>
    <w:rsid w:val="00C80473"/>
    <w:rsid w:val="00C8239B"/>
    <w:rsid w:val="00C83E5B"/>
    <w:rsid w:val="00C842D6"/>
    <w:rsid w:val="00C8595D"/>
    <w:rsid w:val="00C86AE3"/>
    <w:rsid w:val="00C87CA9"/>
    <w:rsid w:val="00C90902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172C"/>
    <w:rsid w:val="00CA2088"/>
    <w:rsid w:val="00CA3D58"/>
    <w:rsid w:val="00CA3F74"/>
    <w:rsid w:val="00CA5946"/>
    <w:rsid w:val="00CA7A29"/>
    <w:rsid w:val="00CA7D03"/>
    <w:rsid w:val="00CB06BF"/>
    <w:rsid w:val="00CB0F73"/>
    <w:rsid w:val="00CB22E3"/>
    <w:rsid w:val="00CB30C3"/>
    <w:rsid w:val="00CB33E4"/>
    <w:rsid w:val="00CB405A"/>
    <w:rsid w:val="00CB4085"/>
    <w:rsid w:val="00CB6276"/>
    <w:rsid w:val="00CB6357"/>
    <w:rsid w:val="00CB6F32"/>
    <w:rsid w:val="00CB731C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4A6D"/>
    <w:rsid w:val="00CC5DDD"/>
    <w:rsid w:val="00CC5FDA"/>
    <w:rsid w:val="00CC65FE"/>
    <w:rsid w:val="00CC742A"/>
    <w:rsid w:val="00CD071D"/>
    <w:rsid w:val="00CD200C"/>
    <w:rsid w:val="00CD2862"/>
    <w:rsid w:val="00CD2BBE"/>
    <w:rsid w:val="00CD45C3"/>
    <w:rsid w:val="00CD650C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7C97"/>
    <w:rsid w:val="00D20242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42CA"/>
    <w:rsid w:val="00D34443"/>
    <w:rsid w:val="00D36B88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6B56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76E33"/>
    <w:rsid w:val="00D80199"/>
    <w:rsid w:val="00D8492A"/>
    <w:rsid w:val="00D84B24"/>
    <w:rsid w:val="00D85B90"/>
    <w:rsid w:val="00D85BD1"/>
    <w:rsid w:val="00D86776"/>
    <w:rsid w:val="00D869DF"/>
    <w:rsid w:val="00D86CFF"/>
    <w:rsid w:val="00D8709D"/>
    <w:rsid w:val="00D873A5"/>
    <w:rsid w:val="00D91D6E"/>
    <w:rsid w:val="00D932A8"/>
    <w:rsid w:val="00D95B56"/>
    <w:rsid w:val="00D9606F"/>
    <w:rsid w:val="00D9686D"/>
    <w:rsid w:val="00DA0CB4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AD"/>
    <w:rsid w:val="00DD0451"/>
    <w:rsid w:val="00DD0F81"/>
    <w:rsid w:val="00DD1724"/>
    <w:rsid w:val="00DD1E87"/>
    <w:rsid w:val="00DD2353"/>
    <w:rsid w:val="00DD2663"/>
    <w:rsid w:val="00DD2A3A"/>
    <w:rsid w:val="00DD4256"/>
    <w:rsid w:val="00DD5E20"/>
    <w:rsid w:val="00DD63C7"/>
    <w:rsid w:val="00DD7C19"/>
    <w:rsid w:val="00DE02B2"/>
    <w:rsid w:val="00DE03D5"/>
    <w:rsid w:val="00DE10B7"/>
    <w:rsid w:val="00DE244E"/>
    <w:rsid w:val="00DE26C2"/>
    <w:rsid w:val="00DE3D33"/>
    <w:rsid w:val="00DE4A3B"/>
    <w:rsid w:val="00DE5752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B87"/>
    <w:rsid w:val="00E07D21"/>
    <w:rsid w:val="00E1001D"/>
    <w:rsid w:val="00E11313"/>
    <w:rsid w:val="00E11592"/>
    <w:rsid w:val="00E11B51"/>
    <w:rsid w:val="00E11D8B"/>
    <w:rsid w:val="00E14183"/>
    <w:rsid w:val="00E14452"/>
    <w:rsid w:val="00E15D1C"/>
    <w:rsid w:val="00E15FD4"/>
    <w:rsid w:val="00E17408"/>
    <w:rsid w:val="00E17641"/>
    <w:rsid w:val="00E17E9F"/>
    <w:rsid w:val="00E20735"/>
    <w:rsid w:val="00E211BB"/>
    <w:rsid w:val="00E2278A"/>
    <w:rsid w:val="00E2365A"/>
    <w:rsid w:val="00E23B59"/>
    <w:rsid w:val="00E23C30"/>
    <w:rsid w:val="00E24379"/>
    <w:rsid w:val="00E24A34"/>
    <w:rsid w:val="00E251C2"/>
    <w:rsid w:val="00E27894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347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169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0C9F"/>
    <w:rsid w:val="00ED2889"/>
    <w:rsid w:val="00ED2D4C"/>
    <w:rsid w:val="00ED3360"/>
    <w:rsid w:val="00ED3A25"/>
    <w:rsid w:val="00ED4C7E"/>
    <w:rsid w:val="00ED563F"/>
    <w:rsid w:val="00ED5F34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2910"/>
    <w:rsid w:val="00F0300D"/>
    <w:rsid w:val="00F0394A"/>
    <w:rsid w:val="00F0408D"/>
    <w:rsid w:val="00F040F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5214"/>
    <w:rsid w:val="00F1573A"/>
    <w:rsid w:val="00F15DE1"/>
    <w:rsid w:val="00F15F9C"/>
    <w:rsid w:val="00F16835"/>
    <w:rsid w:val="00F1738B"/>
    <w:rsid w:val="00F17BED"/>
    <w:rsid w:val="00F17DB1"/>
    <w:rsid w:val="00F20976"/>
    <w:rsid w:val="00F2195D"/>
    <w:rsid w:val="00F24AD2"/>
    <w:rsid w:val="00F25D8B"/>
    <w:rsid w:val="00F267AF"/>
    <w:rsid w:val="00F30E1B"/>
    <w:rsid w:val="00F3223B"/>
    <w:rsid w:val="00F33ED5"/>
    <w:rsid w:val="00F34176"/>
    <w:rsid w:val="00F361D2"/>
    <w:rsid w:val="00F37D22"/>
    <w:rsid w:val="00F40980"/>
    <w:rsid w:val="00F40D57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144C"/>
    <w:rsid w:val="00F738B0"/>
    <w:rsid w:val="00F738B4"/>
    <w:rsid w:val="00F74E1E"/>
    <w:rsid w:val="00F77037"/>
    <w:rsid w:val="00F7716D"/>
    <w:rsid w:val="00F77C6A"/>
    <w:rsid w:val="00F803C7"/>
    <w:rsid w:val="00F8077F"/>
    <w:rsid w:val="00F821F3"/>
    <w:rsid w:val="00F82215"/>
    <w:rsid w:val="00F835A3"/>
    <w:rsid w:val="00F837AD"/>
    <w:rsid w:val="00F858A1"/>
    <w:rsid w:val="00F8628A"/>
    <w:rsid w:val="00F86A6D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157"/>
    <w:rsid w:val="00F94179"/>
    <w:rsid w:val="00F94BAB"/>
    <w:rsid w:val="00F9501D"/>
    <w:rsid w:val="00F95E80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5983"/>
    <w:rsid w:val="00FA5AF8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D0440"/>
    <w:rsid w:val="00FD088F"/>
    <w:rsid w:val="00FD0E01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45F"/>
    <w:rsid w:val="00FD5736"/>
    <w:rsid w:val="00FD6F3D"/>
    <w:rsid w:val="00FD7F19"/>
    <w:rsid w:val="00FE0956"/>
    <w:rsid w:val="00FE26BE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C3674C4B-5147-4A49-9ECB-691FD477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794D49"/>
    <w:rPr>
      <w:b/>
      <w:bCs/>
    </w:rPr>
  </w:style>
  <w:style w:type="table" w:styleId="Tabela-Siatka">
    <w:name w:val="Table Grid"/>
    <w:basedOn w:val="Standardowy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customStyle="1" w:styleId="Akapitzlist8">
    <w:name w:val="Akapit z listą8"/>
    <w:basedOn w:val="Normalny"/>
    <w:rsid w:val="00492B8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zar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lemanska@um.z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D9F7-B7BA-4FA2-BFD7-05264BE6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26</Pages>
  <Words>7071</Words>
  <Characters>42428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49401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Admin</cp:lastModifiedBy>
  <cp:revision>6</cp:revision>
  <cp:lastPrinted>2019-09-03T13:25:00Z</cp:lastPrinted>
  <dcterms:created xsi:type="dcterms:W3CDTF">2019-09-03T08:32:00Z</dcterms:created>
  <dcterms:modified xsi:type="dcterms:W3CDTF">2019-09-11T09:58:00Z</dcterms:modified>
</cp:coreProperties>
</file>