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072A40" w:rsidRDefault="00422420" w:rsidP="00422420">
      <w:pPr>
        <w:pStyle w:val="Adres"/>
        <w:keepLines w:val="0"/>
        <w:spacing w:line="360" w:lineRule="auto"/>
        <w:rPr>
          <w:rFonts w:ascii="Times New Roman" w:hAnsi="Times New Roman" w:cs="Times New Roman"/>
          <w:b/>
          <w:bCs/>
          <w:sz w:val="8"/>
          <w:szCs w:val="8"/>
          <w:u w:val="single"/>
        </w:rPr>
      </w:pPr>
    </w:p>
    <w:p w:rsidR="00072A40" w:rsidRPr="00072A40" w:rsidRDefault="00AA51A9" w:rsidP="00072A40">
      <w:pPr>
        <w:pStyle w:val="Tekstpodstawowywcity"/>
        <w:spacing w:line="360" w:lineRule="auto"/>
        <w:ind w:firstLine="0"/>
        <w:jc w:val="center"/>
        <w:rPr>
          <w:b/>
          <w:color w:val="17365D" w:themeColor="text2" w:themeShade="BF"/>
        </w:rPr>
      </w:pPr>
      <w:r>
        <w:rPr>
          <w:b/>
          <w:color w:val="17365D" w:themeColor="text2" w:themeShade="BF"/>
        </w:rPr>
        <w:t>Zagospodarowanie terenu wokół dawnego kąpieliska w Kunicach – zieleń, rozbiórki i infrastruktura towarzysząca w ramach realizacji projektu pn.: „Inwestujemy w zielone Żary”</w:t>
      </w:r>
    </w:p>
    <w:p w:rsidR="00B64AFF" w:rsidRPr="00072A40" w:rsidRDefault="00B64AFF" w:rsidP="00422420">
      <w:pPr>
        <w:spacing w:line="360" w:lineRule="auto"/>
        <w:rPr>
          <w:b/>
          <w:bCs/>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1A4BD6" w:rsidRDefault="001A4BD6" w:rsidP="00422420">
      <w:pPr>
        <w:pStyle w:val="Nagwek9"/>
        <w:tabs>
          <w:tab w:val="left" w:pos="1560"/>
          <w:tab w:val="left" w:pos="1843"/>
        </w:tabs>
        <w:spacing w:line="360" w:lineRule="auto"/>
        <w:rPr>
          <w:rFonts w:ascii="Times New Roman" w:hAnsi="Times New Roman"/>
          <w:b/>
          <w:bCs/>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800"/>
        <w:gridCol w:w="3277"/>
      </w:tblGrid>
      <w:tr w:rsidR="00B243AE" w:rsidRPr="00072A40" w:rsidTr="0002063E">
        <w:trPr>
          <w:trHeight w:val="1315"/>
        </w:trPr>
        <w:tc>
          <w:tcPr>
            <w:tcW w:w="2263" w:type="dxa"/>
            <w:shd w:val="clear" w:color="auto" w:fill="auto"/>
            <w:vAlign w:val="center"/>
          </w:tcPr>
          <w:p w:rsidR="00B243AE" w:rsidRPr="0002063E" w:rsidRDefault="00B243AE" w:rsidP="00FE4D72">
            <w:pPr>
              <w:pStyle w:val="Adres"/>
              <w:keepLines w:val="0"/>
              <w:jc w:val="center"/>
              <w:rPr>
                <w:rFonts w:ascii="Times New Roman" w:hAnsi="Times New Roman" w:cs="Times New Roman"/>
                <w:bCs/>
              </w:rPr>
            </w:pPr>
          </w:p>
          <w:p w:rsidR="00B243AE" w:rsidRPr="0002063E" w:rsidRDefault="00B243AE" w:rsidP="00C41A35">
            <w:pPr>
              <w:pStyle w:val="Adres"/>
              <w:keepLines w:val="0"/>
              <w:rPr>
                <w:rFonts w:ascii="Times New Roman" w:hAnsi="Times New Roman" w:cs="Times New Roman"/>
                <w:bCs/>
              </w:rPr>
            </w:pPr>
          </w:p>
          <w:p w:rsidR="00BE005D" w:rsidRPr="0002063E" w:rsidRDefault="00BE005D" w:rsidP="00BE005D">
            <w:pPr>
              <w:pStyle w:val="Adres"/>
              <w:keepLines w:val="0"/>
              <w:jc w:val="center"/>
              <w:rPr>
                <w:rFonts w:ascii="Times New Roman" w:hAnsi="Times New Roman" w:cs="Times New Roman"/>
                <w:bCs/>
              </w:rPr>
            </w:pPr>
            <w:r w:rsidRPr="0002063E">
              <w:rPr>
                <w:rFonts w:ascii="Times New Roman" w:hAnsi="Times New Roman" w:cs="Times New Roman"/>
                <w:bCs/>
              </w:rPr>
              <w:t>Małgorzata Bąk</w:t>
            </w:r>
          </w:p>
          <w:p w:rsidR="00B243AE" w:rsidRPr="0002063E" w:rsidRDefault="00BE005D" w:rsidP="00BE005D">
            <w:pPr>
              <w:pStyle w:val="Adres"/>
              <w:keepLines w:val="0"/>
              <w:jc w:val="center"/>
              <w:rPr>
                <w:rFonts w:ascii="Times New Roman" w:hAnsi="Times New Roman" w:cs="Times New Roman"/>
                <w:bCs/>
              </w:rPr>
            </w:pPr>
            <w:r w:rsidRPr="0002063E">
              <w:rPr>
                <w:rFonts w:ascii="Times New Roman" w:hAnsi="Times New Roman" w:cs="Times New Roman"/>
                <w:bCs/>
              </w:rPr>
              <w:t>adwokat</w:t>
            </w:r>
          </w:p>
          <w:p w:rsidR="00B243AE" w:rsidRPr="0002063E" w:rsidRDefault="00B243AE" w:rsidP="00FE4D72">
            <w:pPr>
              <w:pStyle w:val="Adres"/>
              <w:keepLines w:val="0"/>
              <w:jc w:val="center"/>
              <w:rPr>
                <w:rFonts w:ascii="Times New Roman" w:hAnsi="Times New Roman" w:cs="Times New Roman"/>
                <w:bCs/>
              </w:rPr>
            </w:pPr>
          </w:p>
          <w:p w:rsidR="00B243AE" w:rsidRPr="0002063E" w:rsidRDefault="00B243AE" w:rsidP="0002063E">
            <w:pPr>
              <w:pStyle w:val="Adres"/>
              <w:keepLines w:val="0"/>
              <w:rPr>
                <w:rFonts w:ascii="Times New Roman" w:hAnsi="Times New Roman" w:cs="Times New Roman"/>
                <w:bCs/>
              </w:rPr>
            </w:pPr>
          </w:p>
        </w:tc>
        <w:tc>
          <w:tcPr>
            <w:tcW w:w="3800" w:type="dxa"/>
            <w:shd w:val="clear" w:color="auto" w:fill="auto"/>
            <w:vAlign w:val="center"/>
          </w:tcPr>
          <w:p w:rsidR="00BE005D" w:rsidRPr="0002063E" w:rsidRDefault="00BE005D" w:rsidP="00BE005D">
            <w:pPr>
              <w:pStyle w:val="Adres"/>
              <w:keepLines w:val="0"/>
              <w:jc w:val="center"/>
              <w:rPr>
                <w:rFonts w:ascii="Times New Roman" w:hAnsi="Times New Roman" w:cs="Times New Roman"/>
                <w:bCs/>
                <w:sz w:val="18"/>
                <w:szCs w:val="18"/>
              </w:rPr>
            </w:pPr>
            <w:r w:rsidRPr="0002063E">
              <w:rPr>
                <w:rFonts w:ascii="Times New Roman" w:hAnsi="Times New Roman" w:cs="Times New Roman"/>
                <w:bCs/>
                <w:sz w:val="18"/>
                <w:szCs w:val="18"/>
              </w:rPr>
              <w:t>Z up. Burmistrza</w:t>
            </w:r>
          </w:p>
          <w:p w:rsidR="00BE005D" w:rsidRPr="0002063E" w:rsidRDefault="00BE005D" w:rsidP="00BE005D">
            <w:pPr>
              <w:pStyle w:val="Adres"/>
              <w:keepLines w:val="0"/>
              <w:jc w:val="center"/>
              <w:rPr>
                <w:rFonts w:ascii="Times New Roman" w:hAnsi="Times New Roman" w:cs="Times New Roman"/>
                <w:bCs/>
                <w:sz w:val="18"/>
                <w:szCs w:val="18"/>
              </w:rPr>
            </w:pPr>
            <w:r w:rsidRPr="0002063E">
              <w:rPr>
                <w:rFonts w:ascii="Times New Roman" w:hAnsi="Times New Roman" w:cs="Times New Roman"/>
                <w:bCs/>
                <w:sz w:val="18"/>
                <w:szCs w:val="18"/>
              </w:rPr>
              <w:t>Ewa Nowak</w:t>
            </w:r>
          </w:p>
          <w:p w:rsidR="00BE005D" w:rsidRPr="0002063E" w:rsidRDefault="00BE005D" w:rsidP="00BE005D">
            <w:pPr>
              <w:pStyle w:val="Adres"/>
              <w:keepLines w:val="0"/>
              <w:jc w:val="center"/>
              <w:rPr>
                <w:rFonts w:ascii="Times New Roman" w:hAnsi="Times New Roman" w:cs="Times New Roman"/>
                <w:bCs/>
                <w:sz w:val="18"/>
                <w:szCs w:val="18"/>
              </w:rPr>
            </w:pPr>
            <w:r w:rsidRPr="0002063E">
              <w:rPr>
                <w:rFonts w:ascii="Times New Roman" w:hAnsi="Times New Roman" w:cs="Times New Roman"/>
                <w:bCs/>
                <w:sz w:val="18"/>
                <w:szCs w:val="18"/>
              </w:rPr>
              <w:t>Naczelnik Wydziału Zamówień Publicznych</w:t>
            </w:r>
          </w:p>
          <w:p w:rsidR="00B243AE" w:rsidRPr="0002063E" w:rsidRDefault="00BE005D" w:rsidP="00BE005D">
            <w:pPr>
              <w:pStyle w:val="Adres"/>
              <w:keepLines w:val="0"/>
              <w:jc w:val="center"/>
              <w:rPr>
                <w:rFonts w:ascii="Times New Roman" w:hAnsi="Times New Roman" w:cs="Times New Roman"/>
                <w:bCs/>
              </w:rPr>
            </w:pPr>
            <w:r w:rsidRPr="0002063E">
              <w:rPr>
                <w:rFonts w:ascii="Times New Roman" w:hAnsi="Times New Roman" w:cs="Times New Roman"/>
                <w:bCs/>
                <w:sz w:val="18"/>
                <w:szCs w:val="18"/>
              </w:rPr>
              <w:t>i Pozyskiwania Środków Pozabudżetowych</w:t>
            </w:r>
          </w:p>
        </w:tc>
        <w:tc>
          <w:tcPr>
            <w:tcW w:w="3277" w:type="dxa"/>
            <w:vAlign w:val="center"/>
          </w:tcPr>
          <w:p w:rsidR="00BE005D" w:rsidRPr="0002063E" w:rsidRDefault="00BE005D" w:rsidP="00BE005D">
            <w:pPr>
              <w:pStyle w:val="Adres"/>
              <w:keepLines w:val="0"/>
              <w:jc w:val="center"/>
              <w:rPr>
                <w:rFonts w:ascii="Times New Roman" w:hAnsi="Times New Roman" w:cs="Times New Roman"/>
                <w:bCs/>
                <w:sz w:val="18"/>
                <w:szCs w:val="18"/>
              </w:rPr>
            </w:pPr>
            <w:r w:rsidRPr="0002063E">
              <w:rPr>
                <w:rFonts w:ascii="Times New Roman" w:hAnsi="Times New Roman" w:cs="Times New Roman"/>
                <w:bCs/>
                <w:sz w:val="18"/>
                <w:szCs w:val="18"/>
              </w:rPr>
              <w:t>Z up. Burmistrza</w:t>
            </w:r>
          </w:p>
          <w:p w:rsidR="00BE005D" w:rsidRPr="0002063E" w:rsidRDefault="00BE005D" w:rsidP="00BE005D">
            <w:pPr>
              <w:pStyle w:val="Adres"/>
              <w:keepLines w:val="0"/>
              <w:jc w:val="center"/>
              <w:rPr>
                <w:rFonts w:ascii="Times New Roman" w:hAnsi="Times New Roman" w:cs="Times New Roman"/>
                <w:bCs/>
                <w:sz w:val="18"/>
                <w:szCs w:val="18"/>
              </w:rPr>
            </w:pPr>
            <w:r w:rsidRPr="0002063E">
              <w:rPr>
                <w:rFonts w:ascii="Times New Roman" w:hAnsi="Times New Roman" w:cs="Times New Roman"/>
                <w:bCs/>
                <w:sz w:val="18"/>
                <w:szCs w:val="18"/>
              </w:rPr>
              <w:t xml:space="preserve"> Rafał Fularski</w:t>
            </w:r>
          </w:p>
          <w:p w:rsidR="00B243AE" w:rsidRPr="0002063E" w:rsidRDefault="00BE005D" w:rsidP="00BE005D">
            <w:pPr>
              <w:pStyle w:val="Adres"/>
              <w:keepLines w:val="0"/>
              <w:jc w:val="center"/>
              <w:rPr>
                <w:rFonts w:ascii="Times New Roman" w:hAnsi="Times New Roman" w:cs="Times New Roman"/>
                <w:bCs/>
              </w:rPr>
            </w:pPr>
            <w:r w:rsidRPr="0002063E">
              <w:rPr>
                <w:rFonts w:ascii="Times New Roman" w:hAnsi="Times New Roman" w:cs="Times New Roman"/>
                <w:bCs/>
                <w:sz w:val="18"/>
                <w:szCs w:val="18"/>
              </w:rPr>
              <w:t>Naczelnik Wydziału Infrastruktury Technicznej i Ochrony Środowiska</w:t>
            </w:r>
          </w:p>
        </w:tc>
      </w:tr>
    </w:tbl>
    <w:p w:rsidR="004C5425" w:rsidRPr="00072A40" w:rsidRDefault="004C5425" w:rsidP="00EF77DF">
      <w:pPr>
        <w:pStyle w:val="Adres"/>
        <w:keepLines w:val="0"/>
        <w:jc w:val="both"/>
        <w:rPr>
          <w:rFonts w:ascii="Times New Roman" w:hAnsi="Times New Roman" w:cs="Times New Roman"/>
          <w:b/>
          <w:bCs/>
          <w:sz w:val="22"/>
          <w:szCs w:val="22"/>
        </w:rPr>
      </w:pPr>
    </w:p>
    <w:p w:rsidR="0002063E" w:rsidRDefault="0002063E"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02063E">
        <w:trPr>
          <w:trHeight w:val="1012"/>
        </w:trPr>
        <w:tc>
          <w:tcPr>
            <w:tcW w:w="3539" w:type="dxa"/>
            <w:shd w:val="clear" w:color="auto" w:fill="auto"/>
          </w:tcPr>
          <w:p w:rsidR="00EF77DF" w:rsidRPr="00072A40" w:rsidRDefault="00EF77DF" w:rsidP="001916F6">
            <w:pPr>
              <w:pStyle w:val="Adres"/>
              <w:keepLines w:val="0"/>
              <w:jc w:val="center"/>
              <w:rPr>
                <w:rFonts w:ascii="Times New Roman" w:hAnsi="Times New Roman" w:cs="Times New Roman"/>
                <w:bCs/>
                <w:i/>
                <w:sz w:val="14"/>
                <w:szCs w:val="14"/>
              </w:rPr>
            </w:pPr>
          </w:p>
          <w:p w:rsidR="00EF6983" w:rsidRDefault="002A0C5D" w:rsidP="0002063E">
            <w:pPr>
              <w:pStyle w:val="Adres"/>
              <w:keepLines w:val="0"/>
              <w:jc w:val="center"/>
              <w:rPr>
                <w:rFonts w:ascii="Times New Roman" w:hAnsi="Times New Roman" w:cs="Times New Roman"/>
                <w:bCs/>
                <w:sz w:val="18"/>
                <w:szCs w:val="18"/>
              </w:rPr>
            </w:pPr>
            <w:r w:rsidRPr="0002063E">
              <w:rPr>
                <w:rFonts w:ascii="Times New Roman" w:hAnsi="Times New Roman" w:cs="Times New Roman"/>
                <w:bCs/>
                <w:sz w:val="18"/>
                <w:szCs w:val="18"/>
              </w:rPr>
              <w:t>Anna Lemańska</w:t>
            </w:r>
          </w:p>
          <w:p w:rsidR="0002063E" w:rsidRPr="0002063E" w:rsidRDefault="0002063E" w:rsidP="0002063E">
            <w:pPr>
              <w:pStyle w:val="Adres"/>
              <w:keepLines w:val="0"/>
              <w:jc w:val="center"/>
              <w:rPr>
                <w:rFonts w:ascii="Times New Roman" w:hAnsi="Times New Roman" w:cs="Times New Roman"/>
                <w:bCs/>
                <w:sz w:val="18"/>
                <w:szCs w:val="18"/>
              </w:rPr>
            </w:pPr>
            <w:r>
              <w:rPr>
                <w:rFonts w:ascii="Times New Roman" w:hAnsi="Times New Roman" w:cs="Times New Roman"/>
                <w:bCs/>
                <w:sz w:val="18"/>
                <w:szCs w:val="18"/>
              </w:rPr>
              <w:t>Główny specjalista</w:t>
            </w:r>
          </w:p>
          <w:p w:rsidR="00ED0C9F" w:rsidRPr="0002063E" w:rsidRDefault="00ED0C9F" w:rsidP="0002063E">
            <w:pPr>
              <w:pStyle w:val="Adres"/>
              <w:keepLines w:val="0"/>
              <w:jc w:val="center"/>
              <w:rPr>
                <w:rFonts w:ascii="Times New Roman" w:hAnsi="Times New Roman" w:cs="Times New Roman"/>
                <w:bCs/>
                <w:sz w:val="18"/>
                <w:szCs w:val="18"/>
              </w:rPr>
            </w:pPr>
            <w:r w:rsidRPr="0002063E">
              <w:rPr>
                <w:rFonts w:ascii="Times New Roman" w:hAnsi="Times New Roman" w:cs="Times New Roman"/>
                <w:bCs/>
                <w:sz w:val="18"/>
                <w:szCs w:val="18"/>
              </w:rPr>
              <w:t>Wydziału Zamówień Publicznych i Pozyskiwania Środków Pozabudżetowych</w:t>
            </w:r>
          </w:p>
          <w:p w:rsidR="00EF6983" w:rsidRPr="00072A40" w:rsidRDefault="00EF6983" w:rsidP="0002063E">
            <w:pPr>
              <w:pStyle w:val="Adres"/>
              <w:keepLines w:val="0"/>
              <w:rPr>
                <w:rFonts w:ascii="Times New Roman" w:hAnsi="Times New Roman" w:cs="Times New Roman"/>
                <w:bCs/>
                <w:i/>
                <w:sz w:val="14"/>
                <w:szCs w:val="14"/>
              </w:rPr>
            </w:pPr>
          </w:p>
        </w:tc>
      </w:tr>
    </w:tbl>
    <w:p w:rsidR="00BB7428" w:rsidRPr="00072A40" w:rsidRDefault="00BB7428" w:rsidP="00115C80">
      <w:pPr>
        <w:pStyle w:val="Adres"/>
        <w:keepLines w:val="0"/>
        <w:jc w:val="center"/>
        <w:rPr>
          <w:rFonts w:ascii="Times New Roman" w:hAnsi="Times New Roman" w:cs="Times New Roman"/>
          <w:bCs/>
          <w:sz w:val="22"/>
          <w:szCs w:val="22"/>
        </w:rPr>
      </w:pPr>
    </w:p>
    <w:p w:rsidR="00CE5D76" w:rsidRPr="00072A40"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B243AE">
        <w:rPr>
          <w:rFonts w:ascii="Times New Roman" w:hAnsi="Times New Roman" w:cs="Times New Roman"/>
          <w:bCs/>
          <w:sz w:val="22"/>
          <w:szCs w:val="22"/>
        </w:rPr>
        <w:t xml:space="preserve"> </w:t>
      </w:r>
      <w:r w:rsidR="00B465F5">
        <w:rPr>
          <w:rFonts w:ascii="Times New Roman" w:hAnsi="Times New Roman" w:cs="Times New Roman"/>
          <w:bCs/>
          <w:sz w:val="22"/>
          <w:szCs w:val="22"/>
        </w:rPr>
        <w:t>10 czerwca</w:t>
      </w:r>
      <w:r w:rsidR="00AB07E4">
        <w:rPr>
          <w:rFonts w:ascii="Times New Roman" w:hAnsi="Times New Roman" w:cs="Times New Roman"/>
          <w:bCs/>
          <w:sz w:val="22"/>
          <w:szCs w:val="22"/>
        </w:rPr>
        <w:t xml:space="preserve"> 2019</w:t>
      </w:r>
      <w:r w:rsidR="0002063E">
        <w:rPr>
          <w:rFonts w:ascii="Times New Roman" w:hAnsi="Times New Roman" w:cs="Times New Roman"/>
          <w:bCs/>
          <w:sz w:val="22"/>
          <w:szCs w:val="22"/>
        </w:rPr>
        <w:t xml:space="preserve"> </w:t>
      </w:r>
      <w:r w:rsidR="00AB07E4">
        <w:rPr>
          <w:rFonts w:ascii="Times New Roman" w:hAnsi="Times New Roman" w:cs="Times New Roman"/>
          <w:bCs/>
          <w:sz w:val="22"/>
          <w:szCs w:val="22"/>
        </w:rPr>
        <w:t>r.</w:t>
      </w:r>
    </w:p>
    <w:p w:rsidR="00D21111" w:rsidRPr="00072A40" w:rsidRDefault="00D21111" w:rsidP="00115C80">
      <w:pPr>
        <w:pStyle w:val="Adres"/>
        <w:keepLines w:val="0"/>
        <w:jc w:val="center"/>
        <w:rPr>
          <w:rFonts w:ascii="Times New Roman" w:hAnsi="Times New Roman" w:cs="Times New Roman"/>
          <w:sz w:val="22"/>
          <w:szCs w:val="22"/>
        </w:rPr>
      </w:pPr>
    </w:p>
    <w:p w:rsidR="00422420" w:rsidRPr="00072A40" w:rsidRDefault="00422420" w:rsidP="00422420">
      <w:pPr>
        <w:pStyle w:val="Nagwek6"/>
        <w:rPr>
          <w:sz w:val="22"/>
          <w:szCs w:val="22"/>
        </w:rPr>
      </w:pPr>
      <w:r w:rsidRPr="00072A40">
        <w:rPr>
          <w:sz w:val="22"/>
          <w:szCs w:val="22"/>
        </w:rPr>
        <w:t>Informacje ogólne</w:t>
      </w:r>
    </w:p>
    <w:p w:rsidR="00422420" w:rsidRPr="00072A40" w:rsidRDefault="00422420" w:rsidP="00422420">
      <w:pPr>
        <w:rPr>
          <w:sz w:val="22"/>
          <w:szCs w:val="22"/>
        </w:rPr>
      </w:pPr>
    </w:p>
    <w:p w:rsidR="0082252E" w:rsidRPr="00072A40" w:rsidRDefault="0082252E" w:rsidP="00D80199">
      <w:pPr>
        <w:pStyle w:val="Tekstpodstawowy3"/>
        <w:tabs>
          <w:tab w:val="num" w:pos="360"/>
        </w:tabs>
        <w:spacing w:line="360" w:lineRule="auto"/>
        <w:rPr>
          <w:b/>
          <w:bCs/>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Pr="00C51864" w:rsidRDefault="00F471D0" w:rsidP="00072A40">
      <w:pPr>
        <w:tabs>
          <w:tab w:val="left" w:pos="1276"/>
        </w:tabs>
        <w:spacing w:line="360" w:lineRule="auto"/>
        <w:ind w:left="2127" w:hanging="2127"/>
        <w:rPr>
          <w:b/>
          <w:bCs/>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4E6448" w:rsidRPr="00C51864">
        <w:rPr>
          <w:sz w:val="22"/>
          <w:szCs w:val="22"/>
        </w:rPr>
        <w:t>Wzór oświadczenia Wykonawcy o braku podstaw do wykluczenia z postępowania</w:t>
      </w:r>
    </w:p>
    <w:p w:rsidR="00B47F23" w:rsidRPr="00C51864" w:rsidRDefault="00B47F23" w:rsidP="00072A40">
      <w:pPr>
        <w:tabs>
          <w:tab w:val="left" w:pos="1276"/>
        </w:tabs>
        <w:spacing w:line="360" w:lineRule="auto"/>
        <w:ind w:left="2127" w:hanging="2127"/>
        <w:rPr>
          <w:sz w:val="22"/>
          <w:szCs w:val="22"/>
        </w:rPr>
      </w:pPr>
      <w:r w:rsidRPr="00C51864">
        <w:rPr>
          <w:b/>
          <w:bCs/>
          <w:sz w:val="22"/>
          <w:szCs w:val="22"/>
        </w:rPr>
        <w:t>Załącznik Nr 2</w:t>
      </w:r>
      <w:r w:rsidR="00072A40" w:rsidRPr="00C51864">
        <w:rPr>
          <w:b/>
          <w:bCs/>
          <w:sz w:val="22"/>
          <w:szCs w:val="22"/>
        </w:rPr>
        <w:t xml:space="preserve">       </w:t>
      </w:r>
      <w:r w:rsidR="004E6448" w:rsidRPr="00C51864">
        <w:rPr>
          <w:sz w:val="22"/>
          <w:szCs w:val="22"/>
        </w:rPr>
        <w:t xml:space="preserve">Wzór </w:t>
      </w:r>
      <w:r w:rsidR="00794C52" w:rsidRPr="00C51864">
        <w:rPr>
          <w:sz w:val="22"/>
          <w:szCs w:val="22"/>
        </w:rPr>
        <w:t>oświadczenia Wykonawcy o spełnia</w:t>
      </w:r>
      <w:r w:rsidR="004E6448" w:rsidRPr="00C51864">
        <w:rPr>
          <w:sz w:val="22"/>
          <w:szCs w:val="22"/>
        </w:rPr>
        <w:t>niu warunków udziału w postępowaniu</w:t>
      </w:r>
    </w:p>
    <w:p w:rsidR="00B47F23" w:rsidRDefault="00A3523C" w:rsidP="00C51864">
      <w:pPr>
        <w:tabs>
          <w:tab w:val="left" w:pos="1276"/>
        </w:tabs>
        <w:spacing w:line="360" w:lineRule="auto"/>
        <w:ind w:left="1843" w:hanging="1843"/>
        <w:rPr>
          <w:i/>
          <w:sz w:val="22"/>
          <w:szCs w:val="22"/>
        </w:rPr>
      </w:pPr>
      <w:r w:rsidRPr="00C51864">
        <w:rPr>
          <w:b/>
          <w:bCs/>
          <w:sz w:val="22"/>
          <w:szCs w:val="22"/>
        </w:rPr>
        <w:t>Załącznik Nr 3</w:t>
      </w:r>
      <w:r w:rsidR="00E3528D" w:rsidRPr="00C51864">
        <w:rPr>
          <w:b/>
          <w:bCs/>
          <w:sz w:val="22"/>
          <w:szCs w:val="22"/>
        </w:rPr>
        <w:t xml:space="preserve">     </w:t>
      </w:r>
      <w:r w:rsidR="007A74DD" w:rsidRPr="00C51864">
        <w:rPr>
          <w:b/>
          <w:bCs/>
          <w:sz w:val="22"/>
          <w:szCs w:val="22"/>
        </w:rPr>
        <w:t xml:space="preserve"> </w:t>
      </w:r>
      <w:r w:rsidR="00E3528D" w:rsidRPr="00C51864">
        <w:rPr>
          <w:b/>
          <w:bCs/>
          <w:sz w:val="22"/>
          <w:szCs w:val="22"/>
        </w:rPr>
        <w:t xml:space="preserve"> </w:t>
      </w:r>
      <w:r w:rsidR="00B47F23" w:rsidRPr="00C51864">
        <w:rPr>
          <w:sz w:val="22"/>
          <w:szCs w:val="22"/>
        </w:rPr>
        <w:t xml:space="preserve">Informacja o przynależności lub braku przynależności do grupy kapitałowej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art. 86 ust. 5 ustawy </w:t>
      </w:r>
      <w:proofErr w:type="spellStart"/>
      <w:r w:rsidR="00B47F23" w:rsidRPr="00C51864">
        <w:rPr>
          <w:i/>
          <w:sz w:val="22"/>
          <w:szCs w:val="22"/>
        </w:rPr>
        <w:t>pzp</w:t>
      </w:r>
      <w:proofErr w:type="spellEnd"/>
      <w:r w:rsidR="00B47F23" w:rsidRPr="00C51864">
        <w:rPr>
          <w:i/>
          <w:sz w:val="22"/>
          <w:szCs w:val="22"/>
        </w:rPr>
        <w:t>)</w:t>
      </w:r>
    </w:p>
    <w:p w:rsidR="007E3D06" w:rsidRPr="00C51864" w:rsidRDefault="007E3D06" w:rsidP="00C51864">
      <w:pPr>
        <w:tabs>
          <w:tab w:val="left" w:pos="1276"/>
        </w:tabs>
        <w:spacing w:line="360" w:lineRule="auto"/>
        <w:ind w:left="1843" w:hanging="1843"/>
        <w:rPr>
          <w:i/>
          <w:sz w:val="22"/>
          <w:szCs w:val="22"/>
        </w:rPr>
      </w:pPr>
      <w:r>
        <w:rPr>
          <w:b/>
          <w:bCs/>
          <w:sz w:val="22"/>
          <w:szCs w:val="22"/>
        </w:rPr>
        <w:t>Załącznik nr 4</w:t>
      </w:r>
      <w:r>
        <w:rPr>
          <w:b/>
          <w:bCs/>
          <w:sz w:val="22"/>
          <w:szCs w:val="22"/>
        </w:rPr>
        <w:tab/>
      </w:r>
      <w:r w:rsidRPr="007E3D06">
        <w:rPr>
          <w:bCs/>
          <w:sz w:val="22"/>
          <w:szCs w:val="22"/>
        </w:rPr>
        <w:t xml:space="preserve">Wykaz </w:t>
      </w:r>
      <w:r w:rsidR="00AA51A9">
        <w:rPr>
          <w:bCs/>
          <w:sz w:val="22"/>
          <w:szCs w:val="22"/>
        </w:rPr>
        <w:t>osób</w:t>
      </w:r>
    </w:p>
    <w:p w:rsidR="003F49FD" w:rsidRPr="00C51864" w:rsidRDefault="00C51864" w:rsidP="00C51864">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00B64AFF" w:rsidRPr="00C51864">
        <w:rPr>
          <w:sz w:val="22"/>
          <w:szCs w:val="22"/>
        </w:rPr>
        <w:t xml:space="preserve">Opis przedmiotu zamówienia </w:t>
      </w:r>
    </w:p>
    <w:p w:rsidR="00DC6254" w:rsidRPr="00C51864" w:rsidRDefault="00422420" w:rsidP="00072A40">
      <w:pPr>
        <w:tabs>
          <w:tab w:val="left" w:pos="1418"/>
        </w:tabs>
        <w:spacing w:line="360" w:lineRule="auto"/>
        <w:ind w:left="2127" w:hanging="2127"/>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12027" w:rsidRPr="00C51864">
        <w:rPr>
          <w:bCs/>
          <w:sz w:val="22"/>
          <w:szCs w:val="22"/>
        </w:rPr>
        <w:t xml:space="preserve"> umowy</w:t>
      </w:r>
      <w:r w:rsidR="00D80199" w:rsidRPr="00C51864">
        <w:rPr>
          <w:bCs/>
          <w:sz w:val="22"/>
          <w:szCs w:val="22"/>
        </w:rPr>
        <w:t xml:space="preserve"> w sprawie</w:t>
      </w:r>
      <w:r w:rsidR="00D80199" w:rsidRPr="00C51864">
        <w:rPr>
          <w:sz w:val="22"/>
          <w:szCs w:val="22"/>
        </w:rPr>
        <w:t xml:space="preserve"> zamówienia publicznego</w:t>
      </w:r>
      <w:r w:rsidR="00B03D7B"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B74D71" w:rsidRPr="00C51864" w:rsidRDefault="00DC6254" w:rsidP="00072A40">
      <w:pPr>
        <w:tabs>
          <w:tab w:val="left" w:pos="1418"/>
        </w:tabs>
        <w:spacing w:line="360" w:lineRule="auto"/>
        <w:ind w:left="2127" w:hanging="2127"/>
        <w:rPr>
          <w:sz w:val="22"/>
          <w:szCs w:val="22"/>
        </w:rPr>
      </w:pPr>
      <w:r w:rsidRPr="00C51864">
        <w:rPr>
          <w:b/>
          <w:bCs/>
          <w:sz w:val="22"/>
          <w:szCs w:val="22"/>
        </w:rPr>
        <w:tab/>
      </w:r>
      <w:r w:rsidR="00F64DD0" w:rsidRPr="00C51864">
        <w:rPr>
          <w:sz w:val="22"/>
          <w:szCs w:val="22"/>
        </w:rPr>
        <w:t xml:space="preserve">       </w:t>
      </w:r>
      <w:r w:rsidR="00C51864" w:rsidRPr="00C51864">
        <w:rPr>
          <w:sz w:val="22"/>
          <w:szCs w:val="22"/>
        </w:rPr>
        <w:t xml:space="preserve"> </w:t>
      </w:r>
      <w:r w:rsidR="00AA51A9">
        <w:rPr>
          <w:sz w:val="22"/>
          <w:szCs w:val="22"/>
        </w:rPr>
        <w:t>nr 2</w:t>
      </w:r>
      <w:r w:rsidR="00F64DD0" w:rsidRPr="00C51864">
        <w:rPr>
          <w:sz w:val="22"/>
          <w:szCs w:val="22"/>
        </w:rPr>
        <w:t xml:space="preserve"> - </w:t>
      </w:r>
      <w:r w:rsidR="008B1E9D" w:rsidRPr="00C51864">
        <w:rPr>
          <w:sz w:val="22"/>
          <w:szCs w:val="22"/>
        </w:rPr>
        <w:t>wzór oświadczenia inspektorów nadzoru inwestorskiego</w:t>
      </w:r>
    </w:p>
    <w:p w:rsidR="00E3528D" w:rsidRPr="00072A40" w:rsidRDefault="00DC6254" w:rsidP="008B1E9D">
      <w:pPr>
        <w:tabs>
          <w:tab w:val="left" w:pos="1418"/>
        </w:tabs>
        <w:spacing w:line="360" w:lineRule="auto"/>
        <w:ind w:left="2127" w:hanging="2127"/>
        <w:jc w:val="both"/>
        <w:rPr>
          <w:sz w:val="20"/>
          <w:szCs w:val="20"/>
        </w:rPr>
      </w:pPr>
      <w:r w:rsidRPr="00072A40">
        <w:rPr>
          <w:sz w:val="20"/>
          <w:szCs w:val="20"/>
        </w:rPr>
        <w:tab/>
      </w:r>
      <w:r w:rsidRPr="00072A40">
        <w:rPr>
          <w:sz w:val="20"/>
          <w:szCs w:val="20"/>
        </w:rPr>
        <w:tab/>
      </w:r>
    </w:p>
    <w:p w:rsidR="00E04B5A" w:rsidRPr="00072A40" w:rsidRDefault="00E04B5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115C80" w:rsidRPr="00072A40" w:rsidRDefault="00115C80" w:rsidP="00B560FE">
      <w:pPr>
        <w:tabs>
          <w:tab w:val="left" w:pos="1418"/>
        </w:tabs>
        <w:spacing w:line="360" w:lineRule="auto"/>
        <w:jc w:val="both"/>
        <w:rPr>
          <w:sz w:val="20"/>
          <w:szCs w:val="20"/>
        </w:rPr>
      </w:pPr>
    </w:p>
    <w:p w:rsidR="002261C4" w:rsidRPr="00072A40" w:rsidRDefault="002261C4" w:rsidP="00B560FE">
      <w:pPr>
        <w:tabs>
          <w:tab w:val="left" w:pos="1418"/>
        </w:tabs>
        <w:spacing w:line="360" w:lineRule="auto"/>
        <w:jc w:val="both"/>
        <w:rPr>
          <w:sz w:val="20"/>
          <w:szCs w:val="20"/>
        </w:rPr>
      </w:pPr>
    </w:p>
    <w:p w:rsidR="002261C4" w:rsidRDefault="002261C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B243AE" w:rsidRDefault="00B243AE" w:rsidP="00B560FE">
      <w:pPr>
        <w:tabs>
          <w:tab w:val="left" w:pos="1418"/>
        </w:tabs>
        <w:spacing w:line="360" w:lineRule="auto"/>
        <w:jc w:val="both"/>
        <w:rPr>
          <w:sz w:val="20"/>
          <w:szCs w:val="20"/>
        </w:rPr>
      </w:pPr>
    </w:p>
    <w:p w:rsidR="00B243AE" w:rsidRDefault="00B243AE"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1A4BD6" w:rsidRDefault="001A4BD6" w:rsidP="00B560FE">
      <w:pPr>
        <w:tabs>
          <w:tab w:val="left" w:pos="1418"/>
        </w:tabs>
        <w:spacing w:line="360" w:lineRule="auto"/>
        <w:jc w:val="both"/>
        <w:rPr>
          <w:sz w:val="20"/>
          <w:szCs w:val="20"/>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lastRenderedPageBreak/>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4B4231" w:rsidRPr="00547F0A">
        <w:rPr>
          <w:rFonts w:ascii="Times New Roman" w:hAnsi="Times New Roman" w:cs="Times New Roman"/>
          <w:sz w:val="22"/>
          <w:szCs w:val="22"/>
        </w:rPr>
        <w:t>281</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78254A" w:rsidRPr="00547F0A" w:rsidRDefault="00AA51A9" w:rsidP="0078254A">
      <w:pPr>
        <w:pStyle w:val="Tekstpodstawowywcity"/>
        <w:spacing w:line="360" w:lineRule="auto"/>
        <w:ind w:firstLine="0"/>
        <w:jc w:val="center"/>
        <w:rPr>
          <w:b/>
          <w:sz w:val="22"/>
          <w:szCs w:val="22"/>
        </w:rPr>
      </w:pPr>
      <w:r>
        <w:rPr>
          <w:b/>
          <w:sz w:val="22"/>
          <w:szCs w:val="22"/>
        </w:rPr>
        <w:t>Zagospodarowanie terenu wokół dawnego kąpieliska w Kunicach – zieleń, rozbiórki i infrastruktura towarzysząca w ramach realizacji projektu pn.: „Inwestujemy w zielone Żary</w:t>
      </w:r>
      <w:r w:rsidR="0078254A" w:rsidRPr="00547F0A">
        <w:rPr>
          <w:b/>
          <w:sz w:val="22"/>
          <w:szCs w:val="22"/>
        </w:rPr>
        <w:t xml:space="preserve">” </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F6E58" w:rsidRPr="00547F0A">
        <w:rPr>
          <w:rFonts w:ascii="Times New Roman" w:hAnsi="Times New Roman"/>
          <w:bCs/>
          <w:sz w:val="22"/>
          <w:szCs w:val="22"/>
        </w:rPr>
        <w:t>8</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F6E58" w:rsidRPr="00547F0A">
        <w:rPr>
          <w:rFonts w:ascii="Times New Roman" w:hAnsi="Times New Roman"/>
          <w:bCs/>
          <w:sz w:val="22"/>
          <w:szCs w:val="22"/>
        </w:rPr>
        <w:t>986</w:t>
      </w:r>
      <w:r w:rsidR="004E639E" w:rsidRPr="00547F0A">
        <w:rPr>
          <w:rFonts w:ascii="Times New Roman" w:hAnsi="Times New Roman"/>
          <w:bCs/>
          <w:sz w:val="22"/>
          <w:szCs w:val="22"/>
        </w:rPr>
        <w:t xml:space="preserve"> ze zm.</w:t>
      </w:r>
      <w:r w:rsidR="006B70CA" w:rsidRPr="00547F0A">
        <w:rPr>
          <w:rFonts w:ascii="Times New Roman" w:hAnsi="Times New Roman"/>
          <w:bCs/>
          <w:sz w:val="22"/>
          <w:szCs w:val="22"/>
        </w:rPr>
        <w:t xml:space="preserve">), zwanej dalej ustawą </w:t>
      </w:r>
      <w:proofErr w:type="spellStart"/>
      <w:r w:rsidR="006B70CA" w:rsidRPr="00547F0A">
        <w:rPr>
          <w:rFonts w:ascii="Times New Roman" w:hAnsi="Times New Roman"/>
          <w:bCs/>
          <w:sz w:val="22"/>
          <w:szCs w:val="22"/>
        </w:rPr>
        <w:t>pzp</w:t>
      </w:r>
      <w:proofErr w:type="spellEnd"/>
      <w:r w:rsidR="006B70CA" w:rsidRPr="00547F0A">
        <w:rPr>
          <w:rFonts w:ascii="Times New Roman" w:hAnsi="Times New Roman"/>
          <w:bCs/>
          <w:sz w:val="22"/>
          <w:szCs w:val="22"/>
        </w:rPr>
        <w:t xml:space="preserve">,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CB41D2" w:rsidRPr="008F7626" w:rsidRDefault="00B243AE" w:rsidP="00AA51A9">
      <w:pPr>
        <w:pStyle w:val="Adres"/>
        <w:keepLines w:val="0"/>
        <w:spacing w:line="360" w:lineRule="auto"/>
        <w:ind w:left="360"/>
        <w:jc w:val="both"/>
        <w:rPr>
          <w:rFonts w:ascii="Times New Roman" w:hAnsi="Times New Roman" w:cs="Times New Roman"/>
          <w:color w:val="000000" w:themeColor="text1"/>
          <w:sz w:val="22"/>
          <w:szCs w:val="22"/>
        </w:rPr>
      </w:pPr>
      <w:r w:rsidRPr="008F7626">
        <w:rPr>
          <w:rFonts w:ascii="Times New Roman" w:hAnsi="Times New Roman" w:cs="Times New Roman"/>
          <w:color w:val="000000" w:themeColor="text1"/>
          <w:sz w:val="22"/>
          <w:szCs w:val="22"/>
        </w:rPr>
        <w:t xml:space="preserve">Przedmiot zamówienia </w:t>
      </w:r>
      <w:r w:rsidR="00AA51A9" w:rsidRPr="008F7626">
        <w:rPr>
          <w:rFonts w:ascii="Times New Roman" w:hAnsi="Times New Roman" w:cs="Times New Roman"/>
          <w:color w:val="000000" w:themeColor="text1"/>
          <w:sz w:val="22"/>
          <w:szCs w:val="22"/>
        </w:rPr>
        <w:t xml:space="preserve">obejmuje zagospodarowanie dawnego kąpieliska w Kunicach poprzez wykonanie dwóch wiat, placu zabaw i gier wraz z ogrodzeniem, ścieżki pieszo – rowerowej, utwardzenia, montażu elementów małej architektury, </w:t>
      </w:r>
      <w:proofErr w:type="spellStart"/>
      <w:r w:rsidR="00AA51A9" w:rsidRPr="008F7626">
        <w:rPr>
          <w:rFonts w:ascii="Times New Roman" w:hAnsi="Times New Roman" w:cs="Times New Roman"/>
          <w:color w:val="000000" w:themeColor="text1"/>
          <w:sz w:val="22"/>
          <w:szCs w:val="22"/>
        </w:rPr>
        <w:t>nasadzeń</w:t>
      </w:r>
      <w:proofErr w:type="spellEnd"/>
      <w:r w:rsidR="00AA51A9" w:rsidRPr="008F7626">
        <w:rPr>
          <w:rFonts w:ascii="Times New Roman" w:hAnsi="Times New Roman" w:cs="Times New Roman"/>
          <w:color w:val="000000" w:themeColor="text1"/>
          <w:sz w:val="22"/>
          <w:szCs w:val="22"/>
        </w:rPr>
        <w:t xml:space="preserve"> zieleni.</w:t>
      </w:r>
    </w:p>
    <w:p w:rsidR="00AA51A9" w:rsidRPr="008F7626" w:rsidRDefault="00AA51A9" w:rsidP="00AA51A9">
      <w:pPr>
        <w:pStyle w:val="Adres"/>
        <w:keepLines w:val="0"/>
        <w:spacing w:line="360" w:lineRule="auto"/>
        <w:ind w:left="360"/>
        <w:jc w:val="both"/>
        <w:rPr>
          <w:rFonts w:ascii="Times New Roman" w:hAnsi="Times New Roman" w:cs="Times New Roman"/>
          <w:color w:val="000000" w:themeColor="text1"/>
          <w:sz w:val="22"/>
          <w:szCs w:val="22"/>
        </w:rPr>
      </w:pPr>
      <w:r w:rsidRPr="008F7626">
        <w:rPr>
          <w:rFonts w:ascii="Times New Roman" w:hAnsi="Times New Roman" w:cs="Times New Roman"/>
          <w:color w:val="000000" w:themeColor="text1"/>
          <w:sz w:val="22"/>
          <w:szCs w:val="22"/>
        </w:rPr>
        <w:t>Zakres rzeczowy przedmiotu umowy obejmuje w szczególności:</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Roboty rozbiórkowe, badanie gruntu,</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wiat,</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instalacji odgromowej wiat,</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placu gier i zabaw z ogrodzeniem,</w:t>
      </w:r>
    </w:p>
    <w:p w:rsidR="00AA51A9" w:rsidRPr="008F7626" w:rsidRDefault="00212B2A"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ścieżki pieszo – rowerowej wokół kąpieliska, utwardzenia terenu,</w:t>
      </w:r>
    </w:p>
    <w:p w:rsidR="00212B2A" w:rsidRPr="008F7626" w:rsidRDefault="00212B2A"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przepustów, drenaży,</w:t>
      </w:r>
    </w:p>
    <w:p w:rsidR="00212B2A" w:rsidRPr="008F7626" w:rsidRDefault="00212B2A" w:rsidP="00786593">
      <w:pPr>
        <w:pStyle w:val="Adres"/>
        <w:keepLines w:val="0"/>
        <w:numPr>
          <w:ilvl w:val="0"/>
          <w:numId w:val="74"/>
        </w:numPr>
        <w:spacing w:line="360" w:lineRule="auto"/>
        <w:ind w:left="714" w:hanging="357"/>
        <w:jc w:val="both"/>
        <w:rPr>
          <w:color w:val="000000" w:themeColor="text1"/>
          <w:sz w:val="22"/>
          <w:szCs w:val="22"/>
          <w:u w:val="single"/>
        </w:rPr>
      </w:pPr>
      <w:r w:rsidRPr="008F7626">
        <w:rPr>
          <w:rFonts w:ascii="Times New Roman" w:hAnsi="Times New Roman" w:cs="Times New Roman"/>
          <w:color w:val="000000" w:themeColor="text1"/>
          <w:sz w:val="22"/>
          <w:szCs w:val="22"/>
        </w:rPr>
        <w:lastRenderedPageBreak/>
        <w:t>Wykonanie elementów małej architektury – ławki, kosze na śmieci, barierki ochronne, tablice informacyjne</w:t>
      </w:r>
      <w:r w:rsidR="00786593">
        <w:rPr>
          <w:rFonts w:ascii="Times New Roman" w:hAnsi="Times New Roman" w:cs="Times New Roman"/>
          <w:color w:val="000000" w:themeColor="text1"/>
          <w:sz w:val="22"/>
          <w:szCs w:val="22"/>
        </w:rPr>
        <w:t xml:space="preserve"> o tematyce flory i fauny</w:t>
      </w:r>
      <w:r w:rsidRPr="008F7626">
        <w:rPr>
          <w:rFonts w:ascii="Times New Roman" w:hAnsi="Times New Roman" w:cs="Times New Roman"/>
          <w:color w:val="000000" w:themeColor="text1"/>
          <w:sz w:val="22"/>
          <w:szCs w:val="22"/>
        </w:rPr>
        <w:t>,</w:t>
      </w:r>
    </w:p>
    <w:p w:rsidR="00212B2A" w:rsidRPr="00786593" w:rsidRDefault="00786593" w:rsidP="001917AA">
      <w:pPr>
        <w:pStyle w:val="Adres"/>
        <w:keepLines w:val="0"/>
        <w:numPr>
          <w:ilvl w:val="0"/>
          <w:numId w:val="74"/>
        </w:numPr>
        <w:spacing w:line="360" w:lineRule="auto"/>
        <w:jc w:val="both"/>
        <w:rPr>
          <w:color w:val="000000" w:themeColor="text1"/>
          <w:sz w:val="22"/>
          <w:szCs w:val="22"/>
          <w:u w:val="single"/>
        </w:rPr>
      </w:pPr>
      <w:r>
        <w:rPr>
          <w:rFonts w:ascii="Times New Roman" w:hAnsi="Times New Roman" w:cs="Times New Roman"/>
          <w:color w:val="000000" w:themeColor="text1"/>
          <w:sz w:val="22"/>
          <w:szCs w:val="22"/>
        </w:rPr>
        <w:t xml:space="preserve">Wykonanie </w:t>
      </w:r>
      <w:proofErr w:type="spellStart"/>
      <w:r>
        <w:rPr>
          <w:rFonts w:ascii="Times New Roman" w:hAnsi="Times New Roman" w:cs="Times New Roman"/>
          <w:color w:val="000000" w:themeColor="text1"/>
          <w:sz w:val="22"/>
          <w:szCs w:val="22"/>
        </w:rPr>
        <w:t>nasadzeń</w:t>
      </w:r>
      <w:proofErr w:type="spellEnd"/>
      <w:r>
        <w:rPr>
          <w:rFonts w:ascii="Times New Roman" w:hAnsi="Times New Roman" w:cs="Times New Roman"/>
          <w:color w:val="000000" w:themeColor="text1"/>
          <w:sz w:val="22"/>
          <w:szCs w:val="22"/>
        </w:rPr>
        <w:t>,</w:t>
      </w:r>
    </w:p>
    <w:p w:rsidR="00786593" w:rsidRPr="00786593" w:rsidRDefault="00786593" w:rsidP="00786593">
      <w:pPr>
        <w:pStyle w:val="Styl1"/>
        <w:numPr>
          <w:ilvl w:val="0"/>
          <w:numId w:val="74"/>
        </w:numPr>
        <w:spacing w:before="20" w:after="20" w:line="360" w:lineRule="auto"/>
        <w:ind w:left="714" w:hanging="357"/>
        <w:jc w:val="both"/>
        <w:rPr>
          <w:rFonts w:ascii="Times New Roman" w:hAnsi="Times New Roman" w:cs="Times New Roman"/>
          <w:i w:val="0"/>
          <w:sz w:val="22"/>
          <w:szCs w:val="22"/>
        </w:rPr>
      </w:pPr>
      <w:r w:rsidRPr="00786593">
        <w:rPr>
          <w:rFonts w:ascii="Times New Roman" w:hAnsi="Times New Roman" w:cs="Times New Roman"/>
          <w:i w:val="0"/>
          <w:sz w:val="22"/>
          <w:szCs w:val="22"/>
        </w:rPr>
        <w:t xml:space="preserve">Wykonanie i montaż tablicy </w:t>
      </w:r>
      <w:proofErr w:type="spellStart"/>
      <w:r w:rsidRPr="00786593">
        <w:rPr>
          <w:rFonts w:ascii="Times New Roman" w:hAnsi="Times New Roman" w:cs="Times New Roman"/>
          <w:i w:val="0"/>
          <w:sz w:val="22"/>
          <w:szCs w:val="22"/>
        </w:rPr>
        <w:t>informacyjno</w:t>
      </w:r>
      <w:proofErr w:type="spellEnd"/>
      <w:r w:rsidRPr="00786593">
        <w:rPr>
          <w:rFonts w:ascii="Times New Roman" w:hAnsi="Times New Roman" w:cs="Times New Roman"/>
          <w:i w:val="0"/>
          <w:sz w:val="22"/>
          <w:szCs w:val="22"/>
        </w:rPr>
        <w:t xml:space="preserve"> – pamiątkowej informującej o dofinansowaniu zadania inwestycyjnego ze środków Funduszu Spójności w ramach Programu Operacyjnego Infrastruktur i Środowisko. Zawartość merytoryczna oraz miejsce jej montażu zostanie uzgodniona miedzy stronami umowy, niezwłocznie po przekazaniu przez Zamawiającego placu budowy i rozpoczęciu robót. Tablicę należy wykonać zgodnie z aktualnym podręcznikiem wnioskodawcy i beneficjenta programów polityki spójności 2014-2020 w zakresie informacji i promocji.</w:t>
      </w:r>
    </w:p>
    <w:p w:rsidR="00B30075" w:rsidRPr="008F7626" w:rsidRDefault="0078254A" w:rsidP="00547F0A">
      <w:pPr>
        <w:spacing w:line="360" w:lineRule="auto"/>
        <w:ind w:left="360"/>
        <w:jc w:val="both"/>
        <w:rPr>
          <w:color w:val="000000" w:themeColor="text1"/>
          <w:sz w:val="22"/>
          <w:szCs w:val="22"/>
        </w:rPr>
      </w:pPr>
      <w:r w:rsidRPr="008F7626">
        <w:rPr>
          <w:color w:val="000000" w:themeColor="text1"/>
          <w:sz w:val="22"/>
          <w:szCs w:val="22"/>
        </w:rPr>
        <w:t>S</w:t>
      </w:r>
      <w:r w:rsidR="00A27FF3" w:rsidRPr="008F7626">
        <w:rPr>
          <w:color w:val="000000" w:themeColor="text1"/>
          <w:sz w:val="22"/>
          <w:szCs w:val="22"/>
        </w:rPr>
        <w:t>zczegółowy zakres</w:t>
      </w:r>
      <w:r w:rsidR="00B30075" w:rsidRPr="008F7626">
        <w:rPr>
          <w:color w:val="000000" w:themeColor="text1"/>
          <w:sz w:val="22"/>
          <w:szCs w:val="22"/>
        </w:rPr>
        <w:t xml:space="preserve"> przedmiot</w:t>
      </w:r>
      <w:r w:rsidR="00A27FF3" w:rsidRPr="008F7626">
        <w:rPr>
          <w:color w:val="000000" w:themeColor="text1"/>
          <w:sz w:val="22"/>
          <w:szCs w:val="22"/>
        </w:rPr>
        <w:t>u</w:t>
      </w:r>
      <w:r w:rsidR="00B30075" w:rsidRPr="008F7626">
        <w:rPr>
          <w:color w:val="000000" w:themeColor="text1"/>
          <w:sz w:val="22"/>
          <w:szCs w:val="22"/>
        </w:rPr>
        <w:t xml:space="preserve"> zamówienia </w:t>
      </w:r>
      <w:r w:rsidR="00A27FF3" w:rsidRPr="008F7626">
        <w:rPr>
          <w:color w:val="000000" w:themeColor="text1"/>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5C2474">
      <w:pPr>
        <w:pStyle w:val="Tekstpodstawowywcity"/>
        <w:numPr>
          <w:ilvl w:val="0"/>
          <w:numId w:val="39"/>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486CA7" w:rsidRPr="00547F0A">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5C2474">
      <w:pPr>
        <w:pStyle w:val="Tekstpodstawowywcity"/>
        <w:numPr>
          <w:ilvl w:val="0"/>
          <w:numId w:val="39"/>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7C1F6F" w:rsidRPr="00547F0A">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547F0A" w:rsidRPr="007E3D06" w:rsidRDefault="00291CD9" w:rsidP="007E3D06">
      <w:pPr>
        <w:pStyle w:val="Tekstpodstawowywcity"/>
        <w:numPr>
          <w:ilvl w:val="0"/>
          <w:numId w:val="39"/>
        </w:numPr>
        <w:tabs>
          <w:tab w:val="left" w:pos="709"/>
        </w:tabs>
        <w:spacing w:line="360" w:lineRule="auto"/>
        <w:ind w:left="709" w:hanging="283"/>
        <w:rPr>
          <w:b/>
          <w:color w:val="000000" w:themeColor="text1"/>
          <w:sz w:val="22"/>
          <w:szCs w:val="22"/>
        </w:rPr>
      </w:pPr>
      <w:r w:rsidRPr="00547F0A">
        <w:rPr>
          <w:b/>
          <w:color w:val="000000" w:themeColor="text1"/>
          <w:sz w:val="22"/>
          <w:szCs w:val="22"/>
        </w:rPr>
        <w:t>zdol</w:t>
      </w:r>
      <w:r w:rsidR="00212B2A">
        <w:rPr>
          <w:b/>
          <w:color w:val="000000" w:themeColor="text1"/>
          <w:sz w:val="22"/>
          <w:szCs w:val="22"/>
        </w:rPr>
        <w:t>ności technicznej lub zawodowej</w:t>
      </w:r>
      <w:r w:rsidR="00547F0A" w:rsidRPr="007E3D06">
        <w:rPr>
          <w:b/>
          <w:color w:val="000000" w:themeColor="text1"/>
          <w:sz w:val="22"/>
          <w:szCs w:val="22"/>
        </w:rPr>
        <w:t>:</w:t>
      </w:r>
    </w:p>
    <w:p w:rsidR="00BD19F1" w:rsidRPr="00BD19F1" w:rsidRDefault="00BD19F1" w:rsidP="00BD19F1">
      <w:pPr>
        <w:pStyle w:val="Tekstpodstawowywcity"/>
        <w:tabs>
          <w:tab w:val="left" w:pos="709"/>
        </w:tabs>
        <w:spacing w:line="360" w:lineRule="auto"/>
        <w:ind w:left="709" w:firstLine="0"/>
        <w:rPr>
          <w:bCs/>
          <w:sz w:val="22"/>
          <w:szCs w:val="22"/>
        </w:rPr>
      </w:pPr>
      <w:r w:rsidRPr="00BD19F1">
        <w:rPr>
          <w:bCs/>
          <w:sz w:val="22"/>
          <w:szCs w:val="22"/>
        </w:rPr>
        <w:t>Wykonawca winien wykazać, że dysponuje osobami (branżowi kierownicy robót) z odpowiednimi uprawnieniami wynikającymi z prawa budowlanego do realizacji zamówienia posiadającymi uprawnienia budowlane do kierowania robotami budowlanymi w następujących specjalnościach:</w:t>
      </w:r>
    </w:p>
    <w:p w:rsidR="00BD19F1" w:rsidRPr="00BD19F1" w:rsidRDefault="00BD19F1" w:rsidP="00BD19F1">
      <w:pPr>
        <w:pStyle w:val="Tekstpodstawowywcity"/>
        <w:tabs>
          <w:tab w:val="left" w:pos="709"/>
        </w:tabs>
        <w:spacing w:line="360" w:lineRule="auto"/>
        <w:ind w:left="993" w:hanging="284"/>
        <w:rPr>
          <w:bCs/>
          <w:sz w:val="22"/>
          <w:szCs w:val="22"/>
        </w:rPr>
      </w:pPr>
      <w:r w:rsidRPr="00BD19F1">
        <w:rPr>
          <w:bCs/>
          <w:sz w:val="22"/>
          <w:szCs w:val="22"/>
        </w:rPr>
        <w:t>a)</w:t>
      </w:r>
      <w:r w:rsidRPr="00BD19F1">
        <w:rPr>
          <w:bCs/>
          <w:sz w:val="22"/>
          <w:szCs w:val="22"/>
        </w:rPr>
        <w:tab/>
      </w:r>
      <w:proofErr w:type="spellStart"/>
      <w:r w:rsidRPr="00BD19F1">
        <w:rPr>
          <w:bCs/>
          <w:sz w:val="22"/>
          <w:szCs w:val="22"/>
        </w:rPr>
        <w:t>konstrukcyjno</w:t>
      </w:r>
      <w:proofErr w:type="spellEnd"/>
      <w:r w:rsidRPr="00BD19F1">
        <w:rPr>
          <w:bCs/>
          <w:sz w:val="22"/>
          <w:szCs w:val="22"/>
        </w:rPr>
        <w:t xml:space="preserve"> – budowlanej </w:t>
      </w:r>
    </w:p>
    <w:p w:rsidR="00BD19F1" w:rsidRPr="00BD19F1" w:rsidRDefault="00BD19F1" w:rsidP="00BD19F1">
      <w:pPr>
        <w:pStyle w:val="Tekstpodstawowywcity"/>
        <w:tabs>
          <w:tab w:val="left" w:pos="709"/>
        </w:tabs>
        <w:spacing w:line="360" w:lineRule="auto"/>
        <w:ind w:left="993" w:hanging="284"/>
        <w:rPr>
          <w:bCs/>
          <w:sz w:val="22"/>
          <w:szCs w:val="22"/>
        </w:rPr>
      </w:pPr>
      <w:r w:rsidRPr="00BD19F1">
        <w:rPr>
          <w:bCs/>
          <w:sz w:val="22"/>
          <w:szCs w:val="22"/>
        </w:rPr>
        <w:t>b)</w:t>
      </w:r>
      <w:r w:rsidRPr="00BD19F1">
        <w:rPr>
          <w:bCs/>
          <w:sz w:val="22"/>
          <w:szCs w:val="22"/>
        </w:rPr>
        <w:tab/>
        <w:t>instalacyjnej w zakresie sieci, instalacji i urządzeń cieplnych, wentylacyjnych, gazowych, wodociągowych i kanalizacyjnych,</w:t>
      </w:r>
    </w:p>
    <w:p w:rsidR="00BD19F1" w:rsidRPr="00BD19F1" w:rsidRDefault="00BD19F1" w:rsidP="00BD19F1">
      <w:pPr>
        <w:pStyle w:val="Tekstpodstawowywcity"/>
        <w:tabs>
          <w:tab w:val="left" w:pos="709"/>
        </w:tabs>
        <w:spacing w:line="360" w:lineRule="auto"/>
        <w:ind w:left="993" w:hanging="284"/>
        <w:rPr>
          <w:bCs/>
          <w:sz w:val="22"/>
          <w:szCs w:val="22"/>
        </w:rPr>
      </w:pPr>
      <w:r w:rsidRPr="00BD19F1">
        <w:rPr>
          <w:bCs/>
          <w:sz w:val="22"/>
          <w:szCs w:val="22"/>
        </w:rPr>
        <w:t>c)</w:t>
      </w:r>
      <w:r w:rsidRPr="00BD19F1">
        <w:rPr>
          <w:bCs/>
          <w:sz w:val="22"/>
          <w:szCs w:val="22"/>
        </w:rPr>
        <w:tab/>
        <w:t>instalacyjnej w zakresie sieci, instalacji i urządzeń elektrycznych i elektroenergetycznych,</w:t>
      </w:r>
    </w:p>
    <w:p w:rsidR="00BD19F1" w:rsidRPr="00BD19F1" w:rsidRDefault="00BD19F1" w:rsidP="00BD19F1">
      <w:pPr>
        <w:pStyle w:val="Tekstpodstawowywcity"/>
        <w:tabs>
          <w:tab w:val="left" w:pos="709"/>
        </w:tabs>
        <w:spacing w:line="360" w:lineRule="auto"/>
        <w:ind w:left="709" w:firstLine="0"/>
        <w:rPr>
          <w:bCs/>
          <w:sz w:val="22"/>
          <w:szCs w:val="22"/>
        </w:rPr>
      </w:pPr>
      <w:r w:rsidRPr="00BD19F1">
        <w:rPr>
          <w:bCs/>
          <w:sz w:val="22"/>
          <w:szCs w:val="22"/>
        </w:rPr>
        <w:t>lub posiadającymi odpowiadające im uprawnienia budowlane wydane w świetle wcześniej obowiązujących przepisów prawa uprawniające do prowadzenia robót objętych przedmiotem zamówienia. Osoby te na czas</w:t>
      </w:r>
      <w:r>
        <w:rPr>
          <w:bCs/>
          <w:sz w:val="22"/>
          <w:szCs w:val="22"/>
        </w:rPr>
        <w:t xml:space="preserve"> prowadzenia robót (najpóźniej </w:t>
      </w:r>
      <w:r w:rsidRPr="00BD19F1">
        <w:rPr>
          <w:bCs/>
          <w:sz w:val="22"/>
          <w:szCs w:val="22"/>
        </w:rPr>
        <w:t>w dniu przekazania placu budowy) muszą posiadać aktualny wpis na listę członków właściwej izby samorządu zawodowego.</w:t>
      </w:r>
    </w:p>
    <w:p w:rsidR="00BD19F1" w:rsidRPr="00BD19F1" w:rsidRDefault="00BD19F1" w:rsidP="00BD19F1">
      <w:pPr>
        <w:pStyle w:val="Tekstpodstawowywcity"/>
        <w:tabs>
          <w:tab w:val="left" w:pos="709"/>
        </w:tabs>
        <w:spacing w:line="360" w:lineRule="auto"/>
        <w:rPr>
          <w:bCs/>
          <w:sz w:val="22"/>
          <w:szCs w:val="22"/>
        </w:rPr>
      </w:pPr>
    </w:p>
    <w:p w:rsidR="00BD19F1" w:rsidRPr="00BD19F1" w:rsidRDefault="00BD19F1" w:rsidP="00762763">
      <w:pPr>
        <w:pStyle w:val="Tekstpodstawowywcity"/>
        <w:tabs>
          <w:tab w:val="left" w:pos="567"/>
        </w:tabs>
        <w:spacing w:line="360" w:lineRule="auto"/>
        <w:ind w:firstLine="567"/>
        <w:rPr>
          <w:bCs/>
          <w:sz w:val="22"/>
          <w:szCs w:val="22"/>
        </w:rPr>
      </w:pPr>
      <w:r w:rsidRPr="00BD19F1">
        <w:rPr>
          <w:bCs/>
          <w:sz w:val="22"/>
          <w:szCs w:val="22"/>
        </w:rPr>
        <w:lastRenderedPageBreak/>
        <w:t xml:space="preserve">  Wykonawca zobowiązany jest wskazać osobę do pełnienia funkcji Kierownika Budowy  </w:t>
      </w:r>
    </w:p>
    <w:p w:rsidR="00BD19F1" w:rsidRPr="00BD19F1" w:rsidRDefault="00BD19F1" w:rsidP="00762763">
      <w:pPr>
        <w:pStyle w:val="Tekstpodstawowywcity"/>
        <w:tabs>
          <w:tab w:val="left" w:pos="567"/>
        </w:tabs>
        <w:spacing w:line="360" w:lineRule="auto"/>
        <w:ind w:left="709" w:hanging="142"/>
        <w:rPr>
          <w:bCs/>
          <w:sz w:val="22"/>
          <w:szCs w:val="22"/>
        </w:rPr>
      </w:pPr>
      <w:r w:rsidRPr="00BD19F1">
        <w:rPr>
          <w:bCs/>
          <w:sz w:val="22"/>
          <w:szCs w:val="22"/>
        </w:rPr>
        <w:t xml:space="preserve">  posiadającą uprawnienia do kierowania robotami budowlanymi w specjalności </w:t>
      </w:r>
      <w:proofErr w:type="spellStart"/>
      <w:r w:rsidRPr="00BD19F1">
        <w:rPr>
          <w:bCs/>
          <w:sz w:val="22"/>
          <w:szCs w:val="22"/>
        </w:rPr>
        <w:t>konstrukcyjno</w:t>
      </w:r>
      <w:proofErr w:type="spellEnd"/>
      <w:r w:rsidRPr="00BD19F1">
        <w:rPr>
          <w:bCs/>
          <w:sz w:val="22"/>
          <w:szCs w:val="22"/>
        </w:rPr>
        <w:t xml:space="preserve"> - budowlanej, </w:t>
      </w:r>
    </w:p>
    <w:p w:rsidR="00BD19F1" w:rsidRPr="00BD19F1" w:rsidRDefault="00BD19F1" w:rsidP="00762763">
      <w:pPr>
        <w:pStyle w:val="Tekstpodstawowywcity"/>
        <w:tabs>
          <w:tab w:val="left" w:pos="709"/>
        </w:tabs>
        <w:spacing w:line="360" w:lineRule="auto"/>
        <w:ind w:left="709" w:firstLine="0"/>
        <w:rPr>
          <w:bCs/>
          <w:sz w:val="22"/>
          <w:szCs w:val="22"/>
        </w:rPr>
      </w:pPr>
      <w:r w:rsidRPr="00BD19F1">
        <w:rPr>
          <w:bCs/>
          <w:sz w:val="22"/>
          <w:szCs w:val="22"/>
        </w:rPr>
        <w:t xml:space="preserve">lub odpowiadające im uprawnienia budowlane wydane w świetle wcześniej obowiązujących przepisów prawa uprawniające do prowadzenia robót objętych przedmiotem zamówienia. Osoba ta na czas prowadzenia robót (najpóźniej w dniu przekazania placu budowy) musi posiadać aktualny wpis na listę członków właściwej izby samorządu zawodowego. </w:t>
      </w:r>
    </w:p>
    <w:p w:rsidR="00CE500E" w:rsidRDefault="00CE500E" w:rsidP="00BD19F1">
      <w:pPr>
        <w:pStyle w:val="Tekstpodstawowywcity"/>
        <w:tabs>
          <w:tab w:val="left" w:pos="709"/>
        </w:tabs>
        <w:spacing w:line="360" w:lineRule="auto"/>
        <w:rPr>
          <w:bCs/>
          <w:sz w:val="22"/>
          <w:szCs w:val="22"/>
        </w:rPr>
      </w:pPr>
    </w:p>
    <w:p w:rsidR="00BD19F1" w:rsidRPr="00BD19F1" w:rsidRDefault="00CE500E" w:rsidP="00CE500E">
      <w:pPr>
        <w:pStyle w:val="Tekstpodstawowywcity"/>
        <w:tabs>
          <w:tab w:val="left" w:pos="709"/>
        </w:tabs>
        <w:spacing w:line="360" w:lineRule="auto"/>
        <w:ind w:left="709" w:firstLine="0"/>
        <w:rPr>
          <w:bCs/>
          <w:sz w:val="22"/>
          <w:szCs w:val="22"/>
        </w:rPr>
      </w:pPr>
      <w:r>
        <w:rPr>
          <w:bCs/>
          <w:sz w:val="22"/>
          <w:szCs w:val="22"/>
        </w:rPr>
        <w:t>Zamawiający dopuszcza pełnienie funkcji kierownika budowy i kierownika robót przez tę samą osobę.</w:t>
      </w:r>
    </w:p>
    <w:p w:rsidR="00BD19F1" w:rsidRPr="00BD19F1" w:rsidRDefault="00BD19F1" w:rsidP="00BD19F1">
      <w:pPr>
        <w:pStyle w:val="Tekstpodstawowywcity"/>
        <w:tabs>
          <w:tab w:val="left" w:pos="709"/>
        </w:tabs>
        <w:spacing w:line="360" w:lineRule="auto"/>
        <w:ind w:left="851" w:firstLine="0"/>
        <w:rPr>
          <w:bCs/>
          <w:sz w:val="22"/>
          <w:szCs w:val="22"/>
        </w:rPr>
      </w:pPr>
    </w:p>
    <w:p w:rsidR="00547F0A" w:rsidRPr="00547F0A" w:rsidRDefault="00BD19F1" w:rsidP="00C43B01">
      <w:pPr>
        <w:pStyle w:val="Tekstpodstawowywcity"/>
        <w:tabs>
          <w:tab w:val="left" w:pos="709"/>
        </w:tabs>
        <w:spacing w:line="360" w:lineRule="auto"/>
        <w:ind w:left="709" w:firstLine="0"/>
        <w:rPr>
          <w:i/>
          <w:color w:val="000000" w:themeColor="text1"/>
          <w:sz w:val="22"/>
          <w:szCs w:val="22"/>
        </w:rPr>
      </w:pPr>
      <w:r w:rsidRPr="00BD19F1">
        <w:rPr>
          <w:bCs/>
          <w:sz w:val="22"/>
          <w:szCs w:val="22"/>
        </w:rPr>
        <w:t>Mając na uwadze obowiązujące w Polsce przepisy prawa krajowego – Ustawa Prawo Budowlane art.12 pkt.7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w:t>
      </w:r>
      <w:r w:rsidRPr="00C43B01">
        <w:rPr>
          <w:bCs/>
          <w:sz w:val="22"/>
          <w:szCs w:val="22"/>
        </w:rPr>
        <w:t>12.2</w:t>
      </w:r>
      <w:r w:rsidR="00F743E6" w:rsidRPr="00C43B01">
        <w:rPr>
          <w:bCs/>
          <w:sz w:val="22"/>
          <w:szCs w:val="22"/>
        </w:rPr>
        <w:t>0</w:t>
      </w:r>
      <w:r w:rsidRPr="00C43B01">
        <w:rPr>
          <w:bCs/>
          <w:sz w:val="22"/>
          <w:szCs w:val="22"/>
        </w:rPr>
        <w:t>15r.</w:t>
      </w:r>
      <w:r w:rsidRPr="00BD19F1">
        <w:rPr>
          <w:bCs/>
          <w:sz w:val="22"/>
          <w:szCs w:val="22"/>
        </w:rPr>
        <w:t xml:space="preserve"> o zasadach uznawania kwalifikacji zawodowych nabytych w państwach członkowskich Unii Europejskiej (Dz.U. 2016</w:t>
      </w:r>
      <w:r w:rsidR="00CD105C">
        <w:rPr>
          <w:bCs/>
          <w:sz w:val="22"/>
          <w:szCs w:val="22"/>
        </w:rPr>
        <w:t xml:space="preserve"> </w:t>
      </w:r>
      <w:r w:rsidRPr="00BD19F1">
        <w:rPr>
          <w:bCs/>
          <w:sz w:val="22"/>
          <w:szCs w:val="22"/>
        </w:rPr>
        <w:t>r., poz. 65)</w:t>
      </w:r>
    </w:p>
    <w:p w:rsidR="001E0033" w:rsidRPr="00547F0A" w:rsidRDefault="001E0033" w:rsidP="005C2791">
      <w:pPr>
        <w:pStyle w:val="Tekstpodstawowywcity"/>
        <w:suppressAutoHyphens/>
        <w:spacing w:line="360" w:lineRule="auto"/>
        <w:ind w:firstLine="0"/>
        <w:jc w:val="left"/>
        <w:rPr>
          <w:i/>
          <w:sz w:val="22"/>
          <w:szCs w:val="22"/>
        </w:rPr>
      </w:pPr>
    </w:p>
    <w:p w:rsidR="00567BF7" w:rsidRPr="00547F0A" w:rsidRDefault="000621E5" w:rsidP="001E0033">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0621E5" w:rsidRPr="00547F0A" w:rsidRDefault="000621E5"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Z postępowania o udzielenie zamówienia wyklucza się 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A96E33" w:rsidRPr="00547F0A">
        <w:rPr>
          <w:sz w:val="22"/>
          <w:szCs w:val="22"/>
        </w:rPr>
        <w:t xml:space="preserve"> ustawy </w:t>
      </w:r>
      <w:proofErr w:type="spellStart"/>
      <w:r w:rsidR="00A96E33" w:rsidRPr="00547F0A">
        <w:rPr>
          <w:sz w:val="22"/>
          <w:szCs w:val="22"/>
        </w:rPr>
        <w:t>pzp</w:t>
      </w:r>
      <w:proofErr w:type="spellEnd"/>
      <w:r w:rsidR="00A96E33" w:rsidRPr="00547F0A">
        <w:rPr>
          <w:sz w:val="22"/>
          <w:szCs w:val="22"/>
        </w:rPr>
        <w:t>, tj.:</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296C49">
      <w:pPr>
        <w:pStyle w:val="Default"/>
        <w:numPr>
          <w:ilvl w:val="1"/>
          <w:numId w:val="34"/>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w:t>
      </w:r>
      <w:proofErr w:type="spellStart"/>
      <w:r w:rsidR="00A9285E" w:rsidRPr="00547F0A">
        <w:rPr>
          <w:bCs/>
          <w:sz w:val="22"/>
          <w:szCs w:val="22"/>
        </w:rPr>
        <w:t>późn</w:t>
      </w:r>
      <w:proofErr w:type="spellEnd"/>
      <w:r w:rsidR="00A9285E" w:rsidRPr="00547F0A">
        <w:rPr>
          <w:bCs/>
          <w:sz w:val="22"/>
          <w:szCs w:val="22"/>
        </w:rPr>
        <w:t>. zm.</w:t>
      </w:r>
      <w:r w:rsidR="002E676E" w:rsidRPr="00547F0A">
        <w:rPr>
          <w:bCs/>
          <w:sz w:val="22"/>
          <w:szCs w:val="22"/>
        </w:rPr>
        <w:t>)</w:t>
      </w:r>
      <w:r w:rsidRPr="00547F0A">
        <w:rPr>
          <w:bCs/>
          <w:sz w:val="22"/>
          <w:szCs w:val="22"/>
        </w:rPr>
        <w:t xml:space="preserve"> lub art. 46 lub art. 48 ustawy z dnia 25 czerwca 2010 r. o sporcie (</w:t>
      </w:r>
      <w:proofErr w:type="spellStart"/>
      <w:r w:rsidRPr="00547F0A">
        <w:rPr>
          <w:bCs/>
          <w:sz w:val="22"/>
          <w:szCs w:val="22"/>
        </w:rPr>
        <w:t>t.j</w:t>
      </w:r>
      <w:proofErr w:type="spellEnd"/>
      <w:r w:rsidRPr="00547F0A">
        <w:rPr>
          <w:bCs/>
          <w:sz w:val="22"/>
          <w:szCs w:val="22"/>
        </w:rPr>
        <w:t xml:space="preserve">. </w:t>
      </w:r>
      <w:r w:rsidR="00D86CFF" w:rsidRPr="00547F0A">
        <w:rPr>
          <w:bCs/>
          <w:sz w:val="22"/>
          <w:szCs w:val="22"/>
        </w:rPr>
        <w:t>Dz. U. z 2018</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111B4D" w:rsidRPr="00547F0A">
        <w:rPr>
          <w:bCs/>
          <w:sz w:val="22"/>
          <w:szCs w:val="22"/>
        </w:rPr>
        <w:t>1</w:t>
      </w:r>
      <w:r w:rsidR="00D86CFF" w:rsidRPr="00547F0A">
        <w:rPr>
          <w:bCs/>
          <w:sz w:val="22"/>
          <w:szCs w:val="22"/>
        </w:rPr>
        <w:t>263</w:t>
      </w:r>
      <w:r w:rsidR="006444AF" w:rsidRPr="00547F0A">
        <w:rPr>
          <w:bCs/>
          <w:sz w:val="22"/>
          <w:szCs w:val="22"/>
        </w:rPr>
        <w:t xml:space="preserve"> z </w:t>
      </w:r>
      <w:proofErr w:type="spellStart"/>
      <w:r w:rsidR="006444AF" w:rsidRPr="00547F0A">
        <w:rPr>
          <w:bCs/>
          <w:sz w:val="22"/>
          <w:szCs w:val="22"/>
        </w:rPr>
        <w:t>późn</w:t>
      </w:r>
      <w:proofErr w:type="spellEnd"/>
      <w:r w:rsidR="006444AF" w:rsidRPr="00547F0A">
        <w:rPr>
          <w:bCs/>
          <w:sz w:val="22"/>
          <w:szCs w:val="22"/>
        </w:rPr>
        <w:t>. zm.</w:t>
      </w:r>
      <w:r w:rsidRPr="00547F0A">
        <w:rPr>
          <w:bCs/>
          <w:sz w:val="22"/>
          <w:szCs w:val="22"/>
        </w:rPr>
        <w:t xml:space="preserv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lastRenderedPageBreak/>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296C49">
      <w:pPr>
        <w:pStyle w:val="Akapitzlist"/>
        <w:numPr>
          <w:ilvl w:val="1"/>
          <w:numId w:val="35"/>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703)</w:t>
      </w:r>
      <w:r w:rsidRPr="00547F0A">
        <w:rPr>
          <w:rFonts w:eastAsia="Calibri"/>
          <w:bCs/>
          <w:color w:val="000000"/>
          <w:sz w:val="22"/>
          <w:szCs w:val="22"/>
        </w:rPr>
        <w:t xml:space="preserve">;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296C49">
      <w:pPr>
        <w:pStyle w:val="Tekstpodstawowywcity"/>
        <w:numPr>
          <w:ilvl w:val="1"/>
          <w:numId w:val="35"/>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w:t>
      </w:r>
      <w:proofErr w:type="spellStart"/>
      <w:r w:rsidRPr="00547F0A">
        <w:rPr>
          <w:rFonts w:eastAsia="Calibri"/>
          <w:bCs/>
          <w:color w:val="000000"/>
          <w:sz w:val="22"/>
          <w:szCs w:val="22"/>
        </w:rPr>
        <w:t>t.j</w:t>
      </w:r>
      <w:proofErr w:type="spellEnd"/>
      <w:r w:rsidRPr="00547F0A">
        <w:rPr>
          <w:rFonts w:eastAsia="Calibri"/>
          <w:bCs/>
          <w:color w:val="000000"/>
          <w:sz w:val="22"/>
          <w:szCs w:val="22"/>
        </w:rPr>
        <w:t>.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798</w:t>
      </w:r>
      <w:r w:rsidR="003B5781" w:rsidRPr="00547F0A">
        <w:rPr>
          <w:bCs/>
          <w:sz w:val="22"/>
          <w:szCs w:val="22"/>
        </w:rPr>
        <w:t xml:space="preserve"> z </w:t>
      </w:r>
      <w:proofErr w:type="spellStart"/>
      <w:r w:rsidR="003B5781" w:rsidRPr="00547F0A">
        <w:rPr>
          <w:bCs/>
          <w:sz w:val="22"/>
          <w:szCs w:val="22"/>
        </w:rPr>
        <w:t>późn</w:t>
      </w:r>
      <w:proofErr w:type="spellEnd"/>
      <w:r w:rsidR="003B5781" w:rsidRPr="00547F0A">
        <w:rPr>
          <w:bCs/>
          <w:sz w:val="22"/>
          <w:szCs w:val="22"/>
        </w:rPr>
        <w:t>.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 xml:space="preserve">enia wykonawcy na podstawie art. 24 ust. 5 ustawy </w:t>
      </w:r>
      <w:proofErr w:type="spellStart"/>
      <w:r w:rsidRPr="00547F0A">
        <w:rPr>
          <w:sz w:val="22"/>
          <w:szCs w:val="22"/>
        </w:rPr>
        <w:t>pzp</w:t>
      </w:r>
      <w:proofErr w:type="spellEnd"/>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 xml:space="preserve">ykluczenie wykonawcy następuje w przypadkach, o których mowa w art. 24 ust. 7 ustawy </w:t>
      </w:r>
      <w:proofErr w:type="spellStart"/>
      <w:r w:rsidR="000621E5" w:rsidRPr="00547F0A">
        <w:rPr>
          <w:sz w:val="22"/>
          <w:szCs w:val="22"/>
        </w:rPr>
        <w:t>pzp</w:t>
      </w:r>
      <w:proofErr w:type="spellEnd"/>
      <w:r w:rsidR="008B5196" w:rsidRPr="00547F0A">
        <w:rPr>
          <w:sz w:val="22"/>
          <w:szCs w:val="22"/>
        </w:rPr>
        <w:t>.</w:t>
      </w:r>
    </w:p>
    <w:p w:rsidR="008B5196" w:rsidRPr="00547F0A" w:rsidRDefault="008B519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Pr="00547F0A">
        <w:rPr>
          <w:sz w:val="22"/>
          <w:szCs w:val="22"/>
        </w:rPr>
        <w:t xml:space="preserve">ustawy </w:t>
      </w:r>
      <w:proofErr w:type="spellStart"/>
      <w:r w:rsidRPr="00547F0A">
        <w:rPr>
          <w:sz w:val="22"/>
          <w:szCs w:val="22"/>
        </w:rPr>
        <w:t>pzp</w:t>
      </w:r>
      <w:proofErr w:type="spellEnd"/>
      <w:r w:rsidRPr="00547F0A">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2D1CAB">
      <w:pPr>
        <w:pStyle w:val="Tekstpodstawowywcity"/>
        <w:numPr>
          <w:ilvl w:val="0"/>
          <w:numId w:val="31"/>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C22F27" w:rsidRPr="00547F0A" w:rsidRDefault="00C22F27" w:rsidP="00D34443">
      <w:pPr>
        <w:pStyle w:val="Tekstpodstawowywcity"/>
        <w:spacing w:line="360" w:lineRule="auto"/>
        <w:ind w:left="360" w:firstLine="0"/>
        <w:rPr>
          <w:bCs/>
          <w:strike/>
          <w:sz w:val="22"/>
          <w:szCs w:val="22"/>
        </w:rPr>
      </w:pP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C50FC5" w:rsidRPr="00547F0A" w:rsidRDefault="00AF1886" w:rsidP="00872551">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sidR="00C50FC5" w:rsidRPr="00547F0A">
        <w:rPr>
          <w:b/>
          <w:color w:val="000000"/>
          <w:sz w:val="22"/>
          <w:szCs w:val="22"/>
        </w:rPr>
        <w:t>:</w:t>
      </w:r>
    </w:p>
    <w:p w:rsidR="00CA594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nie podlega wykluczeniu z postępowania</w:t>
      </w:r>
      <w:r w:rsidR="00AF5A01" w:rsidRPr="00547F0A">
        <w:rPr>
          <w:sz w:val="22"/>
          <w:szCs w:val="22"/>
        </w:rPr>
        <w:t>,</w:t>
      </w:r>
      <w:r w:rsidR="007D7BF9" w:rsidRPr="00547F0A">
        <w:rPr>
          <w:sz w:val="22"/>
          <w:szCs w:val="22"/>
        </w:rPr>
        <w:t xml:space="preserve"> </w:t>
      </w:r>
      <w:r w:rsidR="00AF5A01" w:rsidRPr="00547F0A">
        <w:rPr>
          <w:sz w:val="22"/>
          <w:szCs w:val="22"/>
        </w:rPr>
        <w:t xml:space="preserve">wg załącznika nr </w:t>
      </w:r>
      <w:r w:rsidR="00083109" w:rsidRPr="00547F0A">
        <w:rPr>
          <w:sz w:val="22"/>
          <w:szCs w:val="22"/>
        </w:rPr>
        <w:t>1</w:t>
      </w:r>
      <w:r w:rsidR="00AF5A01" w:rsidRPr="00547F0A">
        <w:rPr>
          <w:sz w:val="22"/>
          <w:szCs w:val="22"/>
        </w:rPr>
        <w:t xml:space="preserve">  do oferty.</w:t>
      </w:r>
    </w:p>
    <w:p w:rsidR="00AF188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spełnia warunki udziału w postępowaniu, wg załącznika nr</w:t>
      </w:r>
      <w:r w:rsidR="00882351" w:rsidRPr="00547F0A">
        <w:rPr>
          <w:sz w:val="22"/>
          <w:szCs w:val="22"/>
        </w:rPr>
        <w:t xml:space="preserve"> </w:t>
      </w:r>
      <w:r w:rsidR="00083109" w:rsidRPr="00547F0A">
        <w:rPr>
          <w:sz w:val="22"/>
          <w:szCs w:val="22"/>
        </w:rPr>
        <w:t>2</w:t>
      </w:r>
      <w:r w:rsidRPr="00547F0A">
        <w:rPr>
          <w:sz w:val="22"/>
          <w:szCs w:val="22"/>
        </w:rPr>
        <w:t xml:space="preserve"> do oferty.</w:t>
      </w:r>
    </w:p>
    <w:p w:rsidR="00081E99" w:rsidRPr="00547F0A" w:rsidRDefault="00081E99" w:rsidP="00081E99">
      <w:pPr>
        <w:pStyle w:val="Tekstpodstawowywcity"/>
        <w:spacing w:line="360" w:lineRule="auto"/>
        <w:ind w:left="426" w:firstLine="0"/>
        <w:rPr>
          <w:bCs/>
          <w:sz w:val="22"/>
          <w:szCs w:val="22"/>
        </w:rPr>
      </w:pPr>
      <w:r w:rsidRPr="00547F0A">
        <w:rPr>
          <w:b/>
          <w:sz w:val="22"/>
          <w:szCs w:val="22"/>
        </w:rPr>
        <w:t>W przypadku, gdy wykonawca powołuje się na zasoby innych podmiotów</w:t>
      </w:r>
      <w:r w:rsidRPr="00547F0A">
        <w:rPr>
          <w:sz w:val="22"/>
          <w:szCs w:val="22"/>
        </w:rPr>
        <w:t xml:space="preserve">, w celu potwierdzenia spełnienia warunków udziału w postępowaniu, załącza </w:t>
      </w:r>
      <w:r w:rsidR="0090307A" w:rsidRPr="00547F0A">
        <w:rPr>
          <w:sz w:val="22"/>
          <w:szCs w:val="22"/>
        </w:rPr>
        <w:t>zobowiązanie</w:t>
      </w:r>
      <w:r w:rsidR="00607A93" w:rsidRPr="00547F0A">
        <w:rPr>
          <w:sz w:val="22"/>
          <w:szCs w:val="22"/>
        </w:rPr>
        <w:t xml:space="preserve"> wymagane postanowieniami ust. 7</w:t>
      </w:r>
      <w:r w:rsidR="0090307A" w:rsidRPr="00547F0A">
        <w:rPr>
          <w:sz w:val="22"/>
          <w:szCs w:val="22"/>
        </w:rPr>
        <w:t xml:space="preserve"> pkt.2 IDW,</w:t>
      </w:r>
      <w:r w:rsidRPr="00547F0A">
        <w:rPr>
          <w:sz w:val="22"/>
          <w:szCs w:val="22"/>
        </w:rPr>
        <w:t xml:space="preserve"> </w:t>
      </w:r>
      <w:r w:rsidRPr="00547F0A">
        <w:rPr>
          <w:b/>
          <w:sz w:val="22"/>
          <w:szCs w:val="22"/>
        </w:rPr>
        <w:t>a w oświadczeniach, o których mowa wyżej zamieszcza informacje o tych podmiotach</w:t>
      </w:r>
      <w:r w:rsidR="00C6209E" w:rsidRPr="00547F0A">
        <w:rPr>
          <w:b/>
          <w:sz w:val="22"/>
          <w:szCs w:val="22"/>
        </w:rPr>
        <w:t>,</w:t>
      </w:r>
      <w:r w:rsidRPr="00547F0A">
        <w:rPr>
          <w:sz w:val="22"/>
          <w:szCs w:val="22"/>
        </w:rPr>
        <w:t xml:space="preserve"> w celu wykazania braku istnienia wobec nich podstaw wykluczenia oraz spełniania, w zakresie, w jakim powołuje się na ich zasoby, warunków udziału w postępowaniu.</w:t>
      </w:r>
    </w:p>
    <w:p w:rsidR="00081E99" w:rsidRPr="00547F0A" w:rsidRDefault="00081E99" w:rsidP="00081E99">
      <w:pPr>
        <w:pStyle w:val="Tekstpodstawowywcity"/>
        <w:spacing w:line="360" w:lineRule="auto"/>
        <w:ind w:left="426" w:firstLine="0"/>
        <w:rPr>
          <w:sz w:val="22"/>
          <w:szCs w:val="22"/>
        </w:rPr>
      </w:pPr>
    </w:p>
    <w:p w:rsidR="00DB442E" w:rsidRPr="00547F0A" w:rsidRDefault="00DB442E" w:rsidP="00081E99">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w:t>
      </w:r>
      <w:r w:rsidR="00E8103F" w:rsidRPr="00547F0A">
        <w:rPr>
          <w:b/>
          <w:color w:val="000000"/>
          <w:sz w:val="22"/>
          <w:szCs w:val="22"/>
        </w:rPr>
        <w:t xml:space="preserve">zamawiającego </w:t>
      </w:r>
      <w:r w:rsidRPr="00547F0A">
        <w:rPr>
          <w:b/>
          <w:color w:val="000000"/>
          <w:sz w:val="22"/>
          <w:szCs w:val="22"/>
        </w:rPr>
        <w:t xml:space="preserve">informacji, o której mowa w art. 86 ust. 5, przekazuje zamawiającemu oświadczenie o przynależności lub braku przynależności do tej samej grupy kapitałowej, o której mowa w art. 24 ust. 1 pkt 23 ustawy </w:t>
      </w:r>
      <w:proofErr w:type="spellStart"/>
      <w:r w:rsidRPr="00547F0A">
        <w:rPr>
          <w:b/>
          <w:color w:val="000000"/>
          <w:sz w:val="22"/>
          <w:szCs w:val="22"/>
        </w:rPr>
        <w:t>Pzp</w:t>
      </w:r>
      <w:proofErr w:type="spellEnd"/>
      <w:r w:rsidRPr="00547F0A">
        <w:rPr>
          <w:b/>
          <w:color w:val="000000"/>
          <w:sz w:val="22"/>
          <w:szCs w:val="22"/>
        </w:rPr>
        <w:t>. Wraz ze złożeniem oświadczenia, wykonawca może przedstawić dowody, że powiązania z innym wykonawcą</w:t>
      </w:r>
      <w:r w:rsidR="008066CE" w:rsidRPr="00547F0A">
        <w:rPr>
          <w:b/>
          <w:color w:val="000000"/>
          <w:sz w:val="22"/>
          <w:szCs w:val="22"/>
        </w:rPr>
        <w:t>, który złożył ofertę,</w:t>
      </w:r>
      <w:r w:rsidRPr="00547F0A">
        <w:rPr>
          <w:b/>
          <w:color w:val="000000"/>
          <w:sz w:val="22"/>
          <w:szCs w:val="22"/>
        </w:rPr>
        <w:t xml:space="preserve"> nie prowadzą do zakłócenia konkurencji w postępowaniu o udzielenie zamówienia.</w:t>
      </w:r>
    </w:p>
    <w:p w:rsidR="00EB56A6" w:rsidRPr="00547F0A" w:rsidRDefault="00EB56A6" w:rsidP="00EB56A6">
      <w:pPr>
        <w:pStyle w:val="Tekstpodstawowy2"/>
        <w:spacing w:line="360" w:lineRule="auto"/>
        <w:ind w:left="357"/>
        <w:rPr>
          <w:sz w:val="22"/>
          <w:szCs w:val="22"/>
        </w:rPr>
      </w:pPr>
      <w:r w:rsidRPr="00547F0A">
        <w:rPr>
          <w:sz w:val="22"/>
          <w:szCs w:val="22"/>
        </w:rPr>
        <w:t xml:space="preserve">Propozycja treści oświadczenia została zamieszczona w </w:t>
      </w:r>
      <w:r w:rsidR="00471ED7" w:rsidRPr="00547F0A">
        <w:rPr>
          <w:sz w:val="22"/>
          <w:szCs w:val="22"/>
        </w:rPr>
        <w:t>Załączniku Nr 3</w:t>
      </w:r>
      <w:r w:rsidRPr="00547F0A">
        <w:rPr>
          <w:sz w:val="22"/>
          <w:szCs w:val="22"/>
        </w:rPr>
        <w:t xml:space="preserve">, Rozdział </w:t>
      </w:r>
      <w:r w:rsidR="008B0A5C" w:rsidRPr="00547F0A">
        <w:rPr>
          <w:sz w:val="22"/>
          <w:szCs w:val="22"/>
        </w:rPr>
        <w:t>II SIWZ</w:t>
      </w:r>
      <w:r w:rsidRPr="00547F0A">
        <w:rPr>
          <w:sz w:val="22"/>
          <w:szCs w:val="22"/>
        </w:rPr>
        <w:t>.</w:t>
      </w:r>
    </w:p>
    <w:p w:rsidR="00DF6D72" w:rsidRPr="00547F0A" w:rsidRDefault="00DF6D72" w:rsidP="00DF6D72">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547F0A">
        <w:rPr>
          <w:bCs/>
          <w:sz w:val="22"/>
          <w:szCs w:val="22"/>
        </w:rPr>
        <w:t>pzp</w:t>
      </w:r>
      <w:proofErr w:type="spellEnd"/>
      <w:r w:rsidRPr="00547F0A">
        <w:rPr>
          <w:bCs/>
          <w:sz w:val="22"/>
          <w:szCs w:val="22"/>
        </w:rPr>
        <w:t>.</w:t>
      </w:r>
    </w:p>
    <w:p w:rsidR="00867186" w:rsidRPr="00547F0A" w:rsidRDefault="00867186" w:rsidP="00867186">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547F0A" w:rsidRDefault="00867186" w:rsidP="00867186">
      <w:pPr>
        <w:rPr>
          <w:strike/>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 xml:space="preserve">Zamawiający, zgodnie z art. 24 aa ustawy </w:t>
      </w:r>
      <w:proofErr w:type="spellStart"/>
      <w:r w:rsidRPr="00547F0A">
        <w:rPr>
          <w:sz w:val="22"/>
          <w:szCs w:val="22"/>
        </w:rPr>
        <w:t>pzp</w:t>
      </w:r>
      <w:proofErr w:type="spellEnd"/>
      <w:r w:rsidRPr="00547F0A">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867186" w:rsidRPr="00547F0A" w:rsidRDefault="00867186" w:rsidP="00867186">
      <w:pPr>
        <w:pStyle w:val="Akapitzlist"/>
        <w:rPr>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Na wezwanie, o którym mowa w pkt. 3 niniejszego ustępu, wykonawca zobowiązany jest do złożenia następujących dokumentów:</w:t>
      </w:r>
    </w:p>
    <w:p w:rsidR="00867186" w:rsidRDefault="00867186" w:rsidP="005C2474">
      <w:pPr>
        <w:pStyle w:val="Tekstpodstawowywcity"/>
        <w:numPr>
          <w:ilvl w:val="0"/>
          <w:numId w:val="44"/>
        </w:numPr>
        <w:shd w:val="clear" w:color="auto" w:fill="FFFFFF" w:themeFill="background1"/>
        <w:spacing w:line="360" w:lineRule="auto"/>
        <w:rPr>
          <w:sz w:val="22"/>
          <w:szCs w:val="22"/>
        </w:rPr>
      </w:pPr>
      <w:r w:rsidRPr="00547F0A">
        <w:rPr>
          <w:sz w:val="22"/>
          <w:szCs w:val="22"/>
        </w:rPr>
        <w:t>W celu potwierdzenia spełniania przez wykonawcę warunków udziału w postępowaniu, dotyczących zdolności technicznej lub zawodowej:</w:t>
      </w:r>
    </w:p>
    <w:p w:rsidR="00BD19F1" w:rsidRPr="00547F0A" w:rsidRDefault="00BD19F1" w:rsidP="001917AA">
      <w:pPr>
        <w:pStyle w:val="Tekstpodstawowywcity"/>
        <w:numPr>
          <w:ilvl w:val="0"/>
          <w:numId w:val="75"/>
        </w:numPr>
        <w:shd w:val="clear" w:color="auto" w:fill="FFFFFF" w:themeFill="background1"/>
        <w:spacing w:line="360" w:lineRule="auto"/>
        <w:ind w:hanging="153"/>
        <w:rPr>
          <w:sz w:val="22"/>
          <w:szCs w:val="22"/>
        </w:rPr>
      </w:pPr>
      <w:r w:rsidRPr="00547F0A">
        <w:rPr>
          <w:bCs/>
          <w:sz w:val="22"/>
          <w:szCs w:val="22"/>
        </w:rPr>
        <w:t xml:space="preserve">wykaz osób, </w:t>
      </w:r>
      <w:r w:rsidRPr="00547F0A">
        <w:rPr>
          <w:bCs/>
          <w:color w:val="000000" w:themeColor="text1"/>
          <w:sz w:val="22"/>
          <w:szCs w:val="22"/>
        </w:rPr>
        <w:t xml:space="preserve">wg wzoru </w:t>
      </w:r>
      <w:r w:rsidRPr="00C43B01">
        <w:rPr>
          <w:bCs/>
          <w:color w:val="000000" w:themeColor="text1"/>
          <w:sz w:val="22"/>
          <w:szCs w:val="22"/>
        </w:rPr>
        <w:t xml:space="preserve">załącznika </w:t>
      </w:r>
      <w:r w:rsidR="00DF7A9D" w:rsidRPr="00C43B01">
        <w:rPr>
          <w:bCs/>
          <w:color w:val="000000" w:themeColor="text1"/>
          <w:sz w:val="22"/>
          <w:szCs w:val="22"/>
        </w:rPr>
        <w:t>4</w:t>
      </w:r>
      <w:r w:rsidRPr="00C43B01">
        <w:rPr>
          <w:bCs/>
          <w:color w:val="000000" w:themeColor="text1"/>
          <w:sz w:val="22"/>
          <w:szCs w:val="22"/>
        </w:rPr>
        <w:t>,</w:t>
      </w:r>
      <w:r w:rsidRPr="00547F0A">
        <w:rPr>
          <w:bCs/>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47F0A">
        <w:rPr>
          <w:bCs/>
          <w:color w:val="FF0000"/>
          <w:sz w:val="22"/>
          <w:szCs w:val="22"/>
        </w:rPr>
        <w:t>.</w:t>
      </w:r>
    </w:p>
    <w:p w:rsidR="00867186" w:rsidRDefault="00867186" w:rsidP="005C2474">
      <w:pPr>
        <w:pStyle w:val="Tekstpodstawowy2"/>
        <w:numPr>
          <w:ilvl w:val="0"/>
          <w:numId w:val="44"/>
        </w:numPr>
        <w:spacing w:line="360" w:lineRule="auto"/>
        <w:jc w:val="both"/>
        <w:rPr>
          <w:sz w:val="22"/>
          <w:szCs w:val="22"/>
        </w:rPr>
      </w:pPr>
      <w:r w:rsidRPr="00547F0A">
        <w:rPr>
          <w:sz w:val="22"/>
          <w:szCs w:val="22"/>
        </w:rPr>
        <w:t>W celu potwierdzenia braku podstaw do wykluczenia Wykonawcy z udział</w:t>
      </w:r>
      <w:r w:rsidR="003F2495">
        <w:rPr>
          <w:sz w:val="22"/>
          <w:szCs w:val="22"/>
        </w:rPr>
        <w:t xml:space="preserve">u </w:t>
      </w:r>
      <w:r w:rsidR="003F2495">
        <w:rPr>
          <w:sz w:val="22"/>
          <w:szCs w:val="22"/>
        </w:rPr>
        <w:br/>
        <w:t xml:space="preserve">w postępowaniu – nie dotyczy. </w:t>
      </w:r>
    </w:p>
    <w:p w:rsidR="00867186" w:rsidRPr="00547F0A" w:rsidRDefault="00867186" w:rsidP="00867186">
      <w:pPr>
        <w:pStyle w:val="Tekstpodstawowy2"/>
        <w:numPr>
          <w:ilvl w:val="0"/>
          <w:numId w:val="4"/>
        </w:numPr>
        <w:spacing w:line="360" w:lineRule="auto"/>
        <w:ind w:left="426" w:hanging="426"/>
        <w:jc w:val="both"/>
        <w:rPr>
          <w:sz w:val="22"/>
          <w:szCs w:val="22"/>
        </w:rPr>
      </w:pPr>
      <w:r w:rsidRPr="00547F0A">
        <w:rPr>
          <w:sz w:val="22"/>
          <w:szCs w:val="22"/>
        </w:rPr>
        <w:t xml:space="preserve">Wykonawca nie jest obowiązany do złożenia oświadczeń lub dokumentów potwierdzających okoliczności, o których mowa w art. 25 ust. 1 pkt 1 i 3 ustawy </w:t>
      </w:r>
      <w:proofErr w:type="spellStart"/>
      <w:r w:rsidRPr="00547F0A">
        <w:rPr>
          <w:sz w:val="22"/>
          <w:szCs w:val="22"/>
        </w:rPr>
        <w:t>Pzp</w:t>
      </w:r>
      <w:proofErr w:type="spellEnd"/>
      <w:r w:rsidRPr="00547F0A">
        <w:rPr>
          <w:sz w:val="22"/>
          <w:szCs w:val="22"/>
        </w:rPr>
        <w:t xml:space="preserve">, jeżeli Zamawiający posiada </w:t>
      </w:r>
      <w:r w:rsidR="0067737C" w:rsidRPr="00547F0A">
        <w:rPr>
          <w:sz w:val="22"/>
          <w:szCs w:val="22"/>
        </w:rPr>
        <w:t xml:space="preserve">aktualne </w:t>
      </w:r>
      <w:r w:rsidRPr="00547F0A">
        <w:rPr>
          <w:sz w:val="22"/>
          <w:szCs w:val="22"/>
        </w:rPr>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7737C" w:rsidRPr="00547F0A">
        <w:rPr>
          <w:sz w:val="22"/>
          <w:szCs w:val="22"/>
        </w:rPr>
        <w:t xml:space="preserve">tj. </w:t>
      </w:r>
      <w:r w:rsidRPr="00547F0A">
        <w:rPr>
          <w:sz w:val="22"/>
          <w:szCs w:val="22"/>
        </w:rPr>
        <w:t>Dz. U. z 201</w:t>
      </w:r>
      <w:r w:rsidR="0067737C" w:rsidRPr="00547F0A">
        <w:rPr>
          <w:sz w:val="22"/>
          <w:szCs w:val="22"/>
        </w:rPr>
        <w:t xml:space="preserve">7 poz. </w:t>
      </w:r>
      <w:r w:rsidRPr="00547F0A">
        <w:rPr>
          <w:sz w:val="22"/>
          <w:szCs w:val="22"/>
        </w:rPr>
        <w:t xml:space="preserve">570 </w:t>
      </w:r>
      <w:r w:rsidR="0067737C" w:rsidRPr="00547F0A">
        <w:rPr>
          <w:sz w:val="22"/>
          <w:szCs w:val="22"/>
        </w:rPr>
        <w:t>ze zm.</w:t>
      </w:r>
      <w:r w:rsidRPr="00547F0A">
        <w:rPr>
          <w:sz w:val="22"/>
          <w:szCs w:val="22"/>
        </w:rPr>
        <w:t>).</w:t>
      </w:r>
    </w:p>
    <w:p w:rsidR="00B43D73" w:rsidRPr="00547F0A" w:rsidRDefault="00B43D73" w:rsidP="00B43D73">
      <w:pPr>
        <w:pStyle w:val="Akapitzlist"/>
        <w:rPr>
          <w:sz w:val="22"/>
          <w:szCs w:val="22"/>
        </w:rPr>
      </w:pPr>
    </w:p>
    <w:p w:rsidR="003576BC" w:rsidRPr="00547F0A" w:rsidRDefault="003576BC" w:rsidP="008D3BCC">
      <w:pPr>
        <w:pStyle w:val="Tekstpodstawowy2"/>
        <w:ind w:left="360"/>
        <w:rPr>
          <w:b/>
          <w:sz w:val="22"/>
          <w:szCs w:val="22"/>
        </w:rPr>
      </w:pPr>
    </w:p>
    <w:p w:rsidR="007A3F63" w:rsidRPr="00547F0A" w:rsidRDefault="00E5196B" w:rsidP="00DF2D48">
      <w:pPr>
        <w:pStyle w:val="Tekstpodstawowywcity"/>
        <w:numPr>
          <w:ilvl w:val="0"/>
          <w:numId w:val="1"/>
        </w:numPr>
        <w:spacing w:line="360" w:lineRule="auto"/>
        <w:rPr>
          <w:b/>
          <w:sz w:val="22"/>
          <w:szCs w:val="22"/>
        </w:rPr>
      </w:pPr>
      <w:r w:rsidRPr="00547F0A">
        <w:rPr>
          <w:b/>
          <w:sz w:val="22"/>
          <w:szCs w:val="22"/>
        </w:rPr>
        <w:t>IN</w:t>
      </w:r>
      <w:r w:rsidR="00485ED8" w:rsidRPr="00547F0A">
        <w:rPr>
          <w:b/>
          <w:sz w:val="22"/>
          <w:szCs w:val="22"/>
        </w:rPr>
        <w:t>FORMACJA DLA WYKONAWCÓW POLEGAJĄ</w:t>
      </w:r>
      <w:r w:rsidRPr="00547F0A">
        <w:rPr>
          <w:b/>
          <w:sz w:val="22"/>
          <w:szCs w:val="22"/>
        </w:rPr>
        <w:t>CYCH NA ZASOBACH INNYCH PODMIOTÓW, NA ZASADACH OK</w:t>
      </w:r>
      <w:r w:rsidR="00D70384" w:rsidRPr="00547F0A">
        <w:rPr>
          <w:b/>
          <w:sz w:val="22"/>
          <w:szCs w:val="22"/>
        </w:rPr>
        <w:t xml:space="preserve">REŚLONYCH W ART. 22A USTAWY </w:t>
      </w:r>
      <w:proofErr w:type="spellStart"/>
      <w:r w:rsidR="00D70384" w:rsidRPr="00547F0A">
        <w:rPr>
          <w:b/>
          <w:sz w:val="22"/>
          <w:szCs w:val="22"/>
        </w:rPr>
        <w:t>Pzp</w:t>
      </w:r>
      <w:proofErr w:type="spellEnd"/>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bCs/>
          <w:color w:val="000000"/>
          <w:sz w:val="22"/>
          <w:szCs w:val="22"/>
        </w:rPr>
      </w:pPr>
      <w:r w:rsidRPr="00547F0A">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sidRPr="00547F0A">
        <w:rPr>
          <w:rFonts w:eastAsia="Calibri"/>
          <w:bCs/>
          <w:color w:val="000000"/>
          <w:sz w:val="22"/>
          <w:szCs w:val="22"/>
        </w:rPr>
        <w:t xml:space="preserve"> i ust. 5 pkt 2 ustawy </w:t>
      </w:r>
      <w:proofErr w:type="spellStart"/>
      <w:r w:rsidR="00497607" w:rsidRPr="00547F0A">
        <w:rPr>
          <w:rFonts w:eastAsia="Calibri"/>
          <w:bCs/>
          <w:color w:val="000000"/>
          <w:sz w:val="22"/>
          <w:szCs w:val="22"/>
        </w:rPr>
        <w:t>pzp</w:t>
      </w:r>
      <w:proofErr w:type="spellEnd"/>
      <w:r w:rsidRPr="00547F0A">
        <w:rPr>
          <w:rFonts w:eastAsia="Calibri"/>
          <w:bCs/>
          <w:color w:val="000000"/>
          <w:sz w:val="22"/>
          <w:szCs w:val="22"/>
        </w:rPr>
        <w:t>.</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W odniesieniu do warunków dotyczących wykształcenia, kwalifikacji zawodowych lub doświadczenia, wykonawcy mogą polegać na zdolnościach innych podmiotów, jeśli podmioty te zreali</w:t>
      </w:r>
      <w:r w:rsidR="00A6198D" w:rsidRPr="00547F0A">
        <w:rPr>
          <w:rFonts w:eastAsia="Calibri"/>
          <w:bCs/>
          <w:color w:val="000000"/>
          <w:sz w:val="22"/>
          <w:szCs w:val="22"/>
        </w:rPr>
        <w:t>zują roboty budowlane</w:t>
      </w:r>
      <w:r w:rsidRPr="00547F0A">
        <w:rPr>
          <w:rFonts w:eastAsia="Calibri"/>
          <w:bCs/>
          <w:color w:val="000000"/>
          <w:sz w:val="22"/>
          <w:szCs w:val="22"/>
        </w:rPr>
        <w:t xml:space="preserve">, do realizacji których te zdolności są wymagane.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Jeżeli zdolności techniczne lub zawodowe, podmiotu, o którym mowa w </w:t>
      </w:r>
      <w:r w:rsidR="00E8103F" w:rsidRPr="00547F0A">
        <w:rPr>
          <w:rFonts w:eastAsia="Calibri"/>
          <w:bCs/>
          <w:color w:val="000000"/>
          <w:sz w:val="22"/>
          <w:szCs w:val="22"/>
        </w:rPr>
        <w:t>ust. 1, nie potwierdzają spełnia</w:t>
      </w:r>
      <w:r w:rsidRPr="00547F0A">
        <w:rPr>
          <w:rFonts w:eastAsia="Calibri"/>
          <w:bCs/>
          <w:color w:val="000000"/>
          <w:sz w:val="22"/>
          <w:szCs w:val="22"/>
        </w:rPr>
        <w:t xml:space="preserve">nia przez wykonawcę warunków udziału w postępowaniu lub zachodzą wobec tych podmiotów podstawy wykluczenia, zamawiający żąda, aby wykonawca w terminie określonym przez zamawiającego: </w:t>
      </w:r>
    </w:p>
    <w:p w:rsidR="00E5196B" w:rsidRPr="00547F0A" w:rsidRDefault="00E5196B" w:rsidP="00222156">
      <w:pPr>
        <w:autoSpaceDE w:val="0"/>
        <w:autoSpaceDN w:val="0"/>
        <w:adjustRightInd w:val="0"/>
        <w:spacing w:line="360" w:lineRule="auto"/>
        <w:ind w:left="993" w:hanging="284"/>
        <w:jc w:val="both"/>
        <w:rPr>
          <w:rFonts w:eastAsia="Calibri"/>
          <w:color w:val="000000"/>
          <w:sz w:val="22"/>
          <w:szCs w:val="22"/>
        </w:rPr>
      </w:pPr>
      <w:r w:rsidRPr="00547F0A">
        <w:rPr>
          <w:rFonts w:eastAsia="Calibri"/>
          <w:bCs/>
          <w:color w:val="000000"/>
          <w:sz w:val="22"/>
          <w:szCs w:val="22"/>
        </w:rPr>
        <w:t xml:space="preserve">a)  zastąpił ten podmiot innym podmiotem lub podmiotami lub </w:t>
      </w:r>
    </w:p>
    <w:p w:rsidR="001A147C" w:rsidRPr="00547F0A" w:rsidRDefault="00E5196B" w:rsidP="001A147C">
      <w:pPr>
        <w:spacing w:line="360" w:lineRule="auto"/>
        <w:ind w:left="993" w:hanging="284"/>
        <w:jc w:val="both"/>
        <w:rPr>
          <w:rFonts w:eastAsia="Calibri"/>
          <w:bCs/>
          <w:color w:val="000000"/>
          <w:sz w:val="22"/>
          <w:szCs w:val="22"/>
        </w:rPr>
      </w:pPr>
      <w:r w:rsidRPr="00547F0A">
        <w:rPr>
          <w:rFonts w:eastAsia="Calibri"/>
          <w:bCs/>
          <w:color w:val="000000"/>
          <w:sz w:val="22"/>
          <w:szCs w:val="22"/>
        </w:rPr>
        <w:t xml:space="preserve">b) zobowiązał się do osobistego wykonania odpowiedniej części zamówienia, jeżeli wykaże zdolności techniczne lub zawodowe, o których mowa w pkt. 1. </w:t>
      </w:r>
    </w:p>
    <w:p w:rsidR="008027C7" w:rsidRPr="00547F0A" w:rsidRDefault="008027C7" w:rsidP="002D1CAB">
      <w:pPr>
        <w:pStyle w:val="Akapitzlist"/>
        <w:numPr>
          <w:ilvl w:val="0"/>
          <w:numId w:val="28"/>
        </w:numPr>
        <w:spacing w:line="360" w:lineRule="auto"/>
        <w:ind w:left="426" w:hanging="426"/>
        <w:jc w:val="both"/>
        <w:rPr>
          <w:rFonts w:eastAsia="Calibri"/>
          <w:bCs/>
          <w:color w:val="000000"/>
          <w:sz w:val="22"/>
          <w:szCs w:val="22"/>
        </w:rPr>
      </w:pPr>
      <w:r w:rsidRPr="00547F0A">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sidRPr="00547F0A">
        <w:rPr>
          <w:rFonts w:eastAsia="Calibri"/>
          <w:bCs/>
          <w:color w:val="000000"/>
          <w:sz w:val="22"/>
          <w:szCs w:val="22"/>
        </w:rPr>
        <w:t>, aby ze zobowiązania lub innego dokumentu potwierdzającego udostępnienie zasobów przez inne podmioty be</w:t>
      </w:r>
      <w:r w:rsidR="00AB518D" w:rsidRPr="00547F0A">
        <w:rPr>
          <w:rFonts w:eastAsia="Calibri"/>
          <w:bCs/>
          <w:color w:val="000000"/>
          <w:sz w:val="22"/>
          <w:szCs w:val="22"/>
        </w:rPr>
        <w:t>zspornie i jednoznacznie wynikał</w:t>
      </w:r>
      <w:r w:rsidRPr="00547F0A">
        <w:rPr>
          <w:rFonts w:eastAsia="Calibri"/>
          <w:bCs/>
          <w:color w:val="000000"/>
          <w:sz w:val="22"/>
          <w:szCs w:val="22"/>
        </w:rPr>
        <w:t xml:space="preserve"> w szczególności:</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dostępnych wykonawcy zasobów innego podmiotu;</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sposób wykorzystania zasobów innego podmiotu, przez wykonawcę,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i okres udziału innego podmiotu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 xml:space="preserve">czy podmiot, na zdolnościach którego wykonawca polega </w:t>
      </w:r>
      <w:r w:rsidR="00D53EDD" w:rsidRPr="00547F0A">
        <w:rPr>
          <w:rFonts w:eastAsia="Calibri"/>
          <w:bCs/>
          <w:color w:val="000000"/>
          <w:sz w:val="22"/>
          <w:szCs w:val="22"/>
        </w:rPr>
        <w:t>w odniesieniu do warunków udział</w:t>
      </w:r>
      <w:r w:rsidRPr="00547F0A">
        <w:rPr>
          <w:rFonts w:eastAsia="Calibri"/>
          <w:bCs/>
          <w:color w:val="000000"/>
          <w:sz w:val="22"/>
          <w:szCs w:val="22"/>
        </w:rPr>
        <w:t>u w postępowani</w:t>
      </w:r>
      <w:r w:rsidR="00D53EDD" w:rsidRPr="00547F0A">
        <w:rPr>
          <w:rFonts w:eastAsia="Calibri"/>
          <w:bCs/>
          <w:color w:val="000000"/>
          <w:sz w:val="22"/>
          <w:szCs w:val="22"/>
        </w:rPr>
        <w:t>a</w:t>
      </w:r>
      <w:r w:rsidRPr="00547F0A">
        <w:rPr>
          <w:rFonts w:eastAsia="Calibri"/>
          <w:bCs/>
          <w:color w:val="000000"/>
          <w:sz w:val="22"/>
          <w:szCs w:val="22"/>
        </w:rPr>
        <w:t xml:space="preserve"> dotyczących wykształcenia, kwalifikacji zawodowych lub doświadczenia</w:t>
      </w:r>
      <w:r w:rsidR="00D53EDD" w:rsidRPr="00547F0A">
        <w:rPr>
          <w:rFonts w:eastAsia="Calibri"/>
          <w:bCs/>
          <w:color w:val="000000"/>
          <w:sz w:val="22"/>
          <w:szCs w:val="22"/>
        </w:rPr>
        <w:t>, zrealizuje roboty budowlane, których wskazane zdolności dotyczą.</w:t>
      </w:r>
    </w:p>
    <w:p w:rsidR="00C22F27" w:rsidRPr="00547F0A" w:rsidRDefault="00C22F27" w:rsidP="00AA5719">
      <w:pPr>
        <w:pStyle w:val="Tekstpodstawowy"/>
        <w:tabs>
          <w:tab w:val="num" w:pos="0"/>
        </w:tabs>
        <w:spacing w:after="0" w:line="360" w:lineRule="auto"/>
        <w:jc w:val="both"/>
        <w:rPr>
          <w:rFonts w:ascii="Times New Roman" w:hAnsi="Times New Roman"/>
          <w:bCs/>
          <w:i/>
          <w:iCs/>
          <w:sz w:val="22"/>
          <w:szCs w:val="22"/>
        </w:rPr>
      </w:pP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Pr="00547F0A">
        <w:rPr>
          <w:bCs/>
          <w:color w:val="000000" w:themeColor="text1"/>
          <w:sz w:val="22"/>
          <w:szCs w:val="22"/>
        </w:rPr>
        <w:t xml:space="preserve">ustawy </w:t>
      </w:r>
      <w:proofErr w:type="spellStart"/>
      <w:r w:rsidRPr="00547F0A">
        <w:rPr>
          <w:bCs/>
          <w:color w:val="000000" w:themeColor="text1"/>
          <w:sz w:val="22"/>
          <w:szCs w:val="22"/>
        </w:rPr>
        <w:t>pzp</w:t>
      </w:r>
      <w:proofErr w:type="spellEnd"/>
      <w:r w:rsidRPr="00547F0A">
        <w:rPr>
          <w:bCs/>
          <w:color w:val="000000" w:themeColor="text1"/>
          <w:sz w:val="22"/>
          <w:szCs w:val="22"/>
        </w:rPr>
        <w:t>.</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składa każdy z wykonawców wspólnie ubiegających się o zamówienie. Oświadczenia te potwierdzają spełnianie warunków</w:t>
      </w:r>
      <w:r w:rsidR="00795013" w:rsidRPr="00547F0A">
        <w:rPr>
          <w:bCs/>
          <w:sz w:val="22"/>
          <w:szCs w:val="22"/>
        </w:rPr>
        <w:t xml:space="preserve"> udziału w postępowaniu oraz bra</w:t>
      </w:r>
      <w:r w:rsidRPr="00547F0A">
        <w:rPr>
          <w:bCs/>
          <w:sz w:val="22"/>
          <w:szCs w:val="22"/>
        </w:rPr>
        <w:t xml:space="preserve">k podstaw wykluczenia w zakresie, w którym każdy </w:t>
      </w:r>
      <w:r w:rsidR="00E8103F" w:rsidRPr="00547F0A">
        <w:rPr>
          <w:bCs/>
          <w:sz w:val="22"/>
          <w:szCs w:val="22"/>
        </w:rPr>
        <w:t>z wykonawców wykazuje spełnianie</w:t>
      </w:r>
      <w:r w:rsidRPr="00547F0A">
        <w:rPr>
          <w:bCs/>
          <w:sz w:val="22"/>
          <w:szCs w:val="22"/>
        </w:rPr>
        <w:t xml:space="preserve"> warunków udziału w postępowaniu oraz 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F025CC" w:rsidRPr="00547F0A">
        <w:rPr>
          <w:bCs/>
          <w:sz w:val="22"/>
          <w:szCs w:val="22"/>
        </w:rPr>
        <w:t xml:space="preserve"> pkt.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wcity"/>
        <w:spacing w:line="360" w:lineRule="auto"/>
        <w:ind w:firstLine="0"/>
        <w:rPr>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bCs/>
          <w:color w:val="000000"/>
          <w:sz w:val="22"/>
          <w:szCs w:val="22"/>
        </w:rPr>
        <w:t xml:space="preserve">W pkt. </w:t>
      </w:r>
      <w:r w:rsidR="000C1EB3" w:rsidRPr="00547F0A">
        <w:rPr>
          <w:bCs/>
          <w:sz w:val="22"/>
          <w:szCs w:val="22"/>
        </w:rPr>
        <w:t>1</w:t>
      </w:r>
      <w:r w:rsidR="00183171" w:rsidRPr="00547F0A">
        <w:rPr>
          <w:bCs/>
          <w:sz w:val="22"/>
          <w:szCs w:val="22"/>
        </w:rPr>
        <w:t>1</w:t>
      </w:r>
      <w:r w:rsidR="0017172B" w:rsidRPr="00547F0A">
        <w:rPr>
          <w:bCs/>
          <w:sz w:val="22"/>
          <w:szCs w:val="22"/>
        </w:rPr>
        <w:t xml:space="preserve"> </w:t>
      </w:r>
      <w:r w:rsidRPr="00547F0A">
        <w:rPr>
          <w:bCs/>
          <w:color w:val="000000"/>
          <w:sz w:val="22"/>
          <w:szCs w:val="22"/>
        </w:rPr>
        <w:t xml:space="preserve">formularza oferty wykonawca zobowiązany jest oświadczyć (dokonując odpowiedniego skreślenia) czy </w:t>
      </w:r>
      <w:r w:rsidRPr="00547F0A">
        <w:rPr>
          <w:color w:val="000000"/>
          <w:sz w:val="22"/>
          <w:szCs w:val="22"/>
        </w:rPr>
        <w:t>przedmiot zamówienia zamierza zrealizować sam, czy też</w:t>
      </w:r>
      <w:r w:rsidRPr="00547F0A">
        <w:rPr>
          <w:bCs/>
          <w:color w:val="000000"/>
          <w:sz w:val="22"/>
          <w:szCs w:val="22"/>
        </w:rPr>
        <w:t xml:space="preserve"> zamierza powierzyć wykonanie części zamówienia podwykonawcom</w:t>
      </w:r>
      <w:r w:rsidRPr="00547F0A">
        <w:rPr>
          <w:color w:val="000000"/>
          <w:sz w:val="22"/>
          <w:szCs w:val="22"/>
        </w:rPr>
        <w:t>, wskazując jednocześnie zakres (część)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Pr="00547F0A">
        <w:rPr>
          <w:color w:val="000000"/>
          <w:sz w:val="22"/>
          <w:szCs w:val="22"/>
        </w:rPr>
        <w:t>W przypadku braku informacji w przedmiotowym zakresie, zamawiający uzna, że wykonawca będzie realizował zamówienie osobiście (siłami własnymi) bez udziału podwykonawców.</w:t>
      </w:r>
    </w:p>
    <w:p w:rsidR="00072260" w:rsidRPr="00547F0A" w:rsidRDefault="00A407D6" w:rsidP="002D1CAB">
      <w:pPr>
        <w:pStyle w:val="Tekstpodstawowywcity"/>
        <w:numPr>
          <w:ilvl w:val="0"/>
          <w:numId w:val="16"/>
        </w:numPr>
        <w:spacing w:line="360" w:lineRule="auto"/>
        <w:ind w:left="357" w:hanging="357"/>
        <w:rPr>
          <w:b/>
          <w:bCs/>
          <w:sz w:val="22"/>
          <w:szCs w:val="22"/>
        </w:rPr>
      </w:pPr>
      <w:r w:rsidRPr="00547F0A">
        <w:rPr>
          <w:rFonts w:eastAsia="Calibri"/>
          <w:color w:val="000000"/>
          <w:sz w:val="22"/>
          <w:szCs w:val="22"/>
        </w:rPr>
        <w:t xml:space="preserve">Wykonawca zobowiązany jest do </w:t>
      </w:r>
      <w:r w:rsidRPr="00547F0A">
        <w:rPr>
          <w:color w:val="000000"/>
          <w:sz w:val="22"/>
          <w:szCs w:val="22"/>
        </w:rPr>
        <w:t xml:space="preserve">podania w pkt. </w:t>
      </w:r>
      <w:r w:rsidR="009A1D43" w:rsidRPr="00547F0A">
        <w:rPr>
          <w:sz w:val="22"/>
          <w:szCs w:val="22"/>
        </w:rPr>
        <w:t>1</w:t>
      </w:r>
      <w:r w:rsidR="00183171" w:rsidRPr="00547F0A">
        <w:rPr>
          <w:sz w:val="22"/>
          <w:szCs w:val="22"/>
        </w:rPr>
        <w:t>2</w:t>
      </w:r>
      <w:r w:rsidRPr="00547F0A">
        <w:rPr>
          <w:sz w:val="22"/>
          <w:szCs w:val="22"/>
        </w:rPr>
        <w:t xml:space="preserve"> formularza oferty nazw (firm) podwykonawców w przypadku, gdy wykonawca</w:t>
      </w:r>
      <w:r w:rsidRPr="00547F0A">
        <w:rPr>
          <w:color w:val="000000"/>
          <w:sz w:val="22"/>
          <w:szCs w:val="22"/>
        </w:rPr>
        <w:t xml:space="preserve"> powołuje się na ich zasoby n</w:t>
      </w:r>
      <w:r w:rsidR="00DB7319" w:rsidRPr="00547F0A">
        <w:rPr>
          <w:color w:val="000000"/>
          <w:sz w:val="22"/>
          <w:szCs w:val="22"/>
        </w:rPr>
        <w:t>a zasadach określonych w art. 22a</w:t>
      </w:r>
      <w:r w:rsidRPr="00547F0A">
        <w:rPr>
          <w:color w:val="000000"/>
          <w:sz w:val="22"/>
          <w:szCs w:val="22"/>
        </w:rPr>
        <w:t xml:space="preserve"> ust. </w:t>
      </w:r>
      <w:r w:rsidR="00DB7319" w:rsidRPr="00547F0A">
        <w:rPr>
          <w:color w:val="000000"/>
          <w:sz w:val="22"/>
          <w:szCs w:val="22"/>
        </w:rPr>
        <w:t>1</w:t>
      </w:r>
      <w:r w:rsidRPr="00547F0A">
        <w:rPr>
          <w:color w:val="000000"/>
          <w:sz w:val="22"/>
          <w:szCs w:val="22"/>
        </w:rPr>
        <w:t xml:space="preserve"> ustawy </w:t>
      </w:r>
      <w:proofErr w:type="spellStart"/>
      <w:r w:rsidR="00E8103F" w:rsidRPr="00547F0A">
        <w:rPr>
          <w:color w:val="000000"/>
          <w:sz w:val="22"/>
          <w:szCs w:val="22"/>
        </w:rPr>
        <w:t>pzp</w:t>
      </w:r>
      <w:proofErr w:type="spellEnd"/>
      <w:r w:rsidRPr="00547F0A">
        <w:rPr>
          <w:color w:val="000000"/>
          <w:sz w:val="22"/>
          <w:szCs w:val="22"/>
        </w:rPr>
        <w:t xml:space="preserve"> w celu wykazania spełniania warunków udziału w postępowaniu, o których mowa w art. 22 ust. 1 </w:t>
      </w:r>
      <w:r w:rsidR="00DB7319" w:rsidRPr="00547F0A">
        <w:rPr>
          <w:color w:val="000000"/>
          <w:sz w:val="22"/>
          <w:szCs w:val="22"/>
        </w:rPr>
        <w:t>pkt</w:t>
      </w:r>
      <w:r w:rsidR="00485ED8" w:rsidRPr="00547F0A">
        <w:rPr>
          <w:color w:val="000000"/>
          <w:sz w:val="22"/>
          <w:szCs w:val="22"/>
        </w:rPr>
        <w:t>.</w:t>
      </w:r>
      <w:r w:rsidR="00DB7319" w:rsidRPr="00547F0A">
        <w:rPr>
          <w:color w:val="000000"/>
          <w:sz w:val="22"/>
          <w:szCs w:val="22"/>
        </w:rPr>
        <w:t xml:space="preserve"> 2</w:t>
      </w:r>
      <w:r w:rsidR="00736F82" w:rsidRPr="00547F0A">
        <w:rPr>
          <w:color w:val="000000"/>
          <w:sz w:val="22"/>
          <w:szCs w:val="22"/>
        </w:rPr>
        <w:t xml:space="preserve"> </w:t>
      </w:r>
      <w:r w:rsidRPr="00547F0A">
        <w:rPr>
          <w:color w:val="000000"/>
          <w:sz w:val="22"/>
          <w:szCs w:val="22"/>
        </w:rPr>
        <w:t xml:space="preserve">ustawy </w:t>
      </w:r>
      <w:proofErr w:type="spellStart"/>
      <w:r w:rsidR="00E8103F" w:rsidRPr="00547F0A">
        <w:rPr>
          <w:color w:val="000000"/>
          <w:sz w:val="22"/>
          <w:szCs w:val="22"/>
        </w:rPr>
        <w:t>pzp</w:t>
      </w:r>
      <w:proofErr w:type="spellEnd"/>
      <w:r w:rsidRPr="00547F0A">
        <w:rPr>
          <w:color w:val="000000"/>
          <w:sz w:val="22"/>
          <w:szCs w:val="22"/>
        </w:rPr>
        <w:t xml:space="preserve">, wskazując jednocześnie powierzoną im część zamówienia. </w:t>
      </w:r>
      <w:r w:rsidRPr="00547F0A">
        <w:rPr>
          <w:sz w:val="22"/>
          <w:szCs w:val="22"/>
        </w:rPr>
        <w:t>W przypadku braku informacji w przedmiotowym zakresie, zamawiający uzna, że wykonawca nie powołuje się na zasoby podwykonawców na zasadach określonych w art. 2</w:t>
      </w:r>
      <w:r w:rsidR="00DB7319" w:rsidRPr="00547F0A">
        <w:rPr>
          <w:sz w:val="22"/>
          <w:szCs w:val="22"/>
        </w:rPr>
        <w:t>2a</w:t>
      </w:r>
      <w:r w:rsidRPr="00547F0A">
        <w:rPr>
          <w:sz w:val="22"/>
          <w:szCs w:val="22"/>
        </w:rPr>
        <w:t xml:space="preserve"> ust. </w:t>
      </w:r>
      <w:r w:rsidR="00DB7319" w:rsidRPr="00547F0A">
        <w:rPr>
          <w:sz w:val="22"/>
          <w:szCs w:val="22"/>
        </w:rPr>
        <w:t>1</w:t>
      </w:r>
      <w:r w:rsidRPr="00547F0A">
        <w:rPr>
          <w:sz w:val="22"/>
          <w:szCs w:val="22"/>
        </w:rPr>
        <w:t xml:space="preserve"> ustawy </w:t>
      </w:r>
      <w:proofErr w:type="spellStart"/>
      <w:r w:rsidR="00E8103F" w:rsidRPr="00547F0A">
        <w:rPr>
          <w:sz w:val="22"/>
          <w:szCs w:val="22"/>
        </w:rPr>
        <w:t>pzp</w:t>
      </w:r>
      <w:proofErr w:type="spellEnd"/>
      <w:r w:rsidRPr="00547F0A">
        <w:rPr>
          <w:sz w:val="22"/>
          <w:szCs w:val="22"/>
        </w:rPr>
        <w:t xml:space="preserve"> w celu wykazania spełniania warunków udziału w postępowaniu, o których mowa w art. 22 ust. 1 </w:t>
      </w:r>
      <w:r w:rsidR="00DB7319" w:rsidRPr="00547F0A">
        <w:rPr>
          <w:sz w:val="22"/>
          <w:szCs w:val="22"/>
        </w:rPr>
        <w:t>pkt. 2</w:t>
      </w:r>
      <w:r w:rsidR="00736F82" w:rsidRPr="00547F0A">
        <w:rPr>
          <w:sz w:val="22"/>
          <w:szCs w:val="22"/>
        </w:rPr>
        <w:t xml:space="preserve"> </w:t>
      </w:r>
      <w:r w:rsidRPr="00547F0A">
        <w:rPr>
          <w:sz w:val="22"/>
          <w:szCs w:val="22"/>
        </w:rPr>
        <w:t xml:space="preserve">ustawy </w:t>
      </w:r>
      <w:proofErr w:type="spellStart"/>
      <w:r w:rsidR="00E8103F" w:rsidRPr="00547F0A">
        <w:rPr>
          <w:sz w:val="22"/>
          <w:szCs w:val="22"/>
        </w:rPr>
        <w:t>pzp</w:t>
      </w:r>
      <w:proofErr w:type="spellEnd"/>
      <w:r w:rsidRPr="00547F0A">
        <w:rPr>
          <w:sz w:val="22"/>
          <w:szCs w:val="22"/>
        </w:rPr>
        <w:t>.</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072260" w:rsidRPr="00547F0A" w:rsidRDefault="00072260"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2002r. o świadczeniu usług drogą elektroniczną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7301DA" w:rsidRPr="00547F0A">
        <w:rPr>
          <w:sz w:val="22"/>
          <w:szCs w:val="22"/>
        </w:rPr>
        <w:t>201</w:t>
      </w:r>
      <w:r w:rsidR="002D4DFA">
        <w:rPr>
          <w:sz w:val="22"/>
          <w:szCs w:val="22"/>
        </w:rPr>
        <w:t>9</w:t>
      </w:r>
      <w:r w:rsidR="00A055B6" w:rsidRPr="00547F0A">
        <w:rPr>
          <w:sz w:val="22"/>
          <w:szCs w:val="22"/>
        </w:rPr>
        <w:t xml:space="preserve"> </w:t>
      </w:r>
      <w:r w:rsidRPr="00547F0A">
        <w:rPr>
          <w:sz w:val="22"/>
          <w:szCs w:val="22"/>
        </w:rPr>
        <w:t xml:space="preserve">r. poz. </w:t>
      </w:r>
      <w:r w:rsidR="007301DA" w:rsidRPr="00547F0A">
        <w:rPr>
          <w:sz w:val="22"/>
          <w:szCs w:val="22"/>
        </w:rPr>
        <w:t>12</w:t>
      </w:r>
      <w:r w:rsidR="002D4DFA">
        <w:rPr>
          <w:sz w:val="22"/>
          <w:szCs w:val="22"/>
        </w:rPr>
        <w:t>3</w:t>
      </w:r>
      <w:r w:rsidR="003B5781" w:rsidRPr="00547F0A">
        <w:rPr>
          <w:sz w:val="22"/>
          <w:szCs w:val="22"/>
        </w:rPr>
        <w:t xml:space="preserve"> ze zm.</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Pr="00547F0A">
        <w:rPr>
          <w:color w:val="0000FF"/>
          <w:sz w:val="22"/>
          <w:szCs w:val="22"/>
        </w:rPr>
        <w:t>Annę Lemańską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1B6354" w:rsidP="001B6354">
      <w:pPr>
        <w:pStyle w:val="Tekstpodstawowywcity"/>
        <w:spacing w:line="360" w:lineRule="auto"/>
        <w:ind w:left="357" w:firstLine="0"/>
        <w:rPr>
          <w:sz w:val="22"/>
          <w:szCs w:val="22"/>
          <w:lang w:val="en-US"/>
        </w:rPr>
      </w:pPr>
      <w:r w:rsidRPr="00547F0A">
        <w:rPr>
          <w:sz w:val="22"/>
          <w:szCs w:val="22"/>
          <w:lang w:val="en-US"/>
        </w:rPr>
        <w:t xml:space="preserve">tel. 68/ 470-82-81, fax 68/470-83-90, e-mail: </w:t>
      </w:r>
      <w:hyperlink r:id="rId9" w:history="1">
        <w:r w:rsidRPr="00547F0A">
          <w:rPr>
            <w:rStyle w:val="Hipercze"/>
            <w:sz w:val="22"/>
            <w:szCs w:val="22"/>
            <w:lang w:val="en-US"/>
          </w:rPr>
          <w:t>anna.lemanska@um.zary.pl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67737C"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Zobowiązanie, o którym mowa w pkt. 7.2 IDW należy złożyć w formie pisemnej, opatrzonej własnoręcznym podpisem.</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 xml:space="preserve">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001B6354" w:rsidRPr="00547F0A">
        <w:rPr>
          <w:sz w:val="22"/>
          <w:szCs w:val="22"/>
        </w:rPr>
        <w:t>pzp</w:t>
      </w:r>
      <w:proofErr w:type="spellEnd"/>
      <w:r w:rsidR="001B6354" w:rsidRPr="00547F0A">
        <w:rPr>
          <w:sz w:val="22"/>
          <w:szCs w:val="22"/>
        </w:rPr>
        <w:t xml:space="preserve"> oraz dotyczące podwykonawców składane są </w:t>
      </w:r>
      <w:r w:rsidR="008F7626" w:rsidRPr="00547F0A">
        <w:rPr>
          <w:sz w:val="22"/>
          <w:szCs w:val="22"/>
        </w:rPr>
        <w:t>w formie pisemnej,</w:t>
      </w:r>
      <w:r w:rsidR="008F7626">
        <w:rPr>
          <w:sz w:val="22"/>
          <w:szCs w:val="22"/>
        </w:rPr>
        <w:t xml:space="preserve"> </w:t>
      </w:r>
      <w:r w:rsidR="001B6354" w:rsidRPr="00547F0A">
        <w:rPr>
          <w:sz w:val="22"/>
          <w:szCs w:val="22"/>
        </w:rPr>
        <w:t>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podmiot, na którego zdolnościach lub sytuacji polega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CD105C" w:rsidRPr="00547F0A" w:rsidRDefault="00CD105C" w:rsidP="00CD105C">
      <w:pPr>
        <w:pStyle w:val="Tekstpodstawowywcity"/>
        <w:spacing w:line="360" w:lineRule="auto"/>
        <w:ind w:left="357" w:firstLine="0"/>
        <w:rPr>
          <w:sz w:val="22"/>
          <w:szCs w:val="22"/>
        </w:rPr>
      </w:pP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106FF1" w:rsidRPr="00547F0A"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r w:rsidR="0017172B" w:rsidRPr="00547F0A">
        <w:rPr>
          <w:rFonts w:ascii="Times New Roman" w:hAnsi="Times New Roman"/>
          <w:b/>
          <w:sz w:val="22"/>
          <w:szCs w:val="22"/>
        </w:rPr>
        <w:t xml:space="preserve"> </w:t>
      </w:r>
      <w:r w:rsidR="00CD105C">
        <w:rPr>
          <w:rFonts w:ascii="Times New Roman" w:hAnsi="Times New Roman"/>
          <w:b/>
          <w:sz w:val="22"/>
          <w:szCs w:val="22"/>
        </w:rPr>
        <w:t>do dnia 29.05</w:t>
      </w:r>
      <w:r w:rsidR="00BD19F1">
        <w:rPr>
          <w:rFonts w:ascii="Times New Roman" w:hAnsi="Times New Roman"/>
          <w:b/>
          <w:sz w:val="22"/>
          <w:szCs w:val="22"/>
        </w:rPr>
        <w:t>.20</w:t>
      </w:r>
      <w:r w:rsidR="00CD105C">
        <w:rPr>
          <w:rFonts w:ascii="Times New Roman" w:hAnsi="Times New Roman"/>
          <w:b/>
          <w:sz w:val="22"/>
          <w:szCs w:val="22"/>
        </w:rPr>
        <w:t xml:space="preserve">20 </w:t>
      </w:r>
      <w:r w:rsidR="00BD19F1">
        <w:rPr>
          <w:rFonts w:ascii="Times New Roman" w:hAnsi="Times New Roman"/>
          <w:b/>
          <w:sz w:val="22"/>
          <w:szCs w:val="22"/>
        </w:rPr>
        <w:t>r.</w:t>
      </w:r>
    </w:p>
    <w:p w:rsidR="00486CA7" w:rsidRPr="00547F0A" w:rsidRDefault="00486CA7" w:rsidP="00AA5719">
      <w:pPr>
        <w:pStyle w:val="Tekstpodstawowywcity"/>
        <w:spacing w:line="360" w:lineRule="auto"/>
        <w:ind w:firstLine="0"/>
        <w:rPr>
          <w:sz w:val="22"/>
          <w:szCs w:val="22"/>
        </w:rPr>
      </w:pP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5C2474">
      <w:pPr>
        <w:pStyle w:val="Akapitzlist"/>
        <w:numPr>
          <w:ilvl w:val="0"/>
          <w:numId w:val="38"/>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5C2474">
      <w:pPr>
        <w:pStyle w:val="Akapitzlist"/>
        <w:numPr>
          <w:ilvl w:val="0"/>
          <w:numId w:val="38"/>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5C2791" w:rsidRPr="00547F0A">
        <w:rPr>
          <w:color w:val="000000"/>
          <w:sz w:val="22"/>
          <w:szCs w:val="22"/>
        </w:rPr>
        <w:t xml:space="preserve">zamówienia </w:t>
      </w:r>
      <w:r w:rsidRPr="00547F0A">
        <w:rPr>
          <w:color w:val="000000"/>
          <w:sz w:val="22"/>
          <w:szCs w:val="22"/>
        </w:rPr>
        <w:t>należy podać w pkt. 1 formularza oferty, stanowiącym rozdział II specyfikacji istotnych warunków zamówienia.</w:t>
      </w:r>
    </w:p>
    <w:p w:rsidR="00F60170" w:rsidRPr="00547F0A" w:rsidRDefault="00F60170" w:rsidP="005C2474">
      <w:pPr>
        <w:numPr>
          <w:ilvl w:val="0"/>
          <w:numId w:val="38"/>
        </w:numPr>
        <w:spacing w:line="360" w:lineRule="auto"/>
        <w:jc w:val="both"/>
        <w:rPr>
          <w:b/>
          <w:bCs/>
          <w:sz w:val="22"/>
          <w:szCs w:val="22"/>
        </w:rPr>
      </w:pPr>
      <w:r w:rsidRPr="00547F0A">
        <w:rPr>
          <w:bCs/>
          <w:color w:val="000000"/>
          <w:sz w:val="22"/>
          <w:szCs w:val="22"/>
        </w:rPr>
        <w:t xml:space="preserve">Cena ryczałtowa oferty brutto winna być ceną kompletną i jednoznaczną, zawierać należny podatek VAT oraz musi uwzględniać wszelkie zobowiązania związane z realizacją przedmiotu zamówienia, </w:t>
      </w:r>
      <w:r w:rsidRPr="00547F0A">
        <w:rPr>
          <w:bCs/>
          <w:sz w:val="22"/>
          <w:szCs w:val="22"/>
        </w:rPr>
        <w:t>jak również obejmować wszelkie koszty wynikające z obowiązków wykonawcy określonych w projekcie umowy, stanowiącym rozdział IV specyfikacji istotnych warunków zamówienia.</w:t>
      </w:r>
    </w:p>
    <w:p w:rsidR="008066CE" w:rsidRPr="00547F0A" w:rsidRDefault="008066CE" w:rsidP="005C2474">
      <w:pPr>
        <w:pStyle w:val="Akapitzlist"/>
        <w:numPr>
          <w:ilvl w:val="0"/>
          <w:numId w:val="38"/>
        </w:numPr>
        <w:spacing w:line="360" w:lineRule="auto"/>
        <w:jc w:val="both"/>
        <w:rPr>
          <w:b/>
          <w:bCs/>
          <w:sz w:val="22"/>
          <w:szCs w:val="22"/>
        </w:rPr>
      </w:pPr>
      <w:r w:rsidRPr="00547F0A">
        <w:rPr>
          <w:sz w:val="22"/>
          <w:szCs w:val="22"/>
        </w:rPr>
        <w:t xml:space="preserve">W pkt. </w:t>
      </w:r>
      <w:r w:rsidRPr="00547F0A">
        <w:rPr>
          <w:color w:val="000000" w:themeColor="text1"/>
          <w:sz w:val="22"/>
          <w:szCs w:val="22"/>
        </w:rPr>
        <w:t>2</w:t>
      </w:r>
      <w:r w:rsidR="0017172B" w:rsidRPr="00547F0A">
        <w:rPr>
          <w:color w:val="000000" w:themeColor="text1"/>
          <w:sz w:val="22"/>
          <w:szCs w:val="22"/>
        </w:rPr>
        <w:t xml:space="preserve"> </w:t>
      </w:r>
      <w:r w:rsidRPr="00547F0A">
        <w:rPr>
          <w:sz w:val="22"/>
          <w:szCs w:val="22"/>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547F0A">
        <w:rPr>
          <w:sz w:val="22"/>
          <w:szCs w:val="22"/>
        </w:rPr>
        <w:t xml:space="preserve">kosztorysu na roboty zamienne, o których mowa § 5 ust. 4, </w:t>
      </w:r>
      <w:r w:rsidRPr="00547F0A">
        <w:rPr>
          <w:sz w:val="22"/>
          <w:szCs w:val="22"/>
        </w:rPr>
        <w:t xml:space="preserve">kosztorysu na roboty zaniechane, o których mowa w § 5 ust. </w:t>
      </w:r>
      <w:r w:rsidR="006D6F94" w:rsidRPr="00547F0A">
        <w:rPr>
          <w:sz w:val="22"/>
          <w:szCs w:val="22"/>
        </w:rPr>
        <w:t>5</w:t>
      </w:r>
      <w:r w:rsidR="0017172B" w:rsidRPr="00547F0A">
        <w:rPr>
          <w:sz w:val="22"/>
          <w:szCs w:val="22"/>
        </w:rPr>
        <w:t xml:space="preserve"> oraz</w:t>
      </w:r>
      <w:r w:rsidRPr="00547F0A">
        <w:rPr>
          <w:sz w:val="22"/>
          <w:szCs w:val="22"/>
        </w:rPr>
        <w:t xml:space="preserve"> kosztorysu na roboty dodatkowe, o których mowa w § 5 ust. </w:t>
      </w:r>
      <w:r w:rsidR="006D6F94" w:rsidRPr="00547F0A">
        <w:rPr>
          <w:sz w:val="22"/>
          <w:szCs w:val="22"/>
        </w:rPr>
        <w:t>6</w:t>
      </w:r>
      <w:r w:rsidRPr="00547F0A">
        <w:rPr>
          <w:sz w:val="22"/>
          <w:szCs w:val="22"/>
        </w:rPr>
        <w:t xml:space="preserve"> </w:t>
      </w:r>
      <w:r w:rsidR="00E54C66" w:rsidRPr="00547F0A">
        <w:rPr>
          <w:sz w:val="22"/>
          <w:szCs w:val="22"/>
        </w:rPr>
        <w:t>wzor</w:t>
      </w:r>
      <w:r w:rsidR="002C5333" w:rsidRPr="00547F0A">
        <w:rPr>
          <w:sz w:val="22"/>
          <w:szCs w:val="22"/>
        </w:rPr>
        <w:t>u</w:t>
      </w:r>
      <w:r w:rsidR="00E54C66" w:rsidRPr="00547F0A">
        <w:rPr>
          <w:sz w:val="22"/>
          <w:szCs w:val="22"/>
        </w:rPr>
        <w:t xml:space="preserve"> um</w:t>
      </w:r>
      <w:r w:rsidR="002C5333" w:rsidRPr="00547F0A">
        <w:rPr>
          <w:sz w:val="22"/>
          <w:szCs w:val="22"/>
        </w:rPr>
        <w:t>owy</w:t>
      </w:r>
      <w:r w:rsidR="0017172B" w:rsidRPr="00547F0A">
        <w:rPr>
          <w:sz w:val="22"/>
          <w:szCs w:val="22"/>
        </w:rPr>
        <w:t xml:space="preserve"> </w:t>
      </w:r>
      <w:r w:rsidRPr="00547F0A">
        <w:rPr>
          <w:sz w:val="22"/>
          <w:szCs w:val="22"/>
        </w:rPr>
        <w:t xml:space="preserve">(rozdział IV </w:t>
      </w:r>
      <w:r w:rsidR="0017172B" w:rsidRPr="00547F0A">
        <w:rPr>
          <w:sz w:val="22"/>
          <w:szCs w:val="22"/>
        </w:rPr>
        <w:t>SIWZ</w:t>
      </w:r>
      <w:r w:rsidRPr="00547F0A">
        <w:rPr>
          <w:sz w:val="22"/>
          <w:szCs w:val="22"/>
        </w:rPr>
        <w:t>)</w:t>
      </w:r>
      <w:r w:rsidRPr="00547F0A">
        <w:rPr>
          <w:bCs/>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proofErr w:type="spellStart"/>
      <w:r w:rsidR="006935E7" w:rsidRPr="00547F0A">
        <w:rPr>
          <w:color w:val="000000"/>
          <w:sz w:val="22"/>
          <w:szCs w:val="22"/>
        </w:rPr>
        <w:t>t.j</w:t>
      </w:r>
      <w:proofErr w:type="spellEnd"/>
      <w:r w:rsidR="006935E7" w:rsidRPr="00547F0A">
        <w:rPr>
          <w:color w:val="000000"/>
          <w:sz w:val="22"/>
          <w:szCs w:val="22"/>
        </w:rPr>
        <w:t xml:space="preserve">.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547F0A" w:rsidRDefault="00F60170" w:rsidP="005C2474">
      <w:pPr>
        <w:numPr>
          <w:ilvl w:val="0"/>
          <w:numId w:val="38"/>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 stanowiącym rozdział IV specyfikacji istotnych warunków zamówienia.</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0" w:name="OLE_LINK12"/>
      <w:bookmarkStart w:id="1" w:name="OLE_LINK13"/>
    </w:p>
    <w:bookmarkEnd w:id="0"/>
    <w:bookmarkEnd w:id="1"/>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 xml:space="preserve">Wykonawca zapewni jako część swojej oferty wadium w wysokości: </w:t>
      </w:r>
      <w:r w:rsidR="00BD19F1">
        <w:rPr>
          <w:b/>
          <w:color w:val="000000"/>
          <w:sz w:val="22"/>
          <w:szCs w:val="22"/>
        </w:rPr>
        <w:t>5</w:t>
      </w:r>
      <w:r w:rsidR="008B776D" w:rsidRPr="00547F0A">
        <w:rPr>
          <w:b/>
          <w:color w:val="000000"/>
          <w:sz w:val="22"/>
          <w:szCs w:val="22"/>
        </w:rPr>
        <w:t>0</w:t>
      </w:r>
      <w:r w:rsidRPr="00547F0A">
        <w:rPr>
          <w:b/>
          <w:bCs/>
          <w:sz w:val="22"/>
          <w:szCs w:val="22"/>
          <w:shd w:val="clear" w:color="auto" w:fill="FFFFFF"/>
        </w:rPr>
        <w:t>.000,00 PLN</w:t>
      </w:r>
      <w:r w:rsidRPr="00547F0A">
        <w:rPr>
          <w:color w:val="000000"/>
          <w:sz w:val="22"/>
          <w:szCs w:val="22"/>
        </w:rPr>
        <w:t xml:space="preserve"> (słownie: </w:t>
      </w:r>
      <w:r w:rsidR="00BD19F1">
        <w:rPr>
          <w:color w:val="000000"/>
          <w:sz w:val="22"/>
          <w:szCs w:val="22"/>
        </w:rPr>
        <w:t>pięćdziesiąt</w:t>
      </w:r>
      <w:r w:rsidR="00F60B4A" w:rsidRPr="00547F0A">
        <w:rPr>
          <w:color w:val="000000"/>
          <w:sz w:val="22"/>
          <w:szCs w:val="22"/>
        </w:rPr>
        <w:t xml:space="preserve"> tysięcy</w:t>
      </w:r>
      <w:r w:rsidRPr="00547F0A">
        <w:rPr>
          <w:color w:val="000000"/>
          <w:sz w:val="22"/>
          <w:szCs w:val="22"/>
        </w:rPr>
        <w:t xml:space="preserve"> złotych, 00/100).</w:t>
      </w:r>
    </w:p>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Wadium m</w:t>
      </w:r>
      <w:r w:rsidR="00D70384" w:rsidRPr="00547F0A">
        <w:rPr>
          <w:color w:val="000000"/>
          <w:sz w:val="22"/>
          <w:szCs w:val="22"/>
        </w:rPr>
        <w:t>usi</w:t>
      </w:r>
      <w:r w:rsidRPr="00547F0A">
        <w:rPr>
          <w:color w:val="000000"/>
          <w:sz w:val="22"/>
          <w:szCs w:val="22"/>
        </w:rPr>
        <w:t xml:space="preserve"> być wniesione </w:t>
      </w:r>
      <w:r w:rsidR="00D70384" w:rsidRPr="00547F0A">
        <w:rPr>
          <w:color w:val="000000"/>
          <w:sz w:val="22"/>
          <w:szCs w:val="22"/>
        </w:rPr>
        <w:t>pr</w:t>
      </w:r>
      <w:r w:rsidR="00922E35" w:rsidRPr="00547F0A">
        <w:rPr>
          <w:color w:val="000000"/>
          <w:sz w:val="22"/>
          <w:szCs w:val="22"/>
        </w:rPr>
        <w:t xml:space="preserve">zed upływem terminu składania ofert w jednej lub kilku następujących formach, </w:t>
      </w:r>
      <w:r w:rsidRPr="00547F0A">
        <w:rPr>
          <w:color w:val="000000"/>
          <w:sz w:val="22"/>
          <w:szCs w:val="22"/>
        </w:rPr>
        <w:t>w</w:t>
      </w:r>
      <w:r w:rsidR="00922E35" w:rsidRPr="00547F0A">
        <w:rPr>
          <w:color w:val="000000"/>
          <w:sz w:val="22"/>
          <w:szCs w:val="22"/>
        </w:rPr>
        <w:t xml:space="preserve"> zależności od wyboru Wykonawcy</w:t>
      </w:r>
      <w:r w:rsidRPr="00547F0A">
        <w:rPr>
          <w:color w:val="000000"/>
          <w:sz w:val="22"/>
          <w:szCs w:val="22"/>
        </w:rPr>
        <w:t>:</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proofErr w:type="spellStart"/>
      <w:r w:rsidR="00E8103F" w:rsidRPr="00547F0A">
        <w:rPr>
          <w:color w:val="000000"/>
          <w:sz w:val="22"/>
          <w:szCs w:val="22"/>
        </w:rPr>
        <w:t>pzp</w:t>
      </w:r>
      <w:proofErr w:type="spellEnd"/>
      <w:r w:rsidRPr="00547F0A">
        <w:rPr>
          <w:color w:val="000000"/>
          <w:sz w:val="22"/>
          <w:szCs w:val="22"/>
        </w:rPr>
        <w:t xml:space="preserve">. </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proofErr w:type="spellStart"/>
      <w:r w:rsidR="00F44B6A"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proofErr w:type="spellStart"/>
      <w:r w:rsidR="00E8103F"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2D1CAB">
      <w:pPr>
        <w:numPr>
          <w:ilvl w:val="0"/>
          <w:numId w:val="20"/>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E90695" w:rsidRPr="00547F0A" w:rsidRDefault="009C38BE" w:rsidP="00E90695">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(Urząd Miejski w Żarach, </w:t>
      </w:r>
      <w:r w:rsidR="00E90695" w:rsidRPr="00547F0A">
        <w:rPr>
          <w:color w:val="000000"/>
          <w:sz w:val="22"/>
          <w:szCs w:val="22"/>
        </w:rPr>
        <w:t xml:space="preserve">PL. </w:t>
      </w:r>
      <w:r w:rsidRPr="00547F0A">
        <w:rPr>
          <w:color w:val="000000"/>
          <w:sz w:val="22"/>
          <w:szCs w:val="22"/>
        </w:rPr>
        <w:t>Rynek 1 – 5, 68 – 200 Żary, Wydział Zamówień Publicznych i Pozyskiwania Środków Pozabudżetowych pokój nr 3</w:t>
      </w:r>
      <w:r w:rsidR="00ED3A25" w:rsidRPr="00547F0A">
        <w:rPr>
          <w:color w:val="000000"/>
          <w:sz w:val="22"/>
          <w:szCs w:val="22"/>
        </w:rPr>
        <w:t>02</w:t>
      </w:r>
      <w:r w:rsidR="00211C83"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2D1CAB">
      <w:pPr>
        <w:numPr>
          <w:ilvl w:val="0"/>
          <w:numId w:val="20"/>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F87E16" w:rsidRPr="00547F0A">
        <w:rPr>
          <w:sz w:val="22"/>
          <w:szCs w:val="22"/>
        </w:rPr>
        <w:t>6</w:t>
      </w:r>
      <w:r w:rsidRPr="00547F0A">
        <w:rPr>
          <w:sz w:val="22"/>
          <w:szCs w:val="22"/>
        </w:rPr>
        <w:t xml:space="preserve"> pkt.1) niniejszego rozdziału, drogą elektroniczną na adres e-mail: </w:t>
      </w:r>
      <w:hyperlink r:id="rId11" w:history="1">
        <w:r w:rsidR="00E36EDE" w:rsidRPr="00547F0A">
          <w:rPr>
            <w:rStyle w:val="Hipercze"/>
            <w:sz w:val="22"/>
            <w:szCs w:val="22"/>
          </w:rPr>
          <w:t>anna.lemanska@um.zary.pl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5C2474">
      <w:pPr>
        <w:pStyle w:val="Tekstpodstawowy3"/>
        <w:numPr>
          <w:ilvl w:val="0"/>
          <w:numId w:val="37"/>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Zobowiązania </w:t>
      </w:r>
      <w:r w:rsidR="001E0033" w:rsidRPr="00547F0A">
        <w:rPr>
          <w:sz w:val="22"/>
          <w:szCs w:val="22"/>
        </w:rPr>
        <w:t>wymagane  postanowieniami ust. 7</w:t>
      </w:r>
      <w:r w:rsidRPr="00547F0A">
        <w:rPr>
          <w:sz w:val="22"/>
          <w:szCs w:val="22"/>
        </w:rPr>
        <w:t xml:space="preserve"> pkt. 2 IDW, w przypadku gdy wykonawca polega na zdolnościach innych podmiotów w celu potwierdzenia spełniania warunków udziału w postępowaniu.</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w:t>
      </w:r>
      <w:r w:rsidR="00CD105C">
        <w:rPr>
          <w:sz w:val="22"/>
          <w:szCs w:val="22"/>
        </w:rPr>
        <w:t xml:space="preserve"> </w:t>
      </w:r>
      <w:r w:rsidRPr="00547F0A">
        <w:rPr>
          <w:sz w:val="22"/>
          <w:szCs w:val="22"/>
        </w:rPr>
        <w:t xml:space="preserve">r. o informatyzacji działalności podmiotów realizujących zadania publiczne </w:t>
      </w:r>
      <w:r w:rsidR="00A055B6" w:rsidRPr="00547F0A">
        <w:rPr>
          <w:sz w:val="22"/>
          <w:szCs w:val="22"/>
        </w:rPr>
        <w:t>(</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496503" w:rsidRPr="00547F0A" w:rsidRDefault="00496503"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sz w:val="22"/>
          <w:szCs w:val="22"/>
        </w:rPr>
        <w:t>częściowej.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5C2474">
      <w:pPr>
        <w:pStyle w:val="Tekstpodstawowy3"/>
        <w:numPr>
          <w:ilvl w:val="0"/>
          <w:numId w:val="40"/>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Wykonawca występujący wspólnie z innym wykonawcą, nie może składać oferty jako samodzielny wykonawca lub występować wspólnie z jakimkolwiek innym wykonawcą w tym samym postępowaniu.</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13012F">
      <w:pPr>
        <w:pStyle w:val="Tekstpodstawowy3"/>
        <w:numPr>
          <w:ilvl w:val="0"/>
          <w:numId w:val="40"/>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547F0A" w:rsidRDefault="00E85A55" w:rsidP="005C2474">
      <w:pPr>
        <w:pStyle w:val="Tekstpodstawowy3"/>
        <w:numPr>
          <w:ilvl w:val="0"/>
          <w:numId w:val="40"/>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sidR="00490E69" w:rsidRPr="00547F0A">
        <w:rPr>
          <w:b/>
          <w:i/>
          <w:sz w:val="22"/>
          <w:szCs w:val="22"/>
        </w:rPr>
        <w:t>„</w:t>
      </w:r>
      <w:r w:rsidR="00BD19F1">
        <w:rPr>
          <w:b/>
          <w:i/>
          <w:sz w:val="22"/>
          <w:szCs w:val="22"/>
        </w:rPr>
        <w:t>Zagospodarowanie terenu wokół dawnego kąpieliska w Kunicach – zieleń, rozbiórki i infrastruktura towarzysząca w ramach realizacji projektu pn.: „Inwestujemy w zielone Żary</w:t>
      </w:r>
      <w:r w:rsidR="008B776D" w:rsidRPr="00547F0A">
        <w:rPr>
          <w:b/>
          <w:i/>
          <w:sz w:val="22"/>
          <w:szCs w:val="22"/>
        </w:rPr>
        <w:t xml:space="preserve">” </w:t>
      </w:r>
      <w:r w:rsidR="003D7D70" w:rsidRPr="00547F0A">
        <w:rPr>
          <w:i/>
          <w:sz w:val="22"/>
          <w:szCs w:val="22"/>
        </w:rPr>
        <w:t xml:space="preserve">nie otwierać przed </w:t>
      </w:r>
      <w:r w:rsidR="00CD105C" w:rsidRPr="00B465F5">
        <w:rPr>
          <w:b/>
          <w:i/>
          <w:sz w:val="22"/>
          <w:szCs w:val="22"/>
        </w:rPr>
        <w:t>2</w:t>
      </w:r>
      <w:r w:rsidR="00B465F5" w:rsidRPr="00B465F5">
        <w:rPr>
          <w:b/>
          <w:i/>
          <w:sz w:val="22"/>
          <w:szCs w:val="22"/>
        </w:rPr>
        <w:t>7</w:t>
      </w:r>
      <w:r w:rsidR="00CD105C" w:rsidRPr="00B465F5">
        <w:rPr>
          <w:b/>
          <w:i/>
          <w:sz w:val="22"/>
          <w:szCs w:val="22"/>
        </w:rPr>
        <w:t>.06</w:t>
      </w:r>
      <w:r w:rsidR="00AB07E4" w:rsidRPr="00B465F5">
        <w:rPr>
          <w:b/>
          <w:i/>
          <w:sz w:val="22"/>
          <w:szCs w:val="22"/>
        </w:rPr>
        <w:t>.2019</w:t>
      </w:r>
      <w:r w:rsidR="004A398C" w:rsidRPr="00B465F5">
        <w:rPr>
          <w:b/>
          <w:i/>
          <w:sz w:val="22"/>
          <w:szCs w:val="22"/>
        </w:rPr>
        <w:t xml:space="preserve"> r.</w:t>
      </w:r>
      <w:r w:rsidRPr="00547F0A">
        <w:rPr>
          <w:i/>
          <w:sz w:val="22"/>
          <w:szCs w:val="22"/>
        </w:rPr>
        <w:t xml:space="preserve"> </w:t>
      </w:r>
      <w:r w:rsidRPr="00547F0A">
        <w:rPr>
          <w:b/>
          <w:bCs/>
          <w:i/>
          <w:sz w:val="22"/>
          <w:szCs w:val="22"/>
        </w:rPr>
        <w:t>godz. 10</w:t>
      </w:r>
      <w:r w:rsidRPr="00547F0A">
        <w:rPr>
          <w:b/>
          <w:bCs/>
          <w:i/>
          <w:sz w:val="22"/>
          <w:szCs w:val="22"/>
          <w:u w:val="single"/>
          <w:vertAlign w:val="superscript"/>
        </w:rPr>
        <w:t>00</w:t>
      </w:r>
      <w:r w:rsidRPr="00547F0A">
        <w:rPr>
          <w:i/>
          <w:sz w:val="22"/>
          <w:szCs w:val="22"/>
        </w:rPr>
        <w:t>&gt;&gt;.</w:t>
      </w:r>
    </w:p>
    <w:p w:rsidR="00E85A55" w:rsidRPr="00547F0A" w:rsidRDefault="00E85A55" w:rsidP="005C2474">
      <w:pPr>
        <w:pStyle w:val="Akapitzlist"/>
        <w:numPr>
          <w:ilvl w:val="0"/>
          <w:numId w:val="40"/>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Pr="00547F0A" w:rsidRDefault="00DF6D53"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 xml:space="preserve">Oferty należy składać w siedzibie zamawiającego: Urząd Miejski w Żarach, Pl. Rynek 1 </w:t>
      </w:r>
      <w:r w:rsidR="00B43D73" w:rsidRPr="00547F0A">
        <w:rPr>
          <w:sz w:val="22"/>
          <w:szCs w:val="22"/>
        </w:rPr>
        <w:t>–</w:t>
      </w:r>
      <w:r w:rsidRPr="00547F0A">
        <w:rPr>
          <w:sz w:val="22"/>
          <w:szCs w:val="22"/>
        </w:rPr>
        <w:t xml:space="preserve"> 5, </w:t>
      </w:r>
      <w:r w:rsidRPr="00547F0A">
        <w:rPr>
          <w:sz w:val="22"/>
          <w:szCs w:val="22"/>
        </w:rPr>
        <w:br/>
        <w:t xml:space="preserve">68 </w:t>
      </w:r>
      <w:r w:rsidR="00B43D73" w:rsidRPr="00547F0A">
        <w:rPr>
          <w:sz w:val="22"/>
          <w:szCs w:val="22"/>
        </w:rPr>
        <w:t>–</w:t>
      </w:r>
      <w:r w:rsidRPr="00547F0A">
        <w:rPr>
          <w:sz w:val="22"/>
          <w:szCs w:val="22"/>
        </w:rPr>
        <w:t xml:space="preserve"> 200 Żary, Wydział Zamówień Publicznych i Pozyskiwania Środków Pozabudżetowych, pokój nr 302.</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CD105C" w:rsidRPr="00B465F5">
        <w:rPr>
          <w:b/>
          <w:sz w:val="22"/>
          <w:szCs w:val="22"/>
        </w:rPr>
        <w:t>2</w:t>
      </w:r>
      <w:r w:rsidR="00B465F5" w:rsidRPr="00B465F5">
        <w:rPr>
          <w:b/>
          <w:sz w:val="22"/>
          <w:szCs w:val="22"/>
        </w:rPr>
        <w:t>7</w:t>
      </w:r>
      <w:r w:rsidR="00AB07E4" w:rsidRPr="00B465F5">
        <w:rPr>
          <w:b/>
          <w:sz w:val="22"/>
          <w:szCs w:val="22"/>
        </w:rPr>
        <w:t>.0</w:t>
      </w:r>
      <w:r w:rsidR="00CD105C" w:rsidRPr="00B465F5">
        <w:rPr>
          <w:b/>
          <w:sz w:val="22"/>
          <w:szCs w:val="22"/>
        </w:rPr>
        <w:t>6</w:t>
      </w:r>
      <w:r w:rsidR="00AB07E4" w:rsidRPr="00B465F5">
        <w:rPr>
          <w:b/>
          <w:sz w:val="22"/>
          <w:szCs w:val="22"/>
        </w:rPr>
        <w:t>.2019</w:t>
      </w:r>
      <w:r w:rsidR="004A398C" w:rsidRPr="00B465F5">
        <w:rPr>
          <w:b/>
          <w:sz w:val="22"/>
          <w:szCs w:val="22"/>
        </w:rPr>
        <w:t xml:space="preserve"> r.</w:t>
      </w:r>
      <w:r w:rsidRPr="00547F0A">
        <w:rPr>
          <w:b/>
          <w:bCs/>
          <w:color w:val="000000" w:themeColor="text1"/>
          <w:sz w:val="22"/>
          <w:szCs w:val="22"/>
        </w:rPr>
        <w:t xml:space="preserve"> o godz. 9</w:t>
      </w:r>
      <w:r w:rsidRPr="00547F0A">
        <w:rPr>
          <w:b/>
          <w:bCs/>
          <w:color w:val="000000" w:themeColor="text1"/>
          <w:sz w:val="22"/>
          <w:szCs w:val="22"/>
          <w:u w:val="single"/>
          <w:vertAlign w:val="superscript"/>
        </w:rPr>
        <w:t>45</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Zamawiaj</w:t>
      </w:r>
      <w:r w:rsidR="00AA02AA" w:rsidRPr="00547F0A">
        <w:rPr>
          <w:sz w:val="22"/>
          <w:szCs w:val="22"/>
        </w:rPr>
        <w:t>ący otworzy oferty w obecności w</w:t>
      </w:r>
      <w:r w:rsidRPr="00547F0A">
        <w:rPr>
          <w:sz w:val="22"/>
          <w:szCs w:val="22"/>
        </w:rPr>
        <w:t xml:space="preserve">ykonawców, którzy zechcą przybyć w dniu </w:t>
      </w:r>
      <w:r w:rsidR="0008083C" w:rsidRPr="00547F0A">
        <w:rPr>
          <w:sz w:val="22"/>
          <w:szCs w:val="22"/>
        </w:rPr>
        <w:br/>
      </w:r>
      <w:r w:rsidR="00CD105C" w:rsidRPr="00B465F5">
        <w:rPr>
          <w:b/>
          <w:sz w:val="22"/>
          <w:szCs w:val="22"/>
        </w:rPr>
        <w:t>2</w:t>
      </w:r>
      <w:r w:rsidR="00B465F5" w:rsidRPr="00B465F5">
        <w:rPr>
          <w:b/>
          <w:sz w:val="22"/>
          <w:szCs w:val="22"/>
        </w:rPr>
        <w:t>7</w:t>
      </w:r>
      <w:r w:rsidR="00CD105C" w:rsidRPr="00B465F5">
        <w:rPr>
          <w:b/>
          <w:sz w:val="22"/>
          <w:szCs w:val="22"/>
        </w:rPr>
        <w:t>.06</w:t>
      </w:r>
      <w:r w:rsidR="00AB07E4" w:rsidRPr="00B465F5">
        <w:rPr>
          <w:b/>
          <w:sz w:val="22"/>
          <w:szCs w:val="22"/>
        </w:rPr>
        <w:t>.2019</w:t>
      </w:r>
      <w:r w:rsidR="00CD105C" w:rsidRPr="00B465F5">
        <w:rPr>
          <w:b/>
          <w:sz w:val="22"/>
          <w:szCs w:val="22"/>
        </w:rPr>
        <w:t xml:space="preserve"> </w:t>
      </w:r>
      <w:r w:rsidR="00AB07E4" w:rsidRPr="00B465F5">
        <w:rPr>
          <w:b/>
          <w:sz w:val="22"/>
          <w:szCs w:val="22"/>
        </w:rPr>
        <w:t>r.</w:t>
      </w:r>
      <w:r w:rsidRPr="00547F0A">
        <w:rPr>
          <w:b/>
          <w:bCs/>
          <w:color w:val="000000" w:themeColor="text1"/>
          <w:sz w:val="22"/>
          <w:szCs w:val="22"/>
        </w:rPr>
        <w:t xml:space="preserve"> o godz. 1</w:t>
      </w:r>
      <w:r w:rsidR="00BA16AE" w:rsidRPr="00547F0A">
        <w:rPr>
          <w:b/>
          <w:bCs/>
          <w:color w:val="000000" w:themeColor="text1"/>
          <w:sz w:val="22"/>
          <w:szCs w:val="22"/>
        </w:rPr>
        <w:t>0</w:t>
      </w:r>
      <w:r w:rsidRPr="00547F0A">
        <w:rPr>
          <w:b/>
          <w:bCs/>
          <w:color w:val="000000" w:themeColor="text1"/>
          <w:sz w:val="22"/>
          <w:szCs w:val="22"/>
          <w:u w:val="single"/>
          <w:vertAlign w:val="superscript"/>
        </w:rPr>
        <w:t>00</w:t>
      </w:r>
      <w:r w:rsidR="00542CEC" w:rsidRPr="00547F0A">
        <w:rPr>
          <w:b/>
          <w:bCs/>
          <w:color w:val="FF0000"/>
          <w:sz w:val="22"/>
          <w:szCs w:val="22"/>
          <w:vertAlign w:val="superscript"/>
        </w:rPr>
        <w:t xml:space="preserve">  </w:t>
      </w:r>
      <w:r w:rsidR="00DC5B1A" w:rsidRPr="00547F0A">
        <w:rPr>
          <w:sz w:val="22"/>
          <w:szCs w:val="22"/>
        </w:rPr>
        <w:t>do siedziby z</w:t>
      </w:r>
      <w:r w:rsidRPr="00547F0A">
        <w:rPr>
          <w:sz w:val="22"/>
          <w:szCs w:val="22"/>
        </w:rPr>
        <w:t xml:space="preserve">amawiającego, </w:t>
      </w:r>
      <w:r w:rsidRPr="00547F0A">
        <w:rPr>
          <w:b/>
          <w:color w:val="000000" w:themeColor="text1"/>
          <w:sz w:val="22"/>
          <w:szCs w:val="22"/>
        </w:rPr>
        <w:t xml:space="preserve">pokój nr </w:t>
      </w:r>
      <w:r w:rsidR="00E36EDE" w:rsidRPr="00547F0A">
        <w:rPr>
          <w:b/>
          <w:color w:val="000000" w:themeColor="text1"/>
          <w:sz w:val="22"/>
          <w:szCs w:val="22"/>
        </w:rPr>
        <w:t>3</w:t>
      </w:r>
      <w:r w:rsidR="00ED3A25" w:rsidRPr="00547F0A">
        <w:rPr>
          <w:b/>
          <w:color w:val="000000" w:themeColor="text1"/>
          <w:sz w:val="22"/>
          <w:szCs w:val="22"/>
        </w:rPr>
        <w:t>02</w:t>
      </w:r>
      <w:r w:rsidRPr="00547F0A">
        <w:rPr>
          <w:color w:val="000000" w:themeColor="text1"/>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amawiający poda kwotę jaką zamierza przeznaczyć na sfinansowanie zamówienia.</w:t>
      </w:r>
    </w:p>
    <w:p w:rsidR="00E6609F" w:rsidRPr="00547F0A" w:rsidRDefault="00DC5B1A" w:rsidP="002D1CAB">
      <w:pPr>
        <w:pStyle w:val="Tekstpodstawowywcity"/>
        <w:numPr>
          <w:ilvl w:val="0"/>
          <w:numId w:val="9"/>
        </w:numPr>
        <w:spacing w:line="360" w:lineRule="auto"/>
        <w:ind w:left="357" w:hanging="357"/>
        <w:rPr>
          <w:sz w:val="22"/>
          <w:szCs w:val="22"/>
        </w:rPr>
      </w:pPr>
      <w:r w:rsidRPr="00547F0A">
        <w:rPr>
          <w:sz w:val="22"/>
          <w:szCs w:val="22"/>
        </w:rPr>
        <w:t>Podczas otwarcia ofert z</w:t>
      </w:r>
      <w:r w:rsidR="00241708" w:rsidRPr="00547F0A">
        <w:rPr>
          <w:sz w:val="22"/>
          <w:szCs w:val="22"/>
        </w:rPr>
        <w:t>amawiający ogłosi imię i nazwisko, na</w:t>
      </w:r>
      <w:r w:rsidR="00AA02AA" w:rsidRPr="00547F0A">
        <w:rPr>
          <w:sz w:val="22"/>
          <w:szCs w:val="22"/>
        </w:rPr>
        <w:t>zwę (firmę) i adres (siedzibę) w</w:t>
      </w:r>
      <w:r w:rsidR="00241708" w:rsidRPr="00547F0A">
        <w:rPr>
          <w:sz w:val="22"/>
          <w:szCs w:val="22"/>
        </w:rPr>
        <w:t>ykonawcy, którego oferta jest otw</w:t>
      </w:r>
      <w:r w:rsidR="00882D5A" w:rsidRPr="00547F0A">
        <w:rPr>
          <w:sz w:val="22"/>
          <w:szCs w:val="22"/>
        </w:rPr>
        <w:t xml:space="preserve">ierana, </w:t>
      </w:r>
      <w:r w:rsidR="000357FB" w:rsidRPr="00547F0A">
        <w:rPr>
          <w:sz w:val="22"/>
          <w:szCs w:val="22"/>
        </w:rPr>
        <w:t xml:space="preserve">całkowitą </w:t>
      </w:r>
      <w:r w:rsidR="000759B2" w:rsidRPr="00547F0A">
        <w:rPr>
          <w:sz w:val="22"/>
          <w:szCs w:val="22"/>
        </w:rPr>
        <w:t xml:space="preserve">cenę </w:t>
      </w:r>
      <w:r w:rsidR="000357FB" w:rsidRPr="00547F0A">
        <w:rPr>
          <w:sz w:val="22"/>
          <w:szCs w:val="22"/>
        </w:rPr>
        <w:t xml:space="preserve">ryczałtową </w:t>
      </w:r>
      <w:r w:rsidR="000759B2" w:rsidRPr="00547F0A">
        <w:rPr>
          <w:sz w:val="22"/>
          <w:szCs w:val="22"/>
        </w:rPr>
        <w:t>brutto</w:t>
      </w:r>
      <w:r w:rsidR="009C5753" w:rsidRPr="00547F0A">
        <w:rPr>
          <w:sz w:val="22"/>
          <w:szCs w:val="22"/>
        </w:rPr>
        <w:t xml:space="preserve">, </w:t>
      </w:r>
      <w:r w:rsidR="008463D8" w:rsidRPr="00547F0A">
        <w:rPr>
          <w:sz w:val="22"/>
          <w:szCs w:val="22"/>
        </w:rPr>
        <w:t>stawkę podatku</w:t>
      </w:r>
      <w:r w:rsidR="009C5753" w:rsidRPr="00547F0A">
        <w:rPr>
          <w:sz w:val="22"/>
          <w:szCs w:val="22"/>
        </w:rPr>
        <w:t xml:space="preserve"> VAT</w:t>
      </w:r>
      <w:r w:rsidR="00F44B6A" w:rsidRPr="00547F0A">
        <w:rPr>
          <w:sz w:val="22"/>
          <w:szCs w:val="22"/>
        </w:rPr>
        <w:t xml:space="preserve">, </w:t>
      </w:r>
      <w:r w:rsidR="000357FB" w:rsidRPr="00547F0A">
        <w:rPr>
          <w:color w:val="000000"/>
          <w:sz w:val="22"/>
          <w:szCs w:val="22"/>
        </w:rPr>
        <w:t xml:space="preserve">oferowany okres </w:t>
      </w:r>
      <w:r w:rsidR="000357FB" w:rsidRPr="00547F0A">
        <w:rPr>
          <w:sz w:val="22"/>
          <w:szCs w:val="22"/>
        </w:rPr>
        <w:t>gwarancji jakości</w:t>
      </w:r>
      <w:r w:rsidR="009F77A5" w:rsidRPr="00547F0A">
        <w:rPr>
          <w:sz w:val="22"/>
          <w:szCs w:val="22"/>
        </w:rPr>
        <w:t xml:space="preserve">, </w:t>
      </w:r>
      <w:r w:rsidR="009D2D53" w:rsidRPr="00547F0A">
        <w:rPr>
          <w:sz w:val="22"/>
          <w:szCs w:val="22"/>
        </w:rPr>
        <w:t xml:space="preserve"> </w:t>
      </w:r>
      <w:r w:rsidR="0075702D">
        <w:rPr>
          <w:sz w:val="22"/>
          <w:szCs w:val="22"/>
        </w:rPr>
        <w:t>czas reakcji na przystąpienie do usunięcia uszkodzenia, wady, usterki lub awarii w zakresie robót budowlano – montażowych</w:t>
      </w:r>
      <w:r w:rsidR="00E6609F" w:rsidRPr="00547F0A">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amawiającego 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922E35" w:rsidP="00922E35">
      <w:pPr>
        <w:pStyle w:val="Tekstpodstawowywcity"/>
        <w:spacing w:line="360" w:lineRule="auto"/>
        <w:ind w:left="357" w:firstLine="0"/>
        <w:rPr>
          <w:sz w:val="22"/>
          <w:szCs w:val="22"/>
        </w:rPr>
      </w:pPr>
      <w:r w:rsidRPr="00547F0A">
        <w:rPr>
          <w:sz w:val="22"/>
          <w:szCs w:val="22"/>
        </w:rPr>
        <w:t>-</w:t>
      </w:r>
      <w:r w:rsidR="00427B5A" w:rsidRPr="00547F0A">
        <w:rPr>
          <w:sz w:val="22"/>
          <w:szCs w:val="22"/>
        </w:rPr>
        <w:t xml:space="preserve"> kwoty, jaką zamawiają</w:t>
      </w:r>
      <w:r w:rsidRPr="00547F0A">
        <w:rPr>
          <w:sz w:val="22"/>
          <w:szCs w:val="22"/>
        </w:rPr>
        <w:t>cy</w:t>
      </w:r>
      <w:r w:rsidR="00427B5A" w:rsidRPr="00547F0A">
        <w:rPr>
          <w:sz w:val="22"/>
          <w:szCs w:val="22"/>
        </w:rPr>
        <w:t xml:space="preserve"> zamierza przeznaczyć na sfinansowanie zamówienia;</w:t>
      </w:r>
    </w:p>
    <w:p w:rsidR="00427B5A" w:rsidRPr="00547F0A" w:rsidRDefault="00427B5A" w:rsidP="00922E35">
      <w:pPr>
        <w:pStyle w:val="Tekstpodstawowywcity"/>
        <w:spacing w:line="360" w:lineRule="auto"/>
        <w:ind w:left="357" w:firstLine="0"/>
        <w:rPr>
          <w:sz w:val="22"/>
          <w:szCs w:val="22"/>
        </w:rPr>
      </w:pPr>
      <w:r w:rsidRPr="00547F0A">
        <w:rPr>
          <w:sz w:val="22"/>
          <w:szCs w:val="22"/>
        </w:rPr>
        <w:t>- firm oraz adresów wykonawców, którzy złożyli oferty w terminie,</w:t>
      </w:r>
    </w:p>
    <w:p w:rsidR="00000F77" w:rsidRPr="00547F0A" w:rsidRDefault="00E8103F" w:rsidP="00000F77">
      <w:pPr>
        <w:pStyle w:val="Tekstpodstawowywcity"/>
        <w:spacing w:line="360" w:lineRule="auto"/>
        <w:ind w:left="357" w:firstLine="0"/>
        <w:rPr>
          <w:sz w:val="22"/>
          <w:szCs w:val="22"/>
        </w:rPr>
      </w:pPr>
      <w:r w:rsidRPr="00547F0A">
        <w:rPr>
          <w:sz w:val="22"/>
          <w:szCs w:val="22"/>
        </w:rPr>
        <w:t>- ceny</w:t>
      </w:r>
      <w:r w:rsidR="00427B5A" w:rsidRPr="00547F0A">
        <w:rPr>
          <w:sz w:val="22"/>
          <w:szCs w:val="22"/>
        </w:rPr>
        <w:t>, okresu gwarancji</w:t>
      </w:r>
      <w:r w:rsidR="00B21196" w:rsidRPr="00547F0A">
        <w:rPr>
          <w:sz w:val="22"/>
          <w:szCs w:val="22"/>
        </w:rPr>
        <w:t xml:space="preserve">, </w:t>
      </w:r>
      <w:r w:rsidR="002616E9">
        <w:rPr>
          <w:sz w:val="22"/>
          <w:szCs w:val="22"/>
        </w:rPr>
        <w:t xml:space="preserve"> czasu reakcji na przystąpienie do usunięcia uszkodzenia, wady, usterki lub awarii w zakresie robót budowlano – montażowych</w:t>
      </w:r>
      <w:r w:rsidR="00B63185">
        <w:rPr>
          <w:sz w:val="22"/>
          <w:szCs w:val="22"/>
        </w:rPr>
        <w:t>.</w:t>
      </w: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Pr="00547F0A">
        <w:rPr>
          <w:sz w:val="22"/>
          <w:szCs w:val="22"/>
        </w:rPr>
        <w:t>zamawiający będzie kierować się kryterium:</w:t>
      </w:r>
    </w:p>
    <w:p w:rsidR="00AB6F50" w:rsidRPr="00547F0A" w:rsidRDefault="00AB6F50" w:rsidP="00AB6F50">
      <w:pPr>
        <w:spacing w:line="360" w:lineRule="auto"/>
        <w:ind w:left="360"/>
        <w:jc w:val="both"/>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547F0A" w:rsidRDefault="00427B5A" w:rsidP="00427B5A">
      <w:pPr>
        <w:pStyle w:val="Tekstpodstawowywcity"/>
        <w:spacing w:line="360" w:lineRule="auto"/>
        <w:ind w:firstLine="0"/>
        <w:rPr>
          <w:b/>
          <w:sz w:val="22"/>
          <w:szCs w:val="22"/>
        </w:rPr>
      </w:pP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rFonts w:eastAsia="Calibri"/>
          <w:b/>
          <w:bCs/>
          <w:sz w:val="22"/>
          <w:szCs w:val="22"/>
        </w:rPr>
        <w:t>Termin</w:t>
      </w:r>
      <w:r w:rsidR="000A2FE4" w:rsidRPr="00547F0A">
        <w:rPr>
          <w:rFonts w:eastAsia="Calibri"/>
          <w:b/>
          <w:bCs/>
          <w:sz w:val="22"/>
          <w:szCs w:val="22"/>
        </w:rPr>
        <w:t xml:space="preserve"> </w:t>
      </w:r>
      <w:r w:rsidRPr="00547F0A">
        <w:rPr>
          <w:rFonts w:eastAsia="Calibri"/>
          <w:b/>
          <w:bCs/>
          <w:sz w:val="22"/>
          <w:szCs w:val="22"/>
        </w:rPr>
        <w:t>gwarancji jakości „G” ………</w:t>
      </w:r>
      <w:r w:rsidR="00B43D73" w:rsidRPr="00547F0A">
        <w:rPr>
          <w:rFonts w:eastAsia="Calibri"/>
          <w:b/>
          <w:bCs/>
          <w:sz w:val="22"/>
          <w:szCs w:val="22"/>
        </w:rPr>
        <w:t>…</w:t>
      </w:r>
      <w:r w:rsidR="00C3278A" w:rsidRPr="00547F0A">
        <w:rPr>
          <w:rFonts w:eastAsia="Calibri"/>
          <w:b/>
          <w:bCs/>
          <w:sz w:val="22"/>
          <w:szCs w:val="22"/>
        </w:rPr>
        <w:t>....</w:t>
      </w:r>
      <w:r w:rsidR="00B63185">
        <w:rPr>
          <w:rFonts w:eastAsia="Calibri"/>
          <w:b/>
          <w:bCs/>
          <w:sz w:val="22"/>
          <w:szCs w:val="22"/>
        </w:rPr>
        <w:t>......................……2</w:t>
      </w:r>
      <w:r w:rsidR="00710D86" w:rsidRPr="00547F0A">
        <w:rPr>
          <w:rFonts w:eastAsia="Calibri"/>
          <w:b/>
          <w:bCs/>
          <w:sz w:val="22"/>
          <w:szCs w:val="22"/>
        </w:rPr>
        <w:t>0</w:t>
      </w:r>
      <w:r w:rsidRPr="00547F0A">
        <w:rPr>
          <w:rFonts w:eastAsia="Calibri"/>
          <w:b/>
          <w:bCs/>
          <w:sz w:val="22"/>
          <w:szCs w:val="22"/>
        </w:rPr>
        <w:t xml:space="preserve"> %</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 xml:space="preserve">36 miesięcy – 0 punktów;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48 miesięcy – 1</w:t>
      </w:r>
      <w:r w:rsidR="00B63185">
        <w:rPr>
          <w:sz w:val="22"/>
          <w:szCs w:val="22"/>
        </w:rPr>
        <w:t>0</w:t>
      </w:r>
      <w:r w:rsidRPr="00547F0A">
        <w:rPr>
          <w:sz w:val="22"/>
          <w:szCs w:val="22"/>
        </w:rPr>
        <w:t xml:space="preserve"> punkt</w:t>
      </w:r>
      <w:r w:rsidR="00007261" w:rsidRPr="00547F0A">
        <w:rPr>
          <w:sz w:val="22"/>
          <w:szCs w:val="22"/>
        </w:rPr>
        <w:t>ów</w:t>
      </w:r>
      <w:r w:rsidRPr="00547F0A">
        <w:rPr>
          <w:sz w:val="22"/>
          <w:szCs w:val="22"/>
        </w:rPr>
        <w:t xml:space="preserve">;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60</w:t>
      </w:r>
      <w:r w:rsidR="00B63185">
        <w:rPr>
          <w:sz w:val="22"/>
          <w:szCs w:val="22"/>
        </w:rPr>
        <w:t xml:space="preserve"> miesięcy – 2</w:t>
      </w:r>
      <w:r w:rsidR="00710D86" w:rsidRPr="00547F0A">
        <w:rPr>
          <w:sz w:val="22"/>
          <w:szCs w:val="22"/>
        </w:rPr>
        <w:t>0</w:t>
      </w:r>
      <w:r w:rsidR="00007261" w:rsidRPr="00547F0A">
        <w:rPr>
          <w:sz w:val="22"/>
          <w:szCs w:val="22"/>
        </w:rPr>
        <w:t xml:space="preserve"> punktów</w:t>
      </w:r>
      <w:r w:rsidRPr="00547F0A">
        <w:rPr>
          <w:sz w:val="22"/>
          <w:szCs w:val="22"/>
        </w:rPr>
        <w:t>.</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wykonawca zobowiązany jest wskazać liczbę miesięcy na jaką udziela gwarancji jakości</w:t>
      </w:r>
      <w:r w:rsidR="00C3278A" w:rsidRPr="00547F0A">
        <w:rPr>
          <w:sz w:val="22"/>
          <w:szCs w:val="22"/>
        </w:rPr>
        <w:t xml:space="preserve"> na wykonany przedmiot umowy</w:t>
      </w:r>
      <w:r w:rsidRPr="00547F0A">
        <w:rPr>
          <w:sz w:val="22"/>
          <w:szCs w:val="22"/>
        </w:rPr>
        <w:t xml:space="preserve">, </w:t>
      </w:r>
      <w:r w:rsidR="00407367" w:rsidRPr="00547F0A">
        <w:rPr>
          <w:sz w:val="22"/>
          <w:szCs w:val="22"/>
        </w:rPr>
        <w:t xml:space="preserve">w </w:t>
      </w:r>
      <w:r w:rsidR="004E1F6A" w:rsidRPr="00547F0A">
        <w:rPr>
          <w:sz w:val="22"/>
          <w:szCs w:val="22"/>
        </w:rPr>
        <w:t>pkt.</w:t>
      </w:r>
      <w:r w:rsidR="00187D9C" w:rsidRPr="00547F0A">
        <w:rPr>
          <w:sz w:val="22"/>
          <w:szCs w:val="22"/>
        </w:rPr>
        <w:t xml:space="preserve"> </w:t>
      </w:r>
      <w:r w:rsidR="00AE3E5C" w:rsidRPr="00547F0A">
        <w:rPr>
          <w:sz w:val="22"/>
          <w:szCs w:val="22"/>
        </w:rPr>
        <w:t>4</w:t>
      </w:r>
      <w:r w:rsidRPr="00547F0A">
        <w:rPr>
          <w:sz w:val="22"/>
          <w:szCs w:val="22"/>
        </w:rPr>
        <w:t xml:space="preserve"> formularza oferty dokonując odpowiednich skreśleń: 36, 48 lub 60 miesięcy.</w:t>
      </w:r>
    </w:p>
    <w:p w:rsidR="00427B5A" w:rsidRPr="00547F0A" w:rsidRDefault="00427B5A" w:rsidP="002D1CAB">
      <w:pPr>
        <w:pStyle w:val="Tekstpodstawowywcity"/>
        <w:numPr>
          <w:ilvl w:val="0"/>
          <w:numId w:val="18"/>
        </w:numPr>
        <w:spacing w:line="360" w:lineRule="auto"/>
        <w:ind w:left="1066" w:hanging="357"/>
        <w:rPr>
          <w:sz w:val="22"/>
          <w:szCs w:val="22"/>
        </w:rPr>
      </w:pPr>
      <w:r w:rsidRPr="00547F0A">
        <w:rPr>
          <w:sz w:val="22"/>
          <w:szCs w:val="22"/>
        </w:rPr>
        <w:t>w przypadku braku wskazania przez wykonawcę w formularzu oferty okresu na jaki zostaje udzielona gwarancja jakości, zamawiający uzna, że wykonawca udziela gwarancji jakości na minimalny okres tj. 36 miesięcy.</w:t>
      </w:r>
    </w:p>
    <w:p w:rsidR="007D40EA" w:rsidRPr="00547F0A" w:rsidRDefault="007D40EA" w:rsidP="007D40EA">
      <w:pPr>
        <w:pStyle w:val="Tekstpodstawowywcity"/>
        <w:spacing w:line="360" w:lineRule="auto"/>
        <w:ind w:left="1066" w:firstLine="0"/>
        <w:rPr>
          <w:sz w:val="22"/>
          <w:szCs w:val="22"/>
        </w:rPr>
      </w:pPr>
    </w:p>
    <w:p w:rsidR="0075702D" w:rsidRPr="0075702D" w:rsidRDefault="0075702D" w:rsidP="0075702D">
      <w:pPr>
        <w:numPr>
          <w:ilvl w:val="0"/>
          <w:numId w:val="11"/>
        </w:numPr>
        <w:spacing w:line="360" w:lineRule="auto"/>
        <w:jc w:val="both"/>
        <w:rPr>
          <w:b/>
          <w:sz w:val="22"/>
          <w:szCs w:val="22"/>
        </w:rPr>
      </w:pPr>
      <w:r w:rsidRPr="0075702D">
        <w:rPr>
          <w:b/>
          <w:sz w:val="22"/>
          <w:szCs w:val="22"/>
        </w:rPr>
        <w:t xml:space="preserve">Czas reakcji na przystąpienie do usunięcia uszkodzenia, wady, usterki lub awarii </w:t>
      </w:r>
      <w:r w:rsidRPr="0075702D">
        <w:rPr>
          <w:b/>
          <w:sz w:val="22"/>
          <w:szCs w:val="22"/>
        </w:rPr>
        <w:br/>
      </w:r>
      <w:r w:rsidR="002616E9">
        <w:rPr>
          <w:b/>
          <w:sz w:val="22"/>
          <w:szCs w:val="22"/>
        </w:rPr>
        <w:t>w zakresie robót budowlano – montażowych podany w dniach roboczych</w:t>
      </w:r>
      <w:r w:rsidRPr="0075702D">
        <w:rPr>
          <w:b/>
          <w:sz w:val="22"/>
          <w:szCs w:val="22"/>
        </w:rPr>
        <w:t xml:space="preserve"> „R”…………………….20%</w:t>
      </w:r>
    </w:p>
    <w:p w:rsidR="0075702D" w:rsidRPr="0075702D" w:rsidRDefault="0075702D" w:rsidP="0075702D">
      <w:pPr>
        <w:numPr>
          <w:ilvl w:val="0"/>
          <w:numId w:val="18"/>
        </w:numPr>
        <w:spacing w:line="360" w:lineRule="auto"/>
        <w:jc w:val="both"/>
        <w:rPr>
          <w:sz w:val="22"/>
          <w:szCs w:val="22"/>
        </w:rPr>
      </w:pPr>
      <w:r w:rsidRPr="0075702D">
        <w:rPr>
          <w:sz w:val="22"/>
          <w:szCs w:val="22"/>
        </w:rPr>
        <w:t>punktacja za kryterium: „czas reakcji na przystąpienie do usunięcia uszkodze</w:t>
      </w:r>
      <w:r w:rsidR="002616E9">
        <w:rPr>
          <w:sz w:val="22"/>
          <w:szCs w:val="22"/>
        </w:rPr>
        <w:t xml:space="preserve">nia, wady, usterki lub awarii w zakresie robót budowlano – montażowych </w:t>
      </w:r>
      <w:r w:rsidRPr="0075702D">
        <w:rPr>
          <w:sz w:val="22"/>
          <w:szCs w:val="22"/>
        </w:rPr>
        <w:t xml:space="preserve">R”: </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7 dni – 0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 xml:space="preserve">6 dni – </w:t>
      </w:r>
      <w:r w:rsidR="007713A6">
        <w:rPr>
          <w:color w:val="000000" w:themeColor="text1"/>
          <w:sz w:val="22"/>
          <w:szCs w:val="22"/>
        </w:rPr>
        <w:t>3</w:t>
      </w:r>
      <w:r w:rsidRPr="0075702D">
        <w:rPr>
          <w:color w:val="000000" w:themeColor="text1"/>
          <w:sz w:val="22"/>
          <w:szCs w:val="22"/>
        </w:rPr>
        <w:t xml:space="preserve"> punkty;</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 xml:space="preserve">5 dni – </w:t>
      </w:r>
      <w:r w:rsidR="007713A6">
        <w:rPr>
          <w:color w:val="000000" w:themeColor="text1"/>
          <w:sz w:val="22"/>
          <w:szCs w:val="22"/>
        </w:rPr>
        <w:t>6</w:t>
      </w:r>
      <w:r w:rsidRPr="0075702D">
        <w:rPr>
          <w:color w:val="000000" w:themeColor="text1"/>
          <w:sz w:val="22"/>
          <w:szCs w:val="22"/>
        </w:rPr>
        <w:t xml:space="preserve"> punkt</w:t>
      </w:r>
      <w:r w:rsidR="007713A6">
        <w:rPr>
          <w:color w:val="000000" w:themeColor="text1"/>
          <w:sz w:val="22"/>
          <w:szCs w:val="22"/>
        </w:rPr>
        <w:t>ów</w:t>
      </w:r>
      <w:r w:rsidRPr="0075702D">
        <w:rPr>
          <w:color w:val="000000" w:themeColor="text1"/>
          <w:sz w:val="22"/>
          <w:szCs w:val="22"/>
        </w:rPr>
        <w:t>;</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 xml:space="preserve">4 dni – </w:t>
      </w:r>
      <w:r w:rsidR="007713A6">
        <w:rPr>
          <w:color w:val="000000" w:themeColor="text1"/>
          <w:sz w:val="22"/>
          <w:szCs w:val="22"/>
        </w:rPr>
        <w:t>9</w:t>
      </w:r>
      <w:r w:rsidRPr="0075702D">
        <w:rPr>
          <w:color w:val="000000" w:themeColor="text1"/>
          <w:sz w:val="22"/>
          <w:szCs w:val="22"/>
        </w:rPr>
        <w:t xml:space="preserve">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3 dni – 12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2 dni – 1</w:t>
      </w:r>
      <w:r w:rsidR="007713A6">
        <w:rPr>
          <w:color w:val="000000" w:themeColor="text1"/>
          <w:sz w:val="22"/>
          <w:szCs w:val="22"/>
        </w:rPr>
        <w:t>5</w:t>
      </w:r>
      <w:r w:rsidRPr="0075702D">
        <w:rPr>
          <w:color w:val="000000" w:themeColor="text1"/>
          <w:sz w:val="22"/>
          <w:szCs w:val="22"/>
        </w:rPr>
        <w:t xml:space="preserve">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1 dzień – 20 punktów</w:t>
      </w:r>
    </w:p>
    <w:p w:rsidR="0075702D" w:rsidRPr="0075702D" w:rsidRDefault="0075702D" w:rsidP="0075702D">
      <w:pPr>
        <w:numPr>
          <w:ilvl w:val="0"/>
          <w:numId w:val="18"/>
        </w:numPr>
        <w:spacing w:line="360" w:lineRule="auto"/>
        <w:jc w:val="both"/>
        <w:rPr>
          <w:sz w:val="22"/>
          <w:szCs w:val="22"/>
        </w:rPr>
      </w:pPr>
      <w:r w:rsidRPr="0075702D">
        <w:rPr>
          <w:sz w:val="22"/>
          <w:szCs w:val="22"/>
        </w:rPr>
        <w:t xml:space="preserve">wykonawca zobowiązany jest wskazać liczbę dni roboczych, w czasie których przystąpi do usunięcia uszkodzenia, wady, usterki lub awarii w </w:t>
      </w:r>
      <w:r w:rsidR="002616E9">
        <w:rPr>
          <w:sz w:val="22"/>
          <w:szCs w:val="22"/>
        </w:rPr>
        <w:t>zakresie robót budowlano – montażowych</w:t>
      </w:r>
      <w:r w:rsidRPr="0075702D">
        <w:rPr>
          <w:sz w:val="22"/>
          <w:szCs w:val="22"/>
        </w:rPr>
        <w:t xml:space="preserve">, w pkt. </w:t>
      </w:r>
      <w:r w:rsidRPr="0075702D">
        <w:rPr>
          <w:color w:val="000000" w:themeColor="text1"/>
          <w:sz w:val="22"/>
          <w:szCs w:val="22"/>
        </w:rPr>
        <w:t xml:space="preserve">5 </w:t>
      </w:r>
      <w:r w:rsidRPr="0075702D">
        <w:rPr>
          <w:sz w:val="22"/>
          <w:szCs w:val="22"/>
        </w:rPr>
        <w:t>formularza oferty dokonując odpowiednich skreśleń: 1, 2, 3, 4, 5, 6, 7.</w:t>
      </w:r>
    </w:p>
    <w:p w:rsidR="0075702D" w:rsidRPr="0075702D" w:rsidRDefault="0075702D" w:rsidP="0075702D">
      <w:pPr>
        <w:numPr>
          <w:ilvl w:val="0"/>
          <w:numId w:val="18"/>
        </w:numPr>
        <w:spacing w:line="360" w:lineRule="auto"/>
        <w:ind w:left="1066" w:hanging="357"/>
        <w:jc w:val="both"/>
        <w:rPr>
          <w:sz w:val="22"/>
          <w:szCs w:val="22"/>
        </w:rPr>
      </w:pPr>
      <w:r w:rsidRPr="0075702D">
        <w:rPr>
          <w:sz w:val="22"/>
          <w:szCs w:val="22"/>
        </w:rPr>
        <w:t xml:space="preserve">w przypadku braku wskazania przez wykonawcę w formularzu oferty czasu reakcji na przystąpienie do usunięcia uszkodzenia, wady, usterki lub awarii w </w:t>
      </w:r>
      <w:r w:rsidR="002616E9">
        <w:rPr>
          <w:sz w:val="22"/>
          <w:szCs w:val="22"/>
        </w:rPr>
        <w:t xml:space="preserve">zakresie robót budowlano – montażowych </w:t>
      </w:r>
      <w:r w:rsidRPr="0075702D">
        <w:rPr>
          <w:sz w:val="22"/>
          <w:szCs w:val="22"/>
        </w:rPr>
        <w:t xml:space="preserve">„R”, zamawiający uzna, że wykonawca zaoferował maksymalny czas reakcji na przystąpienie do usunięcia uszkodzenia, wady, usterki lub awarii w </w:t>
      </w:r>
      <w:r w:rsidR="002616E9">
        <w:rPr>
          <w:sz w:val="22"/>
          <w:szCs w:val="22"/>
        </w:rPr>
        <w:t>zakresie robót budowlano – montażowych</w:t>
      </w:r>
      <w:r w:rsidRPr="0075702D">
        <w:rPr>
          <w:sz w:val="22"/>
          <w:szCs w:val="22"/>
        </w:rPr>
        <w:t>, tj. 7 dni roboczych.</w:t>
      </w:r>
    </w:p>
    <w:p w:rsidR="004A1E10" w:rsidRPr="00547F0A" w:rsidRDefault="004A1E10" w:rsidP="00AC0456">
      <w:pPr>
        <w:spacing w:line="360" w:lineRule="auto"/>
        <w:ind w:left="1066"/>
        <w:jc w:val="both"/>
        <w:rPr>
          <w:sz w:val="22"/>
          <w:szCs w:val="22"/>
        </w:rPr>
      </w:pP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„G”</w:t>
      </w:r>
      <w:r w:rsidR="004D68E8">
        <w:rPr>
          <w:rFonts w:ascii="Times New Roman" w:hAnsi="Times New Roman" w:cs="Times New Roman"/>
          <w:b/>
          <w:sz w:val="22"/>
          <w:szCs w:val="22"/>
        </w:rPr>
        <w:t xml:space="preserve"> + „</w:t>
      </w:r>
      <w:r w:rsidR="0075702D">
        <w:rPr>
          <w:rFonts w:ascii="Times New Roman" w:hAnsi="Times New Roman" w:cs="Times New Roman"/>
          <w:b/>
          <w:sz w:val="22"/>
          <w:szCs w:val="22"/>
        </w:rPr>
        <w:t>R</w:t>
      </w:r>
      <w:r w:rsidR="00693E87" w:rsidRPr="00547F0A">
        <w:rPr>
          <w:rFonts w:ascii="Times New Roman" w:hAnsi="Times New Roman" w:cs="Times New Roman"/>
          <w:b/>
          <w:sz w:val="22"/>
          <w:szCs w:val="22"/>
        </w:rPr>
        <w:t>”</w:t>
      </w:r>
      <w:r w:rsidR="00C76C53" w:rsidRPr="00547F0A">
        <w:rPr>
          <w:rFonts w:ascii="Times New Roman" w:hAnsi="Times New Roman" w:cs="Times New Roman"/>
          <w:b/>
          <w:sz w:val="22"/>
          <w:szCs w:val="22"/>
        </w:rPr>
        <w:t xml:space="preserve"> </w:t>
      </w:r>
      <w:r w:rsidR="004A5457" w:rsidRPr="00547F0A">
        <w:rPr>
          <w:rFonts w:ascii="Times New Roman" w:hAnsi="Times New Roman" w:cs="Times New Roman"/>
          <w:b/>
          <w:sz w:val="22"/>
          <w:szCs w:val="22"/>
        </w:rPr>
        <w:t xml:space="preserve"> </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„G”</w:t>
      </w:r>
      <w:r w:rsidR="004D68E8">
        <w:rPr>
          <w:rFonts w:ascii="Times New Roman" w:hAnsi="Times New Roman" w:cs="Times New Roman"/>
          <w:sz w:val="22"/>
          <w:szCs w:val="22"/>
          <w:u w:val="single"/>
        </w:rPr>
        <w:t xml:space="preserve"> + „</w:t>
      </w:r>
      <w:r w:rsidR="0075702D">
        <w:rPr>
          <w:rFonts w:ascii="Times New Roman" w:hAnsi="Times New Roman" w:cs="Times New Roman"/>
          <w:sz w:val="22"/>
          <w:szCs w:val="22"/>
          <w:u w:val="single"/>
        </w:rPr>
        <w:t>R</w:t>
      </w:r>
      <w:r w:rsidR="00693E87" w:rsidRPr="00547F0A">
        <w:rPr>
          <w:rFonts w:ascii="Times New Roman" w:hAnsi="Times New Roman" w:cs="Times New Roman"/>
          <w:sz w:val="22"/>
          <w:szCs w:val="22"/>
          <w:u w:val="single"/>
        </w:rPr>
        <w:t>”</w:t>
      </w:r>
      <w:r w:rsidR="00C76C53"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 poprzez zawarcie umowy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 xml:space="preserve">j oferty,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4C7596" w:rsidRPr="00547F0A">
        <w:rPr>
          <w:sz w:val="22"/>
          <w:szCs w:val="22"/>
        </w:rPr>
        <w:t xml:space="preserve">8 pkt. 7 </w:t>
      </w:r>
      <w:r w:rsidR="001E0033" w:rsidRPr="00547F0A">
        <w:rPr>
          <w:sz w:val="22"/>
          <w:szCs w:val="22"/>
        </w:rPr>
        <w:t xml:space="preserve">IDW </w:t>
      </w:r>
      <w:r w:rsidR="004E1F6A" w:rsidRPr="00547F0A">
        <w:rPr>
          <w:sz w:val="22"/>
          <w:szCs w:val="22"/>
        </w:rPr>
        <w:t>oraz w ust. 2</w:t>
      </w:r>
      <w:r w:rsidR="001E0033" w:rsidRPr="00547F0A">
        <w:rPr>
          <w:sz w:val="22"/>
          <w:szCs w:val="22"/>
        </w:rPr>
        <w:t>1 pkt. 1IDW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Pr="00547F0A" w:rsidRDefault="00B24FDC"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Wybrany wykonawca, przed podpisaniem umowy zobowiązany jest do wniesienia zabezpieczenia należytego wykonania umowy w wysokości 10 % całkowitej ceny ryczałtowej brutto wskazanej w ofercie.</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922E35" w:rsidRPr="00547F0A" w:rsidRDefault="00922E35" w:rsidP="00922E3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22E35" w:rsidRPr="00547F0A" w:rsidRDefault="00922E35" w:rsidP="00922E35">
      <w:pPr>
        <w:tabs>
          <w:tab w:val="left" w:pos="748"/>
          <w:tab w:val="left" w:pos="6377"/>
        </w:tabs>
        <w:spacing w:line="360" w:lineRule="auto"/>
        <w:ind w:left="360"/>
        <w:jc w:val="both"/>
        <w:rPr>
          <w:color w:val="FF0000"/>
          <w:sz w:val="22"/>
          <w:szCs w:val="22"/>
        </w:rPr>
      </w:pPr>
      <w:r w:rsidRPr="00547F0A">
        <w:rPr>
          <w:b/>
          <w:color w:val="FF0000"/>
          <w:sz w:val="22"/>
          <w:szCs w:val="22"/>
        </w:rPr>
        <w:t>Nr konta: 34 1020 5402 0000 0302 0313 9094,</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zobowiązanie kasy jest zawsze zobowiązaniem pieniężnym, </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bankowych,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w:t>
      </w:r>
      <w:r w:rsidR="000F173A" w:rsidRPr="00547F0A">
        <w:rPr>
          <w:color w:val="000000"/>
          <w:sz w:val="22"/>
          <w:szCs w:val="22"/>
        </w:rPr>
        <w:t xml:space="preserve"> niniejszego ustępu.</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427B5A" w:rsidRPr="00547F0A" w:rsidRDefault="00427B5A" w:rsidP="00427B5A">
      <w:pPr>
        <w:tabs>
          <w:tab w:val="left" w:pos="374"/>
        </w:tabs>
        <w:spacing w:line="360" w:lineRule="auto"/>
        <w:ind w:left="360"/>
        <w:jc w:val="both"/>
        <w:rPr>
          <w:b/>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proofErr w:type="spellStart"/>
      <w:r w:rsidR="00C35819" w:rsidRPr="00547F0A">
        <w:rPr>
          <w:sz w:val="22"/>
          <w:szCs w:val="22"/>
        </w:rPr>
        <w:t>pzp</w:t>
      </w:r>
      <w:proofErr w:type="spellEnd"/>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proofErr w:type="spellStart"/>
      <w:r w:rsidR="00F44B6A" w:rsidRPr="00547F0A">
        <w:rPr>
          <w:bCs/>
          <w:sz w:val="22"/>
          <w:szCs w:val="22"/>
        </w:rPr>
        <w:t>pzp</w:t>
      </w:r>
      <w:proofErr w:type="spellEnd"/>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E3437A" w:rsidRPr="00547F0A">
        <w:rPr>
          <w:b/>
          <w:bCs/>
          <w:sz w:val="22"/>
          <w:szCs w:val="22"/>
        </w:rPr>
        <w:t>8</w:t>
      </w:r>
      <w:r w:rsidR="00E36EDE" w:rsidRPr="00547F0A">
        <w:rPr>
          <w:b/>
          <w:bCs/>
          <w:sz w:val="22"/>
          <w:szCs w:val="22"/>
        </w:rPr>
        <w:t xml:space="preserve"> r. poz. </w:t>
      </w:r>
      <w:r w:rsidR="008F7D2A" w:rsidRPr="00547F0A">
        <w:rPr>
          <w:b/>
          <w:bCs/>
          <w:sz w:val="22"/>
          <w:szCs w:val="22"/>
        </w:rPr>
        <w:t>1</w:t>
      </w:r>
      <w:r w:rsidR="00E3437A" w:rsidRPr="00547F0A">
        <w:rPr>
          <w:b/>
          <w:bCs/>
          <w:sz w:val="22"/>
          <w:szCs w:val="22"/>
        </w:rPr>
        <w:t>986</w:t>
      </w:r>
      <w:r w:rsidR="00CA7D03" w:rsidRPr="00547F0A">
        <w:rPr>
          <w:b/>
          <w:bCs/>
          <w:sz w:val="22"/>
          <w:szCs w:val="22"/>
        </w:rPr>
        <w:t xml:space="preserve"> ze zm.</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2077F8">
      <w:pPr>
        <w:numPr>
          <w:ilvl w:val="0"/>
          <w:numId w:val="45"/>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2018</w:t>
      </w:r>
      <w:r w:rsidRPr="00547F0A">
        <w:rPr>
          <w:sz w:val="22"/>
          <w:szCs w:val="22"/>
        </w:rPr>
        <w:t xml:space="preserve"> r. poz. 19</w:t>
      </w:r>
      <w:r w:rsidR="00E3437A" w:rsidRPr="00547F0A">
        <w:rPr>
          <w:sz w:val="22"/>
          <w:szCs w:val="22"/>
        </w:rPr>
        <w:t>86ze zm.</w:t>
      </w:r>
      <w:r w:rsidRPr="00547F0A">
        <w:rPr>
          <w:sz w:val="22"/>
          <w:szCs w:val="22"/>
        </w:rPr>
        <w:t xml:space="preserve">), dalej „ustawa </w:t>
      </w:r>
      <w:proofErr w:type="spellStart"/>
      <w:r w:rsidRPr="00547F0A">
        <w:rPr>
          <w:sz w:val="22"/>
          <w:szCs w:val="22"/>
        </w:rPr>
        <w:t>Pzp</w:t>
      </w:r>
      <w:proofErr w:type="spellEnd"/>
      <w:r w:rsidRPr="00547F0A">
        <w:rPr>
          <w:sz w:val="22"/>
          <w:szCs w:val="22"/>
        </w:rPr>
        <w:t xml:space="preserve">”;  </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 xml:space="preserve">Pani/Pana dane osobowe będą przechowywane, zgodnie z art. 97 ust. 1 ustawy </w:t>
      </w:r>
      <w:proofErr w:type="spellStart"/>
      <w:r w:rsidRPr="00547F0A">
        <w:rPr>
          <w:sz w:val="22"/>
          <w:szCs w:val="22"/>
        </w:rPr>
        <w:t>Pzp</w:t>
      </w:r>
      <w:proofErr w:type="spellEnd"/>
      <w:r w:rsidRPr="00547F0A">
        <w:rPr>
          <w:sz w:val="22"/>
          <w:szCs w:val="22"/>
        </w:rPr>
        <w:t>, przez okres 4 lat od dnia zakończenia postępowania o udzielenie zamówienia, a jeżeli czas trwania umowy przekracza 4 lata, okres przechowywania obejmuje cały czas trwania umowy;</w:t>
      </w:r>
    </w:p>
    <w:p w:rsidR="00C3278A" w:rsidRPr="00547F0A" w:rsidRDefault="00C3278A" w:rsidP="002077F8">
      <w:pPr>
        <w:numPr>
          <w:ilvl w:val="0"/>
          <w:numId w:val="46"/>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w:t>
      </w:r>
      <w:proofErr w:type="spellStart"/>
      <w:r w:rsidRPr="00547F0A">
        <w:rPr>
          <w:sz w:val="22"/>
          <w:szCs w:val="22"/>
        </w:rPr>
        <w:t>Pzp</w:t>
      </w:r>
      <w:proofErr w:type="spellEnd"/>
      <w:r w:rsidRPr="00547F0A">
        <w:rPr>
          <w:sz w:val="22"/>
          <w:szCs w:val="22"/>
        </w:rPr>
        <w:t xml:space="preserve">, związanym z udziałem </w:t>
      </w:r>
      <w:r w:rsidRPr="00547F0A">
        <w:rPr>
          <w:sz w:val="22"/>
          <w:szCs w:val="22"/>
        </w:rPr>
        <w:br/>
        <w:t xml:space="preserve">w postępowaniu o udzielenie zamówienia publicznego; konsekwencje niepodania określonych danych wynikają z ustawy </w:t>
      </w:r>
      <w:proofErr w:type="spellStart"/>
      <w:r w:rsidRPr="00547F0A">
        <w:rPr>
          <w:sz w:val="22"/>
          <w:szCs w:val="22"/>
        </w:rPr>
        <w:t>Pzp</w:t>
      </w:r>
      <w:proofErr w:type="spellEnd"/>
      <w:r w:rsidRPr="00547F0A">
        <w:rPr>
          <w:sz w:val="22"/>
          <w:szCs w:val="22"/>
        </w:rPr>
        <w:t xml:space="preserve">;  </w:t>
      </w:r>
    </w:p>
    <w:p w:rsidR="00C3278A" w:rsidRPr="00547F0A" w:rsidRDefault="00C3278A" w:rsidP="002077F8">
      <w:pPr>
        <w:numPr>
          <w:ilvl w:val="0"/>
          <w:numId w:val="46"/>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2077F8">
      <w:pPr>
        <w:numPr>
          <w:ilvl w:val="0"/>
          <w:numId w:val="47"/>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2077F8">
      <w:pPr>
        <w:numPr>
          <w:ilvl w:val="0"/>
          <w:numId w:val="47"/>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2077F8">
      <w:pPr>
        <w:numPr>
          <w:ilvl w:val="0"/>
          <w:numId w:val="47"/>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2077F8">
      <w:pPr>
        <w:numPr>
          <w:ilvl w:val="0"/>
          <w:numId w:val="47"/>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F40D57" w:rsidRPr="00547F0A" w:rsidRDefault="00F40D57" w:rsidP="00F40D57">
      <w:pPr>
        <w:spacing w:after="150" w:line="360" w:lineRule="auto"/>
        <w:contextualSpacing/>
        <w:jc w:val="both"/>
        <w:rPr>
          <w:i/>
          <w:color w:val="00B0F0"/>
          <w:sz w:val="22"/>
          <w:szCs w:val="22"/>
        </w:rPr>
      </w:pPr>
    </w:p>
    <w:p w:rsidR="00C3278A" w:rsidRPr="00547F0A" w:rsidRDefault="00C3278A" w:rsidP="002077F8">
      <w:pPr>
        <w:numPr>
          <w:ilvl w:val="0"/>
          <w:numId w:val="46"/>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2077F8">
      <w:pPr>
        <w:numPr>
          <w:ilvl w:val="0"/>
          <w:numId w:val="48"/>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2077F8">
      <w:pPr>
        <w:numPr>
          <w:ilvl w:val="0"/>
          <w:numId w:val="48"/>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C3278A" w:rsidRPr="00072A40" w:rsidRDefault="00C3278A" w:rsidP="002077F8">
      <w:pPr>
        <w:numPr>
          <w:ilvl w:val="0"/>
          <w:numId w:val="48"/>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E27EB5" w:rsidRDefault="00E27EB5"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CF6E2C" w:rsidRPr="00072A40" w:rsidRDefault="00CF6E2C" w:rsidP="003543C1">
      <w:pPr>
        <w:jc w:val="right"/>
        <w:rPr>
          <w:b/>
          <w:bCs/>
          <w:sz w:val="22"/>
          <w:szCs w:val="22"/>
        </w:rPr>
      </w:pP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CF6E2C" w:rsidRPr="0060146B" w:rsidRDefault="00422420" w:rsidP="0075702D">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00C72D48" w:rsidRPr="0060146B">
        <w:rPr>
          <w:sz w:val="22"/>
          <w:szCs w:val="22"/>
        </w:rPr>
        <w:br/>
      </w:r>
      <w:r w:rsidR="00CF6E2C" w:rsidRPr="0060146B">
        <w:rPr>
          <w:b/>
          <w:sz w:val="22"/>
          <w:szCs w:val="22"/>
        </w:rPr>
        <w:t>„</w:t>
      </w:r>
      <w:r w:rsidR="002D533B">
        <w:rPr>
          <w:b/>
          <w:sz w:val="22"/>
          <w:szCs w:val="22"/>
        </w:rPr>
        <w:t>Zagospodarowanie terenu wokół dawnego kąpieliska w Kunicach – zieleń, rozbiórki i infrastruktura towarzysząca w ramach realizacji projektu pn.: „Inwestujemy w zielone Żary</w:t>
      </w:r>
      <w:r w:rsidR="00CF6E2C" w:rsidRPr="0060146B">
        <w:rPr>
          <w:b/>
          <w:sz w:val="22"/>
          <w:szCs w:val="22"/>
        </w:rPr>
        <w:t xml:space="preserve">” </w:t>
      </w:r>
    </w:p>
    <w:p w:rsidR="007E56F0" w:rsidRPr="0060146B" w:rsidRDefault="007E56F0" w:rsidP="00110DDA">
      <w:pPr>
        <w:pStyle w:val="Zwykytekst1"/>
        <w:tabs>
          <w:tab w:val="left" w:leader="dot" w:pos="9360"/>
        </w:tabs>
        <w:ind w:right="-1"/>
        <w:rPr>
          <w:rFonts w:ascii="Times New Roman" w:hAnsi="Times New Roman" w:cs="Times New Roman"/>
          <w:b/>
          <w:sz w:val="22"/>
          <w:szCs w:val="22"/>
        </w:rPr>
      </w:pP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DB6B1B" w:rsidRPr="0060146B" w:rsidRDefault="00DB6B1B" w:rsidP="005C2474">
      <w:pPr>
        <w:pStyle w:val="Tekstpodstawowywcity3"/>
        <w:numPr>
          <w:ilvl w:val="2"/>
          <w:numId w:val="43"/>
        </w:numPr>
        <w:spacing w:line="360" w:lineRule="auto"/>
        <w:jc w:val="both"/>
        <w:rPr>
          <w:color w:val="000000"/>
          <w:sz w:val="22"/>
          <w:szCs w:val="22"/>
        </w:rPr>
      </w:pPr>
      <w:r w:rsidRPr="0060146B">
        <w:rPr>
          <w:color w:val="000000"/>
          <w:sz w:val="22"/>
          <w:szCs w:val="22"/>
        </w:rPr>
        <w:t xml:space="preserve">Oferujemy wykonanie przedmiotu zamówienia za całkowitą </w:t>
      </w:r>
      <w:r w:rsidRPr="0060146B">
        <w:rPr>
          <w:b/>
          <w:sz w:val="22"/>
          <w:szCs w:val="22"/>
        </w:rPr>
        <w:t>cenę ryczałtową:</w:t>
      </w:r>
    </w:p>
    <w:p w:rsidR="00DB6B1B" w:rsidRPr="0060146B" w:rsidRDefault="00DB6B1B" w:rsidP="00D54A7D">
      <w:pPr>
        <w:pStyle w:val="Tekstpodstawowywcity3"/>
        <w:spacing w:line="360" w:lineRule="auto"/>
        <w:ind w:firstLine="0"/>
        <w:jc w:val="both"/>
        <w:rPr>
          <w:color w:val="000000"/>
          <w:sz w:val="22"/>
          <w:szCs w:val="22"/>
        </w:rPr>
      </w:pPr>
      <w:r w:rsidRPr="0060146B">
        <w:rPr>
          <w:b/>
          <w:sz w:val="22"/>
          <w:szCs w:val="22"/>
        </w:rPr>
        <w:t>brutto</w:t>
      </w:r>
      <w:r w:rsidRPr="0060146B">
        <w:rPr>
          <w:color w:val="000000"/>
          <w:sz w:val="22"/>
          <w:szCs w:val="22"/>
        </w:rPr>
        <w:t>: …</w:t>
      </w:r>
      <w:r w:rsidR="00B43D73" w:rsidRPr="0060146B">
        <w:rPr>
          <w:color w:val="000000"/>
          <w:sz w:val="22"/>
          <w:szCs w:val="22"/>
        </w:rPr>
        <w:t>…</w:t>
      </w:r>
      <w:r w:rsidRPr="0060146B">
        <w:rPr>
          <w:color w:val="000000"/>
          <w:sz w:val="22"/>
          <w:szCs w:val="22"/>
        </w:rPr>
        <w:t>.......................................... PLN</w:t>
      </w:r>
    </w:p>
    <w:p w:rsidR="00DB6B1B" w:rsidRPr="0060146B" w:rsidRDefault="00DB6B1B" w:rsidP="00D54A7D">
      <w:pPr>
        <w:pStyle w:val="Tekstpodstawowywcity3"/>
        <w:spacing w:line="360" w:lineRule="auto"/>
        <w:ind w:firstLine="0"/>
        <w:jc w:val="both"/>
        <w:rPr>
          <w:color w:val="000000"/>
          <w:sz w:val="22"/>
          <w:szCs w:val="22"/>
        </w:rPr>
      </w:pPr>
      <w:r w:rsidRPr="0060146B">
        <w:rPr>
          <w:color w:val="000000"/>
          <w:sz w:val="22"/>
          <w:szCs w:val="22"/>
        </w:rPr>
        <w:t>w tym podatek VAT: ………..%</w:t>
      </w:r>
    </w:p>
    <w:p w:rsidR="00CF6E2C" w:rsidRPr="0060146B" w:rsidRDefault="00CF6E2C" w:rsidP="00D54A7D">
      <w:pPr>
        <w:pStyle w:val="Tekstpodstawowywcity3"/>
        <w:spacing w:line="360" w:lineRule="auto"/>
        <w:ind w:firstLine="0"/>
        <w:jc w:val="both"/>
        <w:rPr>
          <w:color w:val="000000"/>
          <w:sz w:val="22"/>
          <w:szCs w:val="22"/>
        </w:rPr>
      </w:pP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ryczałtowej:</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Rg …………………… PLN</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Ko (R+S)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proofErr w:type="spellStart"/>
      <w:r w:rsidRPr="0060146B">
        <w:rPr>
          <w:color w:val="000000"/>
          <w:sz w:val="22"/>
          <w:szCs w:val="22"/>
        </w:rPr>
        <w:t>Kz</w:t>
      </w:r>
      <w:proofErr w:type="spellEnd"/>
      <w:r w:rsidRPr="0060146B">
        <w:rPr>
          <w:color w:val="000000"/>
          <w:sz w:val="22"/>
          <w:szCs w:val="22"/>
        </w:rPr>
        <w:t xml:space="preserve"> (M)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Z (</w:t>
      </w:r>
      <w:proofErr w:type="spellStart"/>
      <w:r w:rsidRPr="0060146B">
        <w:rPr>
          <w:color w:val="000000"/>
          <w:sz w:val="22"/>
          <w:szCs w:val="22"/>
        </w:rPr>
        <w:t>Ko+R+S</w:t>
      </w:r>
      <w:proofErr w:type="spellEnd"/>
      <w:r w:rsidRPr="0060146B">
        <w:rPr>
          <w:color w:val="000000"/>
          <w:sz w:val="22"/>
          <w:szCs w:val="22"/>
        </w:rPr>
        <w:t>) ……………..%</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całego przedmiotu zamówienia, określona w pkt. 1, uwzględnia wszelkie koszty wynikające z wykonania zakresu rzeczowego</w:t>
      </w:r>
      <w:r w:rsidR="00CF6E2C" w:rsidRPr="0060146B">
        <w:rPr>
          <w:bCs/>
          <w:color w:val="000000"/>
          <w:sz w:val="22"/>
          <w:szCs w:val="22"/>
        </w:rPr>
        <w:t xml:space="preserve"> </w:t>
      </w:r>
      <w:r w:rsidRPr="0060146B">
        <w:rPr>
          <w:bCs/>
          <w:color w:val="000000"/>
          <w:sz w:val="22"/>
          <w:szCs w:val="22"/>
        </w:rPr>
        <w:t>przedmiotu zamówienia oraz obowiązków wykonawcy określonych w umowie, jak również należny podatek VAT.</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 xml:space="preserve">gwarancji jakości na </w:t>
      </w:r>
      <w:r w:rsidR="00CF6E2C" w:rsidRPr="0060146B">
        <w:rPr>
          <w:sz w:val="22"/>
          <w:szCs w:val="22"/>
        </w:rPr>
        <w:t xml:space="preserve">wykonany </w:t>
      </w:r>
      <w:r w:rsidRPr="0060146B">
        <w:rPr>
          <w:sz w:val="22"/>
          <w:szCs w:val="22"/>
        </w:rPr>
        <w:t>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r w:rsidR="008E1A4F" w:rsidRPr="0060146B">
        <w:rPr>
          <w:bCs/>
          <w:sz w:val="22"/>
          <w:szCs w:val="22"/>
        </w:rPr>
        <w:t>*</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36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48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60 miesięcy.</w:t>
      </w:r>
    </w:p>
    <w:p w:rsidR="0075702D" w:rsidRPr="003F2495" w:rsidRDefault="0075702D" w:rsidP="0075702D">
      <w:pPr>
        <w:pStyle w:val="Akapitzlist"/>
        <w:numPr>
          <w:ilvl w:val="0"/>
          <w:numId w:val="42"/>
        </w:numPr>
        <w:spacing w:line="360" w:lineRule="auto"/>
        <w:jc w:val="both"/>
        <w:rPr>
          <w:color w:val="000000"/>
          <w:sz w:val="22"/>
          <w:szCs w:val="22"/>
        </w:rPr>
      </w:pPr>
      <w:r w:rsidRPr="003F2495">
        <w:rPr>
          <w:color w:val="000000"/>
          <w:sz w:val="22"/>
          <w:szCs w:val="22"/>
        </w:rPr>
        <w:t xml:space="preserve">Oświadczamy, że oferowany czas reakcji na przystąpienie do usunięcia uszkodzenia, wady, usterki lub awarii w </w:t>
      </w:r>
      <w:r w:rsidR="00C57A85" w:rsidRPr="003F2495">
        <w:rPr>
          <w:color w:val="000000"/>
          <w:sz w:val="22"/>
          <w:szCs w:val="22"/>
        </w:rPr>
        <w:t xml:space="preserve">zakresie robót budowlano – montażowych </w:t>
      </w:r>
      <w:r w:rsidRPr="003F2495">
        <w:rPr>
          <w:color w:val="000000"/>
          <w:sz w:val="22"/>
          <w:szCs w:val="22"/>
        </w:rPr>
        <w:t>wynosi</w:t>
      </w:r>
      <w:r w:rsidRPr="003F2495">
        <w:rPr>
          <w:sz w:val="22"/>
          <w:szCs w:val="22"/>
        </w:rPr>
        <w:t>:</w:t>
      </w:r>
      <w:r w:rsidRPr="003F2495">
        <w:rPr>
          <w:bCs/>
          <w:sz w:val="22"/>
          <w:szCs w:val="22"/>
        </w:rPr>
        <w:t>***</w:t>
      </w:r>
    </w:p>
    <w:p w:rsidR="0075702D" w:rsidRPr="0075702D" w:rsidRDefault="0075702D" w:rsidP="0075702D">
      <w:pPr>
        <w:spacing w:line="360" w:lineRule="auto"/>
        <w:ind w:left="567" w:hanging="283"/>
        <w:jc w:val="both"/>
        <w:rPr>
          <w:color w:val="000000"/>
          <w:sz w:val="22"/>
          <w:szCs w:val="22"/>
        </w:rPr>
      </w:pPr>
      <w:r w:rsidRPr="0075702D">
        <w:rPr>
          <w:sz w:val="22"/>
          <w:szCs w:val="22"/>
        </w:rPr>
        <w:t>1) 1dzień roboczy,</w:t>
      </w:r>
    </w:p>
    <w:p w:rsidR="0075702D" w:rsidRPr="0075702D" w:rsidRDefault="0075702D" w:rsidP="0075702D">
      <w:pPr>
        <w:numPr>
          <w:ilvl w:val="1"/>
          <w:numId w:val="25"/>
        </w:numPr>
        <w:tabs>
          <w:tab w:val="num" w:pos="567"/>
        </w:tabs>
        <w:spacing w:line="360" w:lineRule="auto"/>
        <w:ind w:hanging="76"/>
        <w:jc w:val="both"/>
        <w:rPr>
          <w:color w:val="000000"/>
          <w:sz w:val="22"/>
          <w:szCs w:val="22"/>
        </w:rPr>
      </w:pPr>
      <w:r w:rsidRPr="0075702D">
        <w:rPr>
          <w:sz w:val="22"/>
          <w:szCs w:val="22"/>
        </w:rPr>
        <w:t>2 dni robocze,</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sz w:val="22"/>
          <w:szCs w:val="22"/>
        </w:rPr>
        <w:t>3 dni robocze,</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4 dni robocze,</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5 dni roboczych,</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6 dni roboczych,</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7 dni roboczych.</w:t>
      </w:r>
    </w:p>
    <w:p w:rsidR="007B5A4E" w:rsidRPr="0060146B" w:rsidRDefault="007B5A4E" w:rsidP="005C2474">
      <w:pPr>
        <w:pStyle w:val="Akapitzlist"/>
        <w:numPr>
          <w:ilvl w:val="0"/>
          <w:numId w:val="42"/>
        </w:numPr>
        <w:tabs>
          <w:tab w:val="num" w:pos="567"/>
        </w:tabs>
        <w:spacing w:line="360" w:lineRule="auto"/>
        <w:jc w:val="both"/>
        <w:rPr>
          <w:color w:val="000000"/>
          <w:sz w:val="22"/>
          <w:szCs w:val="22"/>
        </w:rPr>
      </w:pPr>
      <w:r w:rsidRPr="0060146B">
        <w:rPr>
          <w:sz w:val="22"/>
          <w:szCs w:val="22"/>
        </w:rPr>
        <w:t xml:space="preserve">Oświadczamy, że zapoznaliśmy się ze specyfikacją istotnych warunków zamówienia </w:t>
      </w:r>
      <w:r w:rsidRPr="0060146B">
        <w:rPr>
          <w:sz w:val="22"/>
          <w:szCs w:val="22"/>
        </w:rPr>
        <w:br/>
        <w:t xml:space="preserve">i uznajemy się za związanych określonymi w niej zasadami postępowania, nie wnosimy do niej zastrzeżeń, posiadamy wszystkie informacje niezbędne  do przygotowania oferty </w:t>
      </w:r>
      <w:r w:rsidRPr="0060146B">
        <w:rPr>
          <w:sz w:val="22"/>
          <w:szCs w:val="22"/>
        </w:rPr>
        <w:br/>
        <w:t>i wykonania przedmiotu zamówienia</w:t>
      </w:r>
      <w:r w:rsidRPr="0060146B">
        <w:rPr>
          <w:color w:val="000000"/>
          <w:sz w:val="22"/>
          <w:szCs w:val="22"/>
        </w:rPr>
        <w:t>.</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 xml:space="preserve">Oświadczamy, że uważamy się za związanych niniejszą ofertą na czas wskazany </w:t>
      </w:r>
      <w:r w:rsidRPr="0060146B">
        <w:rPr>
          <w:sz w:val="22"/>
          <w:szCs w:val="22"/>
        </w:rPr>
        <w:br/>
        <w:t>w specyfikacji istotnych warunków zamówienia.</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Zamówienie zamierzamy zrealizować w terminie określonym przez zamawiaj</w:t>
      </w:r>
      <w:r w:rsidR="00A3795B" w:rsidRPr="0060146B">
        <w:rPr>
          <w:color w:val="000000"/>
          <w:sz w:val="22"/>
          <w:szCs w:val="22"/>
        </w:rPr>
        <w:t>ącego w ust. 11</w:t>
      </w:r>
      <w:r w:rsidRPr="0060146B">
        <w:rPr>
          <w:color w:val="000000"/>
          <w:sz w:val="22"/>
          <w:szCs w:val="22"/>
        </w:rPr>
        <w:t xml:space="preserve"> rozdziału I specyfikacji istotnych warunków zamówienia. </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Wadium</w:t>
      </w:r>
      <w:r w:rsidR="000A2FE4" w:rsidRPr="0060146B">
        <w:rPr>
          <w:color w:val="000000"/>
          <w:sz w:val="22"/>
          <w:szCs w:val="22"/>
        </w:rPr>
        <w:t xml:space="preserve"> </w:t>
      </w:r>
      <w:r w:rsidRPr="0060146B">
        <w:rPr>
          <w:color w:val="000000"/>
          <w:sz w:val="22"/>
          <w:szCs w:val="22"/>
        </w:rPr>
        <w:t xml:space="preserve">w kwocie </w:t>
      </w:r>
      <w:r w:rsidR="002D533B">
        <w:rPr>
          <w:color w:val="000000"/>
          <w:sz w:val="22"/>
          <w:szCs w:val="22"/>
        </w:rPr>
        <w:t>5</w:t>
      </w:r>
      <w:r w:rsidR="007618F1" w:rsidRPr="0060146B">
        <w:rPr>
          <w:color w:val="000000"/>
          <w:sz w:val="22"/>
          <w:szCs w:val="22"/>
        </w:rPr>
        <w:t>0</w:t>
      </w:r>
      <w:r w:rsidRPr="0060146B">
        <w:rPr>
          <w:sz w:val="22"/>
          <w:szCs w:val="22"/>
        </w:rPr>
        <w:t>.000,00</w:t>
      </w:r>
      <w:r w:rsidRPr="0060146B">
        <w:rPr>
          <w:color w:val="000000"/>
          <w:sz w:val="22"/>
          <w:szCs w:val="22"/>
        </w:rPr>
        <w:t xml:space="preserve"> PLN zostało wniesione w formie: ………………………………………………………………</w:t>
      </w:r>
      <w:r w:rsidR="00B43D73" w:rsidRPr="0060146B">
        <w:rPr>
          <w:color w:val="000000"/>
          <w:sz w:val="22"/>
          <w:szCs w:val="22"/>
        </w:rPr>
        <w:t>…</w:t>
      </w:r>
      <w:r w:rsidRPr="0060146B">
        <w:rPr>
          <w:color w:val="000000"/>
          <w:sz w:val="22"/>
          <w:szCs w:val="22"/>
        </w:rPr>
        <w:t>................................................ .</w:t>
      </w:r>
    </w:p>
    <w:p w:rsidR="007B5A4E" w:rsidRPr="0060146B" w:rsidRDefault="007B5A4E" w:rsidP="00F0394A">
      <w:pPr>
        <w:pStyle w:val="Akapitzlist"/>
        <w:spacing w:line="360" w:lineRule="auto"/>
        <w:ind w:left="420"/>
        <w:jc w:val="both"/>
        <w:rPr>
          <w:color w:val="000000"/>
          <w:sz w:val="22"/>
          <w:szCs w:val="22"/>
        </w:rPr>
      </w:pPr>
      <w:r w:rsidRPr="0060146B">
        <w:rPr>
          <w:color w:val="000000"/>
          <w:sz w:val="22"/>
          <w:szCs w:val="22"/>
        </w:rPr>
        <w:t>Wadium wniesione w pieniądzu prosimy zwrócić na rachunek bankowy: ……………………………………………………………………………………………..…….. .</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60146B" w:rsidRDefault="00CF6E2C" w:rsidP="00CF6E2C">
      <w:pPr>
        <w:spacing w:line="360" w:lineRule="auto"/>
        <w:jc w:val="both"/>
        <w:rPr>
          <w:color w:val="000000"/>
          <w:sz w:val="22"/>
          <w:szCs w:val="22"/>
        </w:rPr>
      </w:pP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Oświadczamy, że:</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przedmiot zamówienia zamierzamy zrealizować sami</w:t>
      </w:r>
      <w:r w:rsidRPr="0060146B">
        <w:rPr>
          <w:b/>
          <w:color w:val="000000"/>
          <w:sz w:val="22"/>
          <w:szCs w:val="22"/>
          <w:vertAlign w:val="superscript"/>
        </w:rPr>
        <w:t>*</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 xml:space="preserve">zamierzamy powierzyć podwykonawcom </w:t>
      </w:r>
      <w:r w:rsidR="00B86E55" w:rsidRPr="0060146B">
        <w:rPr>
          <w:i/>
          <w:iCs/>
          <w:sz w:val="22"/>
          <w:szCs w:val="22"/>
        </w:rPr>
        <w:t>(o ile jest to wiadome, podać firmy podwykonawców)</w:t>
      </w:r>
      <w:r w:rsidR="00B86E55" w:rsidRPr="0060146B">
        <w:rPr>
          <w:color w:val="000000"/>
          <w:sz w:val="22"/>
          <w:szCs w:val="22"/>
        </w:rPr>
        <w:t xml:space="preserve"> </w:t>
      </w:r>
      <w:r w:rsidRPr="0060146B">
        <w:rPr>
          <w:color w:val="000000"/>
          <w:sz w:val="22"/>
          <w:szCs w:val="22"/>
        </w:rPr>
        <w:t>następujący zakres zamówienia:</w:t>
      </w:r>
      <w:r w:rsidRPr="0060146B">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60146B" w:rsidTr="00B86E55">
        <w:trPr>
          <w:trHeight w:val="447"/>
        </w:trPr>
        <w:tc>
          <w:tcPr>
            <w:tcW w:w="533" w:type="dxa"/>
            <w:vAlign w:val="center"/>
          </w:tcPr>
          <w:p w:rsidR="00B86E55" w:rsidRPr="0060146B" w:rsidRDefault="00B86E55" w:rsidP="00555EFB">
            <w:pPr>
              <w:spacing w:line="360" w:lineRule="auto"/>
              <w:jc w:val="center"/>
              <w:rPr>
                <w:color w:val="000000"/>
                <w:sz w:val="22"/>
                <w:szCs w:val="22"/>
              </w:rPr>
            </w:pPr>
            <w:r w:rsidRPr="0060146B">
              <w:rPr>
                <w:color w:val="000000"/>
                <w:sz w:val="22"/>
                <w:szCs w:val="22"/>
              </w:rPr>
              <w:t>Lp.</w:t>
            </w:r>
          </w:p>
        </w:tc>
        <w:tc>
          <w:tcPr>
            <w:tcW w:w="3685" w:type="dxa"/>
          </w:tcPr>
          <w:p w:rsidR="00B86E55" w:rsidRPr="0060146B" w:rsidRDefault="00B86E55" w:rsidP="00555EFB">
            <w:pPr>
              <w:spacing w:line="360" w:lineRule="auto"/>
              <w:jc w:val="center"/>
              <w:rPr>
                <w:color w:val="000000"/>
                <w:sz w:val="22"/>
                <w:szCs w:val="22"/>
              </w:rPr>
            </w:pPr>
          </w:p>
          <w:p w:rsidR="00B86E55" w:rsidRPr="0060146B" w:rsidRDefault="00B86E55" w:rsidP="00555EFB">
            <w:pPr>
              <w:spacing w:line="360" w:lineRule="auto"/>
              <w:jc w:val="center"/>
              <w:rPr>
                <w:bCs/>
                <w:color w:val="000000"/>
                <w:sz w:val="22"/>
                <w:szCs w:val="22"/>
              </w:rPr>
            </w:pPr>
            <w:r w:rsidRPr="0060146B">
              <w:rPr>
                <w:color w:val="000000"/>
                <w:sz w:val="22"/>
                <w:szCs w:val="22"/>
              </w:rPr>
              <w:t>Nazwa (firma podwykonawcy)</w:t>
            </w:r>
          </w:p>
        </w:tc>
        <w:tc>
          <w:tcPr>
            <w:tcW w:w="4536" w:type="dxa"/>
            <w:vAlign w:val="center"/>
          </w:tcPr>
          <w:p w:rsidR="00B86E55" w:rsidRPr="0060146B" w:rsidRDefault="00B86E55" w:rsidP="00555EFB">
            <w:pPr>
              <w:spacing w:line="360" w:lineRule="auto"/>
              <w:jc w:val="center"/>
              <w:rPr>
                <w:color w:val="000000"/>
                <w:sz w:val="22"/>
                <w:szCs w:val="22"/>
              </w:rPr>
            </w:pPr>
            <w:r w:rsidRPr="0060146B">
              <w:rPr>
                <w:bCs/>
                <w:color w:val="000000"/>
                <w:sz w:val="22"/>
                <w:szCs w:val="22"/>
              </w:rPr>
              <w:t>Zakres (część) zamówienia, którego wykonanie zostanie powierzone podwykonawcom</w:t>
            </w: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bl>
    <w:p w:rsidR="007B5A4E" w:rsidRPr="0060146B" w:rsidRDefault="007B5A4E" w:rsidP="007B5A4E">
      <w:pPr>
        <w:pStyle w:val="Tekstpodstawowywcity3"/>
        <w:tabs>
          <w:tab w:val="left" w:pos="284"/>
        </w:tabs>
        <w:spacing w:line="360" w:lineRule="auto"/>
        <w:ind w:left="284" w:firstLine="0"/>
        <w:jc w:val="both"/>
        <w:rPr>
          <w:color w:val="000000"/>
          <w:sz w:val="22"/>
          <w:szCs w:val="22"/>
        </w:rPr>
      </w:pPr>
      <w:r w:rsidRPr="0060146B">
        <w:rPr>
          <w:color w:val="000000"/>
          <w:sz w:val="22"/>
          <w:szCs w:val="22"/>
        </w:rPr>
        <w:t>Uwaga! W przypadku braku wskazania zakresu (części) zamówienia, której wykonanie będzie powierzone podwykonawcom, zamawiający uzna, że całość zamówienia zostanie zrealizowana siłami własnymi wykonawcy.</w:t>
      </w:r>
    </w:p>
    <w:p w:rsidR="007B5A4E" w:rsidRPr="0060146B" w:rsidRDefault="007B5A4E" w:rsidP="005C2474">
      <w:pPr>
        <w:pStyle w:val="Tekstpodstawowywcity3"/>
        <w:numPr>
          <w:ilvl w:val="0"/>
          <w:numId w:val="42"/>
        </w:numPr>
        <w:spacing w:line="360" w:lineRule="auto"/>
        <w:jc w:val="both"/>
        <w:rPr>
          <w:color w:val="000000"/>
          <w:sz w:val="22"/>
          <w:szCs w:val="22"/>
        </w:rPr>
      </w:pPr>
      <w:r w:rsidRPr="0060146B">
        <w:rPr>
          <w:color w:val="000000"/>
          <w:sz w:val="22"/>
          <w:szCs w:val="22"/>
        </w:rPr>
        <w:t>Oświadczamy, że</w:t>
      </w:r>
      <w:r w:rsidR="002671BF" w:rsidRPr="0060146B">
        <w:rPr>
          <w:color w:val="000000"/>
          <w:sz w:val="22"/>
          <w:szCs w:val="22"/>
        </w:rPr>
        <w:t xml:space="preserve"> </w:t>
      </w:r>
      <w:r w:rsidRPr="0060146B">
        <w:rPr>
          <w:color w:val="000000"/>
          <w:sz w:val="22"/>
          <w:szCs w:val="22"/>
        </w:rPr>
        <w:t>powołujemy się na zasoby następujących podwykonawców, na zasadach określonych w art. 2</w:t>
      </w:r>
      <w:r w:rsidR="00AF310C" w:rsidRPr="0060146B">
        <w:rPr>
          <w:color w:val="000000"/>
          <w:sz w:val="22"/>
          <w:szCs w:val="22"/>
        </w:rPr>
        <w:t>2a ust. 1</w:t>
      </w:r>
      <w:r w:rsidR="00A055B6" w:rsidRPr="0060146B">
        <w:rPr>
          <w:color w:val="000000"/>
          <w:sz w:val="22"/>
          <w:szCs w:val="22"/>
        </w:rPr>
        <w:t xml:space="preserve"> ustawy </w:t>
      </w:r>
      <w:proofErr w:type="spellStart"/>
      <w:r w:rsidR="00A055B6" w:rsidRPr="0060146B">
        <w:rPr>
          <w:color w:val="000000"/>
          <w:sz w:val="22"/>
          <w:szCs w:val="22"/>
        </w:rPr>
        <w:t>Pzp</w:t>
      </w:r>
      <w:proofErr w:type="spellEnd"/>
      <w:r w:rsidRPr="0060146B">
        <w:rPr>
          <w:color w:val="000000"/>
          <w:sz w:val="22"/>
          <w:szCs w:val="22"/>
        </w:rPr>
        <w:t xml:space="preserve">, w celu wykazania spełniania warunków udziału w postępowaniu, o których mowa w art. 22 ust. 1 </w:t>
      </w:r>
      <w:r w:rsidR="00AF310C" w:rsidRPr="0060146B">
        <w:rPr>
          <w:color w:val="000000"/>
          <w:sz w:val="22"/>
          <w:szCs w:val="22"/>
        </w:rPr>
        <w:t xml:space="preserve">pkt 2 </w:t>
      </w:r>
      <w:r w:rsidRPr="0060146B">
        <w:rPr>
          <w:color w:val="000000"/>
          <w:sz w:val="22"/>
          <w:szCs w:val="22"/>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60146B" w:rsidTr="00555EFB">
        <w:trPr>
          <w:trHeight w:val="447"/>
        </w:trPr>
        <w:tc>
          <w:tcPr>
            <w:tcW w:w="533"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Lp.</w:t>
            </w:r>
          </w:p>
        </w:tc>
        <w:tc>
          <w:tcPr>
            <w:tcW w:w="3685"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Nazwa (firma podwykonawcy)</w:t>
            </w:r>
          </w:p>
        </w:tc>
        <w:tc>
          <w:tcPr>
            <w:tcW w:w="4564" w:type="dxa"/>
            <w:vAlign w:val="center"/>
          </w:tcPr>
          <w:p w:rsidR="007B5A4E" w:rsidRPr="0060146B" w:rsidRDefault="007B5A4E" w:rsidP="00555EFB">
            <w:pPr>
              <w:spacing w:line="360" w:lineRule="auto"/>
              <w:jc w:val="center"/>
              <w:rPr>
                <w:color w:val="000000"/>
                <w:sz w:val="22"/>
                <w:szCs w:val="22"/>
              </w:rPr>
            </w:pPr>
            <w:r w:rsidRPr="0060146B">
              <w:rPr>
                <w:bCs/>
                <w:color w:val="000000"/>
                <w:sz w:val="22"/>
                <w:szCs w:val="22"/>
              </w:rPr>
              <w:t>Część zamówienia, której wykonanie zostanie powierzone podwykonawcom</w:t>
            </w: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bl>
    <w:p w:rsidR="007B5A4E" w:rsidRPr="0060146B" w:rsidRDefault="007B5A4E" w:rsidP="007B5A4E">
      <w:pPr>
        <w:spacing w:line="360" w:lineRule="auto"/>
        <w:ind w:left="284"/>
        <w:jc w:val="both"/>
        <w:rPr>
          <w:sz w:val="22"/>
          <w:szCs w:val="22"/>
        </w:rPr>
      </w:pPr>
      <w:r w:rsidRPr="0060146B">
        <w:rPr>
          <w:sz w:val="22"/>
          <w:szCs w:val="22"/>
        </w:rPr>
        <w:t>Uwaga! W przypadku braku informacji w przedmiotowym zakresie, zamawiający uzna, że wykonawca nie powołuje się na zasoby podwykonawców na zasadach określonych w art. 2</w:t>
      </w:r>
      <w:r w:rsidR="00AF310C" w:rsidRPr="0060146B">
        <w:rPr>
          <w:sz w:val="22"/>
          <w:szCs w:val="22"/>
        </w:rPr>
        <w:t>2a</w:t>
      </w:r>
      <w:r w:rsidRPr="0060146B">
        <w:rPr>
          <w:sz w:val="22"/>
          <w:szCs w:val="22"/>
        </w:rPr>
        <w:t xml:space="preserve"> ust. </w:t>
      </w:r>
      <w:r w:rsidR="00AF310C" w:rsidRPr="0060146B">
        <w:rPr>
          <w:sz w:val="22"/>
          <w:szCs w:val="22"/>
        </w:rPr>
        <w:t>1</w:t>
      </w:r>
      <w:r w:rsidRPr="0060146B">
        <w:rPr>
          <w:sz w:val="22"/>
          <w:szCs w:val="22"/>
        </w:rPr>
        <w:t xml:space="preserve"> ustawy Prawo zamówień publicznych w celu wykazania spełniania warunków udziału w postępowaniu, o których mowa w art. 22 ust. 1 </w:t>
      </w:r>
      <w:r w:rsidR="00AF310C" w:rsidRPr="0060146B">
        <w:rPr>
          <w:sz w:val="22"/>
          <w:szCs w:val="22"/>
        </w:rPr>
        <w:t xml:space="preserve">pkt. 2 </w:t>
      </w:r>
      <w:r w:rsidRPr="0060146B">
        <w:rPr>
          <w:sz w:val="22"/>
          <w:szCs w:val="22"/>
        </w:rPr>
        <w:t>ustawy Prawo zamówień publicznych.</w:t>
      </w:r>
    </w:p>
    <w:p w:rsidR="00BC7AAF" w:rsidRPr="0060146B" w:rsidRDefault="00BC7AAF" w:rsidP="007B5A4E">
      <w:pPr>
        <w:spacing w:line="360" w:lineRule="auto"/>
        <w:ind w:left="284"/>
        <w:jc w:val="both"/>
        <w:rPr>
          <w:sz w:val="22"/>
          <w:szCs w:val="22"/>
        </w:rPr>
      </w:pPr>
    </w:p>
    <w:p w:rsidR="00BC7AAF" w:rsidRPr="0060146B" w:rsidRDefault="00BC7AAF" w:rsidP="00BC7AAF">
      <w:pPr>
        <w:pStyle w:val="Akapitzlist"/>
        <w:numPr>
          <w:ilvl w:val="0"/>
          <w:numId w:val="42"/>
        </w:numPr>
        <w:spacing w:line="360" w:lineRule="auto"/>
        <w:jc w:val="both"/>
        <w:rPr>
          <w:sz w:val="22"/>
          <w:szCs w:val="22"/>
        </w:rPr>
      </w:pPr>
      <w:r w:rsidRPr="0060146B">
        <w:rPr>
          <w:color w:val="000000"/>
          <w:sz w:val="22"/>
          <w:szCs w:val="22"/>
        </w:rPr>
        <w:t>Oświadczam, że wypełniłem obowiązki informacyjne przewidziane w art. 13 lub art. 14 RODO</w:t>
      </w:r>
      <w:r w:rsidRPr="0060146B">
        <w:rPr>
          <w:color w:val="000000"/>
          <w:sz w:val="22"/>
          <w:szCs w:val="22"/>
          <w:vertAlign w:val="superscript"/>
        </w:rPr>
        <w:t>1)</w:t>
      </w:r>
      <w:r w:rsidRPr="0060146B">
        <w:rPr>
          <w:color w:val="000000"/>
          <w:sz w:val="22"/>
          <w:szCs w:val="22"/>
        </w:rPr>
        <w:t xml:space="preserve"> wobec osób fizycznych, </w:t>
      </w:r>
      <w:r w:rsidRPr="0060146B">
        <w:rPr>
          <w:sz w:val="22"/>
          <w:szCs w:val="22"/>
        </w:rPr>
        <w:t>od których dane osobowe bezpośrednio lub pośrednio pozyskałem</w:t>
      </w:r>
      <w:r w:rsidRPr="0060146B">
        <w:rPr>
          <w:color w:val="000000"/>
          <w:sz w:val="22"/>
          <w:szCs w:val="22"/>
        </w:rPr>
        <w:t xml:space="preserve"> w celu ubiegania się o udzielenie zamówienia publicznego w niniejszym postępowaniu</w:t>
      </w:r>
      <w:r w:rsidRPr="0060146B">
        <w:rPr>
          <w:sz w:val="22"/>
          <w:szCs w:val="22"/>
        </w:rPr>
        <w:t>.****</w:t>
      </w:r>
    </w:p>
    <w:p w:rsidR="00BC7AAF" w:rsidRPr="0060146B" w:rsidRDefault="00BC7AAF" w:rsidP="00BC7AAF">
      <w:pPr>
        <w:pStyle w:val="Akapitzlist"/>
        <w:spacing w:line="360" w:lineRule="auto"/>
        <w:ind w:left="420"/>
        <w:jc w:val="both"/>
        <w:rPr>
          <w:sz w:val="22"/>
          <w:szCs w:val="22"/>
        </w:rPr>
      </w:pPr>
    </w:p>
    <w:p w:rsidR="007B5A4E" w:rsidRPr="0060146B" w:rsidRDefault="007B5A4E" w:rsidP="005C2474">
      <w:pPr>
        <w:pStyle w:val="Akapitzlist"/>
        <w:numPr>
          <w:ilvl w:val="0"/>
          <w:numId w:val="42"/>
        </w:numPr>
        <w:spacing w:line="360" w:lineRule="auto"/>
        <w:jc w:val="both"/>
        <w:rPr>
          <w:sz w:val="22"/>
          <w:szCs w:val="22"/>
        </w:rPr>
      </w:pPr>
      <w:r w:rsidRPr="0060146B">
        <w:rPr>
          <w:color w:val="000000"/>
          <w:sz w:val="22"/>
          <w:szCs w:val="22"/>
        </w:rPr>
        <w:t>Załącznikami do niniejszej oferty są:</w:t>
      </w:r>
    </w:p>
    <w:p w:rsidR="007B5A4E" w:rsidRPr="0060146B" w:rsidRDefault="007B5A4E" w:rsidP="002D1CAB">
      <w:pPr>
        <w:pStyle w:val="Tekstpodstawowywcity3"/>
        <w:numPr>
          <w:ilvl w:val="2"/>
          <w:numId w:val="17"/>
        </w:numPr>
        <w:spacing w:line="360" w:lineRule="auto"/>
        <w:ind w:left="357" w:firstLine="0"/>
        <w:jc w:val="both"/>
        <w:rPr>
          <w:color w:val="000000"/>
          <w:sz w:val="22"/>
          <w:szCs w:val="22"/>
        </w:rPr>
      </w:pPr>
      <w:r w:rsidRPr="0060146B">
        <w:rPr>
          <w:color w:val="000000"/>
          <w:sz w:val="22"/>
          <w:szCs w:val="22"/>
        </w:rPr>
        <w:t>…</w:t>
      </w:r>
      <w:r w:rsidR="00B43D73" w:rsidRPr="0060146B">
        <w:rPr>
          <w:color w:val="000000"/>
          <w:sz w:val="22"/>
          <w:szCs w:val="22"/>
        </w:rPr>
        <w:t>…</w:t>
      </w:r>
      <w:r w:rsidRPr="0060146B">
        <w:rPr>
          <w:color w:val="000000"/>
          <w:sz w:val="22"/>
          <w:szCs w:val="22"/>
        </w:rPr>
        <w:t>................................................................................................................................</w:t>
      </w:r>
    </w:p>
    <w:p w:rsidR="007B5A4E" w:rsidRPr="0060146B" w:rsidRDefault="007B5A4E" w:rsidP="00B43D73">
      <w:pPr>
        <w:spacing w:line="360" w:lineRule="auto"/>
        <w:ind w:left="357"/>
        <w:rPr>
          <w:color w:val="000000"/>
          <w:sz w:val="22"/>
          <w:szCs w:val="22"/>
        </w:rPr>
      </w:pPr>
      <w:r w:rsidRPr="0060146B">
        <w:rPr>
          <w:color w:val="000000"/>
          <w:sz w:val="22"/>
          <w:szCs w:val="22"/>
        </w:rPr>
        <w:t>(…)</w:t>
      </w:r>
    </w:p>
    <w:p w:rsidR="00BC7AAF" w:rsidRPr="0060146B" w:rsidRDefault="00BC7AAF" w:rsidP="00B43D73">
      <w:pPr>
        <w:spacing w:line="360" w:lineRule="auto"/>
        <w:ind w:left="357"/>
        <w:rPr>
          <w:color w:val="000000"/>
          <w:sz w:val="22"/>
          <w:szCs w:val="22"/>
        </w:rPr>
      </w:pPr>
    </w:p>
    <w:p w:rsidR="007B5A4E" w:rsidRPr="0060146B" w:rsidRDefault="000F0305" w:rsidP="005C2474">
      <w:pPr>
        <w:pStyle w:val="Akapitzlist"/>
        <w:numPr>
          <w:ilvl w:val="0"/>
          <w:numId w:val="42"/>
        </w:numPr>
        <w:rPr>
          <w:b/>
          <w:sz w:val="22"/>
          <w:szCs w:val="22"/>
        </w:rPr>
      </w:pPr>
      <w:r w:rsidRPr="0060146B">
        <w:rPr>
          <w:rFonts w:eastAsia="Calibri"/>
          <w:b/>
          <w:sz w:val="22"/>
          <w:szCs w:val="22"/>
        </w:rPr>
        <w:t>Wykonawca jest małym/średnim przedsiębiorcą: tak/nie*</w:t>
      </w:r>
    </w:p>
    <w:p w:rsidR="007B5A4E" w:rsidRPr="0060146B" w:rsidRDefault="007B5A4E" w:rsidP="007B5A4E">
      <w:pPr>
        <w:rPr>
          <w:sz w:val="22"/>
          <w:szCs w:val="22"/>
        </w:rPr>
      </w:pPr>
    </w:p>
    <w:p w:rsidR="000C6E67" w:rsidRPr="0060146B" w:rsidRDefault="000C6E67" w:rsidP="005C2474">
      <w:pPr>
        <w:pStyle w:val="Akapitzlist"/>
        <w:numPr>
          <w:ilvl w:val="0"/>
          <w:numId w:val="42"/>
        </w:numPr>
        <w:spacing w:line="360" w:lineRule="auto"/>
        <w:rPr>
          <w:color w:val="000000"/>
          <w:sz w:val="22"/>
          <w:szCs w:val="22"/>
        </w:rPr>
      </w:pPr>
      <w:r w:rsidRPr="0060146B">
        <w:rPr>
          <w:b/>
          <w:sz w:val="22"/>
          <w:szCs w:val="22"/>
        </w:rPr>
        <w:t>Wszelką korespondencję</w:t>
      </w:r>
      <w:r w:rsidRPr="0060146B">
        <w:rPr>
          <w:sz w:val="22"/>
          <w:szCs w:val="22"/>
        </w:rPr>
        <w:t xml:space="preserve"> w sprawie postępowania należy kierować na poniższy adres:</w:t>
      </w:r>
    </w:p>
    <w:p w:rsidR="00B43D73" w:rsidRPr="0060146B" w:rsidRDefault="00B43D73" w:rsidP="00B43D73">
      <w:pPr>
        <w:pStyle w:val="Akapitzlist"/>
        <w:rPr>
          <w:sz w:val="22"/>
          <w:szCs w:val="22"/>
        </w:rPr>
      </w:pPr>
    </w:p>
    <w:p w:rsidR="000C6E67" w:rsidRPr="0060146B" w:rsidRDefault="000C6E67"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Nazwa Wykonawcy/Imię i nazwisko: …………………………………………………………………..…..</w:t>
      </w:r>
    </w:p>
    <w:p w:rsidR="000C6E67" w:rsidRPr="0060146B" w:rsidRDefault="00687D1C"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a</w:t>
      </w:r>
      <w:r w:rsidR="007764C3" w:rsidRPr="0060146B">
        <w:rPr>
          <w:rFonts w:ascii="Times New Roman" w:hAnsi="Times New Roman" w:cs="Times New Roman"/>
          <w:sz w:val="22"/>
          <w:szCs w:val="22"/>
        </w:rPr>
        <w:t xml:space="preserve">dres: </w:t>
      </w:r>
      <w:r w:rsidR="000C6E67" w:rsidRPr="0060146B">
        <w:rPr>
          <w:rFonts w:ascii="Times New Roman" w:hAnsi="Times New Roman" w:cs="Times New Roman"/>
          <w:sz w:val="22"/>
          <w:szCs w:val="22"/>
        </w:rPr>
        <w:t>……………………………………………………………………….</w:t>
      </w:r>
    </w:p>
    <w:p w:rsidR="000C6E67" w:rsidRPr="0060146B" w:rsidRDefault="000C6E67" w:rsidP="000C6E67">
      <w:pPr>
        <w:pStyle w:val="Zwykytekst1"/>
        <w:tabs>
          <w:tab w:val="left" w:pos="360"/>
        </w:tabs>
        <w:spacing w:line="360" w:lineRule="auto"/>
        <w:ind w:left="720"/>
        <w:rPr>
          <w:rFonts w:ascii="Times New Roman" w:hAnsi="Times New Roman" w:cs="Times New Roman"/>
          <w:sz w:val="22"/>
          <w:szCs w:val="22"/>
        </w:rPr>
      </w:pPr>
      <w:r w:rsidRPr="0060146B">
        <w:rPr>
          <w:rFonts w:ascii="Times New Roman" w:hAnsi="Times New Roman" w:cs="Times New Roman"/>
          <w:sz w:val="22"/>
          <w:szCs w:val="22"/>
        </w:rPr>
        <w:t>……………………………………………………………………….</w:t>
      </w:r>
    </w:p>
    <w:p w:rsidR="000C6E67" w:rsidRPr="0060146B" w:rsidRDefault="000C6E67" w:rsidP="002D1CAB">
      <w:pPr>
        <w:numPr>
          <w:ilvl w:val="0"/>
          <w:numId w:val="27"/>
        </w:numPr>
        <w:spacing w:line="360" w:lineRule="auto"/>
        <w:rPr>
          <w:color w:val="000000"/>
          <w:sz w:val="22"/>
          <w:szCs w:val="22"/>
        </w:rPr>
      </w:pPr>
      <w:r w:rsidRPr="0060146B">
        <w:rPr>
          <w:sz w:val="22"/>
          <w:szCs w:val="22"/>
        </w:rPr>
        <w:t xml:space="preserve">tel. ……………………………… fax ……………..…………….. </w:t>
      </w:r>
    </w:p>
    <w:p w:rsidR="007B5A4E" w:rsidRPr="0060146B" w:rsidRDefault="000C6E67" w:rsidP="002D1CAB">
      <w:pPr>
        <w:numPr>
          <w:ilvl w:val="0"/>
          <w:numId w:val="27"/>
        </w:numPr>
        <w:spacing w:line="360" w:lineRule="auto"/>
        <w:rPr>
          <w:color w:val="000000"/>
          <w:sz w:val="22"/>
          <w:szCs w:val="22"/>
        </w:rPr>
      </w:pPr>
      <w:r w:rsidRPr="0060146B">
        <w:rPr>
          <w:sz w:val="22"/>
          <w:szCs w:val="22"/>
        </w:rPr>
        <w:t>e-mail: ……………………………………………………..………</w:t>
      </w:r>
    </w:p>
    <w:p w:rsidR="007B5A4E" w:rsidRPr="0060146B" w:rsidRDefault="007B5A4E"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7B5A4E" w:rsidRPr="0060146B" w:rsidRDefault="007B5A4E" w:rsidP="007B5A4E">
      <w:pPr>
        <w:pStyle w:val="Tekstpodstawowy"/>
        <w:spacing w:after="0"/>
        <w:jc w:val="both"/>
        <w:rPr>
          <w:rFonts w:ascii="Times New Roman" w:hAnsi="Times New Roman"/>
          <w:sz w:val="22"/>
          <w:szCs w:val="22"/>
        </w:rPr>
      </w:pPr>
      <w:r w:rsidRPr="0060146B">
        <w:rPr>
          <w:rFonts w:ascii="Times New Roman" w:hAnsi="Times New Roman"/>
          <w:sz w:val="22"/>
          <w:szCs w:val="22"/>
        </w:rPr>
        <w:t>………………………..</w:t>
      </w:r>
    </w:p>
    <w:p w:rsidR="007B5A4E" w:rsidRPr="0060146B" w:rsidRDefault="007B5A4E" w:rsidP="007B5A4E">
      <w:pPr>
        <w:pStyle w:val="Tekstpodstawowy"/>
        <w:spacing w:after="0"/>
        <w:jc w:val="both"/>
        <w:rPr>
          <w:rFonts w:ascii="Times New Roman" w:hAnsi="Times New Roman"/>
          <w:i/>
          <w:sz w:val="22"/>
          <w:szCs w:val="22"/>
        </w:rPr>
      </w:pPr>
      <w:r w:rsidRPr="0060146B">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60146B" w:rsidRDefault="007B5A4E" w:rsidP="007B5A4E">
      <w:pPr>
        <w:spacing w:line="360" w:lineRule="auto"/>
        <w:jc w:val="both"/>
        <w:rPr>
          <w:i/>
          <w:sz w:val="20"/>
          <w:szCs w:val="20"/>
        </w:rPr>
      </w:pPr>
      <w:r w:rsidRPr="0060146B">
        <w:rPr>
          <w:b/>
          <w:bCs/>
          <w:i/>
          <w:sz w:val="20"/>
          <w:szCs w:val="20"/>
        </w:rPr>
        <w:t>Uwaga</w:t>
      </w:r>
      <w:r w:rsidRPr="0060146B">
        <w:rPr>
          <w:i/>
          <w:sz w:val="20"/>
          <w:szCs w:val="20"/>
        </w:rPr>
        <w:t xml:space="preserve">: </w:t>
      </w:r>
    </w:p>
    <w:p w:rsidR="007B5A4E" w:rsidRPr="0060146B" w:rsidRDefault="007B5A4E" w:rsidP="007B5A4E">
      <w:pPr>
        <w:numPr>
          <w:ilvl w:val="1"/>
          <w:numId w:val="3"/>
        </w:numPr>
        <w:tabs>
          <w:tab w:val="clear" w:pos="1440"/>
          <w:tab w:val="num" w:pos="426"/>
        </w:tabs>
        <w:spacing w:line="360" w:lineRule="auto"/>
        <w:ind w:left="426" w:hanging="426"/>
        <w:jc w:val="both"/>
        <w:rPr>
          <w:i/>
          <w:sz w:val="20"/>
          <w:szCs w:val="20"/>
        </w:rPr>
      </w:pPr>
      <w:r w:rsidRPr="0060146B">
        <w:rPr>
          <w:i/>
          <w:sz w:val="20"/>
          <w:szCs w:val="20"/>
        </w:rPr>
        <w:t>należy zamieścić załączniki, zaświadczenia i dokumenty wymagane w instrukcji dla wykonawców</w:t>
      </w:r>
    </w:p>
    <w:p w:rsidR="00016E2D" w:rsidRPr="0060146B" w:rsidRDefault="007B5A4E" w:rsidP="00016E2D">
      <w:pPr>
        <w:numPr>
          <w:ilvl w:val="1"/>
          <w:numId w:val="3"/>
        </w:numPr>
        <w:tabs>
          <w:tab w:val="clear" w:pos="1440"/>
          <w:tab w:val="num" w:pos="374"/>
        </w:tabs>
        <w:spacing w:line="360" w:lineRule="auto"/>
        <w:ind w:left="284" w:hanging="284"/>
        <w:jc w:val="both"/>
        <w:rPr>
          <w:i/>
          <w:sz w:val="20"/>
          <w:szCs w:val="20"/>
        </w:rPr>
      </w:pPr>
      <w:r w:rsidRPr="0060146B">
        <w:rPr>
          <w:b/>
          <w:i/>
          <w:sz w:val="20"/>
          <w:szCs w:val="20"/>
          <w:vertAlign w:val="superscript"/>
        </w:rPr>
        <w:t>*</w:t>
      </w:r>
      <w:r w:rsidRPr="0060146B">
        <w:rPr>
          <w:i/>
          <w:sz w:val="20"/>
          <w:szCs w:val="20"/>
        </w:rPr>
        <w:t>niepotrzebne skreślić</w:t>
      </w:r>
    </w:p>
    <w:p w:rsidR="008E1A4F" w:rsidRPr="0060146B" w:rsidRDefault="008E1A4F" w:rsidP="008E1A4F">
      <w:pPr>
        <w:pStyle w:val="Tekstpodstawowywcity"/>
        <w:spacing w:line="360" w:lineRule="auto"/>
        <w:ind w:left="284" w:firstLine="0"/>
        <w:rPr>
          <w:i/>
          <w:sz w:val="20"/>
          <w:szCs w:val="20"/>
        </w:rPr>
      </w:pPr>
      <w:r w:rsidRPr="0060146B">
        <w:rPr>
          <w:i/>
          <w:sz w:val="20"/>
          <w:szCs w:val="20"/>
        </w:rPr>
        <w:t>**wykonawca zobowiązany jest wskazać liczbę miesięcy na jaką udziela gwarancji jakości, dokonując odpowiednich skreśleń: 36, 48 lub 60 miesięcy;</w:t>
      </w:r>
    </w:p>
    <w:p w:rsidR="0075702D" w:rsidRDefault="0075702D" w:rsidP="0075702D">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xml:space="preserve">*** wykonawca zobowiązany jest wskazać liczbę dni roboczych, w czasie których przystąpi  do usunięcia uszkodzenia, wady, usterki lub awarii w </w:t>
      </w:r>
      <w:r w:rsidR="00C57A85">
        <w:rPr>
          <w:rFonts w:ascii="Bookman Old Style" w:hAnsi="Bookman Old Style"/>
          <w:i/>
          <w:sz w:val="16"/>
          <w:szCs w:val="16"/>
        </w:rPr>
        <w:t>zakresie robót budowlano – montażowych</w:t>
      </w:r>
      <w:r>
        <w:rPr>
          <w:rFonts w:ascii="Bookman Old Style" w:hAnsi="Bookman Old Style"/>
          <w:i/>
          <w:sz w:val="16"/>
          <w:szCs w:val="16"/>
        </w:rPr>
        <w:t>, dokonując odpowiednich skreśleń: 1, 2, 3, 4, 5, 6, 7.</w:t>
      </w:r>
    </w:p>
    <w:p w:rsidR="00BC7AAF" w:rsidRPr="0060146B" w:rsidRDefault="00BC7AAF" w:rsidP="006D1DF0">
      <w:pPr>
        <w:pStyle w:val="Akapitzlist"/>
        <w:spacing w:line="360" w:lineRule="auto"/>
        <w:ind w:left="284"/>
        <w:jc w:val="both"/>
        <w:rPr>
          <w:i/>
          <w:sz w:val="20"/>
          <w:szCs w:val="20"/>
        </w:rPr>
      </w:pPr>
      <w:r w:rsidRPr="0060146B">
        <w:rPr>
          <w:i/>
          <w:sz w:val="20"/>
          <w:szCs w:val="20"/>
        </w:rPr>
        <w:t xml:space="preserve">**** </w:t>
      </w:r>
      <w:r w:rsidRPr="0060146B">
        <w:rPr>
          <w:i/>
          <w:color w:val="000000"/>
          <w:sz w:val="20"/>
          <w:szCs w:val="20"/>
        </w:rPr>
        <w:t xml:space="preserve">W przypadku gdy wykonawca </w:t>
      </w:r>
      <w:r w:rsidRPr="0060146B">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Pr="0060146B" w:rsidRDefault="00BC7AAF" w:rsidP="00BC7AAF">
      <w:pPr>
        <w:pStyle w:val="NormalnyWeb"/>
        <w:spacing w:before="0" w:beforeAutospacing="0" w:after="0" w:afterAutospacing="0" w:line="360" w:lineRule="auto"/>
        <w:ind w:left="284"/>
        <w:rPr>
          <w:i/>
          <w:sz w:val="20"/>
          <w:szCs w:val="20"/>
        </w:rPr>
      </w:pPr>
      <w:r w:rsidRPr="0060146B">
        <w:rPr>
          <w:i/>
          <w:sz w:val="20"/>
          <w:szCs w:val="20"/>
          <w:vertAlign w:val="superscript"/>
        </w:rPr>
        <w:t xml:space="preserve">1) </w:t>
      </w:r>
      <w:r w:rsidRPr="0060146B">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60146B" w:rsidRDefault="00BC7AAF" w:rsidP="00BC7AAF">
      <w:pPr>
        <w:pStyle w:val="Akapitzlist"/>
        <w:spacing w:line="360" w:lineRule="auto"/>
        <w:ind w:left="284"/>
        <w:jc w:val="both"/>
        <w:rPr>
          <w:i/>
          <w:sz w:val="20"/>
          <w:szCs w:val="20"/>
        </w:rPr>
      </w:pPr>
    </w:p>
    <w:p w:rsidR="00F60B4A" w:rsidRPr="00072A40" w:rsidRDefault="00F60B4A" w:rsidP="00F60B4A">
      <w:pPr>
        <w:spacing w:line="360" w:lineRule="auto"/>
        <w:ind w:left="284"/>
        <w:jc w:val="both"/>
        <w:rPr>
          <w:i/>
          <w:sz w:val="16"/>
          <w:szCs w:val="16"/>
        </w:rPr>
      </w:pPr>
    </w:p>
    <w:p w:rsidR="00F60B4A" w:rsidRPr="00072A40" w:rsidRDefault="00F60B4A" w:rsidP="008E1A4F">
      <w:pPr>
        <w:pStyle w:val="Tekstpodstawowywcity"/>
        <w:spacing w:line="360" w:lineRule="auto"/>
        <w:ind w:left="284" w:firstLine="0"/>
        <w:rPr>
          <w:i/>
          <w:sz w:val="16"/>
          <w:szCs w:val="16"/>
        </w:rPr>
      </w:pPr>
    </w:p>
    <w:p w:rsidR="008E1A4F" w:rsidRPr="00072A40" w:rsidRDefault="008E1A4F" w:rsidP="008E1A4F">
      <w:pPr>
        <w:spacing w:line="360" w:lineRule="auto"/>
        <w:ind w:left="284"/>
        <w:jc w:val="both"/>
        <w:rPr>
          <w:i/>
          <w:sz w:val="20"/>
          <w:szCs w:val="20"/>
        </w:rPr>
      </w:pPr>
    </w:p>
    <w:p w:rsidR="007152F9" w:rsidRPr="00072A40" w:rsidRDefault="007152F9" w:rsidP="007152F9">
      <w:pPr>
        <w:spacing w:line="360" w:lineRule="auto"/>
        <w:ind w:left="284"/>
        <w:jc w:val="both"/>
        <w:rPr>
          <w:b/>
          <w:i/>
          <w:vertAlign w:val="superscript"/>
        </w:rPr>
      </w:pPr>
    </w:p>
    <w:p w:rsidR="006216AC" w:rsidRPr="00072A40" w:rsidRDefault="006216AC" w:rsidP="007152F9">
      <w:pPr>
        <w:spacing w:line="360" w:lineRule="auto"/>
        <w:ind w:left="284"/>
        <w:jc w:val="both"/>
        <w:rPr>
          <w:b/>
          <w:i/>
          <w:vertAlign w:val="superscript"/>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 xml:space="preserve">kładane na podstawie art. 25a ust. 1 ustawy </w:t>
            </w:r>
            <w:proofErr w:type="spellStart"/>
            <w:r w:rsidR="00AF5A01" w:rsidRPr="00072A40">
              <w:rPr>
                <w:b/>
                <w:sz w:val="22"/>
                <w:szCs w:val="22"/>
              </w:rPr>
              <w:t>pzp</w:t>
            </w:r>
            <w:proofErr w:type="spellEnd"/>
          </w:p>
        </w:tc>
        <w:tc>
          <w:tcPr>
            <w:tcW w:w="1714" w:type="pct"/>
            <w:vAlign w:val="center"/>
          </w:tcPr>
          <w:p w:rsidR="00016E2D" w:rsidRPr="00072A4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do oferty</w:t>
            </w:r>
          </w:p>
        </w:tc>
      </w:tr>
    </w:tbl>
    <w:p w:rsidR="00016E2D" w:rsidRPr="00072A40" w:rsidRDefault="00016E2D" w:rsidP="00016E2D">
      <w:pPr>
        <w:spacing w:line="360" w:lineRule="auto"/>
        <w:rPr>
          <w:sz w:val="20"/>
          <w:szCs w:val="20"/>
        </w:rPr>
      </w:pPr>
    </w:p>
    <w:p w:rsidR="00EF2FC4" w:rsidRPr="0060146B"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60146B" w:rsidRPr="0060146B" w:rsidRDefault="0060146B" w:rsidP="008F026B">
      <w:pPr>
        <w:pStyle w:val="Tekstpodstawowywcity"/>
        <w:tabs>
          <w:tab w:val="left" w:pos="0"/>
          <w:tab w:val="left" w:pos="426"/>
        </w:tabs>
        <w:spacing w:line="360" w:lineRule="auto"/>
        <w:ind w:firstLine="0"/>
        <w:jc w:val="center"/>
        <w:rPr>
          <w:b/>
          <w:sz w:val="22"/>
          <w:szCs w:val="22"/>
        </w:rPr>
      </w:pPr>
      <w:r w:rsidRPr="0060146B">
        <w:rPr>
          <w:b/>
          <w:sz w:val="22"/>
          <w:szCs w:val="22"/>
        </w:rPr>
        <w:t>„</w:t>
      </w:r>
      <w:r w:rsidR="002D533B">
        <w:rPr>
          <w:b/>
          <w:sz w:val="22"/>
          <w:szCs w:val="22"/>
        </w:rPr>
        <w:t>Zagospodarowanie terenu wokół dawnego kąpieliska w Kunicach – zieleń, rozbiórki i infrastruktura towarzysząca w ramach realizacji projektu pn.: „Inwestujemy w zielone Żary</w:t>
      </w:r>
      <w:r w:rsidRPr="0060146B">
        <w:rPr>
          <w:b/>
          <w:sz w:val="22"/>
          <w:szCs w:val="22"/>
        </w:rPr>
        <w:t xml:space="preserve">” </w:t>
      </w:r>
    </w:p>
    <w:p w:rsidR="00D65CC2" w:rsidRPr="0060146B" w:rsidRDefault="00D65CC2" w:rsidP="007F3CEF">
      <w:pPr>
        <w:spacing w:line="360" w:lineRule="auto"/>
        <w:jc w:val="center"/>
        <w:rPr>
          <w:sz w:val="22"/>
          <w:szCs w:val="22"/>
        </w:rPr>
      </w:pPr>
    </w:p>
    <w:p w:rsidR="00AF5A01" w:rsidRPr="0060146B" w:rsidRDefault="00AF5A01" w:rsidP="002D1CAB">
      <w:pPr>
        <w:pStyle w:val="Akapitzlist"/>
        <w:numPr>
          <w:ilvl w:val="0"/>
          <w:numId w:val="29"/>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 xml:space="preserve">oraz art. 24 ust. 5 pkt 2ustawy </w:t>
      </w:r>
      <w:proofErr w:type="spellStart"/>
      <w:r w:rsidR="00A35E6B" w:rsidRPr="0060146B">
        <w:rPr>
          <w:sz w:val="22"/>
          <w:szCs w:val="22"/>
        </w:rPr>
        <w:t>pzp</w:t>
      </w:r>
      <w:proofErr w:type="spellEnd"/>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Pr="0060146B">
        <w:rPr>
          <w:sz w:val="22"/>
          <w:szCs w:val="22"/>
        </w:rPr>
        <w:t xml:space="preserve">stawy </w:t>
      </w:r>
      <w:proofErr w:type="spellStart"/>
      <w:r w:rsidRPr="0060146B">
        <w:rPr>
          <w:sz w:val="22"/>
          <w:szCs w:val="22"/>
        </w:rPr>
        <w:t>pzp</w:t>
      </w:r>
      <w:proofErr w:type="spellEnd"/>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 xml:space="preserve">lub art. 24 ust. 5 ustawy </w:t>
      </w:r>
      <w:proofErr w:type="spellStart"/>
      <w:r w:rsidR="00D42CFF" w:rsidRPr="0060146B">
        <w:rPr>
          <w:i/>
          <w:sz w:val="22"/>
          <w:szCs w:val="22"/>
        </w:rPr>
        <w:t>Pzp</w:t>
      </w:r>
      <w:proofErr w:type="spellEnd"/>
      <w:r w:rsidRPr="0060146B">
        <w:rPr>
          <w:i/>
          <w:sz w:val="22"/>
          <w:szCs w:val="22"/>
        </w:rPr>
        <w:t>)</w:t>
      </w:r>
      <w:r w:rsidRPr="0060146B">
        <w:rPr>
          <w:sz w:val="22"/>
          <w:szCs w:val="22"/>
        </w:rPr>
        <w:t xml:space="preserve">. Jednocześnie oświadczam, że w związku z ww. okolicznością, na podstawie art. 24 ust. 8 ustawy </w:t>
      </w:r>
      <w:proofErr w:type="spellStart"/>
      <w:r w:rsidRPr="0060146B">
        <w:rPr>
          <w:sz w:val="22"/>
          <w:szCs w:val="22"/>
        </w:rPr>
        <w:t>pzp</w:t>
      </w:r>
      <w:proofErr w:type="spellEnd"/>
      <w:r w:rsidRPr="0060146B">
        <w:rPr>
          <w:sz w:val="22"/>
          <w:szCs w:val="22"/>
        </w:rPr>
        <w:t xml:space="preserve"> podjąłem następujące środki naprawcze:</w:t>
      </w:r>
    </w:p>
    <w:p w:rsidR="008B7D8E" w:rsidRPr="00072A40" w:rsidRDefault="008B7D8E" w:rsidP="000C6240">
      <w:pPr>
        <w:spacing w:line="360" w:lineRule="auto"/>
        <w:rPr>
          <w:sz w:val="20"/>
          <w:szCs w:val="20"/>
        </w:rPr>
      </w:pPr>
      <w:r w:rsidRPr="00072A40">
        <w:rPr>
          <w:sz w:val="20"/>
          <w:szCs w:val="20"/>
        </w:rPr>
        <w:t>……………………………………………………………………………………………………………………………………………………………………………………………………………………………………………………</w:t>
      </w:r>
    </w:p>
    <w:p w:rsidR="00D65CC2" w:rsidRPr="00A44BCE" w:rsidRDefault="00D65CC2"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072A40"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DC61DB" w:rsidRPr="00072A40" w:rsidRDefault="00DC61DB" w:rsidP="000C6240">
      <w:pPr>
        <w:spacing w:line="360" w:lineRule="auto"/>
        <w:rPr>
          <w:sz w:val="20"/>
        </w:rPr>
      </w:pPr>
    </w:p>
    <w:p w:rsidR="008B7D8E" w:rsidRPr="0060146B" w:rsidRDefault="008B7D8E" w:rsidP="002D1CAB">
      <w:pPr>
        <w:pStyle w:val="Akapitzlist"/>
        <w:numPr>
          <w:ilvl w:val="0"/>
          <w:numId w:val="29"/>
        </w:numPr>
        <w:spacing w:line="360" w:lineRule="auto"/>
        <w:ind w:left="284" w:hanging="284"/>
        <w:rPr>
          <w:b/>
          <w:sz w:val="22"/>
          <w:szCs w:val="22"/>
        </w:rPr>
      </w:pPr>
      <w:r w:rsidRPr="0060146B">
        <w:rPr>
          <w:b/>
          <w:sz w:val="22"/>
          <w:szCs w:val="22"/>
        </w:rPr>
        <w:t>Oświadczenie, dotyczące podmiotu, na którego zasoby powołuje się wykonawca:</w:t>
      </w:r>
    </w:p>
    <w:p w:rsidR="008B7D8E" w:rsidRPr="0060146B" w:rsidRDefault="008B7D8E" w:rsidP="008B7D8E">
      <w:pPr>
        <w:spacing w:line="360" w:lineRule="auto"/>
        <w:jc w:val="both"/>
        <w:rPr>
          <w:sz w:val="22"/>
          <w:szCs w:val="22"/>
        </w:rPr>
      </w:pPr>
      <w:r w:rsidRPr="0060146B">
        <w:rPr>
          <w:sz w:val="22"/>
          <w:szCs w:val="22"/>
        </w:rPr>
        <w:t xml:space="preserve">Oświadczam, że </w:t>
      </w:r>
      <w:r w:rsidR="005B007E" w:rsidRPr="0060146B">
        <w:rPr>
          <w:sz w:val="22"/>
          <w:szCs w:val="22"/>
        </w:rPr>
        <w:t>w stosunku do następującego/</w:t>
      </w:r>
      <w:proofErr w:type="spellStart"/>
      <w:r w:rsidR="005B007E" w:rsidRPr="0060146B">
        <w:rPr>
          <w:sz w:val="22"/>
          <w:szCs w:val="22"/>
        </w:rPr>
        <w:t>ych</w:t>
      </w:r>
      <w:proofErr w:type="spellEnd"/>
      <w:r w:rsidRPr="0060146B">
        <w:rPr>
          <w:sz w:val="22"/>
          <w:szCs w:val="22"/>
        </w:rPr>
        <w:t xml:space="preserve"> podmiot</w:t>
      </w:r>
      <w:r w:rsidR="005B007E" w:rsidRPr="0060146B">
        <w:rPr>
          <w:sz w:val="22"/>
          <w:szCs w:val="22"/>
        </w:rPr>
        <w:t>u/ów</w:t>
      </w:r>
      <w:r w:rsidRPr="0060146B">
        <w:rPr>
          <w:sz w:val="22"/>
          <w:szCs w:val="22"/>
        </w:rPr>
        <w:t>, na którego/</w:t>
      </w:r>
      <w:proofErr w:type="spellStart"/>
      <w:r w:rsidRPr="0060146B">
        <w:rPr>
          <w:sz w:val="22"/>
          <w:szCs w:val="22"/>
        </w:rPr>
        <w:t>ych</w:t>
      </w:r>
      <w:proofErr w:type="spellEnd"/>
      <w:r w:rsidRPr="0060146B">
        <w:rPr>
          <w:sz w:val="22"/>
          <w:szCs w:val="22"/>
        </w:rPr>
        <w:t xml:space="preserve"> zasoby powołuję się w niniejszym postępowaniu, </w:t>
      </w:r>
      <w:r w:rsidR="005B007E" w:rsidRPr="0060146B">
        <w:rPr>
          <w:sz w:val="22"/>
          <w:szCs w:val="22"/>
        </w:rPr>
        <w:t>tj.: ………………………………………………………</w:t>
      </w:r>
      <w:r w:rsidRPr="0060146B">
        <w:rPr>
          <w:i/>
          <w:sz w:val="22"/>
          <w:szCs w:val="22"/>
        </w:rPr>
        <w:t>(podać pełną nawę, adres podmiotu na zasoby którego powołuje się wykonawca)</w:t>
      </w:r>
      <w:r w:rsidR="00D132C5" w:rsidRPr="0060146B">
        <w:rPr>
          <w:sz w:val="22"/>
          <w:szCs w:val="22"/>
        </w:rPr>
        <w:t xml:space="preserve">nie </w:t>
      </w:r>
      <w:r w:rsidR="005B007E" w:rsidRPr="0060146B">
        <w:rPr>
          <w:sz w:val="22"/>
          <w:szCs w:val="22"/>
        </w:rPr>
        <w:t>zachodzą podstawy wykluczenia</w:t>
      </w:r>
      <w:r w:rsidRPr="0060146B">
        <w:rPr>
          <w:sz w:val="22"/>
          <w:szCs w:val="22"/>
        </w:rPr>
        <w:t xml:space="preserve"> z postępowania </w:t>
      </w:r>
      <w:r w:rsidR="00D132C5" w:rsidRPr="0060146B">
        <w:rPr>
          <w:sz w:val="22"/>
          <w:szCs w:val="22"/>
        </w:rPr>
        <w:t>o udzielenie zamówienia</w:t>
      </w:r>
      <w:r w:rsidRPr="0060146B">
        <w:rPr>
          <w:sz w:val="22"/>
          <w:szCs w:val="22"/>
        </w:rPr>
        <w:t>.</w:t>
      </w:r>
    </w:p>
    <w:p w:rsidR="008B7D8E" w:rsidRPr="00072A40" w:rsidRDefault="008B7D8E" w:rsidP="008B7D8E">
      <w:pPr>
        <w:spacing w:line="360" w:lineRule="auto"/>
        <w:rPr>
          <w:sz w:val="20"/>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jc w:val="right"/>
        <w:rPr>
          <w:i/>
          <w:sz w:val="22"/>
          <w:szCs w:val="22"/>
        </w:rPr>
      </w:pPr>
      <w:r w:rsidRPr="00A44BCE">
        <w:rPr>
          <w:i/>
          <w:sz w:val="22"/>
          <w:szCs w:val="22"/>
        </w:rPr>
        <w:t xml:space="preserve">(podpis upełnomocnionego przedstawiciela wykonawcy) </w:t>
      </w:r>
    </w:p>
    <w:p w:rsidR="008B7D8E" w:rsidRPr="00072A40" w:rsidRDefault="008B7D8E" w:rsidP="008B7D8E">
      <w:pPr>
        <w:tabs>
          <w:tab w:val="left" w:pos="7293"/>
        </w:tabs>
        <w:spacing w:line="360" w:lineRule="auto"/>
        <w:rPr>
          <w:i/>
          <w:iCs/>
          <w:sz w:val="20"/>
          <w:szCs w:val="20"/>
        </w:rPr>
      </w:pPr>
    </w:p>
    <w:p w:rsidR="00FE593D" w:rsidRPr="00072A40" w:rsidRDefault="00FE593D" w:rsidP="008B7D8E">
      <w:pPr>
        <w:tabs>
          <w:tab w:val="left" w:pos="7293"/>
        </w:tabs>
        <w:spacing w:line="360" w:lineRule="auto"/>
        <w:rPr>
          <w:i/>
          <w:iCs/>
          <w:sz w:val="20"/>
          <w:szCs w:val="20"/>
        </w:rPr>
      </w:pPr>
    </w:p>
    <w:p w:rsidR="00FE593D" w:rsidRPr="0060146B" w:rsidRDefault="00FE593D" w:rsidP="002D1CAB">
      <w:pPr>
        <w:pStyle w:val="Akapitzlist"/>
        <w:numPr>
          <w:ilvl w:val="0"/>
          <w:numId w:val="29"/>
        </w:numPr>
        <w:spacing w:line="360" w:lineRule="auto"/>
        <w:ind w:left="284" w:hanging="284"/>
        <w:rPr>
          <w:b/>
          <w:sz w:val="22"/>
          <w:szCs w:val="22"/>
        </w:rPr>
      </w:pPr>
      <w:r w:rsidRPr="0060146B">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8F026B">
      <w:pPr>
        <w:spacing w:line="360" w:lineRule="auto"/>
        <w:rPr>
          <w:b/>
          <w:color w:val="000000"/>
          <w:sz w:val="22"/>
          <w:szCs w:val="22"/>
          <w:u w:val="single"/>
        </w:rPr>
      </w:pPr>
    </w:p>
    <w:p w:rsidR="004077EB" w:rsidRPr="00072A40" w:rsidRDefault="004077EB" w:rsidP="004077EB">
      <w:pPr>
        <w:spacing w:line="360" w:lineRule="auto"/>
        <w:jc w:val="right"/>
        <w:rPr>
          <w:b/>
          <w:color w:val="000000"/>
          <w:sz w:val="22"/>
          <w:szCs w:val="22"/>
          <w:u w:val="single"/>
        </w:rPr>
      </w:pPr>
      <w:r w:rsidRPr="00072A40">
        <w:rPr>
          <w:b/>
          <w:color w:val="000000"/>
          <w:sz w:val="22"/>
          <w:szCs w:val="22"/>
          <w:u w:val="single"/>
        </w:rPr>
        <w:t>Zamawiający:</w:t>
      </w:r>
    </w:p>
    <w:p w:rsidR="004077EB" w:rsidRPr="00072A40" w:rsidRDefault="004077EB" w:rsidP="004077EB">
      <w:pPr>
        <w:spacing w:line="360" w:lineRule="auto"/>
        <w:jc w:val="right"/>
        <w:rPr>
          <w:bCs/>
          <w:sz w:val="22"/>
          <w:szCs w:val="22"/>
        </w:rPr>
      </w:pPr>
      <w:r w:rsidRPr="00072A40">
        <w:rPr>
          <w:bCs/>
          <w:sz w:val="22"/>
          <w:szCs w:val="22"/>
        </w:rPr>
        <w:t>Gmina Żary o statusie miejskim</w:t>
      </w:r>
    </w:p>
    <w:p w:rsidR="004077EB" w:rsidRPr="00072A40" w:rsidRDefault="004077EB" w:rsidP="004077EB">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4077EB" w:rsidRPr="00072A40" w:rsidRDefault="004077EB" w:rsidP="000F173A">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4077EB" w:rsidRPr="00072A40" w:rsidRDefault="004077EB" w:rsidP="004077EB">
      <w:pPr>
        <w:spacing w:line="360" w:lineRule="auto"/>
        <w:rPr>
          <w:b/>
          <w:color w:val="000000"/>
          <w:sz w:val="22"/>
          <w:szCs w:val="22"/>
          <w:u w:val="single"/>
        </w:rPr>
      </w:pPr>
      <w:r w:rsidRPr="00072A40">
        <w:rPr>
          <w:b/>
          <w:color w:val="000000"/>
          <w:sz w:val="22"/>
          <w:szCs w:val="22"/>
          <w:u w:val="single"/>
        </w:rPr>
        <w:t>Wykonawca:</w:t>
      </w:r>
    </w:p>
    <w:p w:rsidR="004077EB" w:rsidRPr="00072A40" w:rsidRDefault="004077EB" w:rsidP="004077EB">
      <w:pPr>
        <w:spacing w:line="360" w:lineRule="auto"/>
        <w:rPr>
          <w:color w:val="000000"/>
          <w:sz w:val="22"/>
          <w:szCs w:val="22"/>
        </w:rPr>
      </w:pPr>
      <w:r w:rsidRPr="00072A40">
        <w:rPr>
          <w:color w:val="000000"/>
          <w:sz w:val="22"/>
          <w:szCs w:val="22"/>
        </w:rPr>
        <w:t>………………………………………</w:t>
      </w:r>
    </w:p>
    <w:p w:rsidR="00882040" w:rsidRPr="00A44BCE" w:rsidRDefault="00882040" w:rsidP="00882040">
      <w:pPr>
        <w:spacing w:line="360" w:lineRule="auto"/>
        <w:rPr>
          <w:i/>
          <w:sz w:val="22"/>
          <w:szCs w:val="22"/>
        </w:rPr>
      </w:pPr>
      <w:r w:rsidRPr="00A44BCE">
        <w:rPr>
          <w:i/>
          <w:sz w:val="22"/>
          <w:szCs w:val="22"/>
        </w:rPr>
        <w:t>(oznaczenie wykonawcy)</w:t>
      </w:r>
    </w:p>
    <w:p w:rsidR="00E11B51" w:rsidRPr="00072A40" w:rsidRDefault="00E11B51" w:rsidP="00882040">
      <w:pPr>
        <w:spacing w:line="360" w:lineRule="auto"/>
        <w:rPr>
          <w:i/>
          <w:sz w:val="19"/>
          <w:szCs w:val="19"/>
        </w:rPr>
      </w:pPr>
    </w:p>
    <w:p w:rsidR="00F837AD" w:rsidRPr="00072A40" w:rsidRDefault="00F837AD" w:rsidP="00F837AD">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072A40" w:rsidTr="00C935B2">
        <w:trPr>
          <w:trHeight w:val="530"/>
        </w:trPr>
        <w:tc>
          <w:tcPr>
            <w:tcW w:w="3286" w:type="pct"/>
            <w:vAlign w:val="center"/>
          </w:tcPr>
          <w:p w:rsidR="004077EB" w:rsidRPr="00072A40" w:rsidRDefault="004077EB" w:rsidP="00C935B2">
            <w:pPr>
              <w:spacing w:line="360" w:lineRule="auto"/>
              <w:jc w:val="center"/>
              <w:rPr>
                <w:b/>
                <w:sz w:val="22"/>
                <w:szCs w:val="22"/>
              </w:rPr>
            </w:pPr>
            <w:r w:rsidRPr="00072A40">
              <w:rPr>
                <w:b/>
                <w:sz w:val="22"/>
                <w:szCs w:val="22"/>
              </w:rPr>
              <w:t>OŚWIADCZENIE WYKONAWCY,</w:t>
            </w:r>
          </w:p>
          <w:p w:rsidR="004077EB" w:rsidRPr="00072A40" w:rsidRDefault="004077EB" w:rsidP="00C935B2">
            <w:pPr>
              <w:spacing w:line="360" w:lineRule="auto"/>
              <w:jc w:val="center"/>
              <w:rPr>
                <w:b/>
                <w:sz w:val="22"/>
                <w:szCs w:val="22"/>
              </w:rPr>
            </w:pPr>
            <w:r w:rsidRPr="00072A40">
              <w:rPr>
                <w:b/>
                <w:sz w:val="22"/>
                <w:szCs w:val="22"/>
              </w:rPr>
              <w:t>DOTYCZĄCE SPEŁNIANIA WARUNKÓW UDZIAŁU W POSTĘPOWANIU</w:t>
            </w:r>
          </w:p>
          <w:p w:rsidR="004077EB" w:rsidRPr="00072A40" w:rsidRDefault="004077EB" w:rsidP="00C935B2">
            <w:pPr>
              <w:spacing w:line="360" w:lineRule="auto"/>
              <w:jc w:val="center"/>
              <w:rPr>
                <w:b/>
                <w:sz w:val="22"/>
                <w:szCs w:val="22"/>
              </w:rPr>
            </w:pPr>
            <w:r w:rsidRPr="00072A40">
              <w:rPr>
                <w:b/>
                <w:sz w:val="22"/>
                <w:szCs w:val="22"/>
              </w:rPr>
              <w:t xml:space="preserve">Składane na podstawie art. 25a ust. 1 ustawy </w:t>
            </w:r>
            <w:proofErr w:type="spellStart"/>
            <w:r w:rsidRPr="00072A40">
              <w:rPr>
                <w:b/>
                <w:sz w:val="22"/>
                <w:szCs w:val="22"/>
              </w:rPr>
              <w:t>pzp</w:t>
            </w:r>
            <w:proofErr w:type="spellEnd"/>
          </w:p>
        </w:tc>
        <w:tc>
          <w:tcPr>
            <w:tcW w:w="1714" w:type="pct"/>
            <w:vAlign w:val="center"/>
          </w:tcPr>
          <w:p w:rsidR="004077EB" w:rsidRPr="00072A40" w:rsidRDefault="004077EB" w:rsidP="00C935B2">
            <w:pPr>
              <w:pStyle w:val="Nagwek5"/>
              <w:spacing w:line="360" w:lineRule="auto"/>
              <w:rPr>
                <w:b/>
                <w:sz w:val="22"/>
                <w:szCs w:val="22"/>
              </w:rPr>
            </w:pPr>
            <w:r w:rsidRPr="00072A40">
              <w:rPr>
                <w:b/>
                <w:sz w:val="22"/>
                <w:szCs w:val="22"/>
              </w:rPr>
              <w:t xml:space="preserve">Załącznik nr </w:t>
            </w:r>
            <w:r w:rsidR="000B1882" w:rsidRPr="00072A40">
              <w:rPr>
                <w:b/>
                <w:sz w:val="22"/>
                <w:szCs w:val="22"/>
              </w:rPr>
              <w:t>2</w:t>
            </w:r>
            <w:r w:rsidRPr="00072A40">
              <w:rPr>
                <w:b/>
                <w:sz w:val="22"/>
                <w:szCs w:val="22"/>
              </w:rPr>
              <w:t xml:space="preserve"> do oferty</w:t>
            </w:r>
          </w:p>
        </w:tc>
      </w:tr>
    </w:tbl>
    <w:p w:rsidR="00F837AD" w:rsidRPr="00072A40" w:rsidRDefault="00F837AD" w:rsidP="00F837AD">
      <w:pPr>
        <w:rPr>
          <w:sz w:val="21"/>
          <w:szCs w:val="21"/>
        </w:rPr>
      </w:pPr>
    </w:p>
    <w:p w:rsidR="004077EB" w:rsidRPr="00072A40" w:rsidRDefault="004077EB" w:rsidP="004077EB">
      <w:pPr>
        <w:pStyle w:val="Adres"/>
        <w:keepLines w:val="0"/>
        <w:spacing w:line="360" w:lineRule="auto"/>
        <w:jc w:val="both"/>
        <w:rPr>
          <w:rFonts w:ascii="Times New Roman" w:hAnsi="Times New Roman" w:cs="Times New Roman"/>
        </w:rPr>
      </w:pPr>
    </w:p>
    <w:p w:rsidR="004077EB" w:rsidRPr="0060146B" w:rsidRDefault="004077EB" w:rsidP="004077EB">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4077EB" w:rsidRPr="00072A40" w:rsidRDefault="004077EB" w:rsidP="004077EB">
      <w:pPr>
        <w:pStyle w:val="Adres"/>
        <w:keepLines w:val="0"/>
        <w:spacing w:line="360" w:lineRule="auto"/>
        <w:jc w:val="center"/>
        <w:rPr>
          <w:rFonts w:ascii="Times New Roman" w:hAnsi="Times New Roman" w:cs="Times New Roman"/>
          <w:b/>
          <w:i/>
          <w:sz w:val="8"/>
          <w:szCs w:val="8"/>
        </w:rPr>
      </w:pPr>
    </w:p>
    <w:p w:rsidR="0060146B" w:rsidRPr="0060146B" w:rsidRDefault="0060146B" w:rsidP="008F026B">
      <w:pPr>
        <w:pStyle w:val="Tekstpodstawowywcity"/>
        <w:tabs>
          <w:tab w:val="left" w:pos="0"/>
          <w:tab w:val="left" w:pos="426"/>
        </w:tabs>
        <w:spacing w:line="360" w:lineRule="auto"/>
        <w:ind w:firstLine="0"/>
        <w:jc w:val="center"/>
        <w:rPr>
          <w:b/>
          <w:sz w:val="22"/>
          <w:szCs w:val="22"/>
        </w:rPr>
      </w:pPr>
      <w:r w:rsidRPr="0060146B">
        <w:rPr>
          <w:b/>
          <w:sz w:val="22"/>
          <w:szCs w:val="22"/>
        </w:rPr>
        <w:t>„</w:t>
      </w:r>
      <w:r w:rsidR="002D533B">
        <w:rPr>
          <w:b/>
          <w:sz w:val="22"/>
          <w:szCs w:val="22"/>
        </w:rPr>
        <w:t>Zagospodarowanie</w:t>
      </w:r>
      <w:r w:rsidR="00030D8C">
        <w:rPr>
          <w:b/>
          <w:sz w:val="22"/>
          <w:szCs w:val="22"/>
        </w:rPr>
        <w:t xml:space="preserve"> terenu wokół dawnego kąpieliska w Kunicach – zieleń, rozbiórki i infrastruktura towarzysząca w ramach realizacji projektu pn.: „Inwestujemy w zielone Żary</w:t>
      </w:r>
      <w:r w:rsidRPr="0060146B">
        <w:rPr>
          <w:b/>
          <w:sz w:val="22"/>
          <w:szCs w:val="22"/>
        </w:rPr>
        <w:t xml:space="preserve">” </w:t>
      </w:r>
    </w:p>
    <w:p w:rsidR="00D65CC2" w:rsidRPr="0060146B" w:rsidRDefault="00D65CC2" w:rsidP="004077EB">
      <w:pPr>
        <w:spacing w:line="360" w:lineRule="auto"/>
        <w:jc w:val="both"/>
        <w:rPr>
          <w:sz w:val="22"/>
          <w:szCs w:val="22"/>
        </w:rPr>
      </w:pPr>
    </w:p>
    <w:p w:rsidR="006D5460" w:rsidRPr="0060146B" w:rsidRDefault="006D5460" w:rsidP="002D1CAB">
      <w:pPr>
        <w:pStyle w:val="Akapitzlist"/>
        <w:numPr>
          <w:ilvl w:val="0"/>
          <w:numId w:val="30"/>
        </w:numPr>
        <w:spacing w:line="360" w:lineRule="auto"/>
        <w:ind w:left="284" w:hanging="284"/>
        <w:rPr>
          <w:b/>
          <w:sz w:val="22"/>
          <w:szCs w:val="22"/>
        </w:rPr>
      </w:pPr>
      <w:r w:rsidRPr="0060146B">
        <w:rPr>
          <w:b/>
          <w:sz w:val="22"/>
          <w:szCs w:val="22"/>
        </w:rPr>
        <w:t>Informacja, dotycząca wykonawcy:</w:t>
      </w:r>
    </w:p>
    <w:p w:rsidR="00140010" w:rsidRPr="00140010" w:rsidRDefault="00140010" w:rsidP="00140010">
      <w:pPr>
        <w:spacing w:line="360" w:lineRule="auto"/>
        <w:jc w:val="both"/>
        <w:rPr>
          <w:sz w:val="22"/>
          <w:szCs w:val="22"/>
        </w:rPr>
      </w:pPr>
      <w:r w:rsidRPr="00140010">
        <w:rPr>
          <w:sz w:val="22"/>
          <w:szCs w:val="22"/>
        </w:rPr>
        <w:t>Oświadczam, że spełniam warunki udziału w postępowaniu określone przez zamawiającego w ust. 4 pkt. 3 „Instrukcji dla wykonawców”, stanowiącej rozdział I SIWZ</w:t>
      </w:r>
      <w:r w:rsidR="00030D8C">
        <w:rPr>
          <w:sz w:val="22"/>
          <w:szCs w:val="22"/>
        </w:rPr>
        <w:t>.</w:t>
      </w:r>
      <w:r w:rsidRPr="00140010">
        <w:rPr>
          <w:sz w:val="22"/>
          <w:szCs w:val="22"/>
        </w:rPr>
        <w:t xml:space="preserve"> </w:t>
      </w:r>
    </w:p>
    <w:p w:rsidR="00140010" w:rsidRPr="00140010" w:rsidRDefault="00140010" w:rsidP="00140010">
      <w:pPr>
        <w:spacing w:line="360" w:lineRule="auto"/>
        <w:jc w:val="both"/>
        <w:rPr>
          <w:sz w:val="22"/>
          <w:szCs w:val="22"/>
        </w:rPr>
      </w:pPr>
    </w:p>
    <w:p w:rsidR="00A44BCE" w:rsidRPr="0060146B" w:rsidRDefault="00A44BCE" w:rsidP="00030D8C">
      <w:pPr>
        <w:pStyle w:val="Tekstpodstawowywcity"/>
        <w:tabs>
          <w:tab w:val="left" w:pos="720"/>
        </w:tabs>
        <w:suppressAutoHyphens/>
        <w:spacing w:line="360" w:lineRule="auto"/>
        <w:ind w:firstLine="0"/>
        <w:rPr>
          <w:bCs/>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Default="00F837AD" w:rsidP="00F837AD">
      <w:pPr>
        <w:spacing w:line="360" w:lineRule="auto"/>
        <w:ind w:left="5664" w:firstLine="708"/>
        <w:jc w:val="both"/>
        <w:rPr>
          <w:i/>
          <w:sz w:val="16"/>
          <w:szCs w:val="16"/>
        </w:rPr>
      </w:pPr>
    </w:p>
    <w:p w:rsidR="00030D8C" w:rsidRDefault="00030D8C" w:rsidP="00F837AD">
      <w:pPr>
        <w:spacing w:line="360" w:lineRule="auto"/>
        <w:ind w:left="5664" w:firstLine="708"/>
        <w:jc w:val="both"/>
        <w:rPr>
          <w:i/>
          <w:sz w:val="16"/>
          <w:szCs w:val="16"/>
        </w:rPr>
      </w:pPr>
    </w:p>
    <w:p w:rsidR="00030D8C" w:rsidRDefault="00030D8C" w:rsidP="00F837AD">
      <w:pPr>
        <w:spacing w:line="360" w:lineRule="auto"/>
        <w:ind w:left="5664" w:firstLine="708"/>
        <w:jc w:val="both"/>
        <w:rPr>
          <w:i/>
          <w:sz w:val="16"/>
          <w:szCs w:val="16"/>
        </w:rPr>
      </w:pPr>
    </w:p>
    <w:p w:rsidR="00F837AD" w:rsidRPr="00072A40" w:rsidRDefault="00F837AD" w:rsidP="00F837AD">
      <w:pPr>
        <w:spacing w:line="360" w:lineRule="auto"/>
        <w:ind w:left="5664" w:firstLine="708"/>
        <w:jc w:val="both"/>
        <w:rPr>
          <w:i/>
          <w:sz w:val="16"/>
          <w:szCs w:val="16"/>
        </w:rPr>
      </w:pPr>
    </w:p>
    <w:p w:rsidR="00F837AD" w:rsidRPr="00140010" w:rsidRDefault="006D5460" w:rsidP="002D1CAB">
      <w:pPr>
        <w:pStyle w:val="Akapitzlist"/>
        <w:numPr>
          <w:ilvl w:val="0"/>
          <w:numId w:val="30"/>
        </w:numPr>
        <w:spacing w:line="360" w:lineRule="auto"/>
        <w:ind w:left="426" w:hanging="426"/>
        <w:jc w:val="both"/>
        <w:rPr>
          <w:sz w:val="22"/>
          <w:szCs w:val="22"/>
        </w:rPr>
      </w:pPr>
      <w:r w:rsidRPr="00140010">
        <w:rPr>
          <w:b/>
          <w:sz w:val="22"/>
          <w:szCs w:val="22"/>
        </w:rPr>
        <w:t xml:space="preserve">Informacja w związku z poleganiem na zasobach innych podmiotów: </w:t>
      </w:r>
    </w:p>
    <w:p w:rsidR="00D65CC2" w:rsidRPr="00140010" w:rsidRDefault="00D65CC2" w:rsidP="00D65CC2">
      <w:pPr>
        <w:pStyle w:val="Akapitzlist"/>
        <w:spacing w:line="360" w:lineRule="auto"/>
        <w:ind w:left="426"/>
        <w:jc w:val="both"/>
        <w:rPr>
          <w:sz w:val="22"/>
          <w:szCs w:val="22"/>
        </w:rPr>
      </w:pPr>
    </w:p>
    <w:p w:rsidR="00F837AD" w:rsidRPr="00072A40" w:rsidRDefault="00F837AD" w:rsidP="00F837AD">
      <w:pPr>
        <w:spacing w:line="360" w:lineRule="auto"/>
        <w:jc w:val="both"/>
        <w:rPr>
          <w:sz w:val="20"/>
          <w:szCs w:val="20"/>
        </w:rPr>
      </w:pPr>
      <w:r w:rsidRPr="00140010">
        <w:rPr>
          <w:sz w:val="22"/>
          <w:szCs w:val="22"/>
        </w:rPr>
        <w:t>Oświadczam, że w celu wykazania spełniania warunków udziału w postępowaniu, określonych przez zamawiającego w</w:t>
      </w:r>
      <w:r w:rsidR="00882040" w:rsidRPr="00140010">
        <w:rPr>
          <w:sz w:val="22"/>
          <w:szCs w:val="22"/>
        </w:rPr>
        <w:t xml:space="preserve"> ust. 4 pkt. </w:t>
      </w:r>
      <w:r w:rsidR="00163C01" w:rsidRPr="00140010">
        <w:rPr>
          <w:sz w:val="22"/>
          <w:szCs w:val="22"/>
        </w:rPr>
        <w:t>3</w:t>
      </w:r>
      <w:r w:rsidR="00882040" w:rsidRPr="00140010">
        <w:rPr>
          <w:sz w:val="22"/>
          <w:szCs w:val="22"/>
        </w:rPr>
        <w:t xml:space="preserve"> „Instrukcji dla wykonawców”, stanowiącej rozdział I SIWZ</w:t>
      </w:r>
      <w:r w:rsidRPr="00140010">
        <w:rPr>
          <w:i/>
          <w:sz w:val="22"/>
          <w:szCs w:val="22"/>
        </w:rPr>
        <w:t>,</w:t>
      </w:r>
      <w:r w:rsidRPr="00140010">
        <w:rPr>
          <w:sz w:val="22"/>
          <w:szCs w:val="22"/>
        </w:rPr>
        <w:t xml:space="preserve"> polegam na zasobach</w:t>
      </w:r>
      <w:r w:rsidR="00A44BCE">
        <w:rPr>
          <w:sz w:val="22"/>
          <w:szCs w:val="22"/>
        </w:rPr>
        <w:t xml:space="preserve"> </w:t>
      </w:r>
      <w:r w:rsidRPr="00140010">
        <w:rPr>
          <w:sz w:val="22"/>
          <w:szCs w:val="22"/>
        </w:rPr>
        <w:t>następującego/</w:t>
      </w:r>
      <w:proofErr w:type="spellStart"/>
      <w:r w:rsidRPr="00140010">
        <w:rPr>
          <w:sz w:val="22"/>
          <w:szCs w:val="22"/>
        </w:rPr>
        <w:t>ych</w:t>
      </w:r>
      <w:proofErr w:type="spellEnd"/>
      <w:r w:rsidR="00A44BCE">
        <w:rPr>
          <w:sz w:val="22"/>
          <w:szCs w:val="22"/>
        </w:rPr>
        <w:t xml:space="preserve"> </w:t>
      </w:r>
      <w:r w:rsidR="002E57E6" w:rsidRPr="00140010">
        <w:rPr>
          <w:sz w:val="22"/>
          <w:szCs w:val="22"/>
        </w:rPr>
        <w:t>podmiotu/ów</w:t>
      </w:r>
      <w:r w:rsidR="00A44BCE">
        <w:rPr>
          <w:sz w:val="22"/>
          <w:szCs w:val="22"/>
        </w:rPr>
        <w:t xml:space="preserve"> ……………………………………………………………….</w:t>
      </w:r>
      <w:r w:rsidR="002E57E6" w:rsidRPr="00072A40">
        <w:rPr>
          <w:sz w:val="20"/>
          <w:szCs w:val="20"/>
        </w:rPr>
        <w:t xml:space="preserve"> </w:t>
      </w:r>
      <w:r w:rsidRPr="00072A40">
        <w:rPr>
          <w:sz w:val="20"/>
          <w:szCs w:val="20"/>
        </w:rPr>
        <w:t>………………………………………………………</w:t>
      </w:r>
      <w:r w:rsidR="00AA5E4A" w:rsidRPr="00072A40">
        <w:rPr>
          <w:sz w:val="20"/>
          <w:szCs w:val="20"/>
        </w:rPr>
        <w:t>………………………………………………………………</w:t>
      </w:r>
      <w:r w:rsidRPr="00072A40">
        <w:rPr>
          <w:sz w:val="20"/>
          <w:szCs w:val="20"/>
        </w:rPr>
        <w:t>…</w:t>
      </w:r>
    </w:p>
    <w:p w:rsidR="00D65CC2" w:rsidRPr="00072A40" w:rsidRDefault="00F837AD" w:rsidP="00F837AD">
      <w:pPr>
        <w:spacing w:line="360" w:lineRule="auto"/>
        <w:jc w:val="both"/>
        <w:rPr>
          <w:sz w:val="20"/>
          <w:szCs w:val="20"/>
        </w:rPr>
      </w:pPr>
      <w:r w:rsidRPr="00072A40">
        <w:rPr>
          <w:sz w:val="20"/>
          <w:szCs w:val="20"/>
        </w:rPr>
        <w:t>..……………………………………………………………………………………………………………….…………………………………</w:t>
      </w:r>
      <w:r w:rsidR="00D65CC2" w:rsidRPr="00072A40">
        <w:rPr>
          <w:sz w:val="20"/>
          <w:szCs w:val="20"/>
        </w:rPr>
        <w:t>………………………………………………………………………………………</w:t>
      </w:r>
      <w:r w:rsidR="00B43D73" w:rsidRPr="00072A40">
        <w:rPr>
          <w:sz w:val="20"/>
          <w:szCs w:val="20"/>
        </w:rPr>
        <w:t>…</w:t>
      </w:r>
      <w:r w:rsidRPr="00072A40">
        <w:rPr>
          <w:sz w:val="20"/>
          <w:szCs w:val="20"/>
        </w:rPr>
        <w:t>…..,</w:t>
      </w:r>
      <w:r w:rsidR="00D65CC2" w:rsidRPr="00072A40">
        <w:rPr>
          <w:sz w:val="20"/>
          <w:szCs w:val="20"/>
        </w:rPr>
        <w:t xml:space="preserve">  </w:t>
      </w:r>
    </w:p>
    <w:p w:rsidR="00F837AD" w:rsidRPr="00072A40" w:rsidRDefault="00F837AD" w:rsidP="00F837AD">
      <w:pPr>
        <w:spacing w:line="360" w:lineRule="auto"/>
        <w:jc w:val="both"/>
        <w:rPr>
          <w:sz w:val="20"/>
          <w:szCs w:val="20"/>
        </w:rPr>
      </w:pPr>
      <w:r w:rsidRPr="00A44BCE">
        <w:rPr>
          <w:sz w:val="22"/>
          <w:szCs w:val="22"/>
        </w:rPr>
        <w:t>w następującym zakresie</w:t>
      </w:r>
      <w:r w:rsidRPr="00072A40">
        <w:rPr>
          <w:sz w:val="20"/>
          <w:szCs w:val="20"/>
        </w:rPr>
        <w:t>: …………………</w:t>
      </w:r>
      <w:r w:rsidR="00D65CC2" w:rsidRPr="00072A40">
        <w:rPr>
          <w:sz w:val="20"/>
          <w:szCs w:val="20"/>
        </w:rPr>
        <w:t>………………………………..</w:t>
      </w:r>
      <w:r w:rsidRPr="00072A40">
        <w:rPr>
          <w:sz w:val="20"/>
          <w:szCs w:val="20"/>
        </w:rPr>
        <w:t>……………</w:t>
      </w:r>
      <w:r w:rsidR="00AA5E4A" w:rsidRPr="00072A40">
        <w:rPr>
          <w:sz w:val="20"/>
          <w:szCs w:val="20"/>
        </w:rPr>
        <w:t>……………</w:t>
      </w:r>
      <w:r w:rsidRPr="00072A40">
        <w:rPr>
          <w:sz w:val="20"/>
          <w:szCs w:val="20"/>
        </w:rPr>
        <w:t>…………</w:t>
      </w:r>
    </w:p>
    <w:p w:rsidR="00F837AD" w:rsidRPr="00A44BCE" w:rsidRDefault="00F837AD" w:rsidP="00F837AD">
      <w:pPr>
        <w:spacing w:line="360" w:lineRule="auto"/>
        <w:jc w:val="both"/>
        <w:rPr>
          <w:i/>
          <w:sz w:val="22"/>
          <w:szCs w:val="22"/>
        </w:rPr>
      </w:pPr>
      <w:r w:rsidRPr="00072A40">
        <w:rPr>
          <w:sz w:val="21"/>
          <w:szCs w:val="21"/>
        </w:rPr>
        <w:t>………………………………………………………………………………………………………</w:t>
      </w:r>
      <w:r w:rsidR="00AA5E4A" w:rsidRPr="00072A40">
        <w:rPr>
          <w:sz w:val="21"/>
          <w:szCs w:val="21"/>
        </w:rPr>
        <w:t>….</w:t>
      </w:r>
      <w:r w:rsidRPr="00072A40">
        <w:rPr>
          <w:sz w:val="21"/>
          <w:szCs w:val="21"/>
        </w:rPr>
        <w:t>…………</w:t>
      </w:r>
      <w:r w:rsidR="00A44BCE">
        <w:rPr>
          <w:sz w:val="21"/>
          <w:szCs w:val="21"/>
        </w:rPr>
        <w:t xml:space="preserve"> </w:t>
      </w:r>
      <w:r w:rsidRPr="00072A40">
        <w:rPr>
          <w:i/>
          <w:sz w:val="16"/>
          <w:szCs w:val="16"/>
        </w:rPr>
        <w:t>(</w:t>
      </w:r>
      <w:r w:rsidRPr="00A44BCE">
        <w:rPr>
          <w:i/>
          <w:sz w:val="22"/>
          <w:szCs w:val="22"/>
        </w:rPr>
        <w:t xml:space="preserve">wskazać podmiot i określić odpowiedni zakres dla wskazanego podmiotu). </w:t>
      </w:r>
    </w:p>
    <w:p w:rsidR="00F837AD" w:rsidRPr="00072A40" w:rsidRDefault="00F837AD" w:rsidP="00F837AD">
      <w:pPr>
        <w:spacing w:line="360" w:lineRule="auto"/>
        <w:jc w:val="both"/>
        <w:rPr>
          <w:sz w:val="21"/>
          <w:szCs w:val="21"/>
        </w:rPr>
      </w:pPr>
    </w:p>
    <w:p w:rsidR="00466618" w:rsidRPr="00072A40" w:rsidRDefault="00466618" w:rsidP="00466618">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ind w:left="5664" w:firstLine="708"/>
        <w:jc w:val="both"/>
        <w:rPr>
          <w:i/>
          <w:sz w:val="22"/>
          <w:szCs w:val="22"/>
        </w:rPr>
      </w:pPr>
    </w:p>
    <w:p w:rsidR="006D5460" w:rsidRPr="00A44BCE" w:rsidRDefault="006D5460" w:rsidP="002D1CAB">
      <w:pPr>
        <w:pStyle w:val="Akapitzlist"/>
        <w:numPr>
          <w:ilvl w:val="0"/>
          <w:numId w:val="30"/>
        </w:numPr>
        <w:spacing w:line="360" w:lineRule="auto"/>
        <w:ind w:left="426" w:hanging="426"/>
        <w:rPr>
          <w:b/>
          <w:sz w:val="22"/>
          <w:szCs w:val="22"/>
        </w:rPr>
      </w:pPr>
      <w:r w:rsidRPr="00A44BCE">
        <w:rPr>
          <w:b/>
          <w:sz w:val="22"/>
          <w:szCs w:val="22"/>
        </w:rPr>
        <w:t>Oświadczenie, dotyczące podanych informacji:</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jc w:val="both"/>
        <w:rPr>
          <w:sz w:val="22"/>
          <w:szCs w:val="22"/>
        </w:rPr>
      </w:pPr>
      <w:r w:rsidRPr="00A44BCE">
        <w:rPr>
          <w:sz w:val="22"/>
          <w:szCs w:val="22"/>
        </w:rPr>
        <w:t xml:space="preserve">Oświadczam, że wszystkie informacje podane w powyższych oświadczeniach są aktualne </w:t>
      </w:r>
      <w:r w:rsidRPr="00A44BCE">
        <w:rPr>
          <w:sz w:val="22"/>
          <w:szCs w:val="22"/>
        </w:rPr>
        <w:br/>
        <w:t>i zgodne z prawdą oraz zostały przedstawione z pełną świadomością konsekwencji wprowadzenia zamawiającego w błąd przy przedstawianiu informacji.</w:t>
      </w:r>
    </w:p>
    <w:p w:rsidR="00F837AD" w:rsidRPr="00A44BCE" w:rsidRDefault="00F837AD" w:rsidP="00F837AD">
      <w:pPr>
        <w:spacing w:line="360" w:lineRule="auto"/>
        <w:jc w:val="both"/>
        <w:rPr>
          <w:sz w:val="22"/>
          <w:szCs w:val="22"/>
        </w:rPr>
      </w:pPr>
    </w:p>
    <w:p w:rsidR="00466618" w:rsidRPr="00A44BCE" w:rsidRDefault="00466618" w:rsidP="00466618">
      <w:pPr>
        <w:spacing w:line="360" w:lineRule="auto"/>
        <w:rPr>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2A53B3" w:rsidRPr="00A44BCE" w:rsidRDefault="00466618" w:rsidP="00AB5633">
      <w:pPr>
        <w:jc w:val="right"/>
        <w:rPr>
          <w:i/>
          <w:sz w:val="22"/>
          <w:szCs w:val="22"/>
        </w:rPr>
      </w:pPr>
      <w:r w:rsidRPr="00A44BCE">
        <w:rPr>
          <w:i/>
          <w:sz w:val="22"/>
          <w:szCs w:val="22"/>
        </w:rPr>
        <w:t>(podpis upełnomocnion</w:t>
      </w:r>
      <w:r w:rsidR="00AB5633" w:rsidRPr="00A44BCE">
        <w:rPr>
          <w:i/>
          <w:sz w:val="22"/>
          <w:szCs w:val="22"/>
        </w:rPr>
        <w:t xml:space="preserve">ego przedstawiciela wykonawcy) </w:t>
      </w:r>
    </w:p>
    <w:p w:rsidR="002A53B3" w:rsidRPr="00072A40" w:rsidRDefault="002A53B3" w:rsidP="00D034F1">
      <w:pPr>
        <w:spacing w:line="360" w:lineRule="auto"/>
        <w:jc w:val="right"/>
        <w:rPr>
          <w:b/>
          <w:color w:val="000000"/>
          <w:sz w:val="22"/>
          <w:szCs w:val="22"/>
          <w:u w:val="single"/>
        </w:rPr>
      </w:pPr>
    </w:p>
    <w:p w:rsidR="00E11B51" w:rsidRDefault="00E11B51"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8F7626" w:rsidRDefault="008F7626" w:rsidP="00D034F1">
      <w:pPr>
        <w:spacing w:line="360" w:lineRule="auto"/>
        <w:jc w:val="right"/>
        <w:rPr>
          <w:b/>
          <w:color w:val="000000"/>
          <w:sz w:val="22"/>
          <w:szCs w:val="22"/>
          <w:u w:val="single"/>
        </w:rPr>
      </w:pPr>
    </w:p>
    <w:p w:rsidR="008F7626" w:rsidRDefault="008F7626"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D034F1" w:rsidRPr="008F6489" w:rsidRDefault="00D034F1" w:rsidP="00D034F1">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Pr="008F6489" w:rsidRDefault="000C6240" w:rsidP="000C6240">
      <w:pPr>
        <w:rPr>
          <w:i/>
          <w:sz w:val="22"/>
          <w:szCs w:val="22"/>
        </w:rPr>
      </w:pPr>
      <w:r w:rsidRPr="008F6489">
        <w:rPr>
          <w: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0C6240" w:rsidRPr="008F6489" w:rsidRDefault="00EF2FC4" w:rsidP="00490E69">
            <w:pPr>
              <w:pStyle w:val="Nagwek5"/>
              <w:spacing w:line="360" w:lineRule="auto"/>
              <w:rPr>
                <w:b/>
                <w:sz w:val="22"/>
                <w:szCs w:val="22"/>
              </w:rPr>
            </w:pPr>
            <w:r w:rsidRPr="008F6489">
              <w:rPr>
                <w:b/>
                <w:sz w:val="22"/>
                <w:szCs w:val="22"/>
              </w:rPr>
              <w:t xml:space="preserve">Załącznik nr </w:t>
            </w:r>
            <w:r w:rsidR="002A53B3" w:rsidRPr="008F6489">
              <w:rPr>
                <w:b/>
                <w:sz w:val="22"/>
                <w:szCs w:val="22"/>
              </w:rPr>
              <w:t>3</w:t>
            </w:r>
            <w:r w:rsidR="000C6240" w:rsidRPr="008F6489">
              <w:rPr>
                <w:b/>
                <w:sz w:val="22"/>
                <w:szCs w:val="22"/>
              </w:rPr>
              <w:t xml:space="preserve"> do oferty</w:t>
            </w:r>
          </w:p>
        </w:tc>
      </w:tr>
    </w:tbl>
    <w:p w:rsidR="000C6240" w:rsidRPr="008F6489" w:rsidRDefault="000C6240" w:rsidP="000C6240">
      <w:pPr>
        <w:spacing w:line="360" w:lineRule="auto"/>
        <w:jc w:val="both"/>
        <w:rPr>
          <w:sz w:val="22"/>
          <w:szCs w:val="22"/>
        </w:rPr>
      </w:pPr>
    </w:p>
    <w:p w:rsidR="00EF2FC4" w:rsidRPr="008F6489"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5C7602" w:rsidRPr="008F6489">
        <w:rPr>
          <w:rFonts w:ascii="Times New Roman" w:hAnsi="Times New Roman" w:cs="Times New Roman"/>
          <w:sz w:val="22"/>
          <w:szCs w:val="22"/>
        </w:rPr>
        <w:t xml:space="preserve"> ustawy </w:t>
      </w:r>
      <w:proofErr w:type="spellStart"/>
      <w:r w:rsidR="005C7602" w:rsidRPr="008F6489">
        <w:rPr>
          <w:rFonts w:ascii="Times New Roman" w:hAnsi="Times New Roman" w:cs="Times New Roman"/>
          <w:sz w:val="22"/>
          <w:szCs w:val="22"/>
        </w:rPr>
        <w:t>pzp</w:t>
      </w:r>
      <w:proofErr w:type="spellEnd"/>
      <w:r w:rsidR="005C7602" w:rsidRPr="008F6489">
        <w:rPr>
          <w:rFonts w:ascii="Times New Roman" w:hAnsi="Times New Roman" w:cs="Times New Roman"/>
          <w:sz w:val="22"/>
          <w:szCs w:val="22"/>
        </w:rPr>
        <w:t>,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8F6489" w:rsidRPr="008F6489" w:rsidRDefault="00030D8C" w:rsidP="008F026B">
      <w:pPr>
        <w:pStyle w:val="Tekstpodstawowywcity"/>
        <w:tabs>
          <w:tab w:val="left" w:pos="0"/>
          <w:tab w:val="left" w:pos="426"/>
        </w:tabs>
        <w:spacing w:line="360" w:lineRule="auto"/>
        <w:ind w:firstLine="0"/>
        <w:jc w:val="center"/>
        <w:rPr>
          <w:b/>
          <w:sz w:val="22"/>
          <w:szCs w:val="22"/>
        </w:rPr>
      </w:pPr>
      <w:r>
        <w:rPr>
          <w:b/>
          <w:sz w:val="22"/>
          <w:szCs w:val="22"/>
        </w:rPr>
        <w:t>Zagospodarowanie terenu wokół dawnego kąpieliska w Kunicach – zieleń, rozbiórki i infrastruktura towarzysząca w ramach realizacji projektu pn.: „Inwestujemy w zielone Żary</w:t>
      </w:r>
      <w:r w:rsidR="008F6489" w:rsidRPr="008F6489">
        <w:rPr>
          <w:b/>
          <w:sz w:val="22"/>
          <w:szCs w:val="22"/>
        </w:rPr>
        <w:t xml:space="preserve">” </w:t>
      </w:r>
    </w:p>
    <w:p w:rsidR="000C6240" w:rsidRPr="008F6489" w:rsidRDefault="000C6240" w:rsidP="000C6240">
      <w:pPr>
        <w:spacing w:line="360" w:lineRule="auto"/>
        <w:jc w:val="center"/>
        <w:rPr>
          <w:sz w:val="22"/>
          <w:szCs w:val="22"/>
        </w:rPr>
      </w:pPr>
      <w:r w:rsidRPr="008F6489">
        <w:rPr>
          <w:sz w:val="22"/>
          <w:szCs w:val="22"/>
        </w:rPr>
        <w:t>oświadczam, że</w:t>
      </w:r>
    </w:p>
    <w:p w:rsidR="000C6240" w:rsidRPr="008F6489" w:rsidRDefault="000C6240" w:rsidP="000C6240">
      <w:pPr>
        <w:spacing w:line="360" w:lineRule="auto"/>
        <w:jc w:val="center"/>
        <w:rPr>
          <w:sz w:val="22"/>
          <w:szCs w:val="22"/>
        </w:rPr>
      </w:pPr>
    </w:p>
    <w:p w:rsidR="00FD2708" w:rsidRPr="008F6489" w:rsidRDefault="00F858A1" w:rsidP="00F858A1">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xml:space="preserve">, o której mowa w art. 24 ust. 1 pkt 23 ustawy </w:t>
      </w:r>
      <w:proofErr w:type="spellStart"/>
      <w:r w:rsidRPr="008F6489">
        <w:rPr>
          <w:color w:val="000000"/>
          <w:sz w:val="22"/>
          <w:szCs w:val="22"/>
        </w:rPr>
        <w:t>pzp</w:t>
      </w:r>
      <w:proofErr w:type="spellEnd"/>
      <w:r w:rsidRPr="008F6489">
        <w:rPr>
          <w:color w:val="000000"/>
          <w:sz w:val="22"/>
          <w:szCs w:val="22"/>
        </w:rPr>
        <w:t xml:space="preserve">  z żadnym z Wykonawców, którzy złożyli odrębne oferty w niniejszym postępowaniu</w:t>
      </w:r>
      <w:r w:rsidR="00787767" w:rsidRPr="008F6489">
        <w:rPr>
          <w:color w:val="000000"/>
          <w:sz w:val="22"/>
          <w:szCs w:val="22"/>
        </w:rPr>
        <w:t>.</w:t>
      </w:r>
    </w:p>
    <w:p w:rsidR="00F858A1" w:rsidRPr="008F6489" w:rsidRDefault="00F858A1" w:rsidP="00F858A1">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 xml:space="preserve">o której mowa w art. 24 ust. 1 pkt 23 ustawy </w:t>
      </w:r>
      <w:proofErr w:type="spellStart"/>
      <w:r w:rsidRPr="008F6489">
        <w:rPr>
          <w:color w:val="000000"/>
          <w:sz w:val="22"/>
          <w:szCs w:val="22"/>
        </w:rPr>
        <w:t>pzp</w:t>
      </w:r>
      <w:proofErr w:type="spellEnd"/>
      <w:r w:rsidRPr="008F6489">
        <w:rPr>
          <w:color w:val="000000"/>
          <w:sz w:val="22"/>
          <w:szCs w:val="22"/>
        </w:rPr>
        <w:t xml:space="preserve"> z następującymi wykonawcami, którzy złożyli odrębne oferty:</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w:t>
      </w:r>
      <w:proofErr w:type="spellStart"/>
      <w:r w:rsidRPr="008F6489">
        <w:rPr>
          <w:color w:val="000000"/>
          <w:sz w:val="22"/>
          <w:szCs w:val="22"/>
        </w:rPr>
        <w:t>cami</w:t>
      </w:r>
      <w:proofErr w:type="spellEnd"/>
      <w:r w:rsidRPr="008F6489">
        <w:rPr>
          <w:color w:val="000000"/>
          <w:sz w:val="22"/>
          <w:szCs w:val="22"/>
        </w:rPr>
        <w:t xml:space="preserve"> prowadzą*/ nie prowadzą* do zakłócenia konkurencji w niniejszym postępowaniu o udzielenie zamówienia.</w:t>
      </w: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Pr="008F6489" w:rsidRDefault="00F858A1" w:rsidP="0001645B">
      <w:pPr>
        <w:spacing w:line="360" w:lineRule="auto"/>
        <w:jc w:val="both"/>
        <w:rPr>
          <w:color w:val="000000"/>
          <w:sz w:val="22"/>
          <w:szCs w:val="22"/>
        </w:rPr>
      </w:pPr>
      <w:r w:rsidRPr="008F6489">
        <w:rPr>
          <w:color w:val="000000"/>
          <w:sz w:val="22"/>
          <w:szCs w:val="22"/>
        </w:rPr>
        <w:t>………………………………………………………………………………………………………………………………………………………………………………………………………………………………</w:t>
      </w: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Default="00F858A1" w:rsidP="00E27EB5">
      <w:pPr>
        <w:spacing w:line="360" w:lineRule="auto"/>
        <w:rPr>
          <w:i/>
          <w:color w:val="000000"/>
          <w:sz w:val="16"/>
          <w:szCs w:val="16"/>
        </w:rPr>
      </w:pPr>
      <w:r w:rsidRPr="00072A40">
        <w:rPr>
          <w:b/>
          <w:i/>
          <w:color w:val="000000"/>
          <w:sz w:val="16"/>
          <w:szCs w:val="16"/>
        </w:rPr>
        <w:t>Uwaga !</w:t>
      </w:r>
      <w:r w:rsidR="00E27EB5">
        <w:rPr>
          <w:b/>
          <w:i/>
          <w:color w:val="000000"/>
          <w:sz w:val="16"/>
          <w:szCs w:val="16"/>
        </w:rPr>
        <w:t xml:space="preserve">  </w:t>
      </w:r>
      <w:r w:rsidRPr="00072A40">
        <w:rPr>
          <w:i/>
          <w:color w:val="000000"/>
          <w:sz w:val="16"/>
          <w:szCs w:val="16"/>
        </w:rPr>
        <w:t>W przypadku wykonawców występujących wspólnie, każdy wykonawca zobowiązany jest złożyć powyższą informację.</w:t>
      </w:r>
    </w:p>
    <w:p w:rsidR="008F6489" w:rsidRPr="008F6489" w:rsidRDefault="008F6489" w:rsidP="008F6489">
      <w:pPr>
        <w:spacing w:line="360" w:lineRule="auto"/>
        <w:jc w:val="right"/>
        <w:rPr>
          <w:b/>
          <w:color w:val="000000"/>
          <w:sz w:val="22"/>
          <w:szCs w:val="22"/>
          <w:u w:val="single"/>
        </w:rPr>
      </w:pPr>
      <w:r w:rsidRPr="008F6489">
        <w:rPr>
          <w:b/>
          <w:color w:val="000000"/>
          <w:sz w:val="22"/>
          <w:szCs w:val="22"/>
          <w:u w:val="single"/>
        </w:rPr>
        <w:t>Zamawiający:</w:t>
      </w:r>
    </w:p>
    <w:p w:rsidR="008F6489" w:rsidRPr="008F6489" w:rsidRDefault="008F6489" w:rsidP="008F6489">
      <w:pPr>
        <w:spacing w:line="360" w:lineRule="auto"/>
        <w:jc w:val="right"/>
        <w:rPr>
          <w:bCs/>
          <w:sz w:val="22"/>
          <w:szCs w:val="22"/>
        </w:rPr>
      </w:pPr>
      <w:r w:rsidRPr="008F6489">
        <w:rPr>
          <w:bCs/>
          <w:sz w:val="22"/>
          <w:szCs w:val="22"/>
        </w:rPr>
        <w:t>Gmina Żary o statusie miejskim</w:t>
      </w:r>
    </w:p>
    <w:p w:rsidR="008F6489" w:rsidRPr="008F6489" w:rsidRDefault="008F6489" w:rsidP="008F6489">
      <w:pPr>
        <w:spacing w:line="360" w:lineRule="auto"/>
        <w:jc w:val="right"/>
        <w:rPr>
          <w:bCs/>
          <w:sz w:val="22"/>
          <w:szCs w:val="22"/>
        </w:rPr>
      </w:pPr>
      <w:r w:rsidRPr="008F6489">
        <w:rPr>
          <w:bCs/>
          <w:sz w:val="22"/>
          <w:szCs w:val="22"/>
        </w:rPr>
        <w:t>Pl. Rynek 1 - 5</w:t>
      </w:r>
    </w:p>
    <w:p w:rsidR="008F6489" w:rsidRPr="008F6489" w:rsidRDefault="008F6489" w:rsidP="008F6489">
      <w:pPr>
        <w:spacing w:line="360" w:lineRule="auto"/>
        <w:jc w:val="right"/>
        <w:rPr>
          <w:bCs/>
          <w:sz w:val="22"/>
          <w:szCs w:val="22"/>
        </w:rPr>
      </w:pPr>
      <w:r w:rsidRPr="008F6489">
        <w:rPr>
          <w:bCs/>
          <w:sz w:val="22"/>
          <w:szCs w:val="22"/>
        </w:rPr>
        <w:t>68 - 200 Żary</w:t>
      </w:r>
    </w:p>
    <w:p w:rsidR="008F6489" w:rsidRPr="008F6489" w:rsidRDefault="008F6489" w:rsidP="008F6489">
      <w:pPr>
        <w:spacing w:line="360" w:lineRule="auto"/>
        <w:rPr>
          <w:b/>
          <w:color w:val="000000"/>
          <w:sz w:val="22"/>
          <w:szCs w:val="22"/>
          <w:u w:val="single"/>
        </w:rPr>
      </w:pPr>
      <w:r w:rsidRPr="008F6489">
        <w:rPr>
          <w:b/>
          <w:color w:val="000000"/>
          <w:sz w:val="22"/>
          <w:szCs w:val="22"/>
          <w:u w:val="single"/>
        </w:rPr>
        <w:t>Wykonawca:</w:t>
      </w:r>
    </w:p>
    <w:p w:rsidR="008F6489" w:rsidRPr="008F6489" w:rsidRDefault="008F6489" w:rsidP="008F6489">
      <w:pPr>
        <w:spacing w:line="360" w:lineRule="auto"/>
        <w:rPr>
          <w:color w:val="000000"/>
          <w:sz w:val="22"/>
          <w:szCs w:val="22"/>
        </w:rPr>
      </w:pPr>
      <w:r w:rsidRPr="008F6489">
        <w:rPr>
          <w:color w:val="000000"/>
          <w:sz w:val="22"/>
          <w:szCs w:val="22"/>
        </w:rPr>
        <w:t>………………………………………</w:t>
      </w:r>
    </w:p>
    <w:p w:rsidR="008F6489" w:rsidRPr="008F6489" w:rsidRDefault="008F6489" w:rsidP="008F6489">
      <w:pPr>
        <w:spacing w:line="360" w:lineRule="auto"/>
        <w:rPr>
          <w:i/>
          <w:sz w:val="22"/>
          <w:szCs w:val="22"/>
        </w:rPr>
      </w:pPr>
      <w:r w:rsidRPr="008F6489">
        <w:rPr>
          <w:i/>
          <w:sz w:val="22"/>
          <w:szCs w:val="22"/>
        </w:rPr>
        <w:t xml:space="preserve"> (oznaczenie wykonawcy)</w:t>
      </w:r>
    </w:p>
    <w:p w:rsidR="008F6489" w:rsidRPr="008F6489" w:rsidRDefault="008F6489" w:rsidP="008F6489">
      <w:pPr>
        <w:rPr>
          <w:color w:val="000000"/>
          <w:sz w:val="22"/>
          <w:szCs w:val="22"/>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8F6489" w:rsidRPr="008F6489" w:rsidTr="00722DA6">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8F6489" w:rsidRPr="008F6489" w:rsidRDefault="008F6489" w:rsidP="00030D8C">
            <w:pPr>
              <w:jc w:val="center"/>
              <w:rPr>
                <w:b/>
                <w:bCs/>
                <w:color w:val="000000"/>
                <w:sz w:val="22"/>
                <w:szCs w:val="22"/>
              </w:rPr>
            </w:pPr>
            <w:r w:rsidRPr="008F6489">
              <w:rPr>
                <w:b/>
                <w:bCs/>
                <w:color w:val="000000"/>
                <w:sz w:val="22"/>
                <w:szCs w:val="22"/>
              </w:rPr>
              <w:t xml:space="preserve">WYKAZ </w:t>
            </w:r>
            <w:r w:rsidR="00030D8C">
              <w:rPr>
                <w:b/>
                <w:bCs/>
                <w:color w:val="000000"/>
                <w:sz w:val="22"/>
                <w:szCs w:val="22"/>
              </w:rPr>
              <w:t>OSÓB</w:t>
            </w:r>
          </w:p>
        </w:tc>
        <w:tc>
          <w:tcPr>
            <w:tcW w:w="1714" w:type="pct"/>
            <w:tcBorders>
              <w:top w:val="single" w:sz="4" w:space="0" w:color="auto"/>
              <w:left w:val="single" w:sz="4" w:space="0" w:color="auto"/>
              <w:bottom w:val="single" w:sz="4" w:space="0" w:color="auto"/>
              <w:right w:val="single" w:sz="4" w:space="0" w:color="auto"/>
            </w:tcBorders>
            <w:vAlign w:val="center"/>
          </w:tcPr>
          <w:p w:rsidR="008F6489" w:rsidRPr="008F6489" w:rsidRDefault="003F2495" w:rsidP="008F6489">
            <w:pPr>
              <w:pStyle w:val="Nagwek5"/>
              <w:rPr>
                <w:b/>
                <w:bCs/>
                <w:color w:val="000000"/>
                <w:sz w:val="22"/>
                <w:szCs w:val="22"/>
              </w:rPr>
            </w:pPr>
            <w:r>
              <w:rPr>
                <w:b/>
                <w:bCs/>
                <w:color w:val="000000"/>
                <w:sz w:val="22"/>
                <w:szCs w:val="22"/>
              </w:rPr>
              <w:t>Załącznik nr 4 do oferty</w:t>
            </w:r>
          </w:p>
        </w:tc>
      </w:tr>
    </w:tbl>
    <w:p w:rsidR="008F6489" w:rsidRPr="008F6489" w:rsidRDefault="008F6489" w:rsidP="008F6489">
      <w:pPr>
        <w:pStyle w:val="Adres"/>
        <w:keepLines w:val="0"/>
        <w:spacing w:line="276" w:lineRule="auto"/>
        <w:rPr>
          <w:rFonts w:ascii="Times New Roman" w:hAnsi="Times New Roman" w:cs="Times New Roman"/>
          <w:b/>
          <w:bCs/>
          <w:color w:val="000000"/>
          <w:sz w:val="22"/>
          <w:szCs w:val="22"/>
        </w:rPr>
      </w:pPr>
    </w:p>
    <w:p w:rsidR="008F6489" w:rsidRPr="008F6489" w:rsidRDefault="008F6489" w:rsidP="008F6489">
      <w:pPr>
        <w:pStyle w:val="Adres"/>
        <w:keepLines w:val="0"/>
        <w:spacing w:line="360" w:lineRule="auto"/>
        <w:jc w:val="both"/>
        <w:rPr>
          <w:rFonts w:ascii="Times New Roman" w:hAnsi="Times New Roman" w:cs="Times New Roman"/>
          <w:sz w:val="22"/>
          <w:szCs w:val="22"/>
        </w:rPr>
      </w:pPr>
      <w:r w:rsidRPr="008F6489">
        <w:rPr>
          <w:rFonts w:ascii="Times New Roman" w:hAnsi="Times New Roman" w:cs="Times New Roman"/>
          <w:sz w:val="22"/>
          <w:szCs w:val="22"/>
        </w:rPr>
        <w:t xml:space="preserve">Składając ofertę w przetargu nieograniczonym pn.: </w:t>
      </w:r>
    </w:p>
    <w:p w:rsidR="008F6489" w:rsidRPr="008F6489" w:rsidRDefault="008F6489" w:rsidP="008F6489">
      <w:pPr>
        <w:pStyle w:val="Adres"/>
        <w:keepLines w:val="0"/>
        <w:spacing w:line="360" w:lineRule="auto"/>
        <w:jc w:val="center"/>
        <w:rPr>
          <w:rFonts w:ascii="Times New Roman" w:hAnsi="Times New Roman" w:cs="Times New Roman"/>
          <w:b/>
          <w:i/>
          <w:sz w:val="22"/>
          <w:szCs w:val="22"/>
        </w:rPr>
      </w:pPr>
    </w:p>
    <w:p w:rsidR="00030D8C" w:rsidRPr="008F6489" w:rsidRDefault="00030D8C" w:rsidP="00030D8C">
      <w:pPr>
        <w:pStyle w:val="Tekstpodstawowywcity"/>
        <w:tabs>
          <w:tab w:val="left" w:pos="0"/>
          <w:tab w:val="left" w:pos="426"/>
        </w:tabs>
        <w:spacing w:line="360" w:lineRule="auto"/>
        <w:ind w:firstLine="0"/>
        <w:jc w:val="center"/>
        <w:rPr>
          <w:b/>
          <w:sz w:val="22"/>
          <w:szCs w:val="22"/>
        </w:rPr>
      </w:pPr>
      <w:r>
        <w:rPr>
          <w:b/>
          <w:sz w:val="22"/>
          <w:szCs w:val="22"/>
        </w:rPr>
        <w:t>Zagospodarowanie terenu wokół dawnego kąpieliska w Kunicach – zieleń, rozbiórki i infrastruktura towarzysząca w ramach realizacji projektu pn.: „Inwestujemy w zielone Żary</w:t>
      </w:r>
      <w:r w:rsidRPr="008F6489">
        <w:rPr>
          <w:b/>
          <w:sz w:val="22"/>
          <w:szCs w:val="22"/>
        </w:rPr>
        <w:t xml:space="preserve">” </w:t>
      </w:r>
    </w:p>
    <w:p w:rsidR="008F6489" w:rsidRPr="008F6489" w:rsidRDefault="008F6489" w:rsidP="008F6489">
      <w:pPr>
        <w:spacing w:line="360" w:lineRule="auto"/>
        <w:rPr>
          <w:b/>
          <w:bCs/>
          <w:sz w:val="22"/>
          <w:szCs w:val="22"/>
          <w:u w:val="single"/>
        </w:rPr>
      </w:pPr>
    </w:p>
    <w:p w:rsidR="008F6489" w:rsidRPr="008F6489" w:rsidRDefault="008F6489" w:rsidP="008F6489">
      <w:pPr>
        <w:pStyle w:val="Tekstpodstawowywcity"/>
        <w:spacing w:line="276" w:lineRule="auto"/>
        <w:ind w:firstLine="0"/>
        <w:rPr>
          <w:b/>
          <w:i/>
          <w:iCs/>
          <w:color w:val="000000"/>
          <w:sz w:val="22"/>
          <w:szCs w:val="22"/>
        </w:rPr>
      </w:pPr>
      <w:r w:rsidRPr="008F6489">
        <w:rPr>
          <w:color w:val="000000"/>
          <w:sz w:val="22"/>
          <w:szCs w:val="22"/>
        </w:rPr>
        <w:t xml:space="preserve">w celu potwierdzenia spełnienia warunku udziału w postępowaniu dotyczącego posiadania zdolności technicznej i zawodowej do realizacji zamówienia, w zakresie </w:t>
      </w:r>
      <w:r w:rsidR="00030D8C">
        <w:rPr>
          <w:color w:val="000000"/>
          <w:sz w:val="22"/>
          <w:szCs w:val="22"/>
        </w:rPr>
        <w:t>osób zdolnych do wykonania zamówienia</w:t>
      </w:r>
      <w:r w:rsidRPr="008F6489">
        <w:rPr>
          <w:color w:val="000000"/>
          <w:sz w:val="22"/>
          <w:szCs w:val="22"/>
        </w:rPr>
        <w:t xml:space="preserve"> przedkładam(y) poniższy wykaz:</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030D8C" w:rsidRPr="00072A40" w:rsidTr="00F743E6">
        <w:trPr>
          <w:cantSplit/>
          <w:trHeight w:val="1503"/>
        </w:trPr>
        <w:tc>
          <w:tcPr>
            <w:tcW w:w="496" w:type="dxa"/>
            <w:vAlign w:val="center"/>
          </w:tcPr>
          <w:p w:rsidR="00030D8C" w:rsidRPr="00EF687A" w:rsidRDefault="00030D8C" w:rsidP="00F743E6">
            <w:pPr>
              <w:jc w:val="center"/>
              <w:rPr>
                <w:bCs/>
                <w:sz w:val="18"/>
                <w:szCs w:val="18"/>
              </w:rPr>
            </w:pPr>
            <w:r w:rsidRPr="00EF687A">
              <w:rPr>
                <w:bCs/>
                <w:sz w:val="18"/>
                <w:szCs w:val="18"/>
              </w:rPr>
              <w:t>Lp.</w:t>
            </w:r>
          </w:p>
        </w:tc>
        <w:tc>
          <w:tcPr>
            <w:tcW w:w="1347" w:type="dxa"/>
            <w:vAlign w:val="center"/>
          </w:tcPr>
          <w:p w:rsidR="00030D8C" w:rsidRPr="00EF687A" w:rsidRDefault="00030D8C" w:rsidP="00F743E6">
            <w:pPr>
              <w:jc w:val="center"/>
              <w:rPr>
                <w:bCs/>
                <w:sz w:val="18"/>
                <w:szCs w:val="18"/>
              </w:rPr>
            </w:pPr>
            <w:r w:rsidRPr="00EF687A">
              <w:rPr>
                <w:bCs/>
                <w:sz w:val="18"/>
                <w:szCs w:val="18"/>
              </w:rPr>
              <w:t>Powierzony zakres czynności</w:t>
            </w:r>
          </w:p>
        </w:tc>
        <w:tc>
          <w:tcPr>
            <w:tcW w:w="1559" w:type="dxa"/>
            <w:vAlign w:val="center"/>
          </w:tcPr>
          <w:p w:rsidR="00030D8C" w:rsidRPr="00EF687A" w:rsidRDefault="00030D8C" w:rsidP="00F743E6">
            <w:pPr>
              <w:jc w:val="center"/>
              <w:rPr>
                <w:bCs/>
                <w:sz w:val="18"/>
                <w:szCs w:val="18"/>
              </w:rPr>
            </w:pPr>
            <w:r w:rsidRPr="00EF687A">
              <w:rPr>
                <w:bCs/>
                <w:sz w:val="18"/>
                <w:szCs w:val="18"/>
              </w:rPr>
              <w:t xml:space="preserve">Nazwisko i imię </w:t>
            </w:r>
          </w:p>
        </w:tc>
        <w:tc>
          <w:tcPr>
            <w:tcW w:w="1843" w:type="dxa"/>
            <w:vAlign w:val="center"/>
          </w:tcPr>
          <w:p w:rsidR="00030D8C" w:rsidRPr="00EF687A" w:rsidRDefault="00030D8C" w:rsidP="00CE500E">
            <w:pPr>
              <w:jc w:val="center"/>
              <w:rPr>
                <w:bCs/>
                <w:color w:val="FF0000"/>
                <w:sz w:val="18"/>
                <w:szCs w:val="18"/>
              </w:rPr>
            </w:pPr>
            <w:r w:rsidRPr="00EF687A">
              <w:rPr>
                <w:color w:val="FF0000"/>
                <w:sz w:val="18"/>
                <w:szCs w:val="18"/>
              </w:rPr>
              <w:t>Wymagane warunki udziału w postępowaniu, zgodnie z rozdz. I ust. 4 pkt. 3 specyfikacji istotnych warunków zamówienia)</w:t>
            </w:r>
          </w:p>
        </w:tc>
        <w:tc>
          <w:tcPr>
            <w:tcW w:w="1985" w:type="dxa"/>
            <w:vAlign w:val="center"/>
          </w:tcPr>
          <w:p w:rsidR="00030D8C" w:rsidRPr="00EF687A" w:rsidRDefault="000A1996" w:rsidP="00EF19D4">
            <w:pPr>
              <w:jc w:val="center"/>
              <w:rPr>
                <w:bCs/>
                <w:sz w:val="18"/>
                <w:szCs w:val="18"/>
              </w:rPr>
            </w:pPr>
            <w:r>
              <w:rPr>
                <w:sz w:val="18"/>
                <w:szCs w:val="18"/>
              </w:rPr>
              <w:t xml:space="preserve">Wykształcenie i </w:t>
            </w:r>
            <w:r w:rsidR="00030D8C" w:rsidRPr="00EF687A">
              <w:rPr>
                <w:sz w:val="18"/>
                <w:szCs w:val="18"/>
              </w:rPr>
              <w:t>kwalifikacje (uprawnienia) zawodowe</w:t>
            </w:r>
            <w:r>
              <w:rPr>
                <w:sz w:val="18"/>
                <w:szCs w:val="18"/>
              </w:rPr>
              <w:t xml:space="preserve"> oraz doświadczenie </w:t>
            </w:r>
            <w:r w:rsidR="00030D8C" w:rsidRPr="00EF687A">
              <w:rPr>
                <w:sz w:val="18"/>
                <w:szCs w:val="18"/>
              </w:rPr>
              <w:t xml:space="preserve"> niezbędne do wykonania zamówienia</w:t>
            </w:r>
          </w:p>
        </w:tc>
        <w:tc>
          <w:tcPr>
            <w:tcW w:w="2126" w:type="dxa"/>
            <w:vAlign w:val="center"/>
          </w:tcPr>
          <w:p w:rsidR="00030D8C" w:rsidRPr="00EF687A" w:rsidRDefault="00030D8C" w:rsidP="00F743E6">
            <w:pPr>
              <w:spacing w:before="40" w:after="40"/>
              <w:jc w:val="center"/>
              <w:rPr>
                <w:sz w:val="18"/>
                <w:szCs w:val="18"/>
              </w:rPr>
            </w:pPr>
            <w:r w:rsidRPr="00EF687A">
              <w:rPr>
                <w:sz w:val="18"/>
                <w:szCs w:val="18"/>
              </w:rPr>
              <w:t>informacja o podstawie do dysponowania osobą**</w:t>
            </w:r>
          </w:p>
        </w:tc>
      </w:tr>
      <w:tr w:rsidR="00030D8C" w:rsidRPr="00072A40" w:rsidTr="00F743E6">
        <w:trPr>
          <w:cantSplit/>
          <w:trHeight w:val="1503"/>
        </w:trPr>
        <w:tc>
          <w:tcPr>
            <w:tcW w:w="496" w:type="dxa"/>
            <w:vAlign w:val="center"/>
          </w:tcPr>
          <w:p w:rsidR="00030D8C" w:rsidRPr="00EF687A" w:rsidRDefault="00030D8C" w:rsidP="00F743E6">
            <w:pPr>
              <w:jc w:val="center"/>
              <w:rPr>
                <w:bCs/>
                <w:sz w:val="18"/>
                <w:szCs w:val="18"/>
              </w:rPr>
            </w:pPr>
            <w:r>
              <w:rPr>
                <w:bCs/>
                <w:sz w:val="18"/>
                <w:szCs w:val="18"/>
              </w:rPr>
              <w:t>1.</w:t>
            </w:r>
          </w:p>
        </w:tc>
        <w:tc>
          <w:tcPr>
            <w:tcW w:w="1347" w:type="dxa"/>
            <w:vAlign w:val="center"/>
          </w:tcPr>
          <w:p w:rsidR="00030D8C" w:rsidRPr="00EF687A" w:rsidRDefault="00030D8C" w:rsidP="00F743E6">
            <w:pPr>
              <w:jc w:val="center"/>
              <w:rPr>
                <w:bCs/>
                <w:sz w:val="18"/>
                <w:szCs w:val="18"/>
              </w:rPr>
            </w:pPr>
          </w:p>
          <w:p w:rsidR="00030D8C" w:rsidRPr="00EF687A" w:rsidRDefault="00030D8C" w:rsidP="00F743E6">
            <w:pPr>
              <w:jc w:val="center"/>
              <w:rPr>
                <w:bCs/>
                <w:sz w:val="18"/>
                <w:szCs w:val="18"/>
              </w:rPr>
            </w:pPr>
            <w:r w:rsidRPr="00EF687A">
              <w:rPr>
                <w:bCs/>
                <w:sz w:val="18"/>
                <w:szCs w:val="18"/>
              </w:rPr>
              <w:t xml:space="preserve">A. Kierownik Budowy </w:t>
            </w:r>
          </w:p>
          <w:p w:rsidR="00030D8C" w:rsidRPr="00EF687A" w:rsidRDefault="00030D8C" w:rsidP="00F743E6">
            <w:pPr>
              <w:jc w:val="center"/>
              <w:rPr>
                <w:bCs/>
                <w:sz w:val="18"/>
                <w:szCs w:val="18"/>
              </w:rPr>
            </w:pPr>
          </w:p>
        </w:tc>
        <w:tc>
          <w:tcPr>
            <w:tcW w:w="1559" w:type="dxa"/>
          </w:tcPr>
          <w:p w:rsidR="00030D8C" w:rsidRPr="00EF687A" w:rsidRDefault="00030D8C" w:rsidP="00F743E6">
            <w:pPr>
              <w:rPr>
                <w:color w:val="FF0000"/>
                <w:sz w:val="18"/>
                <w:szCs w:val="18"/>
              </w:rPr>
            </w:pPr>
          </w:p>
        </w:tc>
        <w:tc>
          <w:tcPr>
            <w:tcW w:w="1843" w:type="dxa"/>
          </w:tcPr>
          <w:p w:rsidR="00030D8C" w:rsidRPr="00EF687A" w:rsidRDefault="00030D8C" w:rsidP="00F743E6">
            <w:pPr>
              <w:tabs>
                <w:tab w:val="left" w:pos="214"/>
              </w:tabs>
              <w:ind w:right="-1"/>
              <w:rPr>
                <w:sz w:val="18"/>
                <w:szCs w:val="18"/>
              </w:rPr>
            </w:pPr>
            <w:r w:rsidRPr="00EF687A">
              <w:rPr>
                <w:color w:val="000000"/>
                <w:sz w:val="18"/>
                <w:szCs w:val="18"/>
              </w:rPr>
              <w:t xml:space="preserve">- posiadanie uprawnień do kierowania robotami budowlanymi w specjalności </w:t>
            </w:r>
            <w:proofErr w:type="spellStart"/>
            <w:r>
              <w:rPr>
                <w:bCs/>
                <w:sz w:val="18"/>
                <w:szCs w:val="18"/>
              </w:rPr>
              <w:t>konstrukcyjno</w:t>
            </w:r>
            <w:proofErr w:type="spellEnd"/>
            <w:r>
              <w:rPr>
                <w:bCs/>
                <w:sz w:val="18"/>
                <w:szCs w:val="18"/>
              </w:rPr>
              <w:t xml:space="preserve"> - budowlanej</w:t>
            </w:r>
            <w:r w:rsidRPr="00EF687A">
              <w:rPr>
                <w:sz w:val="18"/>
                <w:szCs w:val="18"/>
              </w:rPr>
              <w:t>;</w:t>
            </w:r>
          </w:p>
          <w:p w:rsidR="00030D8C" w:rsidRDefault="00030D8C" w:rsidP="00F743E6">
            <w:pPr>
              <w:tabs>
                <w:tab w:val="left" w:pos="214"/>
              </w:tabs>
              <w:ind w:right="-1"/>
              <w:jc w:val="both"/>
              <w:rPr>
                <w:color w:val="000000"/>
                <w:sz w:val="18"/>
                <w:szCs w:val="18"/>
              </w:rPr>
            </w:pPr>
          </w:p>
          <w:p w:rsidR="00030D8C" w:rsidRPr="00EF687A" w:rsidRDefault="00030D8C" w:rsidP="00F743E6">
            <w:pPr>
              <w:pStyle w:val="Tekstkomentarza"/>
              <w:rPr>
                <w:rFonts w:ascii="Times New Roman" w:hAnsi="Times New Roman"/>
                <w:color w:val="000000"/>
                <w:sz w:val="18"/>
                <w:szCs w:val="18"/>
              </w:rPr>
            </w:pPr>
          </w:p>
          <w:p w:rsidR="00030D8C" w:rsidRPr="00EF687A" w:rsidRDefault="00030D8C" w:rsidP="00F743E6">
            <w:pPr>
              <w:pStyle w:val="Tekstkomentarza"/>
              <w:rPr>
                <w:rFonts w:ascii="Times New Roman" w:hAnsi="Times New Roman"/>
                <w:color w:val="FF0000"/>
                <w:sz w:val="18"/>
                <w:szCs w:val="18"/>
              </w:rPr>
            </w:pP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CE500E" w:rsidRDefault="00CE500E" w:rsidP="00CE500E">
            <w:pPr>
              <w:pStyle w:val="Tekstpodstawowy"/>
              <w:snapToGrid w:val="0"/>
              <w:spacing w:after="0"/>
              <w:ind w:left="360" w:hanging="360"/>
              <w:rPr>
                <w:rFonts w:ascii="Times New Roman" w:hAnsi="Times New Roman"/>
                <w:sz w:val="18"/>
                <w:szCs w:val="18"/>
              </w:rPr>
            </w:pPr>
            <w:r>
              <w:rPr>
                <w:rFonts w:ascii="Times New Roman" w:hAnsi="Times New Roman"/>
                <w:sz w:val="18"/>
                <w:szCs w:val="18"/>
              </w:rPr>
              <w:t>z dnia………………….</w:t>
            </w:r>
          </w:p>
        </w:tc>
        <w:tc>
          <w:tcPr>
            <w:tcW w:w="2126" w:type="dxa"/>
          </w:tcPr>
          <w:p w:rsidR="00030D8C" w:rsidRPr="00EF687A" w:rsidRDefault="00030D8C" w:rsidP="00F743E6">
            <w:pPr>
              <w:pStyle w:val="Tekstkomentarza"/>
              <w:jc w:val="both"/>
              <w:rPr>
                <w:rFonts w:ascii="Times New Roman" w:hAnsi="Times New Roman"/>
                <w:sz w:val="18"/>
                <w:szCs w:val="18"/>
              </w:rPr>
            </w:pPr>
            <w:r w:rsidRPr="00EF687A">
              <w:rPr>
                <w:rFonts w:ascii="Times New Roman" w:hAnsi="Times New Roman"/>
                <w:sz w:val="18"/>
                <w:szCs w:val="18"/>
              </w:rPr>
              <w:t>dysponowanie bezpośrednie/ pracownik  innego podmiotu oddany do dyspozycji przez: ……………..……..…..... (nazwa podmiotu) *</w:t>
            </w:r>
          </w:p>
        </w:tc>
      </w:tr>
      <w:tr w:rsidR="00030D8C" w:rsidRPr="00072A40" w:rsidTr="00F743E6">
        <w:trPr>
          <w:cantSplit/>
          <w:trHeight w:val="820"/>
        </w:trPr>
        <w:tc>
          <w:tcPr>
            <w:tcW w:w="496" w:type="dxa"/>
            <w:vAlign w:val="center"/>
          </w:tcPr>
          <w:p w:rsidR="00030D8C" w:rsidRPr="00EF687A" w:rsidRDefault="00030D8C" w:rsidP="00F743E6">
            <w:pPr>
              <w:jc w:val="center"/>
              <w:rPr>
                <w:bCs/>
                <w:sz w:val="18"/>
                <w:szCs w:val="18"/>
              </w:rPr>
            </w:pPr>
            <w:r>
              <w:rPr>
                <w:bCs/>
                <w:sz w:val="18"/>
                <w:szCs w:val="18"/>
              </w:rPr>
              <w:t>2</w:t>
            </w:r>
            <w:r w:rsidRPr="00EF687A">
              <w:rPr>
                <w:bCs/>
                <w:sz w:val="18"/>
                <w:szCs w:val="18"/>
              </w:rPr>
              <w:t>.</w:t>
            </w:r>
          </w:p>
        </w:tc>
        <w:tc>
          <w:tcPr>
            <w:tcW w:w="1347" w:type="dxa"/>
            <w:vAlign w:val="center"/>
          </w:tcPr>
          <w:p w:rsidR="00030D8C" w:rsidRPr="00EF687A" w:rsidRDefault="00030D8C" w:rsidP="00F743E6">
            <w:pPr>
              <w:jc w:val="center"/>
              <w:rPr>
                <w:bCs/>
                <w:sz w:val="18"/>
                <w:szCs w:val="18"/>
              </w:rPr>
            </w:pPr>
            <w:r>
              <w:rPr>
                <w:bCs/>
                <w:sz w:val="18"/>
                <w:szCs w:val="18"/>
              </w:rPr>
              <w:t>B</w:t>
            </w:r>
            <w:r w:rsidRPr="00EF687A">
              <w:rPr>
                <w:bCs/>
                <w:sz w:val="18"/>
                <w:szCs w:val="18"/>
              </w:rPr>
              <w:t xml:space="preserve">. Kierownik robót </w:t>
            </w:r>
            <w:proofErr w:type="spellStart"/>
            <w:r>
              <w:rPr>
                <w:bCs/>
                <w:sz w:val="18"/>
                <w:szCs w:val="18"/>
              </w:rPr>
              <w:t>konstrukcyjno</w:t>
            </w:r>
            <w:proofErr w:type="spellEnd"/>
            <w:r>
              <w:rPr>
                <w:bCs/>
                <w:sz w:val="18"/>
                <w:szCs w:val="18"/>
              </w:rPr>
              <w:t xml:space="preserve"> - budowlanych</w:t>
            </w:r>
            <w:r w:rsidRPr="00EF687A">
              <w:rPr>
                <w:bCs/>
                <w:sz w:val="18"/>
                <w:szCs w:val="18"/>
              </w:rPr>
              <w:t xml:space="preserve"> </w:t>
            </w:r>
          </w:p>
          <w:p w:rsidR="00030D8C" w:rsidRPr="00EF687A" w:rsidRDefault="00030D8C" w:rsidP="00F743E6">
            <w:pPr>
              <w:jc w:val="center"/>
              <w:rPr>
                <w:bCs/>
                <w:sz w:val="18"/>
                <w:szCs w:val="18"/>
              </w:rPr>
            </w:pPr>
          </w:p>
        </w:tc>
        <w:tc>
          <w:tcPr>
            <w:tcW w:w="1559" w:type="dxa"/>
          </w:tcPr>
          <w:p w:rsidR="00030D8C" w:rsidRPr="00EF687A" w:rsidRDefault="00030D8C" w:rsidP="00F743E6">
            <w:pPr>
              <w:rPr>
                <w:color w:val="FF0000"/>
                <w:sz w:val="18"/>
                <w:szCs w:val="18"/>
              </w:rPr>
            </w:pPr>
          </w:p>
        </w:tc>
        <w:tc>
          <w:tcPr>
            <w:tcW w:w="1843" w:type="dxa"/>
          </w:tcPr>
          <w:p w:rsidR="00030D8C" w:rsidRPr="006D2724" w:rsidRDefault="00030D8C" w:rsidP="00F743E6">
            <w:pPr>
              <w:tabs>
                <w:tab w:val="left" w:pos="214"/>
              </w:tabs>
              <w:ind w:right="-1"/>
              <w:rPr>
                <w:color w:val="000000"/>
                <w:sz w:val="18"/>
                <w:szCs w:val="18"/>
              </w:rPr>
            </w:pPr>
            <w:r w:rsidRPr="006D2724">
              <w:rPr>
                <w:color w:val="000000"/>
                <w:sz w:val="18"/>
                <w:szCs w:val="18"/>
              </w:rPr>
              <w:t xml:space="preserve">- posiadanie uprawnień do kierowania robotami budowlanymi </w:t>
            </w:r>
            <w:r w:rsidR="00CE500E" w:rsidRPr="00EF687A">
              <w:rPr>
                <w:color w:val="000000"/>
                <w:sz w:val="18"/>
                <w:szCs w:val="18"/>
              </w:rPr>
              <w:t xml:space="preserve">w specjalności </w:t>
            </w:r>
            <w:proofErr w:type="spellStart"/>
            <w:r w:rsidR="00CE500E">
              <w:rPr>
                <w:bCs/>
                <w:sz w:val="18"/>
                <w:szCs w:val="18"/>
              </w:rPr>
              <w:t>konstrukcyjno</w:t>
            </w:r>
            <w:proofErr w:type="spellEnd"/>
            <w:r w:rsidR="00CE500E">
              <w:rPr>
                <w:bCs/>
                <w:sz w:val="18"/>
                <w:szCs w:val="18"/>
              </w:rPr>
              <w:t xml:space="preserve"> - budowlanej</w:t>
            </w:r>
            <w:r w:rsidR="00CE500E" w:rsidRPr="00EF687A">
              <w:rPr>
                <w:sz w:val="18"/>
                <w:szCs w:val="18"/>
              </w:rPr>
              <w:t>;</w:t>
            </w: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030D8C" w:rsidRPr="00EF687A" w:rsidRDefault="00030D8C" w:rsidP="00F743E6">
            <w:pPr>
              <w:pStyle w:val="Tekstkomentarza"/>
              <w:rPr>
                <w:rFonts w:ascii="Times New Roman" w:hAnsi="Times New Roman"/>
                <w:sz w:val="18"/>
                <w:szCs w:val="18"/>
              </w:rPr>
            </w:pPr>
          </w:p>
        </w:tc>
        <w:tc>
          <w:tcPr>
            <w:tcW w:w="2126" w:type="dxa"/>
          </w:tcPr>
          <w:p w:rsidR="00030D8C" w:rsidRPr="00EF687A" w:rsidRDefault="00030D8C" w:rsidP="00F743E6">
            <w:pPr>
              <w:pStyle w:val="Tekstkomentarza"/>
              <w:jc w:val="both"/>
              <w:rPr>
                <w:rFonts w:ascii="Times New Roman" w:hAnsi="Times New Roman"/>
                <w:sz w:val="18"/>
                <w:szCs w:val="18"/>
              </w:rPr>
            </w:pPr>
            <w:r w:rsidRPr="00EF687A">
              <w:rPr>
                <w:rFonts w:ascii="Times New Roman" w:hAnsi="Times New Roman"/>
                <w:sz w:val="18"/>
                <w:szCs w:val="18"/>
              </w:rPr>
              <w:t>dysponowanie bezpośrednie/ pracownik  innego podmiotu oddany do dyspozycji przez: ……………..……..…..... (nazwa podmiotu) *</w:t>
            </w:r>
          </w:p>
        </w:tc>
      </w:tr>
      <w:tr w:rsidR="00030D8C" w:rsidRPr="00072A40" w:rsidTr="00F743E6">
        <w:trPr>
          <w:cantSplit/>
          <w:trHeight w:val="820"/>
        </w:trPr>
        <w:tc>
          <w:tcPr>
            <w:tcW w:w="496" w:type="dxa"/>
            <w:vAlign w:val="center"/>
          </w:tcPr>
          <w:p w:rsidR="00030D8C" w:rsidRPr="00EF687A" w:rsidRDefault="00030D8C" w:rsidP="00F743E6">
            <w:pPr>
              <w:jc w:val="center"/>
              <w:rPr>
                <w:bCs/>
                <w:sz w:val="18"/>
                <w:szCs w:val="18"/>
              </w:rPr>
            </w:pPr>
            <w:r>
              <w:rPr>
                <w:bCs/>
                <w:sz w:val="18"/>
                <w:szCs w:val="18"/>
              </w:rPr>
              <w:t>3</w:t>
            </w:r>
            <w:r w:rsidRPr="00EF687A">
              <w:rPr>
                <w:bCs/>
                <w:sz w:val="18"/>
                <w:szCs w:val="18"/>
              </w:rPr>
              <w:t>.</w:t>
            </w:r>
          </w:p>
        </w:tc>
        <w:tc>
          <w:tcPr>
            <w:tcW w:w="1347" w:type="dxa"/>
            <w:vAlign w:val="center"/>
          </w:tcPr>
          <w:p w:rsidR="00030D8C" w:rsidRPr="00EF687A" w:rsidRDefault="00030D8C" w:rsidP="00F743E6">
            <w:pPr>
              <w:jc w:val="center"/>
              <w:rPr>
                <w:bCs/>
                <w:sz w:val="18"/>
                <w:szCs w:val="18"/>
              </w:rPr>
            </w:pPr>
            <w:r>
              <w:rPr>
                <w:bCs/>
                <w:sz w:val="18"/>
                <w:szCs w:val="18"/>
              </w:rPr>
              <w:t>C</w:t>
            </w:r>
            <w:r w:rsidRPr="00EF687A">
              <w:rPr>
                <w:bCs/>
                <w:sz w:val="18"/>
                <w:szCs w:val="18"/>
              </w:rPr>
              <w:t>. Kierownik robót sanitarnych</w:t>
            </w:r>
          </w:p>
        </w:tc>
        <w:tc>
          <w:tcPr>
            <w:tcW w:w="1559" w:type="dxa"/>
          </w:tcPr>
          <w:p w:rsidR="00030D8C" w:rsidRPr="00EF687A" w:rsidRDefault="00030D8C" w:rsidP="00F743E6">
            <w:pPr>
              <w:pStyle w:val="Adres"/>
              <w:keepLines w:val="0"/>
              <w:rPr>
                <w:rFonts w:ascii="Times New Roman" w:hAnsi="Times New Roman" w:cs="Times New Roman"/>
                <w:color w:val="FF0000"/>
                <w:sz w:val="18"/>
                <w:szCs w:val="18"/>
              </w:rPr>
            </w:pPr>
          </w:p>
        </w:tc>
        <w:tc>
          <w:tcPr>
            <w:tcW w:w="1843" w:type="dxa"/>
          </w:tcPr>
          <w:p w:rsidR="00030D8C" w:rsidRPr="006D2724" w:rsidRDefault="00030D8C" w:rsidP="00030D8C">
            <w:pPr>
              <w:tabs>
                <w:tab w:val="left" w:pos="214"/>
              </w:tabs>
              <w:ind w:right="-1"/>
              <w:rPr>
                <w:color w:val="000000"/>
                <w:sz w:val="18"/>
                <w:szCs w:val="18"/>
              </w:rPr>
            </w:pPr>
            <w:r w:rsidRPr="006D2724">
              <w:rPr>
                <w:color w:val="000000"/>
                <w:sz w:val="18"/>
                <w:szCs w:val="18"/>
              </w:rPr>
              <w:t xml:space="preserve">- posiadanie uprawnień do kierowania robotami budowlanymi w specjalności </w:t>
            </w:r>
            <w:r w:rsidRPr="006D2724">
              <w:rPr>
                <w:bCs/>
                <w:sz w:val="18"/>
                <w:szCs w:val="18"/>
              </w:rPr>
              <w:t>instalacyjnej</w:t>
            </w:r>
            <w:r w:rsidRPr="006D2724">
              <w:rPr>
                <w:sz w:val="18"/>
                <w:szCs w:val="18"/>
              </w:rPr>
              <w:t xml:space="preserve"> w zakresie sieci, instalacji i urządzeń cieplnych, wentylacyjnych, gazowych, wodociągowych i kanalizacyjnych</w:t>
            </w: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030D8C" w:rsidRPr="00EF687A" w:rsidRDefault="00030D8C" w:rsidP="00F743E6">
            <w:pPr>
              <w:pStyle w:val="Tekstpodstawowy"/>
              <w:snapToGrid w:val="0"/>
              <w:ind w:left="360"/>
              <w:rPr>
                <w:rFonts w:ascii="Times New Roman" w:hAnsi="Times New Roman"/>
                <w:sz w:val="18"/>
                <w:szCs w:val="18"/>
              </w:rPr>
            </w:pPr>
          </w:p>
          <w:p w:rsidR="00030D8C" w:rsidRPr="00EF687A" w:rsidRDefault="00030D8C" w:rsidP="00F743E6">
            <w:pPr>
              <w:pStyle w:val="Tekstkomentarza"/>
              <w:rPr>
                <w:rFonts w:ascii="Times New Roman" w:hAnsi="Times New Roman"/>
                <w:color w:val="FF0000"/>
                <w:sz w:val="18"/>
                <w:szCs w:val="18"/>
              </w:rPr>
            </w:pPr>
          </w:p>
        </w:tc>
        <w:tc>
          <w:tcPr>
            <w:tcW w:w="2126" w:type="dxa"/>
          </w:tcPr>
          <w:p w:rsidR="00030D8C" w:rsidRPr="00EF687A" w:rsidRDefault="00030D8C" w:rsidP="00F743E6">
            <w:pPr>
              <w:jc w:val="both"/>
              <w:rPr>
                <w:sz w:val="18"/>
                <w:szCs w:val="18"/>
              </w:rPr>
            </w:pPr>
            <w:r w:rsidRPr="00EF687A">
              <w:rPr>
                <w:sz w:val="18"/>
                <w:szCs w:val="18"/>
              </w:rPr>
              <w:t>dysponowanie bezpośrednie/ pracownik  innego podmiotu oddany do dyspozycji przez: ……………..……..…..... (nazwa podmiotu) *</w:t>
            </w:r>
          </w:p>
        </w:tc>
      </w:tr>
      <w:tr w:rsidR="00030D8C" w:rsidRPr="00072A40" w:rsidTr="00F743E6">
        <w:trPr>
          <w:cantSplit/>
          <w:trHeight w:val="820"/>
        </w:trPr>
        <w:tc>
          <w:tcPr>
            <w:tcW w:w="496" w:type="dxa"/>
            <w:vAlign w:val="center"/>
          </w:tcPr>
          <w:p w:rsidR="00030D8C" w:rsidRPr="00EF687A" w:rsidRDefault="00030D8C" w:rsidP="00F743E6">
            <w:pPr>
              <w:jc w:val="center"/>
              <w:rPr>
                <w:bCs/>
                <w:sz w:val="18"/>
                <w:szCs w:val="18"/>
              </w:rPr>
            </w:pPr>
            <w:r>
              <w:rPr>
                <w:bCs/>
                <w:sz w:val="18"/>
                <w:szCs w:val="18"/>
              </w:rPr>
              <w:t>4</w:t>
            </w:r>
            <w:r w:rsidRPr="00EF687A">
              <w:rPr>
                <w:bCs/>
                <w:sz w:val="18"/>
                <w:szCs w:val="18"/>
              </w:rPr>
              <w:t>.</w:t>
            </w:r>
          </w:p>
        </w:tc>
        <w:tc>
          <w:tcPr>
            <w:tcW w:w="1347" w:type="dxa"/>
            <w:vAlign w:val="center"/>
          </w:tcPr>
          <w:p w:rsidR="00030D8C" w:rsidRPr="00EF687A" w:rsidRDefault="00030D8C" w:rsidP="00F743E6">
            <w:pPr>
              <w:jc w:val="center"/>
              <w:rPr>
                <w:bCs/>
                <w:sz w:val="18"/>
                <w:szCs w:val="18"/>
              </w:rPr>
            </w:pPr>
            <w:r>
              <w:rPr>
                <w:bCs/>
                <w:sz w:val="18"/>
                <w:szCs w:val="18"/>
              </w:rPr>
              <w:t>D</w:t>
            </w:r>
            <w:r w:rsidRPr="00EF687A">
              <w:rPr>
                <w:bCs/>
                <w:sz w:val="18"/>
                <w:szCs w:val="18"/>
              </w:rPr>
              <w:t>. Kierownik robót elektrycznych</w:t>
            </w:r>
          </w:p>
        </w:tc>
        <w:tc>
          <w:tcPr>
            <w:tcW w:w="1559" w:type="dxa"/>
          </w:tcPr>
          <w:p w:rsidR="00030D8C" w:rsidRPr="00EF687A" w:rsidRDefault="00030D8C" w:rsidP="00F743E6">
            <w:pPr>
              <w:rPr>
                <w:color w:val="FF0000"/>
                <w:sz w:val="18"/>
                <w:szCs w:val="18"/>
              </w:rPr>
            </w:pPr>
          </w:p>
        </w:tc>
        <w:tc>
          <w:tcPr>
            <w:tcW w:w="1843" w:type="dxa"/>
          </w:tcPr>
          <w:p w:rsidR="00030D8C" w:rsidRPr="006D2724" w:rsidRDefault="00030D8C" w:rsidP="00030D8C">
            <w:pPr>
              <w:tabs>
                <w:tab w:val="left" w:pos="214"/>
              </w:tabs>
              <w:ind w:right="-1"/>
              <w:rPr>
                <w:color w:val="000000"/>
                <w:sz w:val="18"/>
                <w:szCs w:val="18"/>
              </w:rPr>
            </w:pPr>
            <w:r w:rsidRPr="006D2724">
              <w:rPr>
                <w:color w:val="000000"/>
                <w:sz w:val="18"/>
                <w:szCs w:val="18"/>
              </w:rPr>
              <w:t xml:space="preserve">- posiadanie uprawnień do kierowania robotami budowlanymi w specjalności </w:t>
            </w:r>
            <w:r w:rsidRPr="006D2724">
              <w:rPr>
                <w:sz w:val="18"/>
                <w:szCs w:val="18"/>
              </w:rPr>
              <w:t>instalacyjnej w zakresie sieci, instalacji i urządzeń elektrycznych i elektroenergetycznych</w:t>
            </w: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030D8C" w:rsidRPr="00EF687A" w:rsidRDefault="00030D8C" w:rsidP="00F743E6">
            <w:pPr>
              <w:pStyle w:val="Tekstpodstawowy"/>
              <w:snapToGrid w:val="0"/>
              <w:ind w:left="360"/>
              <w:rPr>
                <w:rFonts w:ascii="Times New Roman" w:hAnsi="Times New Roman"/>
                <w:sz w:val="18"/>
                <w:szCs w:val="18"/>
              </w:rPr>
            </w:pPr>
          </w:p>
          <w:p w:rsidR="00030D8C" w:rsidRPr="00EF687A" w:rsidRDefault="00030D8C" w:rsidP="00F743E6">
            <w:pPr>
              <w:pStyle w:val="Tekstkomentarza"/>
              <w:rPr>
                <w:rFonts w:ascii="Times New Roman" w:hAnsi="Times New Roman"/>
                <w:color w:val="FF0000"/>
                <w:sz w:val="18"/>
                <w:szCs w:val="18"/>
              </w:rPr>
            </w:pPr>
          </w:p>
        </w:tc>
        <w:tc>
          <w:tcPr>
            <w:tcW w:w="2126" w:type="dxa"/>
          </w:tcPr>
          <w:p w:rsidR="00030D8C" w:rsidRPr="00EF687A" w:rsidRDefault="00030D8C" w:rsidP="00F743E6">
            <w:pPr>
              <w:jc w:val="both"/>
              <w:rPr>
                <w:sz w:val="18"/>
                <w:szCs w:val="18"/>
              </w:rPr>
            </w:pPr>
            <w:r w:rsidRPr="00EF687A">
              <w:rPr>
                <w:sz w:val="18"/>
                <w:szCs w:val="18"/>
              </w:rPr>
              <w:t>dysponowanie bezpośrednie/ pracownik  innego podmiotu oddany do dyspozycji przez: ……………..……..…..... (nazwa podmiotu) *</w:t>
            </w:r>
          </w:p>
        </w:tc>
      </w:tr>
    </w:tbl>
    <w:p w:rsidR="008F6489" w:rsidRDefault="008F6489" w:rsidP="008F6489">
      <w:pPr>
        <w:pStyle w:val="Tekstpodstawowywcity"/>
        <w:spacing w:line="276" w:lineRule="auto"/>
        <w:ind w:firstLine="0"/>
        <w:rPr>
          <w:rFonts w:ascii="Bookman Old Style" w:hAnsi="Bookman Old Style" w:cs="Arial Narrow"/>
          <w:b/>
          <w:i/>
          <w:iCs/>
          <w:color w:val="000000"/>
          <w:sz w:val="20"/>
          <w:szCs w:val="20"/>
        </w:rPr>
      </w:pPr>
    </w:p>
    <w:p w:rsidR="008F6489" w:rsidRPr="00FB411C" w:rsidRDefault="008F6489" w:rsidP="008F6489">
      <w:pPr>
        <w:pStyle w:val="Tekstpodstawowywcity"/>
        <w:spacing w:line="276" w:lineRule="auto"/>
        <w:ind w:firstLine="0"/>
        <w:rPr>
          <w:rFonts w:ascii="Bookman Old Style" w:hAnsi="Bookman Old Style" w:cs="Arial Narrow"/>
          <w:b/>
          <w:i/>
          <w:iCs/>
          <w:color w:val="000000"/>
          <w:sz w:val="20"/>
          <w:szCs w:val="20"/>
        </w:rPr>
      </w:pPr>
    </w:p>
    <w:p w:rsidR="008F6489" w:rsidRPr="00F9501D" w:rsidRDefault="008F6489" w:rsidP="008F6489">
      <w:pPr>
        <w:spacing w:before="40" w:after="40"/>
        <w:jc w:val="both"/>
        <w:rPr>
          <w:rFonts w:ascii="Bookman Old Style" w:hAnsi="Bookman Old Style"/>
          <w:color w:val="000000"/>
          <w:sz w:val="10"/>
          <w:szCs w:val="10"/>
        </w:rPr>
      </w:pPr>
    </w:p>
    <w:p w:rsidR="008F6489" w:rsidRDefault="008F6489" w:rsidP="008F6489">
      <w:pPr>
        <w:pStyle w:val="Tekstpodstawowy"/>
        <w:spacing w:after="0"/>
        <w:rPr>
          <w:rFonts w:cs="Arial Narrow"/>
          <w:color w:val="000000"/>
          <w:sz w:val="22"/>
          <w:szCs w:val="22"/>
        </w:rPr>
      </w:pPr>
    </w:p>
    <w:p w:rsidR="008F6489" w:rsidRPr="00EF687A" w:rsidRDefault="008F6489" w:rsidP="008F6489">
      <w:pPr>
        <w:jc w:val="right"/>
        <w:rPr>
          <w:i/>
          <w:color w:val="000000"/>
          <w:sz w:val="20"/>
          <w:szCs w:val="20"/>
        </w:rPr>
      </w:pP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niepotrzebne skreślić</w:t>
      </w: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xml:space="preserve">** </w:t>
      </w:r>
      <w:r w:rsidRPr="00EF687A">
        <w:rPr>
          <w:i/>
          <w:iCs/>
          <w:sz w:val="20"/>
          <w:szCs w:val="20"/>
        </w:rPr>
        <w:t xml:space="preserve">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t>
      </w:r>
      <w:r w:rsidR="00EF687A" w:rsidRPr="00EF687A">
        <w:rPr>
          <w:i/>
          <w:iCs/>
          <w:sz w:val="20"/>
          <w:szCs w:val="20"/>
        </w:rPr>
        <w:t>realizacji</w:t>
      </w:r>
      <w:r w:rsidRPr="00EF687A">
        <w:rPr>
          <w:i/>
          <w:iCs/>
          <w:sz w:val="20"/>
          <w:szCs w:val="20"/>
        </w:rPr>
        <w:t xml:space="preserve"> zamówienia</w:t>
      </w:r>
    </w:p>
    <w:p w:rsidR="008F6489" w:rsidRDefault="008F6489" w:rsidP="008F6489">
      <w:pPr>
        <w:spacing w:line="360" w:lineRule="auto"/>
        <w:rPr>
          <w:rFonts w:ascii="Bookman Old Style" w:hAnsi="Bookman Old Style" w:cs="Arial Narrow"/>
          <w:sz w:val="20"/>
          <w:szCs w:val="20"/>
        </w:rPr>
      </w:pPr>
    </w:p>
    <w:p w:rsidR="008F6489" w:rsidRPr="00F9501D" w:rsidRDefault="008F6489" w:rsidP="008F6489">
      <w:pPr>
        <w:spacing w:line="360" w:lineRule="auto"/>
        <w:rPr>
          <w:rFonts w:ascii="Bookman Old Style" w:hAnsi="Bookman Old Style" w:cs="Arial Narrow"/>
          <w:sz w:val="20"/>
          <w:szCs w:val="20"/>
        </w:rPr>
      </w:pPr>
    </w:p>
    <w:p w:rsidR="008F6489" w:rsidRPr="00EF687A" w:rsidRDefault="008F6489" w:rsidP="008F6489">
      <w:pPr>
        <w:pStyle w:val="Tekstpodstawowy"/>
        <w:spacing w:after="0"/>
        <w:rPr>
          <w:rFonts w:ascii="Times New Roman" w:hAnsi="Times New Roman"/>
          <w:color w:val="000000"/>
          <w:sz w:val="22"/>
          <w:szCs w:val="22"/>
        </w:rPr>
      </w:pPr>
      <w:r w:rsidRPr="00EF687A">
        <w:rPr>
          <w:rFonts w:ascii="Times New Roman" w:hAnsi="Times New Roman"/>
          <w:color w:val="000000"/>
          <w:sz w:val="22"/>
          <w:szCs w:val="22"/>
        </w:rPr>
        <w:t>……………………………</w:t>
      </w:r>
    </w:p>
    <w:p w:rsidR="008F6489" w:rsidRPr="00EF687A" w:rsidRDefault="008F6489" w:rsidP="008F6489">
      <w:pPr>
        <w:pStyle w:val="Tekstpodstawowy"/>
        <w:spacing w:after="0"/>
        <w:rPr>
          <w:rFonts w:ascii="Times New Roman" w:hAnsi="Times New Roman"/>
          <w:i/>
          <w:color w:val="000000"/>
          <w:sz w:val="22"/>
          <w:szCs w:val="22"/>
        </w:rPr>
      </w:pPr>
      <w:r w:rsidRPr="00EF687A">
        <w:rPr>
          <w:rFonts w:ascii="Times New Roman" w:hAnsi="Times New Roman"/>
          <w:i/>
          <w:color w:val="000000"/>
          <w:sz w:val="22"/>
          <w:szCs w:val="22"/>
        </w:rPr>
        <w:t>(miejscowość i data)</w:t>
      </w: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 xml:space="preserve">     ………………………….……………….…………………</w:t>
      </w:r>
    </w:p>
    <w:p w:rsidR="008F6489" w:rsidRPr="00EF687A" w:rsidRDefault="008F6489" w:rsidP="008F6489">
      <w:pPr>
        <w:jc w:val="right"/>
        <w:rPr>
          <w:i/>
          <w:color w:val="000000"/>
          <w:sz w:val="22"/>
          <w:szCs w:val="22"/>
        </w:rPr>
      </w:pP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i/>
          <w:color w:val="000000"/>
          <w:sz w:val="22"/>
          <w:szCs w:val="22"/>
        </w:rPr>
        <w:t xml:space="preserve">(podpis upełnomocnionego przedstawiciela wykonawcy) </w:t>
      </w:r>
    </w:p>
    <w:p w:rsidR="008F6489" w:rsidRDefault="008F6489" w:rsidP="008F6489">
      <w:pPr>
        <w:spacing w:line="360" w:lineRule="auto"/>
        <w:rPr>
          <w:rFonts w:ascii="Bookman Old Style" w:hAnsi="Bookman Old Style" w:cs="Arial Narrow"/>
          <w:sz w:val="20"/>
          <w:szCs w:val="20"/>
        </w:rPr>
      </w:pPr>
    </w:p>
    <w:p w:rsidR="001B3D19" w:rsidRDefault="001B3D19"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CE500E" w:rsidRDefault="00CE500E" w:rsidP="00265604">
      <w:pPr>
        <w:pStyle w:val="Tekstpodstawowywcity"/>
        <w:spacing w:line="360" w:lineRule="auto"/>
        <w:ind w:left="426" w:hanging="426"/>
        <w:jc w:val="right"/>
        <w:rPr>
          <w:b/>
          <w:bCs/>
          <w:sz w:val="22"/>
          <w:szCs w:val="22"/>
        </w:rPr>
      </w:pPr>
    </w:p>
    <w:p w:rsidR="00CE500E" w:rsidRDefault="00CE500E" w:rsidP="00265604">
      <w:pPr>
        <w:pStyle w:val="Tekstpodstawowywcity"/>
        <w:spacing w:line="360" w:lineRule="auto"/>
        <w:ind w:left="426" w:hanging="426"/>
        <w:jc w:val="right"/>
        <w:rPr>
          <w:b/>
          <w:bCs/>
          <w:sz w:val="22"/>
          <w:szCs w:val="22"/>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072A40" w:rsidRDefault="00422420" w:rsidP="00DC562B">
      <w:pPr>
        <w:pStyle w:val="Tytu"/>
        <w:spacing w:line="360" w:lineRule="auto"/>
        <w:rPr>
          <w:b w:val="0"/>
          <w:bCs w:val="0"/>
          <w:sz w:val="22"/>
          <w:szCs w:val="22"/>
        </w:rPr>
      </w:pPr>
      <w:r w:rsidRPr="00072A40">
        <w:rPr>
          <w:sz w:val="22"/>
          <w:szCs w:val="22"/>
        </w:rPr>
        <w:t>OPIS PRZEDMIOTU ZAMÓWIENIA</w:t>
      </w:r>
    </w:p>
    <w:p w:rsidR="006D2724" w:rsidRPr="00EF687A" w:rsidRDefault="00422420" w:rsidP="008F026B">
      <w:pPr>
        <w:pStyle w:val="Tekstpodstawowywcity"/>
        <w:tabs>
          <w:tab w:val="left" w:pos="0"/>
          <w:tab w:val="left" w:pos="426"/>
        </w:tabs>
        <w:spacing w:line="360" w:lineRule="auto"/>
        <w:ind w:firstLine="0"/>
        <w:jc w:val="center"/>
        <w:rPr>
          <w:b/>
          <w:sz w:val="22"/>
          <w:szCs w:val="22"/>
        </w:rPr>
      </w:pPr>
      <w:r w:rsidRPr="00072A40">
        <w:rPr>
          <w:b/>
          <w:bCs/>
          <w:sz w:val="20"/>
          <w:szCs w:val="20"/>
        </w:rPr>
        <w:t>pn.:</w:t>
      </w:r>
      <w:r w:rsidR="00211C83" w:rsidRPr="00072A40">
        <w:rPr>
          <w:b/>
          <w:bCs/>
        </w:rPr>
        <w:t xml:space="preserve"> </w:t>
      </w:r>
      <w:r w:rsidR="00030D8C">
        <w:rPr>
          <w:b/>
          <w:sz w:val="22"/>
          <w:szCs w:val="22"/>
        </w:rPr>
        <w:t>Zagospodarowanie terenu wokół dawnego kąpieliska w Kunicach – zieleń, rozbiórki i infrastruktura towarzysząca w ramach realizacji projektu pn.: „Inwestujemy w zielone Żary</w:t>
      </w:r>
      <w:r w:rsidR="006D2724" w:rsidRPr="00EF687A">
        <w:rPr>
          <w:b/>
          <w:sz w:val="22"/>
          <w:szCs w:val="22"/>
        </w:rPr>
        <w:t xml:space="preserve">” </w:t>
      </w:r>
    </w:p>
    <w:p w:rsidR="00304D49" w:rsidRPr="00072A40" w:rsidRDefault="00304D49" w:rsidP="006D2724">
      <w:pPr>
        <w:pStyle w:val="Tekstpodstawowywcity"/>
        <w:spacing w:line="360" w:lineRule="auto"/>
        <w:ind w:firstLine="0"/>
        <w:jc w:val="center"/>
        <w:rPr>
          <w:b/>
          <w:bCs/>
          <w:sz w:val="20"/>
          <w:szCs w:val="20"/>
          <w:u w:val="single"/>
        </w:rPr>
      </w:pPr>
    </w:p>
    <w:p w:rsidR="001E638F" w:rsidRPr="00072A40" w:rsidRDefault="001E638F" w:rsidP="00304D49">
      <w:pPr>
        <w:spacing w:line="360" w:lineRule="auto"/>
        <w:jc w:val="center"/>
        <w:rPr>
          <w:sz w:val="10"/>
          <w:szCs w:val="10"/>
          <w:u w:val="single"/>
        </w:rPr>
      </w:pPr>
    </w:p>
    <w:p w:rsidR="001E638F" w:rsidRPr="00072A40" w:rsidRDefault="001E638F" w:rsidP="001E638F">
      <w:pPr>
        <w:spacing w:line="360" w:lineRule="auto"/>
        <w:jc w:val="both"/>
        <w:rPr>
          <w:b/>
          <w:bCs/>
          <w:sz w:val="20"/>
          <w:szCs w:val="20"/>
          <w:u w:val="single"/>
        </w:rPr>
      </w:pPr>
      <w:r w:rsidRPr="00072A40">
        <w:rPr>
          <w:b/>
          <w:bCs/>
          <w:sz w:val="20"/>
          <w:szCs w:val="20"/>
          <w:u w:val="single"/>
        </w:rPr>
        <w:t>OKREŚLENIE PRZEDMIOTU ZAMÓWIENIA</w:t>
      </w:r>
    </w:p>
    <w:p w:rsidR="00030D8C" w:rsidRPr="00030D8C" w:rsidRDefault="00722DA6" w:rsidP="0040087D">
      <w:pPr>
        <w:pStyle w:val="Styl1"/>
        <w:spacing w:before="20" w:after="120" w:line="240" w:lineRule="auto"/>
        <w:ind w:left="360" w:hanging="360"/>
        <w:jc w:val="both"/>
        <w:rPr>
          <w:rFonts w:ascii="Times New Roman" w:hAnsi="Times New Roman" w:cs="Times New Roman"/>
          <w:i w:val="0"/>
          <w:sz w:val="22"/>
          <w:szCs w:val="22"/>
        </w:rPr>
      </w:pPr>
      <w:r w:rsidRPr="00030D8C">
        <w:rPr>
          <w:rFonts w:ascii="Times New Roman" w:hAnsi="Times New Roman" w:cs="Times New Roman"/>
          <w:i w:val="0"/>
          <w:sz w:val="22"/>
          <w:szCs w:val="22"/>
        </w:rPr>
        <w:t xml:space="preserve">1. </w:t>
      </w:r>
      <w:r w:rsidR="0040087D">
        <w:rPr>
          <w:rFonts w:ascii="Times New Roman" w:hAnsi="Times New Roman" w:cs="Times New Roman"/>
          <w:i w:val="0"/>
          <w:sz w:val="22"/>
          <w:szCs w:val="22"/>
        </w:rPr>
        <w:t xml:space="preserve"> </w:t>
      </w:r>
      <w:r w:rsidR="00030D8C" w:rsidRPr="00030D8C">
        <w:rPr>
          <w:rFonts w:ascii="Times New Roman" w:hAnsi="Times New Roman" w:cs="Times New Roman"/>
          <w:i w:val="0"/>
          <w:iCs w:val="0"/>
          <w:sz w:val="22"/>
          <w:szCs w:val="22"/>
        </w:rPr>
        <w:t xml:space="preserve">Przedmiot zamówienia </w:t>
      </w:r>
      <w:r w:rsidR="00030D8C" w:rsidRPr="00030D8C">
        <w:rPr>
          <w:rFonts w:ascii="Times New Roman" w:hAnsi="Times New Roman" w:cs="Times New Roman"/>
          <w:i w:val="0"/>
          <w:sz w:val="22"/>
          <w:szCs w:val="22"/>
        </w:rPr>
        <w:t>obejmuje zagospodarowanie dawnego kąpieliska</w:t>
      </w:r>
      <w:r w:rsidR="00030D8C" w:rsidRPr="00030D8C">
        <w:rPr>
          <w:rFonts w:ascii="Times New Roman" w:hAnsi="Times New Roman" w:cs="Times New Roman"/>
          <w:b/>
          <w:i w:val="0"/>
          <w:sz w:val="22"/>
          <w:szCs w:val="22"/>
        </w:rPr>
        <w:t xml:space="preserve"> </w:t>
      </w:r>
      <w:r w:rsidR="00030D8C" w:rsidRPr="00030D8C">
        <w:rPr>
          <w:rFonts w:ascii="Times New Roman" w:hAnsi="Times New Roman" w:cs="Times New Roman"/>
          <w:i w:val="0"/>
          <w:sz w:val="22"/>
          <w:szCs w:val="22"/>
        </w:rPr>
        <w:t xml:space="preserve">w Kunicach poprzez wykonanie dwóch wiat, placu zabaw i gier wraz z ogrodzeniem, ścieżki pieszo - rowerowej, utwardzenia, montażu elementów małej architektury, </w:t>
      </w:r>
      <w:proofErr w:type="spellStart"/>
      <w:r w:rsidR="00030D8C" w:rsidRPr="00030D8C">
        <w:rPr>
          <w:rFonts w:ascii="Times New Roman" w:hAnsi="Times New Roman" w:cs="Times New Roman"/>
          <w:i w:val="0"/>
          <w:sz w:val="22"/>
          <w:szCs w:val="22"/>
        </w:rPr>
        <w:t>nasadzeń</w:t>
      </w:r>
      <w:proofErr w:type="spellEnd"/>
      <w:r w:rsidR="00030D8C" w:rsidRPr="00030D8C">
        <w:rPr>
          <w:rFonts w:ascii="Times New Roman" w:hAnsi="Times New Roman" w:cs="Times New Roman"/>
          <w:i w:val="0"/>
          <w:sz w:val="22"/>
          <w:szCs w:val="22"/>
        </w:rPr>
        <w:t xml:space="preserve"> zieleni.</w:t>
      </w:r>
    </w:p>
    <w:p w:rsidR="00030D8C" w:rsidRPr="00030D8C" w:rsidRDefault="0040087D" w:rsidP="0040087D">
      <w:pPr>
        <w:pStyle w:val="Styl1"/>
        <w:spacing w:before="20" w:after="20" w:line="240" w:lineRule="auto"/>
        <w:ind w:left="0"/>
        <w:jc w:val="both"/>
        <w:rPr>
          <w:rFonts w:ascii="Times New Roman" w:hAnsi="Times New Roman" w:cs="Times New Roman"/>
          <w:i w:val="0"/>
          <w:sz w:val="22"/>
          <w:szCs w:val="22"/>
        </w:rPr>
      </w:pPr>
      <w:r>
        <w:rPr>
          <w:rFonts w:ascii="Times New Roman" w:hAnsi="Times New Roman" w:cs="Times New Roman"/>
          <w:i w:val="0"/>
          <w:sz w:val="22"/>
          <w:szCs w:val="22"/>
        </w:rPr>
        <w:t xml:space="preserve">2.    </w:t>
      </w:r>
      <w:r w:rsidR="00030D8C" w:rsidRPr="00030D8C">
        <w:rPr>
          <w:rFonts w:ascii="Times New Roman" w:hAnsi="Times New Roman" w:cs="Times New Roman"/>
          <w:i w:val="0"/>
          <w:sz w:val="22"/>
          <w:szCs w:val="22"/>
        </w:rPr>
        <w:t>Zakres rzeczowy przedmiotu umowy obejmuje w szczególności:</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Roboty rozbiórkowe, badanie gruntu,</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wiat,</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instalacji odgromowej wiat,</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placu gier i zabaw z ogrodzeniem,</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ścieżki pieszo- rowerowej wokół kąpieliska,  utwardzenia terenu,</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przepustów, drenaży,</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elementów malej architektury – ławki, kosze na śmieci, barierki ochronne, tablice informacyjne</w:t>
      </w:r>
      <w:r w:rsidR="00E27EB5">
        <w:rPr>
          <w:rFonts w:ascii="Times New Roman" w:hAnsi="Times New Roman" w:cs="Times New Roman"/>
          <w:i w:val="0"/>
          <w:sz w:val="22"/>
          <w:szCs w:val="22"/>
        </w:rPr>
        <w:t xml:space="preserve"> o tematyce flory i fauny,</w:t>
      </w:r>
    </w:p>
    <w:p w:rsid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 xml:space="preserve">Wykonanie </w:t>
      </w:r>
      <w:proofErr w:type="spellStart"/>
      <w:r w:rsidRPr="00030D8C">
        <w:rPr>
          <w:rFonts w:ascii="Times New Roman" w:hAnsi="Times New Roman" w:cs="Times New Roman"/>
          <w:i w:val="0"/>
          <w:sz w:val="22"/>
          <w:szCs w:val="22"/>
        </w:rPr>
        <w:t>nasadzeń</w:t>
      </w:r>
      <w:proofErr w:type="spellEnd"/>
      <w:r w:rsidRPr="00030D8C">
        <w:rPr>
          <w:rFonts w:ascii="Times New Roman" w:hAnsi="Times New Roman" w:cs="Times New Roman"/>
          <w:i w:val="0"/>
          <w:sz w:val="22"/>
          <w:szCs w:val="22"/>
        </w:rPr>
        <w:t>,</w:t>
      </w:r>
    </w:p>
    <w:p w:rsidR="00E27EB5" w:rsidRPr="00786593" w:rsidRDefault="00E27EB5" w:rsidP="00E27EB5">
      <w:pPr>
        <w:pStyle w:val="Styl1"/>
        <w:numPr>
          <w:ilvl w:val="0"/>
          <w:numId w:val="76"/>
        </w:numPr>
        <w:spacing w:before="20" w:after="20" w:line="240" w:lineRule="auto"/>
        <w:ind w:left="1060" w:hanging="357"/>
        <w:jc w:val="both"/>
        <w:rPr>
          <w:rFonts w:ascii="Times New Roman" w:hAnsi="Times New Roman" w:cs="Times New Roman"/>
          <w:i w:val="0"/>
          <w:sz w:val="22"/>
          <w:szCs w:val="22"/>
        </w:rPr>
      </w:pPr>
      <w:r w:rsidRPr="00786593">
        <w:rPr>
          <w:rFonts w:ascii="Times New Roman" w:hAnsi="Times New Roman" w:cs="Times New Roman"/>
          <w:i w:val="0"/>
          <w:sz w:val="22"/>
          <w:szCs w:val="22"/>
        </w:rPr>
        <w:t xml:space="preserve">Wykonanie i montaż tablicy </w:t>
      </w:r>
      <w:proofErr w:type="spellStart"/>
      <w:r w:rsidRPr="00786593">
        <w:rPr>
          <w:rFonts w:ascii="Times New Roman" w:hAnsi="Times New Roman" w:cs="Times New Roman"/>
          <w:i w:val="0"/>
          <w:sz w:val="22"/>
          <w:szCs w:val="22"/>
        </w:rPr>
        <w:t>informacyjno</w:t>
      </w:r>
      <w:proofErr w:type="spellEnd"/>
      <w:r w:rsidRPr="00786593">
        <w:rPr>
          <w:rFonts w:ascii="Times New Roman" w:hAnsi="Times New Roman" w:cs="Times New Roman"/>
          <w:i w:val="0"/>
          <w:sz w:val="22"/>
          <w:szCs w:val="22"/>
        </w:rPr>
        <w:t xml:space="preserve"> – pamiątkowej informującej o dofinansowaniu zadania inwestycyjnego ze środków Funduszu Spójności w ramach Programu Operacyjnego Infrastruktur i Środowisko. Zawartość merytoryczna oraz miejsce jej montażu zostanie uzgodniona miedzy stronami umowy, niezwłocznie po przekazaniu przez Zamawiającego placu budowy i rozpoczęciu robót. Tablicę należy wykonać zgodnie z aktualnym podręcznikiem wnioskodawcy i beneficjenta programów polityki spójności 2014-2020 w zakresie informacji i promocji.</w:t>
      </w:r>
    </w:p>
    <w:p w:rsidR="00030D8C" w:rsidRPr="00030D8C" w:rsidRDefault="00030D8C" w:rsidP="00030D8C">
      <w:pPr>
        <w:pStyle w:val="Styl1"/>
        <w:spacing w:before="20" w:after="20" w:line="240" w:lineRule="auto"/>
        <w:ind w:left="1065"/>
        <w:jc w:val="both"/>
        <w:rPr>
          <w:rFonts w:ascii="Times New Roman" w:hAnsi="Times New Roman" w:cs="Times New Roman"/>
          <w:i w:val="0"/>
          <w:sz w:val="22"/>
          <w:szCs w:val="22"/>
        </w:rPr>
      </w:pPr>
    </w:p>
    <w:p w:rsidR="00030D8C" w:rsidRPr="00030D8C" w:rsidRDefault="00030D8C" w:rsidP="0040087D">
      <w:pPr>
        <w:pStyle w:val="Styl1"/>
        <w:numPr>
          <w:ilvl w:val="6"/>
          <w:numId w:val="31"/>
        </w:numPr>
        <w:spacing w:before="20" w:after="20" w:line="240" w:lineRule="auto"/>
        <w:ind w:left="426" w:hanging="426"/>
        <w:jc w:val="both"/>
        <w:rPr>
          <w:rFonts w:ascii="Times New Roman" w:hAnsi="Times New Roman" w:cs="Times New Roman"/>
          <w:i w:val="0"/>
          <w:sz w:val="22"/>
          <w:szCs w:val="22"/>
        </w:rPr>
      </w:pPr>
      <w:r w:rsidRPr="00030D8C">
        <w:rPr>
          <w:rFonts w:ascii="Times New Roman" w:hAnsi="Times New Roman" w:cs="Times New Roman"/>
          <w:i w:val="0"/>
          <w:sz w:val="22"/>
          <w:szCs w:val="22"/>
        </w:rPr>
        <w:t>Szczegółowy zakres rzeczowy przedmiotu zamówienia, określają:</w:t>
      </w:r>
    </w:p>
    <w:p w:rsidR="00030D8C" w:rsidRPr="00644F88" w:rsidRDefault="00030D8C" w:rsidP="001917AA">
      <w:pPr>
        <w:pStyle w:val="Styl1"/>
        <w:numPr>
          <w:ilvl w:val="0"/>
          <w:numId w:val="80"/>
        </w:numPr>
        <w:spacing w:before="20" w:after="20" w:line="240" w:lineRule="auto"/>
        <w:jc w:val="both"/>
        <w:rPr>
          <w:rFonts w:ascii="Times New Roman" w:hAnsi="Times New Roman" w:cs="Times New Roman"/>
          <w:i w:val="0"/>
          <w:sz w:val="22"/>
          <w:szCs w:val="22"/>
        </w:rPr>
      </w:pPr>
      <w:bookmarkStart w:id="2" w:name="_Hlk503346594"/>
      <w:r w:rsidRPr="00644F88">
        <w:rPr>
          <w:rFonts w:ascii="Times New Roman" w:hAnsi="Times New Roman" w:cs="Times New Roman"/>
          <w:i w:val="0"/>
          <w:sz w:val="22"/>
          <w:szCs w:val="22"/>
        </w:rPr>
        <w:t xml:space="preserve">dokumentacja projektowa inwestycji pn.: „Zagospodarowanie dawnego kąpieliska </w:t>
      </w:r>
      <w:r w:rsidRPr="00644F88">
        <w:rPr>
          <w:rFonts w:ascii="Times New Roman" w:hAnsi="Times New Roman" w:cs="Times New Roman"/>
          <w:i w:val="0"/>
          <w:sz w:val="22"/>
          <w:szCs w:val="22"/>
        </w:rPr>
        <w:br/>
        <w:t>w Kunicach”, opracowana przez PRACOWNIĘ PROJEKTOWĄ GBB – PROJEKT, Marszów, ul. Leśna 22, 68-200 Żary, na którą składają się następujące opracowania:</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budowlany,</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budowlany 2 wiat,</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wykonawczy,</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wykonawczy – zawartość tablic informacyjnych,</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wykonawczy – nasadzenia i wycinki,</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Utwardzenie części działki nr 281/2 przy Al. Wojska Polskiego w Żarach</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Utwardzenie części działki nr 281/2 przy Al. Wojska Polskiego w Żarach – opis dodatkowy</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Przedmiar robót – utwardzenie terenu na działce nr 281/2</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 xml:space="preserve">Przedmiar robót  - montaż uziemienia, </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Przedmiar robót – nasadzenia wokół dawnego kąpieliska w Kunicach</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Przedmiar robót – zagospodarowanie terenu wokół dawnego kąpieliska w Kunicach</w:t>
      </w:r>
    </w:p>
    <w:p w:rsidR="00030D8C" w:rsidRPr="00644F88" w:rsidRDefault="00030D8C" w:rsidP="00030D8C">
      <w:pPr>
        <w:pStyle w:val="Styl1"/>
        <w:spacing w:before="20" w:after="20" w:line="240" w:lineRule="auto"/>
        <w:ind w:left="1364"/>
        <w:jc w:val="both"/>
        <w:rPr>
          <w:rFonts w:ascii="Times New Roman" w:hAnsi="Times New Roman" w:cs="Times New Roman"/>
          <w:i w:val="0"/>
          <w:sz w:val="22"/>
          <w:szCs w:val="22"/>
        </w:rPr>
      </w:pPr>
      <w:r w:rsidRPr="00644F88">
        <w:rPr>
          <w:rFonts w:ascii="Times New Roman" w:hAnsi="Times New Roman" w:cs="Times New Roman"/>
          <w:i w:val="0"/>
          <w:sz w:val="22"/>
          <w:szCs w:val="22"/>
        </w:rPr>
        <w:t>Załączone przedmiary robót służą jedynie celom informacyjnym/poglądowym.</w:t>
      </w:r>
    </w:p>
    <w:p w:rsidR="00030D8C" w:rsidRPr="00644F88" w:rsidRDefault="00030D8C" w:rsidP="001917AA">
      <w:pPr>
        <w:pStyle w:val="Styl1"/>
        <w:numPr>
          <w:ilvl w:val="0"/>
          <w:numId w:val="80"/>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 xml:space="preserve">Specyfikacja techniczna wykonania i odbioru robót budowlanych – branża budowlana, </w:t>
      </w:r>
    </w:p>
    <w:p w:rsidR="00030D8C" w:rsidRDefault="00030D8C" w:rsidP="001917AA">
      <w:pPr>
        <w:pStyle w:val="Styl1"/>
        <w:numPr>
          <w:ilvl w:val="0"/>
          <w:numId w:val="80"/>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 xml:space="preserve">Specyfikacja techniczna wykonania i odbioru robót – utwardzenie części działki nr 281/2 położonej przy Al. Wojska Polskiego, </w:t>
      </w:r>
    </w:p>
    <w:p w:rsidR="00E27EB5" w:rsidRPr="00E27EB5" w:rsidRDefault="00E27EB5" w:rsidP="00E27EB5">
      <w:pPr>
        <w:pStyle w:val="Styl1"/>
        <w:numPr>
          <w:ilvl w:val="0"/>
          <w:numId w:val="80"/>
        </w:numPr>
        <w:spacing w:before="20" w:after="20" w:line="240" w:lineRule="auto"/>
        <w:jc w:val="both"/>
        <w:rPr>
          <w:rFonts w:ascii="Times New Roman" w:hAnsi="Times New Roman" w:cs="Times New Roman"/>
          <w:i w:val="0"/>
          <w:sz w:val="22"/>
          <w:szCs w:val="22"/>
        </w:rPr>
      </w:pPr>
      <w:r w:rsidRPr="00E27EB5">
        <w:rPr>
          <w:rFonts w:ascii="Times New Roman" w:hAnsi="Times New Roman" w:cs="Times New Roman"/>
          <w:i w:val="0"/>
          <w:sz w:val="22"/>
          <w:szCs w:val="22"/>
        </w:rPr>
        <w:t>Przyjęte w dokumentacji projektowej:</w:t>
      </w:r>
    </w:p>
    <w:p w:rsidR="00E27EB5" w:rsidRPr="00E27EB5" w:rsidRDefault="00E27EB5" w:rsidP="00E27EB5">
      <w:pPr>
        <w:pStyle w:val="Styl1"/>
        <w:numPr>
          <w:ilvl w:val="7"/>
          <w:numId w:val="82"/>
        </w:numPr>
        <w:tabs>
          <w:tab w:val="clear" w:pos="5760"/>
          <w:tab w:val="num" w:pos="1134"/>
        </w:tabs>
        <w:spacing w:before="20" w:after="20" w:line="240" w:lineRule="auto"/>
        <w:ind w:left="1134" w:hanging="141"/>
        <w:jc w:val="both"/>
        <w:rPr>
          <w:rFonts w:ascii="Times New Roman" w:hAnsi="Times New Roman" w:cs="Times New Roman"/>
          <w:i w:val="0"/>
          <w:sz w:val="22"/>
          <w:szCs w:val="22"/>
        </w:rPr>
      </w:pPr>
      <w:r w:rsidRPr="00E27EB5">
        <w:rPr>
          <w:rFonts w:ascii="Times New Roman" w:hAnsi="Times New Roman" w:cs="Times New Roman"/>
          <w:i w:val="0"/>
          <w:sz w:val="22"/>
          <w:szCs w:val="22"/>
        </w:rPr>
        <w:t xml:space="preserve">drzewa do </w:t>
      </w:r>
      <w:proofErr w:type="spellStart"/>
      <w:r w:rsidRPr="00E27EB5">
        <w:rPr>
          <w:rFonts w:ascii="Times New Roman" w:hAnsi="Times New Roman" w:cs="Times New Roman"/>
          <w:i w:val="0"/>
          <w:sz w:val="22"/>
          <w:szCs w:val="22"/>
        </w:rPr>
        <w:t>nasadzeń</w:t>
      </w:r>
      <w:proofErr w:type="spellEnd"/>
      <w:r w:rsidRPr="00E27EB5">
        <w:rPr>
          <w:rFonts w:ascii="Times New Roman" w:hAnsi="Times New Roman" w:cs="Times New Roman"/>
          <w:i w:val="0"/>
          <w:sz w:val="22"/>
          <w:szCs w:val="22"/>
        </w:rPr>
        <w:t xml:space="preserve"> - żywotnik zachodni – sadzonki o wysokości nie mniejszej niż 1m,</w:t>
      </w:r>
    </w:p>
    <w:p w:rsidR="00E27EB5" w:rsidRPr="00E27EB5" w:rsidRDefault="00E27EB5" w:rsidP="00E27EB5">
      <w:pPr>
        <w:pStyle w:val="Styl1"/>
        <w:numPr>
          <w:ilvl w:val="7"/>
          <w:numId w:val="82"/>
        </w:numPr>
        <w:tabs>
          <w:tab w:val="clear" w:pos="5760"/>
          <w:tab w:val="num" w:pos="1134"/>
        </w:tabs>
        <w:spacing w:before="20" w:after="20" w:line="240" w:lineRule="auto"/>
        <w:ind w:left="1134" w:hanging="141"/>
        <w:jc w:val="both"/>
        <w:rPr>
          <w:rFonts w:ascii="Times New Roman" w:hAnsi="Times New Roman" w:cs="Times New Roman"/>
          <w:i w:val="0"/>
          <w:sz w:val="22"/>
          <w:szCs w:val="22"/>
        </w:rPr>
      </w:pPr>
      <w:r w:rsidRPr="00E27EB5">
        <w:rPr>
          <w:rFonts w:ascii="Times New Roman" w:hAnsi="Times New Roman" w:cs="Times New Roman"/>
          <w:i w:val="0"/>
          <w:sz w:val="22"/>
          <w:szCs w:val="22"/>
        </w:rPr>
        <w:t>kosze na śmieci winny mieć pojemność 50 litrów</w:t>
      </w:r>
      <w:r>
        <w:rPr>
          <w:rFonts w:ascii="Times New Roman" w:hAnsi="Times New Roman" w:cs="Times New Roman"/>
          <w:i w:val="0"/>
          <w:sz w:val="22"/>
          <w:szCs w:val="22"/>
        </w:rPr>
        <w:t>.</w:t>
      </w:r>
    </w:p>
    <w:p w:rsidR="00E27EB5" w:rsidRPr="00644F88" w:rsidRDefault="00E27EB5" w:rsidP="00E27EB5">
      <w:pPr>
        <w:pStyle w:val="Styl1"/>
        <w:spacing w:before="20" w:after="20" w:line="240" w:lineRule="auto"/>
        <w:ind w:left="1004"/>
        <w:jc w:val="both"/>
        <w:rPr>
          <w:rFonts w:ascii="Times New Roman" w:hAnsi="Times New Roman" w:cs="Times New Roman"/>
          <w:i w:val="0"/>
          <w:sz w:val="22"/>
          <w:szCs w:val="22"/>
        </w:rPr>
      </w:pPr>
    </w:p>
    <w:p w:rsidR="00CE500E" w:rsidRPr="00644F88" w:rsidRDefault="00CE500E" w:rsidP="00CE500E">
      <w:pPr>
        <w:pStyle w:val="Styl1"/>
        <w:spacing w:before="20" w:after="20" w:line="240" w:lineRule="auto"/>
        <w:ind w:left="426"/>
        <w:jc w:val="both"/>
        <w:rPr>
          <w:rFonts w:ascii="Times New Roman" w:hAnsi="Times New Roman" w:cs="Times New Roman"/>
          <w:i w:val="0"/>
          <w:sz w:val="22"/>
          <w:szCs w:val="22"/>
        </w:rPr>
      </w:pPr>
      <w:r w:rsidRPr="00644F88">
        <w:rPr>
          <w:rFonts w:ascii="Times New Roman" w:hAnsi="Times New Roman" w:cs="Times New Roman"/>
          <w:i w:val="0"/>
          <w:sz w:val="22"/>
          <w:szCs w:val="22"/>
        </w:rPr>
        <w:t>Wszystkie wymienione powyżej opracowania i dokumenty (rysunki, opisy, przedmiar, STWIORB) należy rozpatrywać łącznie. W razie stwierdzenia jakiejkolwiek rozbieżności ostateczną decyzję należy podjąć w porozumieniu z Zamawiającym i właściwym inspektorem nadzoru.</w:t>
      </w:r>
    </w:p>
    <w:p w:rsidR="00CE500E" w:rsidRPr="00644F88" w:rsidRDefault="00CE500E" w:rsidP="00CE500E">
      <w:pPr>
        <w:pStyle w:val="Akapitzlist"/>
        <w:widowControl w:val="0"/>
        <w:autoSpaceDE w:val="0"/>
        <w:autoSpaceDN w:val="0"/>
        <w:adjustRightInd w:val="0"/>
        <w:spacing w:line="276" w:lineRule="auto"/>
        <w:ind w:left="567" w:firstLine="284"/>
        <w:jc w:val="both"/>
        <w:rPr>
          <w:color w:val="000000" w:themeColor="text1"/>
          <w:sz w:val="22"/>
          <w:szCs w:val="22"/>
        </w:rPr>
      </w:pPr>
      <w:r w:rsidRPr="00644F88">
        <w:rPr>
          <w:color w:val="000000" w:themeColor="text1"/>
          <w:sz w:val="22"/>
          <w:szCs w:val="22"/>
        </w:rPr>
        <w:t>Dokumentacja projektowo – kosztorysowa, o której mowa wyżej stanowi  Załącznik nr 1 do Opisu przedmiotu zamówienia - (odrębny plik).</w:t>
      </w:r>
    </w:p>
    <w:p w:rsidR="00CE500E" w:rsidRPr="00644F88" w:rsidRDefault="00CE500E" w:rsidP="00CE500E">
      <w:pPr>
        <w:pStyle w:val="Akapitzlist"/>
        <w:widowControl w:val="0"/>
        <w:autoSpaceDE w:val="0"/>
        <w:autoSpaceDN w:val="0"/>
        <w:adjustRightInd w:val="0"/>
        <w:spacing w:line="276" w:lineRule="auto"/>
        <w:ind w:left="567" w:firstLine="284"/>
        <w:jc w:val="both"/>
        <w:rPr>
          <w:color w:val="000000" w:themeColor="text1"/>
          <w:sz w:val="22"/>
          <w:szCs w:val="22"/>
        </w:rPr>
      </w:pPr>
    </w:p>
    <w:p w:rsidR="00CE500E" w:rsidRPr="00644F88" w:rsidRDefault="00CE500E" w:rsidP="00CE500E">
      <w:pPr>
        <w:tabs>
          <w:tab w:val="left" w:pos="426"/>
        </w:tabs>
        <w:spacing w:line="276" w:lineRule="auto"/>
        <w:ind w:left="567" w:firstLine="284"/>
        <w:jc w:val="both"/>
        <w:rPr>
          <w:rFonts w:eastAsia="Calibri"/>
          <w:bCs/>
          <w:sz w:val="22"/>
          <w:szCs w:val="22"/>
          <w:lang w:eastAsia="en-US"/>
        </w:rPr>
      </w:pPr>
      <w:r w:rsidRPr="00644F88">
        <w:rPr>
          <w:rFonts w:eastAsia="Calibri"/>
          <w:bCs/>
          <w:sz w:val="22"/>
          <w:szCs w:val="22"/>
          <w:lang w:eastAsia="en-US"/>
        </w:rPr>
        <w:t xml:space="preserve">Z dokumentacji projektowo - kosztorysowej wykreśla się wszystkie zapisy mogące wskazywać na jednego producenta materiałów i urządzeń, w tym nazwy własne. </w:t>
      </w:r>
    </w:p>
    <w:p w:rsidR="00CE500E" w:rsidRPr="00644F88" w:rsidRDefault="00CE500E" w:rsidP="00CE500E">
      <w:pPr>
        <w:pStyle w:val="Adres"/>
        <w:keepLines w:val="0"/>
        <w:spacing w:line="276" w:lineRule="auto"/>
        <w:ind w:left="567" w:firstLine="284"/>
        <w:jc w:val="both"/>
        <w:rPr>
          <w:rFonts w:ascii="Times New Roman" w:eastAsia="Calibri" w:hAnsi="Times New Roman" w:cs="Times New Roman"/>
          <w:color w:val="FF0000"/>
          <w:sz w:val="22"/>
          <w:szCs w:val="22"/>
        </w:rPr>
      </w:pPr>
      <w:r w:rsidRPr="00644F88">
        <w:rPr>
          <w:rFonts w:ascii="Times New Roman" w:hAnsi="Times New Roman" w:cs="Times New Roman"/>
          <w:color w:val="000000" w:themeColor="text1"/>
          <w:sz w:val="22"/>
          <w:szCs w:val="22"/>
        </w:rPr>
        <w:t xml:space="preserve">Użycie/wskazanie w dokumentacji projektowo - kosztorysowej znaków towarowych (marek) patentów lub pochodzenie (producent) urządzeń (materiałów), </w:t>
      </w:r>
      <w:r w:rsidRPr="00644F88">
        <w:rPr>
          <w:rFonts w:ascii="Times New Roman" w:eastAsia="Calibri" w:hAnsi="Times New Roman" w:cs="Times New Roman"/>
          <w:color w:val="000000" w:themeColor="text1"/>
          <w:sz w:val="22"/>
          <w:szCs w:val="22"/>
        </w:rPr>
        <w:t xml:space="preserve">służyło jedynie sprecyzowaniu oczekiwań jakościowych zamawiającego. </w:t>
      </w:r>
    </w:p>
    <w:p w:rsidR="00CE500E" w:rsidRPr="00644F88" w:rsidRDefault="00CE500E" w:rsidP="00CE500E">
      <w:pPr>
        <w:pStyle w:val="Styl1"/>
        <w:spacing w:before="20" w:after="20" w:line="240" w:lineRule="auto"/>
        <w:ind w:left="426"/>
        <w:jc w:val="both"/>
        <w:rPr>
          <w:rFonts w:ascii="Times New Roman" w:hAnsi="Times New Roman" w:cs="Times New Roman"/>
          <w:i w:val="0"/>
          <w:sz w:val="22"/>
          <w:szCs w:val="22"/>
        </w:rPr>
      </w:pPr>
    </w:p>
    <w:p w:rsidR="00030D8C" w:rsidRPr="00644F88" w:rsidRDefault="00030D8C" w:rsidP="0040087D">
      <w:pPr>
        <w:pStyle w:val="Styl1"/>
        <w:numPr>
          <w:ilvl w:val="6"/>
          <w:numId w:val="31"/>
        </w:numPr>
        <w:spacing w:before="20" w:after="20" w:line="240" w:lineRule="auto"/>
        <w:ind w:left="426" w:hanging="426"/>
        <w:jc w:val="both"/>
        <w:rPr>
          <w:rFonts w:ascii="Times New Roman" w:hAnsi="Times New Roman" w:cs="Times New Roman"/>
          <w:i w:val="0"/>
          <w:sz w:val="22"/>
          <w:szCs w:val="22"/>
          <w:u w:val="single"/>
        </w:rPr>
      </w:pPr>
      <w:r w:rsidRPr="00644F88">
        <w:rPr>
          <w:rFonts w:ascii="Times New Roman" w:hAnsi="Times New Roman" w:cs="Times New Roman"/>
          <w:i w:val="0"/>
          <w:sz w:val="22"/>
          <w:szCs w:val="22"/>
          <w:u w:val="single"/>
        </w:rPr>
        <w:t>PRZEDMIOT ZAMÓWIENIA NIE DOTYCZY ROBÓT ZWIĄZANYCH Z WYCINKĄ DRZEW I ROZBIÓREK OGRODZENIA Z ELEMENTÓW ŻELBETOWYCH, NIECZYNNEGO KABLA ENERGETYCZNEGO, NIECZYNNEJ INSTALACJI WODNEJ WRAZ ZE STUDZIENKA, ISTNIEJĄCEGO ŻELBETOWEGO SŁUPA ENERGETYCZNEGO, KTÓRE ZOSTAŁY WYKONANE.</w:t>
      </w:r>
    </w:p>
    <w:bookmarkEnd w:id="2"/>
    <w:p w:rsidR="00030D8C" w:rsidRPr="00644F88" w:rsidRDefault="00030D8C" w:rsidP="00030D8C">
      <w:pPr>
        <w:pStyle w:val="Styl1"/>
        <w:spacing w:before="20" w:after="20" w:line="240" w:lineRule="auto"/>
        <w:jc w:val="both"/>
        <w:rPr>
          <w:rFonts w:ascii="Times New Roman" w:hAnsi="Times New Roman" w:cs="Times New Roman"/>
          <w:i w:val="0"/>
          <w:sz w:val="22"/>
          <w:szCs w:val="22"/>
        </w:rPr>
      </w:pPr>
    </w:p>
    <w:p w:rsidR="00030D8C" w:rsidRPr="00644F88" w:rsidRDefault="00030D8C" w:rsidP="00030D8C">
      <w:pPr>
        <w:pStyle w:val="Default"/>
        <w:widowControl w:val="0"/>
        <w:ind w:left="644"/>
        <w:jc w:val="both"/>
        <w:rPr>
          <w:rFonts w:eastAsia="Times New Roman"/>
          <w:iCs/>
          <w:color w:val="auto"/>
          <w:sz w:val="22"/>
          <w:szCs w:val="22"/>
        </w:rPr>
      </w:pPr>
    </w:p>
    <w:p w:rsidR="00030D8C" w:rsidRPr="00030D8C" w:rsidRDefault="00030D8C" w:rsidP="0040087D">
      <w:pPr>
        <w:pStyle w:val="Default"/>
        <w:widowControl w:val="0"/>
        <w:numPr>
          <w:ilvl w:val="6"/>
          <w:numId w:val="31"/>
        </w:numPr>
        <w:ind w:left="426" w:hanging="426"/>
        <w:jc w:val="both"/>
        <w:rPr>
          <w:color w:val="auto"/>
          <w:sz w:val="22"/>
          <w:szCs w:val="22"/>
        </w:rPr>
      </w:pPr>
      <w:r w:rsidRPr="00030D8C">
        <w:rPr>
          <w:color w:val="auto"/>
          <w:sz w:val="22"/>
          <w:szCs w:val="22"/>
        </w:rPr>
        <w:t xml:space="preserve">Wykonawca zobowiązany jest do zatrudnienia na podstawie umowy o pracę we własnym przedsiębiorstwie lub przez podwykonawcę, osób które będą wykonywały niżej wymienione czynności, w myśl art. 22 § 1 ustawy z dnia 26 czerwca 1974 r. – Kodeks pracy (Dz. U. z 2018 r. poz. 108, z późniejszymi zmianami), tj. czynności związane z realizacją zakresu robót wskazanych w: </w:t>
      </w:r>
    </w:p>
    <w:p w:rsidR="00030D8C" w:rsidRPr="00030D8C" w:rsidRDefault="00030D8C" w:rsidP="001917AA">
      <w:pPr>
        <w:widowControl w:val="0"/>
        <w:numPr>
          <w:ilvl w:val="0"/>
          <w:numId w:val="77"/>
        </w:numPr>
        <w:tabs>
          <w:tab w:val="left" w:pos="284"/>
        </w:tabs>
        <w:autoSpaceDE w:val="0"/>
        <w:autoSpaceDN w:val="0"/>
        <w:adjustRightInd w:val="0"/>
        <w:ind w:left="284" w:firstLine="0"/>
        <w:jc w:val="both"/>
        <w:rPr>
          <w:sz w:val="22"/>
          <w:szCs w:val="22"/>
        </w:rPr>
      </w:pPr>
      <w:r w:rsidRPr="00030D8C">
        <w:rPr>
          <w:sz w:val="22"/>
          <w:szCs w:val="22"/>
        </w:rPr>
        <w:t>Przedmiarze branży budowlanej – utwardzenie terenu na działce nr 281/2 (pozycje od 1 do 6) jako:</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roboty przygotowawcze i rozbiórkowe</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roboty ziemne</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podbudowy</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krawężniki, obrzeża</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drogi – parking</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 xml:space="preserve">elementy małej architektury </w:t>
      </w:r>
    </w:p>
    <w:p w:rsidR="00030D8C" w:rsidRPr="00030D8C" w:rsidRDefault="00030D8C" w:rsidP="001917AA">
      <w:pPr>
        <w:widowControl w:val="0"/>
        <w:numPr>
          <w:ilvl w:val="0"/>
          <w:numId w:val="77"/>
        </w:numPr>
        <w:autoSpaceDE w:val="0"/>
        <w:autoSpaceDN w:val="0"/>
        <w:adjustRightInd w:val="0"/>
        <w:ind w:left="426" w:hanging="142"/>
        <w:jc w:val="both"/>
        <w:rPr>
          <w:sz w:val="22"/>
          <w:szCs w:val="22"/>
        </w:rPr>
      </w:pPr>
      <w:r w:rsidRPr="00030D8C">
        <w:rPr>
          <w:sz w:val="22"/>
          <w:szCs w:val="22"/>
        </w:rPr>
        <w:t>Przedmiarze branży elektrycznej (pozycja nr 1) jako:</w:t>
      </w:r>
    </w:p>
    <w:p w:rsidR="00030D8C" w:rsidRPr="00030D8C" w:rsidRDefault="00030D8C" w:rsidP="001917AA">
      <w:pPr>
        <w:widowControl w:val="0"/>
        <w:numPr>
          <w:ilvl w:val="0"/>
          <w:numId w:val="79"/>
        </w:numPr>
        <w:autoSpaceDE w:val="0"/>
        <w:autoSpaceDN w:val="0"/>
        <w:adjustRightInd w:val="0"/>
        <w:ind w:left="993" w:hanging="142"/>
        <w:jc w:val="both"/>
        <w:rPr>
          <w:sz w:val="22"/>
          <w:szCs w:val="22"/>
        </w:rPr>
      </w:pPr>
      <w:r w:rsidRPr="00030D8C">
        <w:rPr>
          <w:sz w:val="22"/>
          <w:szCs w:val="22"/>
        </w:rPr>
        <w:t>montaż uziemienia zbrojenia fundamentów,</w:t>
      </w:r>
    </w:p>
    <w:p w:rsidR="00030D8C" w:rsidRPr="00030D8C" w:rsidRDefault="00030D8C" w:rsidP="001917AA">
      <w:pPr>
        <w:widowControl w:val="0"/>
        <w:numPr>
          <w:ilvl w:val="0"/>
          <w:numId w:val="77"/>
        </w:numPr>
        <w:autoSpaceDE w:val="0"/>
        <w:autoSpaceDN w:val="0"/>
        <w:adjustRightInd w:val="0"/>
        <w:ind w:left="426" w:hanging="142"/>
        <w:jc w:val="both"/>
        <w:rPr>
          <w:sz w:val="22"/>
          <w:szCs w:val="22"/>
        </w:rPr>
      </w:pPr>
      <w:r w:rsidRPr="00030D8C">
        <w:rPr>
          <w:sz w:val="22"/>
          <w:szCs w:val="22"/>
        </w:rPr>
        <w:t>Przedmiar - nasadzenia (pozycja nr 1) jako:</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xml:space="preserve">- nasadzenia </w:t>
      </w:r>
    </w:p>
    <w:p w:rsidR="00030D8C" w:rsidRPr="00030D8C" w:rsidRDefault="00030D8C" w:rsidP="001917AA">
      <w:pPr>
        <w:widowControl w:val="0"/>
        <w:numPr>
          <w:ilvl w:val="0"/>
          <w:numId w:val="77"/>
        </w:numPr>
        <w:autoSpaceDE w:val="0"/>
        <w:autoSpaceDN w:val="0"/>
        <w:adjustRightInd w:val="0"/>
        <w:ind w:left="426" w:hanging="142"/>
        <w:jc w:val="both"/>
        <w:rPr>
          <w:sz w:val="22"/>
          <w:szCs w:val="22"/>
        </w:rPr>
      </w:pPr>
      <w:r w:rsidRPr="00030D8C">
        <w:rPr>
          <w:sz w:val="22"/>
          <w:szCs w:val="22"/>
        </w:rPr>
        <w:t>Przedmiar (pozycje od nr 1 do nr 8) jako:</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roboty rozbiórkowe, badanie gruntu</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wiata nr 1</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wiata nr 2</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plac gier i zabaw z ogrodzeniem</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xml:space="preserve">- wyposażenie </w:t>
      </w:r>
      <w:proofErr w:type="spellStart"/>
      <w:r w:rsidRPr="00030D8C">
        <w:rPr>
          <w:sz w:val="22"/>
          <w:szCs w:val="22"/>
        </w:rPr>
        <w:t>placy</w:t>
      </w:r>
      <w:proofErr w:type="spellEnd"/>
      <w:r w:rsidRPr="00030D8C">
        <w:rPr>
          <w:sz w:val="22"/>
          <w:szCs w:val="22"/>
        </w:rPr>
        <w:t xml:space="preserve"> gier i zabaw</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place, ścieżki rowerowe, ciągi piesze, utwardzenia, komunikacja, skarpy</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przepusty, drenaż francuski</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barierki ochronne, ławki, śmietniki, tablice informacyjne</w:t>
      </w:r>
    </w:p>
    <w:p w:rsidR="00030D8C" w:rsidRPr="00030D8C" w:rsidRDefault="00030D8C" w:rsidP="00030D8C">
      <w:pPr>
        <w:pStyle w:val="Default"/>
        <w:widowControl w:val="0"/>
        <w:jc w:val="both"/>
        <w:rPr>
          <w:color w:val="auto"/>
          <w:sz w:val="22"/>
          <w:szCs w:val="22"/>
        </w:rPr>
      </w:pPr>
    </w:p>
    <w:p w:rsidR="00030D8C" w:rsidRPr="00030D8C" w:rsidRDefault="00030D8C" w:rsidP="00030D8C">
      <w:pPr>
        <w:spacing w:before="40" w:after="40"/>
        <w:jc w:val="both"/>
        <w:rPr>
          <w:sz w:val="22"/>
          <w:szCs w:val="22"/>
        </w:rPr>
      </w:pPr>
      <w:r w:rsidRPr="00030D8C">
        <w:rPr>
          <w:sz w:val="22"/>
          <w:szCs w:val="22"/>
        </w:rPr>
        <w:t xml:space="preserve">Wymagania dotyczące zatrudnienie na umowę o pracę Zamawiający określił w § 3 pkt. </w:t>
      </w:r>
      <w:r w:rsidR="003F1018">
        <w:rPr>
          <w:sz w:val="22"/>
          <w:szCs w:val="22"/>
        </w:rPr>
        <w:t>34</w:t>
      </w:r>
      <w:r w:rsidRPr="00030D8C">
        <w:rPr>
          <w:sz w:val="22"/>
          <w:szCs w:val="22"/>
        </w:rPr>
        <w:t>)  do pkt. 3</w:t>
      </w:r>
      <w:r w:rsidR="003F1018">
        <w:rPr>
          <w:sz w:val="22"/>
          <w:szCs w:val="22"/>
        </w:rPr>
        <w:t>9</w:t>
      </w:r>
      <w:bookmarkStart w:id="3" w:name="_GoBack"/>
      <w:bookmarkEnd w:id="3"/>
      <w:r w:rsidRPr="00030D8C">
        <w:rPr>
          <w:sz w:val="22"/>
          <w:szCs w:val="22"/>
        </w:rPr>
        <w:t>) projektu umowy.</w:t>
      </w:r>
    </w:p>
    <w:p w:rsidR="00265604" w:rsidRPr="008F026B" w:rsidRDefault="00265604" w:rsidP="00030D8C">
      <w:pPr>
        <w:spacing w:line="276" w:lineRule="auto"/>
        <w:ind w:left="425" w:hanging="425"/>
        <w:jc w:val="both"/>
        <w:rPr>
          <w:rFonts w:eastAsia="Calibri"/>
          <w:color w:val="FF0000"/>
          <w:sz w:val="22"/>
          <w:szCs w:val="22"/>
        </w:rPr>
      </w:pPr>
    </w:p>
    <w:p w:rsidR="00217214" w:rsidRPr="009D2DE6" w:rsidRDefault="00217214" w:rsidP="00D36F49">
      <w:pPr>
        <w:pStyle w:val="Akapitzlist"/>
        <w:numPr>
          <w:ilvl w:val="6"/>
          <w:numId w:val="31"/>
        </w:numPr>
        <w:tabs>
          <w:tab w:val="left" w:pos="426"/>
        </w:tabs>
        <w:spacing w:line="360" w:lineRule="auto"/>
        <w:ind w:hanging="5248"/>
        <w:jc w:val="both"/>
        <w:rPr>
          <w:color w:val="000000" w:themeColor="text1"/>
          <w:sz w:val="22"/>
          <w:szCs w:val="22"/>
        </w:rPr>
      </w:pPr>
      <w:r w:rsidRPr="009D2DE6">
        <w:rPr>
          <w:color w:val="000000" w:themeColor="text1"/>
          <w:sz w:val="22"/>
          <w:szCs w:val="22"/>
        </w:rPr>
        <w:t>Kody CPV:</w:t>
      </w:r>
    </w:p>
    <w:p w:rsidR="0040087D" w:rsidRDefault="0040087D" w:rsidP="00644F88">
      <w:pPr>
        <w:tabs>
          <w:tab w:val="left" w:pos="426"/>
        </w:tabs>
        <w:spacing w:line="276" w:lineRule="auto"/>
        <w:ind w:left="426"/>
        <w:jc w:val="both"/>
        <w:rPr>
          <w:i/>
          <w:sz w:val="22"/>
          <w:szCs w:val="22"/>
        </w:rPr>
      </w:pPr>
      <w:r w:rsidRPr="00954F79">
        <w:rPr>
          <w:i/>
          <w:sz w:val="22"/>
          <w:szCs w:val="22"/>
        </w:rPr>
        <w:t>45.00.00.00 – 7 – Roboty budowlane</w:t>
      </w:r>
    </w:p>
    <w:p w:rsidR="0040087D" w:rsidRPr="00644F88" w:rsidRDefault="0040087D" w:rsidP="00644F88">
      <w:pPr>
        <w:tabs>
          <w:tab w:val="left" w:pos="426"/>
        </w:tabs>
        <w:spacing w:line="276" w:lineRule="auto"/>
        <w:ind w:left="426"/>
        <w:jc w:val="both"/>
        <w:rPr>
          <w:i/>
          <w:sz w:val="22"/>
          <w:szCs w:val="22"/>
        </w:rPr>
      </w:pPr>
      <w:r w:rsidRPr="00644F88">
        <w:rPr>
          <w:i/>
          <w:sz w:val="22"/>
          <w:szCs w:val="22"/>
        </w:rPr>
        <w:t>45.10.00.00 – 8 – Przygotowanie terenu budowy</w:t>
      </w:r>
    </w:p>
    <w:p w:rsidR="0040087D" w:rsidRPr="00644F88" w:rsidRDefault="0040087D" w:rsidP="00644F88">
      <w:pPr>
        <w:tabs>
          <w:tab w:val="left" w:pos="426"/>
        </w:tabs>
        <w:spacing w:line="276" w:lineRule="auto"/>
        <w:ind w:left="426"/>
        <w:jc w:val="both"/>
        <w:rPr>
          <w:i/>
          <w:sz w:val="22"/>
          <w:szCs w:val="22"/>
        </w:rPr>
      </w:pPr>
      <w:r w:rsidRPr="00644F88">
        <w:rPr>
          <w:i/>
          <w:sz w:val="22"/>
          <w:szCs w:val="22"/>
        </w:rPr>
        <w:t>45.20.00.00</w:t>
      </w:r>
      <w:r w:rsidR="00644F88">
        <w:rPr>
          <w:i/>
          <w:sz w:val="22"/>
          <w:szCs w:val="22"/>
        </w:rPr>
        <w:t xml:space="preserve"> </w:t>
      </w:r>
      <w:r w:rsidRPr="00644F88">
        <w:rPr>
          <w:i/>
          <w:sz w:val="22"/>
          <w:szCs w:val="22"/>
        </w:rPr>
        <w:t>–</w:t>
      </w:r>
      <w:r w:rsidR="00644F88">
        <w:rPr>
          <w:i/>
          <w:sz w:val="22"/>
          <w:szCs w:val="22"/>
        </w:rPr>
        <w:t xml:space="preserve"> </w:t>
      </w:r>
      <w:r w:rsidRPr="00644F88">
        <w:rPr>
          <w:i/>
          <w:sz w:val="22"/>
          <w:szCs w:val="22"/>
        </w:rPr>
        <w:t>9 – Roboty budowlane w zakresie wznoszenia kompletnych obiektów budowlanych lub ich części oraz roboty w zakresie inżynierii lądowej i wodnej</w:t>
      </w:r>
    </w:p>
    <w:p w:rsidR="0040087D" w:rsidRPr="00644F88" w:rsidRDefault="0040087D" w:rsidP="00644F88">
      <w:pPr>
        <w:tabs>
          <w:tab w:val="left" w:pos="426"/>
        </w:tabs>
        <w:spacing w:line="276" w:lineRule="auto"/>
        <w:ind w:left="426"/>
        <w:jc w:val="both"/>
        <w:rPr>
          <w:i/>
          <w:sz w:val="22"/>
          <w:szCs w:val="22"/>
        </w:rPr>
      </w:pPr>
      <w:r w:rsidRPr="00644F88">
        <w:rPr>
          <w:i/>
          <w:sz w:val="22"/>
          <w:szCs w:val="22"/>
        </w:rPr>
        <w:t>45.21.13.20 – 8 – Roboty budowlane w zakresie altan</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45.11.00.00 – 1 – Roboty w zakresie burzenia i rozbiórki obiektów budowlanych, roboty ziemne</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45.11.12.00 – 0 – Roboty w zakresie przygotowania terenu pod budowę i roboty ziemne</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45.11.11.00 – 9 – Roboty w zakresie burzenia</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45.11.22.10 – 0 – Usuwanie wierzchniej warstwy gleby</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45.11.27.10 – 5 – Roboty w zakresie kształtowania terenów zielonych</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 xml:space="preserve">45.11.27.20 – 8 – Roboty w zakresie kształtowania terenów sportowych i rekreacyjnych </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45.11.27.23 – 9 – Roboty w zakresie kształtowania placów zabaw</w:t>
      </w:r>
    </w:p>
    <w:p w:rsidR="00E96776" w:rsidRPr="00644F88" w:rsidRDefault="00644F88" w:rsidP="00644F88">
      <w:pPr>
        <w:tabs>
          <w:tab w:val="left" w:pos="284"/>
          <w:tab w:val="left" w:pos="1560"/>
        </w:tabs>
        <w:spacing w:line="360" w:lineRule="auto"/>
        <w:ind w:left="426"/>
        <w:jc w:val="both"/>
        <w:rPr>
          <w:color w:val="000000" w:themeColor="text1"/>
          <w:sz w:val="22"/>
          <w:szCs w:val="22"/>
        </w:rPr>
      </w:pPr>
      <w:r w:rsidRPr="00644F88">
        <w:rPr>
          <w:rFonts w:eastAsia="Calibri"/>
          <w:i/>
          <w:sz w:val="22"/>
          <w:szCs w:val="22"/>
          <w:lang w:eastAsia="en-US"/>
        </w:rPr>
        <w:t>45.23.32.00</w:t>
      </w:r>
      <w:r w:rsidR="0040087D" w:rsidRPr="00644F88">
        <w:rPr>
          <w:rFonts w:eastAsia="Calibri"/>
          <w:i/>
          <w:sz w:val="22"/>
          <w:szCs w:val="22"/>
          <w:lang w:eastAsia="en-US"/>
        </w:rPr>
        <w:t>– 1 – Roboty w zakresie różnych nawierzchni</w:t>
      </w:r>
    </w:p>
    <w:p w:rsidR="00722DA6" w:rsidRPr="009D2DE6" w:rsidRDefault="00722DA6" w:rsidP="00CB41D2">
      <w:pPr>
        <w:pStyle w:val="Default"/>
        <w:widowControl w:val="0"/>
        <w:spacing w:line="360" w:lineRule="auto"/>
        <w:jc w:val="both"/>
        <w:rPr>
          <w:color w:val="000000" w:themeColor="text1"/>
          <w:sz w:val="22"/>
          <w:szCs w:val="22"/>
        </w:rPr>
      </w:pPr>
    </w:p>
    <w:p w:rsidR="00F1401E" w:rsidRDefault="00E27EB5" w:rsidP="00F1401E">
      <w:pPr>
        <w:pStyle w:val="Styl1"/>
        <w:numPr>
          <w:ilvl w:val="6"/>
          <w:numId w:val="31"/>
        </w:numPr>
        <w:spacing w:before="20" w:after="20" w:line="360" w:lineRule="auto"/>
        <w:ind w:left="284" w:hanging="284"/>
        <w:jc w:val="both"/>
        <w:rPr>
          <w:rFonts w:ascii="Times New Roman" w:hAnsi="Times New Roman" w:cs="Times New Roman"/>
          <w:i w:val="0"/>
          <w:sz w:val="22"/>
          <w:szCs w:val="22"/>
        </w:rPr>
      </w:pPr>
      <w:r>
        <w:rPr>
          <w:rFonts w:ascii="Times New Roman" w:hAnsi="Times New Roman" w:cs="Times New Roman"/>
          <w:i w:val="0"/>
          <w:sz w:val="22"/>
          <w:szCs w:val="22"/>
        </w:rPr>
        <w:t>Przedmiotowe zadanie</w:t>
      </w:r>
      <w:r w:rsidR="00F1401E" w:rsidRPr="00297227">
        <w:rPr>
          <w:rFonts w:ascii="Times New Roman" w:hAnsi="Times New Roman" w:cs="Times New Roman"/>
          <w:i w:val="0"/>
          <w:sz w:val="22"/>
          <w:szCs w:val="22"/>
        </w:rPr>
        <w:t xml:space="preserve"> </w:t>
      </w:r>
      <w:r>
        <w:rPr>
          <w:rFonts w:ascii="Times New Roman" w:hAnsi="Times New Roman" w:cs="Times New Roman"/>
          <w:i w:val="0"/>
          <w:sz w:val="22"/>
          <w:szCs w:val="22"/>
        </w:rPr>
        <w:t>realizowane będzie w ramach</w:t>
      </w:r>
      <w:r w:rsidR="00F1401E" w:rsidRPr="00297227">
        <w:rPr>
          <w:rFonts w:ascii="Times New Roman" w:hAnsi="Times New Roman" w:cs="Times New Roman"/>
          <w:i w:val="0"/>
          <w:sz w:val="22"/>
          <w:szCs w:val="22"/>
        </w:rPr>
        <w:t xml:space="preserve"> </w:t>
      </w:r>
      <w:r w:rsidR="00C14F29" w:rsidRPr="00C14F29">
        <w:rPr>
          <w:rFonts w:ascii="Times New Roman" w:hAnsi="Times New Roman" w:cs="Times New Roman"/>
          <w:i w:val="0"/>
          <w:sz w:val="22"/>
          <w:szCs w:val="22"/>
        </w:rPr>
        <w:t>projektu pn.: „</w:t>
      </w:r>
      <w:r w:rsidR="00C14F29" w:rsidRPr="00C14F29">
        <w:rPr>
          <w:rFonts w:ascii="Times New Roman" w:hAnsi="Times New Roman" w:cs="Times New Roman"/>
          <w:b/>
          <w:i w:val="0"/>
          <w:sz w:val="22"/>
          <w:szCs w:val="22"/>
        </w:rPr>
        <w:t>INWESTUJEMY W ZIELONE ŻARY</w:t>
      </w:r>
      <w:r>
        <w:rPr>
          <w:rFonts w:ascii="Times New Roman" w:hAnsi="Times New Roman" w:cs="Times New Roman"/>
          <w:i w:val="0"/>
          <w:sz w:val="22"/>
          <w:szCs w:val="22"/>
        </w:rPr>
        <w:t xml:space="preserve">”, który współfinansowany będzie z Funduszu Spójności w </w:t>
      </w:r>
      <w:r w:rsidR="00C14F29" w:rsidRPr="00C14F29">
        <w:rPr>
          <w:rFonts w:ascii="Times New Roman" w:hAnsi="Times New Roman" w:cs="Times New Roman"/>
          <w:i w:val="0"/>
          <w:sz w:val="22"/>
          <w:szCs w:val="22"/>
        </w:rPr>
        <w:t>ramach Programu Operacyjnego Infrastruktura i Środowisko 2014 – 2020, Oś Priorytetowa II – Ochrona Środowiska, w tym adaptacja do zmian klimatu, Działanie 2.5 Poprawa jakości środowiska miejskiego, Typ projektu 2.5.2 Rozwój terenów zieleni w miastach i ich obszarach funkcjonalnych</w:t>
      </w:r>
      <w:r w:rsidR="00F1401E" w:rsidRPr="00C14F29">
        <w:rPr>
          <w:rFonts w:ascii="Times New Roman" w:hAnsi="Times New Roman" w:cs="Times New Roman"/>
          <w:i w:val="0"/>
          <w:sz w:val="22"/>
          <w:szCs w:val="22"/>
        </w:rPr>
        <w:t>.</w:t>
      </w:r>
    </w:p>
    <w:p w:rsidR="00722DA6" w:rsidRPr="009D2DE6" w:rsidRDefault="00722DA6" w:rsidP="00722DA6">
      <w:pPr>
        <w:pStyle w:val="Default"/>
        <w:widowControl w:val="0"/>
        <w:spacing w:line="360" w:lineRule="auto"/>
        <w:ind w:left="360"/>
        <w:jc w:val="both"/>
        <w:rPr>
          <w:color w:val="000000" w:themeColor="text1"/>
          <w:sz w:val="20"/>
          <w:szCs w:val="20"/>
        </w:rPr>
      </w:pPr>
    </w:p>
    <w:p w:rsidR="008D742A" w:rsidRPr="009D2DE6" w:rsidRDefault="008D742A" w:rsidP="00D36F49">
      <w:pPr>
        <w:pStyle w:val="Styl1"/>
        <w:numPr>
          <w:ilvl w:val="6"/>
          <w:numId w:val="31"/>
        </w:numPr>
        <w:spacing w:before="20" w:after="20" w:line="360" w:lineRule="auto"/>
        <w:ind w:left="284" w:hanging="284"/>
        <w:jc w:val="both"/>
        <w:rPr>
          <w:rFonts w:ascii="Times New Roman" w:hAnsi="Times New Roman" w:cs="Times New Roman"/>
          <w:i w:val="0"/>
          <w:color w:val="000000" w:themeColor="text1"/>
          <w:sz w:val="22"/>
          <w:szCs w:val="22"/>
        </w:rPr>
      </w:pPr>
      <w:r w:rsidRPr="009D2DE6">
        <w:rPr>
          <w:rFonts w:ascii="Times New Roman" w:hAnsi="Times New Roman" w:cs="Times New Roman"/>
          <w:i w:val="0"/>
          <w:color w:val="000000" w:themeColor="text1"/>
          <w:sz w:val="22"/>
          <w:szCs w:val="22"/>
        </w:rPr>
        <w:t>Szczegółowy opis przedmiotu zamówienia oraz warunki jego realizacji określono w projekcie umowy, stanowiącym Rozdział IV niniejszej specyfikacji istotnych warunków zamówienia.</w:t>
      </w:r>
    </w:p>
    <w:p w:rsidR="00297227" w:rsidRPr="008F026B" w:rsidRDefault="00297227" w:rsidP="00297227">
      <w:pPr>
        <w:pStyle w:val="Styl1"/>
        <w:spacing w:before="20" w:after="20" w:line="360" w:lineRule="auto"/>
        <w:ind w:left="284"/>
        <w:jc w:val="both"/>
        <w:rPr>
          <w:rFonts w:ascii="Times New Roman" w:hAnsi="Times New Roman" w:cs="Times New Roman"/>
          <w:i w:val="0"/>
          <w:color w:val="FF0000"/>
          <w:sz w:val="22"/>
          <w:szCs w:val="22"/>
        </w:rPr>
      </w:pPr>
    </w:p>
    <w:p w:rsidR="00166E6F" w:rsidRPr="008F026B" w:rsidRDefault="00166E6F" w:rsidP="00297227">
      <w:pPr>
        <w:pStyle w:val="Adres"/>
        <w:keepLines w:val="0"/>
        <w:spacing w:line="360" w:lineRule="auto"/>
        <w:ind w:left="284"/>
        <w:jc w:val="both"/>
        <w:rPr>
          <w:rFonts w:ascii="Times New Roman" w:hAnsi="Times New Roman" w:cs="Times New Roman"/>
          <w:b/>
          <w:color w:val="FF0000"/>
          <w:sz w:val="22"/>
          <w:szCs w:val="22"/>
        </w:rPr>
      </w:pPr>
    </w:p>
    <w:p w:rsidR="00166E6F" w:rsidRPr="006D2724" w:rsidRDefault="00166E6F" w:rsidP="00166E6F">
      <w:pPr>
        <w:pStyle w:val="Styl1"/>
        <w:spacing w:before="20" w:after="20" w:line="360" w:lineRule="auto"/>
        <w:ind w:left="360"/>
        <w:jc w:val="both"/>
        <w:rPr>
          <w:rFonts w:ascii="Times New Roman" w:hAnsi="Times New Roman" w:cs="Times New Roman"/>
          <w:i w:val="0"/>
          <w:color w:val="FF0000"/>
          <w:sz w:val="20"/>
          <w:szCs w:val="20"/>
        </w:rPr>
      </w:pPr>
    </w:p>
    <w:p w:rsidR="00007261" w:rsidRDefault="00007261"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7D34F2" w:rsidRDefault="007D34F2" w:rsidP="007D34F2">
      <w:pPr>
        <w:pStyle w:val="Tekstpodstawowywcity"/>
        <w:spacing w:line="360" w:lineRule="auto"/>
        <w:ind w:left="426" w:hanging="426"/>
        <w:jc w:val="right"/>
        <w:rPr>
          <w:b/>
          <w:bCs/>
          <w:sz w:val="22"/>
          <w:szCs w:val="22"/>
        </w:rPr>
      </w:pPr>
      <w:r w:rsidRPr="00072A40">
        <w:rPr>
          <w:b/>
          <w:bCs/>
          <w:sz w:val="22"/>
          <w:szCs w:val="22"/>
        </w:rPr>
        <w:t>ROZDZIAŁ IV</w:t>
      </w:r>
    </w:p>
    <w:p w:rsidR="002077F8" w:rsidRDefault="002077F8" w:rsidP="007D34F2">
      <w:pPr>
        <w:pStyle w:val="Tekstpodstawowywcity"/>
        <w:spacing w:line="360" w:lineRule="auto"/>
        <w:ind w:left="426" w:hanging="426"/>
        <w:jc w:val="right"/>
        <w:rPr>
          <w:b/>
          <w:bCs/>
          <w:sz w:val="22"/>
          <w:szCs w:val="22"/>
        </w:rPr>
      </w:pPr>
    </w:p>
    <w:p w:rsidR="0002063E" w:rsidRPr="00CE25D6" w:rsidRDefault="0002063E" w:rsidP="0002063E">
      <w:pPr>
        <w:pStyle w:val="Tekstpodstawowy"/>
        <w:tabs>
          <w:tab w:val="left" w:pos="5245"/>
        </w:tabs>
        <w:spacing w:before="120" w:line="360" w:lineRule="auto"/>
        <w:jc w:val="center"/>
        <w:rPr>
          <w:rFonts w:ascii="Arial" w:hAnsi="Arial" w:cs="Arial"/>
          <w:sz w:val="22"/>
          <w:szCs w:val="22"/>
        </w:rPr>
      </w:pPr>
      <w:r w:rsidRPr="00CE25D6">
        <w:rPr>
          <w:rFonts w:ascii="Arial" w:hAnsi="Arial" w:cs="Arial"/>
          <w:b/>
          <w:sz w:val="22"/>
          <w:szCs w:val="22"/>
        </w:rPr>
        <w:t>Umowa nr ZP/..…./WIT/2019</w:t>
      </w:r>
    </w:p>
    <w:p w:rsidR="0002063E" w:rsidRPr="00CE25D6" w:rsidRDefault="0002063E" w:rsidP="0002063E">
      <w:pPr>
        <w:pStyle w:val="Tekstpodstawowy"/>
        <w:tabs>
          <w:tab w:val="left" w:pos="5245"/>
        </w:tabs>
        <w:spacing w:before="120" w:line="360" w:lineRule="auto"/>
        <w:jc w:val="center"/>
        <w:rPr>
          <w:rFonts w:ascii="Arial" w:hAnsi="Arial" w:cs="Arial"/>
          <w:b/>
          <w:sz w:val="22"/>
          <w:szCs w:val="22"/>
        </w:rPr>
      </w:pPr>
      <w:r w:rsidRPr="00CE25D6">
        <w:rPr>
          <w:rFonts w:ascii="Arial" w:hAnsi="Arial" w:cs="Arial"/>
          <w:b/>
          <w:sz w:val="22"/>
          <w:szCs w:val="22"/>
        </w:rPr>
        <w:t xml:space="preserve">zawarta w  dniu </w:t>
      </w:r>
      <w:r w:rsidRPr="00CE25D6">
        <w:rPr>
          <w:rFonts w:ascii="Arial" w:hAnsi="Arial" w:cs="Arial"/>
          <w:sz w:val="22"/>
          <w:szCs w:val="22"/>
        </w:rPr>
        <w:t xml:space="preserve">………………… </w:t>
      </w:r>
      <w:r w:rsidRPr="00CE25D6">
        <w:rPr>
          <w:rFonts w:ascii="Arial" w:hAnsi="Arial" w:cs="Arial"/>
          <w:b/>
          <w:sz w:val="22"/>
          <w:szCs w:val="22"/>
        </w:rPr>
        <w:t>w Żarach</w:t>
      </w:r>
    </w:p>
    <w:p w:rsidR="0002063E" w:rsidRPr="00CE25D6" w:rsidRDefault="0002063E" w:rsidP="0002063E">
      <w:pPr>
        <w:pStyle w:val="Tekstpodstawowy"/>
        <w:tabs>
          <w:tab w:val="left" w:pos="5245"/>
        </w:tabs>
        <w:spacing w:before="120" w:after="0" w:line="360" w:lineRule="auto"/>
        <w:rPr>
          <w:rFonts w:ascii="Arial" w:hAnsi="Arial" w:cs="Arial"/>
          <w:sz w:val="22"/>
          <w:szCs w:val="22"/>
        </w:rPr>
      </w:pPr>
      <w:r w:rsidRPr="00CE25D6">
        <w:rPr>
          <w:rFonts w:ascii="Arial" w:hAnsi="Arial" w:cs="Arial"/>
          <w:sz w:val="22"/>
          <w:szCs w:val="22"/>
        </w:rPr>
        <w:t>Pomiędzy:</w:t>
      </w:r>
    </w:p>
    <w:p w:rsidR="0002063E" w:rsidRPr="00CE25D6" w:rsidRDefault="0002063E" w:rsidP="0002063E">
      <w:pPr>
        <w:pStyle w:val="Tekstpodstawowy"/>
        <w:tabs>
          <w:tab w:val="left" w:pos="5245"/>
        </w:tabs>
        <w:spacing w:after="0" w:line="360" w:lineRule="auto"/>
        <w:rPr>
          <w:rFonts w:ascii="Arial" w:hAnsi="Arial" w:cs="Arial"/>
          <w:sz w:val="22"/>
          <w:szCs w:val="22"/>
        </w:rPr>
      </w:pPr>
      <w:r w:rsidRPr="00CE25D6">
        <w:rPr>
          <w:rFonts w:ascii="Arial" w:hAnsi="Arial" w:cs="Arial"/>
          <w:b/>
          <w:sz w:val="22"/>
          <w:szCs w:val="22"/>
        </w:rPr>
        <w:t xml:space="preserve">Gminą Żary o statusie miejskim </w:t>
      </w:r>
      <w:r w:rsidRPr="00CE25D6">
        <w:rPr>
          <w:rFonts w:ascii="Arial" w:hAnsi="Arial" w:cs="Arial"/>
          <w:sz w:val="22"/>
          <w:szCs w:val="22"/>
        </w:rPr>
        <w:t xml:space="preserve">z siedzibą przy: pl. Rynek 1-5, 68 – 200 Żary, NIP: 928-20-77-626, REGON: 970770540, reprezentowaną w niniejszej Umowie przez: </w:t>
      </w:r>
      <w:r w:rsidRPr="00CE25D6">
        <w:rPr>
          <w:rFonts w:ascii="Arial" w:hAnsi="Arial" w:cs="Arial"/>
          <w:b/>
          <w:sz w:val="22"/>
          <w:szCs w:val="22"/>
        </w:rPr>
        <w:t>Danutę Madej – Burmistrza Miasta Żary</w:t>
      </w:r>
      <w:r w:rsidRPr="00CE25D6">
        <w:rPr>
          <w:rFonts w:ascii="Arial" w:hAnsi="Arial" w:cs="Arial"/>
          <w:sz w:val="22"/>
          <w:szCs w:val="22"/>
        </w:rPr>
        <w:t xml:space="preserve">, przy kontrasygnacie </w:t>
      </w:r>
      <w:r w:rsidRPr="00CE25D6">
        <w:rPr>
          <w:rFonts w:ascii="Arial" w:hAnsi="Arial" w:cs="Arial"/>
          <w:b/>
          <w:sz w:val="22"/>
          <w:szCs w:val="22"/>
        </w:rPr>
        <w:t>Joanny Wojak</w:t>
      </w:r>
      <w:r w:rsidRPr="00CE25D6">
        <w:rPr>
          <w:rFonts w:ascii="Arial" w:hAnsi="Arial" w:cs="Arial"/>
          <w:sz w:val="22"/>
          <w:szCs w:val="22"/>
        </w:rPr>
        <w:t xml:space="preserve"> – Skarbnika Gminy Żary, zwaną dalej </w:t>
      </w:r>
      <w:r w:rsidRPr="00CE25D6">
        <w:rPr>
          <w:rFonts w:ascii="Arial" w:hAnsi="Arial" w:cs="Arial"/>
          <w:b/>
          <w:sz w:val="22"/>
          <w:szCs w:val="22"/>
        </w:rPr>
        <w:t>Zamawiającym</w:t>
      </w:r>
      <w:r w:rsidRPr="00CE25D6">
        <w:rPr>
          <w:rFonts w:ascii="Arial" w:hAnsi="Arial" w:cs="Arial"/>
          <w:b/>
          <w:i/>
          <w:sz w:val="22"/>
          <w:szCs w:val="22"/>
        </w:rPr>
        <w:t xml:space="preserve"> </w:t>
      </w:r>
    </w:p>
    <w:p w:rsidR="0002063E" w:rsidRPr="00CE25D6" w:rsidRDefault="0002063E" w:rsidP="0002063E">
      <w:pPr>
        <w:spacing w:line="360" w:lineRule="auto"/>
        <w:jc w:val="center"/>
        <w:rPr>
          <w:rFonts w:ascii="Arial" w:hAnsi="Arial" w:cs="Arial"/>
          <w:sz w:val="22"/>
          <w:szCs w:val="22"/>
        </w:rPr>
      </w:pPr>
      <w:r w:rsidRPr="00CE25D6">
        <w:rPr>
          <w:rFonts w:ascii="Arial" w:hAnsi="Arial" w:cs="Arial"/>
          <w:sz w:val="22"/>
          <w:szCs w:val="22"/>
        </w:rPr>
        <w:t>oraz</w:t>
      </w:r>
    </w:p>
    <w:p w:rsidR="0002063E" w:rsidRPr="00CE25D6" w:rsidRDefault="0002063E" w:rsidP="0002063E">
      <w:pPr>
        <w:pStyle w:val="Tekstpodstawowy"/>
        <w:tabs>
          <w:tab w:val="left" w:pos="5245"/>
        </w:tabs>
        <w:spacing w:after="0" w:line="360" w:lineRule="auto"/>
        <w:rPr>
          <w:rFonts w:ascii="Arial" w:hAnsi="Arial" w:cs="Arial"/>
          <w:b/>
          <w:bCs/>
          <w:sz w:val="22"/>
          <w:szCs w:val="22"/>
        </w:rPr>
      </w:pPr>
      <w:r w:rsidRPr="00CE25D6">
        <w:rPr>
          <w:rFonts w:ascii="Arial" w:hAnsi="Arial" w:cs="Arial"/>
          <w:b/>
          <w:bCs/>
          <w:sz w:val="22"/>
          <w:szCs w:val="22"/>
        </w:rPr>
        <w:t>………………………………………………………………………………………………………………………………………………………………………………………………………………………………………</w:t>
      </w:r>
    </w:p>
    <w:p w:rsidR="0002063E" w:rsidRPr="00CE25D6" w:rsidRDefault="0002063E" w:rsidP="0002063E">
      <w:pPr>
        <w:pStyle w:val="Tekstpodstawowy"/>
        <w:tabs>
          <w:tab w:val="left" w:pos="5245"/>
        </w:tabs>
        <w:spacing w:after="0" w:line="360" w:lineRule="auto"/>
        <w:rPr>
          <w:rFonts w:ascii="Arial" w:hAnsi="Arial" w:cs="Arial"/>
          <w:b/>
          <w:sz w:val="22"/>
          <w:szCs w:val="22"/>
        </w:rPr>
      </w:pPr>
      <w:r w:rsidRPr="00CE25D6">
        <w:rPr>
          <w:rFonts w:ascii="Arial" w:hAnsi="Arial" w:cs="Arial"/>
          <w:bCs/>
          <w:sz w:val="22"/>
          <w:szCs w:val="22"/>
        </w:rPr>
        <w:t xml:space="preserve">zwanym dalej </w:t>
      </w:r>
      <w:r w:rsidRPr="00CE25D6">
        <w:rPr>
          <w:rFonts w:ascii="Arial" w:hAnsi="Arial" w:cs="Arial"/>
          <w:b/>
          <w:bCs/>
          <w:sz w:val="22"/>
          <w:szCs w:val="22"/>
        </w:rPr>
        <w:t>Wykonawcą,</w:t>
      </w:r>
    </w:p>
    <w:p w:rsidR="0002063E" w:rsidRPr="00CE25D6" w:rsidRDefault="0002063E" w:rsidP="0002063E">
      <w:pPr>
        <w:pStyle w:val="Adres"/>
        <w:keepLines w:val="0"/>
        <w:spacing w:line="360" w:lineRule="auto"/>
        <w:jc w:val="both"/>
        <w:rPr>
          <w:sz w:val="18"/>
          <w:szCs w:val="18"/>
        </w:rPr>
      </w:pPr>
    </w:p>
    <w:p w:rsidR="0002063E" w:rsidRPr="00CE25D6" w:rsidRDefault="0002063E" w:rsidP="0002063E">
      <w:pPr>
        <w:pStyle w:val="Adres"/>
        <w:keepLines w:val="0"/>
        <w:spacing w:line="360" w:lineRule="auto"/>
        <w:jc w:val="both"/>
        <w:rPr>
          <w:sz w:val="22"/>
          <w:szCs w:val="22"/>
        </w:rPr>
      </w:pPr>
      <w:r w:rsidRPr="00CE25D6">
        <w:rPr>
          <w:sz w:val="22"/>
          <w:szCs w:val="22"/>
        </w:rPr>
        <w:t>w wyniku przeprowadzonego postępowania przetargowego zgodnie z ustawą z dnia 29 stycznia 2004 r. Prawo zamówień publicznych (Dz. U. z 2018 r., poz. 1986 z późniejszymi zmianami) została zawarta umowa o następującej treści:</w:t>
      </w:r>
    </w:p>
    <w:p w:rsidR="0002063E" w:rsidRPr="00CE25D6" w:rsidRDefault="0002063E" w:rsidP="0002063E">
      <w:pPr>
        <w:pStyle w:val="Adres"/>
        <w:keepLines w:val="0"/>
        <w:spacing w:line="360" w:lineRule="auto"/>
        <w:jc w:val="both"/>
        <w:rPr>
          <w:sz w:val="18"/>
          <w:szCs w:val="18"/>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§1</w:t>
      </w:r>
    </w:p>
    <w:p w:rsidR="0002063E" w:rsidRPr="00CE25D6" w:rsidRDefault="00904895" w:rsidP="00904895">
      <w:pPr>
        <w:pStyle w:val="Styl1"/>
        <w:spacing w:before="20" w:after="20" w:line="360" w:lineRule="auto"/>
        <w:ind w:left="0"/>
        <w:jc w:val="both"/>
        <w:rPr>
          <w:i w:val="0"/>
          <w:sz w:val="22"/>
          <w:szCs w:val="22"/>
        </w:rPr>
      </w:pPr>
      <w:r>
        <w:rPr>
          <w:i w:val="0"/>
          <w:sz w:val="22"/>
          <w:szCs w:val="22"/>
        </w:rPr>
        <w:t xml:space="preserve">1.  </w:t>
      </w:r>
      <w:r w:rsidR="0002063E" w:rsidRPr="00CE25D6">
        <w:rPr>
          <w:i w:val="0"/>
          <w:sz w:val="22"/>
          <w:szCs w:val="22"/>
        </w:rPr>
        <w:t>Na podstawie niniejszej umowy Zamawiający zleca, a Wykonawca zobowiązuje się wykonać, zgodnie ze złożoną ofertą</w:t>
      </w:r>
      <w:r w:rsidR="0002063E" w:rsidRPr="00CE25D6">
        <w:rPr>
          <w:b/>
          <w:i w:val="0"/>
          <w:sz w:val="22"/>
          <w:szCs w:val="22"/>
        </w:rPr>
        <w:t xml:space="preserve"> </w:t>
      </w:r>
      <w:r w:rsidR="0002063E" w:rsidRPr="00CE25D6">
        <w:rPr>
          <w:i w:val="0"/>
          <w:sz w:val="22"/>
          <w:szCs w:val="22"/>
        </w:rPr>
        <w:t xml:space="preserve">zadanie inwestycyjne pn.: </w:t>
      </w:r>
      <w:r w:rsidR="0002063E" w:rsidRPr="00CE25D6">
        <w:rPr>
          <w:b/>
          <w:i w:val="0"/>
          <w:sz w:val="22"/>
          <w:szCs w:val="22"/>
        </w:rPr>
        <w:t xml:space="preserve">„Zagospodarowanie terenu wokół dawnego kąpieliska w Kunicach – zieleń, rozbiórki i infrastruktura towarzysząca” </w:t>
      </w:r>
      <w:r w:rsidR="0002063E" w:rsidRPr="00CE25D6">
        <w:rPr>
          <w:b/>
          <w:i w:val="0"/>
          <w:sz w:val="22"/>
          <w:szCs w:val="22"/>
        </w:rPr>
        <w:br/>
        <w:t>w ramach realizacji projektu pn.: „Inwestujemy w zielone Żary”.</w:t>
      </w:r>
    </w:p>
    <w:p w:rsidR="0002063E" w:rsidRPr="00CE25D6" w:rsidRDefault="0002063E" w:rsidP="0002063E">
      <w:pPr>
        <w:pStyle w:val="Styl1"/>
        <w:numPr>
          <w:ilvl w:val="0"/>
          <w:numId w:val="82"/>
        </w:numPr>
        <w:tabs>
          <w:tab w:val="num" w:pos="284"/>
        </w:tabs>
        <w:spacing w:before="20" w:after="20" w:line="360" w:lineRule="auto"/>
        <w:ind w:left="284" w:hanging="284"/>
        <w:jc w:val="both"/>
        <w:rPr>
          <w:i w:val="0"/>
          <w:sz w:val="22"/>
          <w:szCs w:val="22"/>
        </w:rPr>
      </w:pPr>
      <w:r w:rsidRPr="00CE25D6">
        <w:rPr>
          <w:i w:val="0"/>
          <w:sz w:val="22"/>
          <w:szCs w:val="22"/>
        </w:rPr>
        <w:t>Zakres rzeczowy przedmiotu umowy obejmuje:</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Roboty rozbiórkowe, badanie gruntu,</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Wykonanie wiat,</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Wykonanie instalacji odgromowej wiat,</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Wykonanie placu gier i zabaw z ogrodzeniem,</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Wykonanie ścieżki pieszo- rowerowej wokół kąpieliska,  utwardzenia terenu,</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Wykonanie przepustów, drenaży,</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 xml:space="preserve">Wykonanie elementów malej architektury – ławki, kosze na śmieci, barierki ochronne, tablice informacyjne </w:t>
      </w:r>
      <w:bookmarkStart w:id="4" w:name="_Hlk9588903"/>
      <w:r w:rsidRPr="00CE25D6">
        <w:rPr>
          <w:i w:val="0"/>
          <w:sz w:val="22"/>
          <w:szCs w:val="22"/>
        </w:rPr>
        <w:t>o tematyce flory i fauny</w:t>
      </w:r>
      <w:bookmarkEnd w:id="4"/>
      <w:r w:rsidRPr="00CE25D6">
        <w:rPr>
          <w:i w:val="0"/>
          <w:sz w:val="22"/>
          <w:szCs w:val="22"/>
        </w:rPr>
        <w:t>,</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 xml:space="preserve">Wykonanie </w:t>
      </w:r>
      <w:proofErr w:type="spellStart"/>
      <w:r w:rsidRPr="00CE25D6">
        <w:rPr>
          <w:i w:val="0"/>
          <w:sz w:val="22"/>
          <w:szCs w:val="22"/>
        </w:rPr>
        <w:t>nasadzeń</w:t>
      </w:r>
      <w:proofErr w:type="spellEnd"/>
      <w:r w:rsidRPr="00CE25D6">
        <w:rPr>
          <w:i w:val="0"/>
          <w:sz w:val="22"/>
          <w:szCs w:val="22"/>
        </w:rPr>
        <w:t>,</w:t>
      </w:r>
    </w:p>
    <w:p w:rsidR="0002063E" w:rsidRPr="00CE25D6" w:rsidRDefault="0002063E" w:rsidP="0002063E">
      <w:pPr>
        <w:pStyle w:val="Styl1"/>
        <w:numPr>
          <w:ilvl w:val="4"/>
          <w:numId w:val="82"/>
        </w:numPr>
        <w:tabs>
          <w:tab w:val="clear" w:pos="1800"/>
          <w:tab w:val="num" w:pos="709"/>
        </w:tabs>
        <w:spacing w:before="20" w:after="20" w:line="360" w:lineRule="auto"/>
        <w:ind w:left="709" w:hanging="283"/>
        <w:jc w:val="both"/>
        <w:rPr>
          <w:i w:val="0"/>
          <w:sz w:val="22"/>
          <w:szCs w:val="22"/>
        </w:rPr>
      </w:pPr>
      <w:r w:rsidRPr="00CE25D6">
        <w:rPr>
          <w:i w:val="0"/>
          <w:sz w:val="22"/>
          <w:szCs w:val="22"/>
        </w:rPr>
        <w:t xml:space="preserve">Wykonanie i montaż tablicy </w:t>
      </w:r>
      <w:proofErr w:type="spellStart"/>
      <w:r w:rsidRPr="00CE25D6">
        <w:rPr>
          <w:i w:val="0"/>
          <w:sz w:val="22"/>
          <w:szCs w:val="22"/>
        </w:rPr>
        <w:t>informacyjno</w:t>
      </w:r>
      <w:proofErr w:type="spellEnd"/>
      <w:r w:rsidRPr="00CE25D6">
        <w:rPr>
          <w:i w:val="0"/>
          <w:sz w:val="22"/>
          <w:szCs w:val="22"/>
        </w:rPr>
        <w:t xml:space="preserve"> – pamiątkowej informującej o dofinansowaniu zadania inwestycyjnego ze środków Funduszu Spójności w ramach Programu Operacyjnego Infrastruktur i Środowisko. Zawartość merytoryczna oraz miejsce jej montażu zostanie uzgodniona miedzy stronami umowy, niezwłocznie po przekazaniu przez Zamawiającego placu budowy i rozpoczęciu robót. Tablicę należy wykonać zgodnie z aktualnym podręcznikiem wnioskodawcy i beneficjenta programów polityki spójności 2014-2020 w zakresie informacji i promocji.</w:t>
      </w:r>
    </w:p>
    <w:p w:rsidR="0002063E" w:rsidRPr="00CE25D6" w:rsidRDefault="0002063E" w:rsidP="00904895">
      <w:pPr>
        <w:pStyle w:val="Styl1"/>
        <w:numPr>
          <w:ilvl w:val="0"/>
          <w:numId w:val="82"/>
        </w:numPr>
        <w:spacing w:before="20" w:after="20" w:line="360" w:lineRule="auto"/>
        <w:jc w:val="both"/>
        <w:rPr>
          <w:i w:val="0"/>
          <w:sz w:val="22"/>
          <w:szCs w:val="22"/>
        </w:rPr>
      </w:pPr>
      <w:r w:rsidRPr="00CE25D6">
        <w:rPr>
          <w:i w:val="0"/>
          <w:sz w:val="22"/>
          <w:szCs w:val="22"/>
        </w:rPr>
        <w:t>Szczegółowy zakres rzeczowy przedmiotu umowy określają:</w:t>
      </w:r>
    </w:p>
    <w:p w:rsidR="0002063E" w:rsidRPr="00CE25D6" w:rsidRDefault="00904895" w:rsidP="00904895">
      <w:pPr>
        <w:pStyle w:val="Styl1"/>
        <w:spacing w:before="20" w:after="20" w:line="360" w:lineRule="auto"/>
        <w:ind w:left="1004" w:hanging="720"/>
        <w:jc w:val="both"/>
        <w:rPr>
          <w:i w:val="0"/>
          <w:sz w:val="22"/>
          <w:szCs w:val="22"/>
        </w:rPr>
      </w:pPr>
      <w:bookmarkStart w:id="5" w:name="_Hlk536168539"/>
      <w:r>
        <w:rPr>
          <w:b/>
          <w:i w:val="0"/>
          <w:sz w:val="22"/>
          <w:szCs w:val="22"/>
        </w:rPr>
        <w:t xml:space="preserve">1) </w:t>
      </w:r>
      <w:r w:rsidR="0002063E" w:rsidRPr="00CE25D6">
        <w:rPr>
          <w:b/>
          <w:i w:val="0"/>
          <w:sz w:val="22"/>
          <w:szCs w:val="22"/>
        </w:rPr>
        <w:t>dokumentacja projektowa</w:t>
      </w:r>
      <w:r w:rsidR="0002063E" w:rsidRPr="00CE25D6">
        <w:rPr>
          <w:i w:val="0"/>
          <w:sz w:val="22"/>
          <w:szCs w:val="22"/>
        </w:rPr>
        <w:t xml:space="preserve"> inwestycji pn.: „Zagospodarowanie dawnego kąpieliska </w:t>
      </w:r>
      <w:r w:rsidR="0002063E" w:rsidRPr="00CE25D6">
        <w:rPr>
          <w:i w:val="0"/>
          <w:sz w:val="22"/>
          <w:szCs w:val="22"/>
        </w:rPr>
        <w:br/>
        <w:t>w Kunicach”, opracowana przez PRACOWNIĘ PROJEKTOWĄ GBB – PROJEKT, Marszów, ul. Leśna 22, 68-200 Żary, na którą składają się następujące opracowania:</w:t>
      </w:r>
    </w:p>
    <w:p w:rsidR="0002063E" w:rsidRPr="00CE25D6" w:rsidRDefault="00904895" w:rsidP="00904895">
      <w:pPr>
        <w:pStyle w:val="Styl1"/>
        <w:spacing w:before="20" w:after="20" w:line="360" w:lineRule="auto"/>
        <w:ind w:left="1364" w:hanging="371"/>
        <w:jc w:val="both"/>
        <w:rPr>
          <w:i w:val="0"/>
          <w:sz w:val="22"/>
          <w:szCs w:val="22"/>
        </w:rPr>
      </w:pPr>
      <w:r>
        <w:rPr>
          <w:i w:val="0"/>
          <w:sz w:val="22"/>
          <w:szCs w:val="22"/>
        </w:rPr>
        <w:t xml:space="preserve">a) </w:t>
      </w:r>
      <w:r w:rsidR="0002063E" w:rsidRPr="00CE25D6">
        <w:rPr>
          <w:i w:val="0"/>
          <w:sz w:val="22"/>
          <w:szCs w:val="22"/>
        </w:rPr>
        <w:t>Projekt budowlany,</w:t>
      </w:r>
    </w:p>
    <w:p w:rsidR="0002063E" w:rsidRPr="00CE25D6" w:rsidRDefault="00904895" w:rsidP="00904895">
      <w:pPr>
        <w:pStyle w:val="Styl1"/>
        <w:spacing w:before="20" w:after="20" w:line="360" w:lineRule="auto"/>
        <w:ind w:firstLine="593"/>
        <w:jc w:val="both"/>
        <w:rPr>
          <w:i w:val="0"/>
          <w:sz w:val="22"/>
          <w:szCs w:val="22"/>
        </w:rPr>
      </w:pPr>
      <w:r>
        <w:rPr>
          <w:i w:val="0"/>
          <w:sz w:val="22"/>
          <w:szCs w:val="22"/>
        </w:rPr>
        <w:t xml:space="preserve">b) </w:t>
      </w:r>
      <w:r w:rsidR="0002063E" w:rsidRPr="00CE25D6">
        <w:rPr>
          <w:i w:val="0"/>
          <w:sz w:val="22"/>
          <w:szCs w:val="22"/>
        </w:rPr>
        <w:t>Projekt budowlany 2 wiat,</w:t>
      </w:r>
    </w:p>
    <w:p w:rsidR="0002063E" w:rsidRPr="00CE25D6" w:rsidRDefault="0002063E" w:rsidP="00904895">
      <w:pPr>
        <w:pStyle w:val="Styl1"/>
        <w:numPr>
          <w:ilvl w:val="1"/>
          <w:numId w:val="31"/>
        </w:numPr>
        <w:spacing w:before="20" w:after="20" w:line="360" w:lineRule="auto"/>
        <w:ind w:left="1276" w:hanging="283"/>
        <w:jc w:val="both"/>
        <w:rPr>
          <w:i w:val="0"/>
          <w:sz w:val="22"/>
          <w:szCs w:val="22"/>
        </w:rPr>
      </w:pPr>
      <w:r w:rsidRPr="00CE25D6">
        <w:rPr>
          <w:i w:val="0"/>
          <w:sz w:val="22"/>
          <w:szCs w:val="22"/>
        </w:rPr>
        <w:t>Projekt wykonawczy,</w:t>
      </w:r>
    </w:p>
    <w:p w:rsidR="0002063E" w:rsidRPr="00CE25D6" w:rsidRDefault="0002063E" w:rsidP="00904895">
      <w:pPr>
        <w:pStyle w:val="Styl1"/>
        <w:numPr>
          <w:ilvl w:val="1"/>
          <w:numId w:val="31"/>
        </w:numPr>
        <w:spacing w:before="20" w:after="20" w:line="360" w:lineRule="auto"/>
        <w:ind w:left="1276" w:hanging="283"/>
        <w:jc w:val="both"/>
        <w:rPr>
          <w:i w:val="0"/>
          <w:sz w:val="22"/>
          <w:szCs w:val="22"/>
        </w:rPr>
      </w:pPr>
      <w:r w:rsidRPr="00CE25D6">
        <w:rPr>
          <w:i w:val="0"/>
          <w:sz w:val="22"/>
          <w:szCs w:val="22"/>
        </w:rPr>
        <w:t>Projekt wykonawczy – zawartość tablic informacyjnych,</w:t>
      </w:r>
    </w:p>
    <w:p w:rsidR="0002063E" w:rsidRPr="00CE25D6" w:rsidRDefault="0002063E" w:rsidP="00904895">
      <w:pPr>
        <w:pStyle w:val="Styl1"/>
        <w:numPr>
          <w:ilvl w:val="1"/>
          <w:numId w:val="31"/>
        </w:numPr>
        <w:spacing w:before="20" w:after="20" w:line="360" w:lineRule="auto"/>
        <w:ind w:left="1276" w:hanging="283"/>
        <w:jc w:val="both"/>
        <w:rPr>
          <w:i w:val="0"/>
          <w:sz w:val="22"/>
          <w:szCs w:val="22"/>
        </w:rPr>
      </w:pPr>
      <w:r w:rsidRPr="00CE25D6">
        <w:rPr>
          <w:i w:val="0"/>
          <w:sz w:val="22"/>
          <w:szCs w:val="22"/>
        </w:rPr>
        <w:t>Projekt wykonawczy – nasadzenia i wycinki,</w:t>
      </w:r>
    </w:p>
    <w:p w:rsidR="0002063E" w:rsidRPr="00CE25D6" w:rsidRDefault="00904895" w:rsidP="00904895">
      <w:pPr>
        <w:pStyle w:val="Styl1"/>
        <w:spacing w:before="20" w:after="20" w:line="360" w:lineRule="auto"/>
        <w:ind w:left="928" w:firstLine="65"/>
        <w:jc w:val="both"/>
        <w:rPr>
          <w:i w:val="0"/>
          <w:sz w:val="22"/>
          <w:szCs w:val="22"/>
        </w:rPr>
      </w:pPr>
      <w:r>
        <w:rPr>
          <w:i w:val="0"/>
          <w:sz w:val="22"/>
          <w:szCs w:val="22"/>
        </w:rPr>
        <w:t xml:space="preserve">f) </w:t>
      </w:r>
      <w:r w:rsidR="0002063E" w:rsidRPr="00CE25D6">
        <w:rPr>
          <w:i w:val="0"/>
          <w:sz w:val="22"/>
          <w:szCs w:val="22"/>
        </w:rPr>
        <w:t>Utwardzenie części działki nr 281/2 przy Al. Wojska Polskiego w Żarach,</w:t>
      </w:r>
    </w:p>
    <w:p w:rsidR="0002063E" w:rsidRPr="00CE25D6" w:rsidRDefault="0002063E" w:rsidP="00904895">
      <w:pPr>
        <w:pStyle w:val="Styl1"/>
        <w:numPr>
          <w:ilvl w:val="0"/>
          <w:numId w:val="31"/>
        </w:numPr>
        <w:spacing w:before="20" w:after="20" w:line="360" w:lineRule="auto"/>
        <w:ind w:left="1276" w:hanging="283"/>
        <w:jc w:val="both"/>
        <w:rPr>
          <w:i w:val="0"/>
          <w:sz w:val="22"/>
          <w:szCs w:val="22"/>
        </w:rPr>
      </w:pPr>
      <w:r w:rsidRPr="00CE25D6">
        <w:rPr>
          <w:i w:val="0"/>
          <w:sz w:val="22"/>
          <w:szCs w:val="22"/>
        </w:rPr>
        <w:t>Utwardzenie części działki nr 281/2 przy Al. Wojska Polskiego w Żarach – opis dodatkowy,</w:t>
      </w:r>
    </w:p>
    <w:p w:rsidR="0002063E" w:rsidRPr="00CE25D6" w:rsidRDefault="0002063E" w:rsidP="00904895">
      <w:pPr>
        <w:pStyle w:val="Styl1"/>
        <w:numPr>
          <w:ilvl w:val="0"/>
          <w:numId w:val="31"/>
        </w:numPr>
        <w:spacing w:before="20" w:after="20" w:line="360" w:lineRule="auto"/>
        <w:ind w:left="1276" w:hanging="283"/>
        <w:jc w:val="both"/>
        <w:rPr>
          <w:i w:val="0"/>
          <w:sz w:val="22"/>
          <w:szCs w:val="22"/>
        </w:rPr>
      </w:pPr>
      <w:r w:rsidRPr="00CE25D6">
        <w:rPr>
          <w:i w:val="0"/>
          <w:sz w:val="22"/>
          <w:szCs w:val="22"/>
        </w:rPr>
        <w:t>Przedmiar robót – utwardzenie terenu na działce nr 281/2,</w:t>
      </w:r>
    </w:p>
    <w:p w:rsidR="0002063E" w:rsidRPr="00CE25D6" w:rsidRDefault="0002063E" w:rsidP="00904895">
      <w:pPr>
        <w:pStyle w:val="Styl1"/>
        <w:numPr>
          <w:ilvl w:val="0"/>
          <w:numId w:val="31"/>
        </w:numPr>
        <w:spacing w:before="20" w:after="20" w:line="360" w:lineRule="auto"/>
        <w:ind w:left="1276" w:hanging="283"/>
        <w:jc w:val="both"/>
        <w:rPr>
          <w:i w:val="0"/>
          <w:sz w:val="22"/>
          <w:szCs w:val="22"/>
        </w:rPr>
      </w:pPr>
      <w:r w:rsidRPr="00CE25D6">
        <w:rPr>
          <w:i w:val="0"/>
          <w:sz w:val="22"/>
          <w:szCs w:val="22"/>
        </w:rPr>
        <w:t xml:space="preserve">Przedmiar robót  - montaż uziemienia, </w:t>
      </w:r>
    </w:p>
    <w:p w:rsidR="0002063E" w:rsidRPr="00CE25D6" w:rsidRDefault="0002063E" w:rsidP="00904895">
      <w:pPr>
        <w:pStyle w:val="Styl1"/>
        <w:numPr>
          <w:ilvl w:val="0"/>
          <w:numId w:val="31"/>
        </w:numPr>
        <w:spacing w:before="20" w:after="20" w:line="360" w:lineRule="auto"/>
        <w:ind w:left="1276" w:hanging="283"/>
        <w:jc w:val="both"/>
        <w:rPr>
          <w:i w:val="0"/>
          <w:sz w:val="22"/>
          <w:szCs w:val="22"/>
        </w:rPr>
      </w:pPr>
      <w:r w:rsidRPr="00CE25D6">
        <w:rPr>
          <w:i w:val="0"/>
          <w:sz w:val="22"/>
          <w:szCs w:val="22"/>
        </w:rPr>
        <w:t>Przedmiar robót – nasadzenia wokół dawnego kąpieliska w Kunicach,</w:t>
      </w:r>
    </w:p>
    <w:p w:rsidR="0002063E" w:rsidRPr="00CE25D6" w:rsidRDefault="0002063E" w:rsidP="00904895">
      <w:pPr>
        <w:pStyle w:val="Styl1"/>
        <w:numPr>
          <w:ilvl w:val="0"/>
          <w:numId w:val="31"/>
        </w:numPr>
        <w:spacing w:before="20" w:after="20" w:line="360" w:lineRule="auto"/>
        <w:ind w:left="1276" w:hanging="283"/>
        <w:jc w:val="both"/>
        <w:rPr>
          <w:i w:val="0"/>
          <w:sz w:val="22"/>
          <w:szCs w:val="22"/>
        </w:rPr>
      </w:pPr>
      <w:r w:rsidRPr="00CE25D6">
        <w:rPr>
          <w:i w:val="0"/>
          <w:sz w:val="22"/>
          <w:szCs w:val="22"/>
        </w:rPr>
        <w:t xml:space="preserve">Przedmiar robót – zagospodarowanie terenu wokół dawnego kąpieliska </w:t>
      </w:r>
      <w:r w:rsidRPr="00CE25D6">
        <w:rPr>
          <w:i w:val="0"/>
          <w:sz w:val="22"/>
          <w:szCs w:val="22"/>
        </w:rPr>
        <w:br/>
        <w:t>w Kunicach.</w:t>
      </w:r>
    </w:p>
    <w:p w:rsidR="0002063E" w:rsidRPr="00CE25D6" w:rsidRDefault="0002063E" w:rsidP="0002063E">
      <w:pPr>
        <w:pStyle w:val="Styl1"/>
        <w:spacing w:before="20" w:after="20" w:line="360" w:lineRule="auto"/>
        <w:ind w:left="1364"/>
        <w:jc w:val="both"/>
        <w:rPr>
          <w:i w:val="0"/>
          <w:sz w:val="22"/>
          <w:szCs w:val="22"/>
        </w:rPr>
      </w:pPr>
      <w:r w:rsidRPr="00CE25D6">
        <w:rPr>
          <w:i w:val="0"/>
          <w:sz w:val="22"/>
          <w:szCs w:val="22"/>
        </w:rPr>
        <w:t>Załączone przedmiary robót służą jedynie celom informacyjnym/poglądowym.</w:t>
      </w:r>
    </w:p>
    <w:p w:rsidR="0002063E" w:rsidRPr="00CE25D6" w:rsidRDefault="00904895" w:rsidP="00904895">
      <w:pPr>
        <w:pStyle w:val="Styl1"/>
        <w:spacing w:before="20" w:after="20" w:line="360" w:lineRule="auto"/>
        <w:ind w:left="644" w:hanging="360"/>
        <w:jc w:val="both"/>
        <w:rPr>
          <w:i w:val="0"/>
          <w:sz w:val="22"/>
          <w:szCs w:val="22"/>
        </w:rPr>
      </w:pPr>
      <w:r>
        <w:rPr>
          <w:i w:val="0"/>
          <w:sz w:val="22"/>
          <w:szCs w:val="22"/>
        </w:rPr>
        <w:t xml:space="preserve">2) </w:t>
      </w:r>
      <w:r w:rsidR="0002063E" w:rsidRPr="00CE25D6">
        <w:rPr>
          <w:i w:val="0"/>
          <w:sz w:val="22"/>
          <w:szCs w:val="22"/>
        </w:rPr>
        <w:t xml:space="preserve">Specyfikacja techniczna wykonania i odbioru robót budowlanych – branża budowlana, </w:t>
      </w:r>
    </w:p>
    <w:p w:rsidR="0002063E" w:rsidRPr="00CE25D6" w:rsidRDefault="00904895" w:rsidP="00904895">
      <w:pPr>
        <w:pStyle w:val="Styl1"/>
        <w:spacing w:before="20" w:after="20" w:line="360" w:lineRule="auto"/>
        <w:ind w:left="644" w:hanging="360"/>
        <w:jc w:val="both"/>
        <w:rPr>
          <w:i w:val="0"/>
          <w:sz w:val="22"/>
          <w:szCs w:val="22"/>
        </w:rPr>
      </w:pPr>
      <w:r>
        <w:rPr>
          <w:i w:val="0"/>
          <w:sz w:val="22"/>
          <w:szCs w:val="22"/>
        </w:rPr>
        <w:t xml:space="preserve">3) </w:t>
      </w:r>
      <w:r w:rsidR="0002063E" w:rsidRPr="00CE25D6">
        <w:rPr>
          <w:i w:val="0"/>
          <w:sz w:val="22"/>
          <w:szCs w:val="22"/>
        </w:rPr>
        <w:t xml:space="preserve">Specyfikacja techniczna wykonania i odbioru robót – utwardzenie części działki nr 281/2 położonej przy Al. Wojska Polskiego, </w:t>
      </w:r>
    </w:p>
    <w:p w:rsidR="0002063E" w:rsidRPr="00CE25D6" w:rsidRDefault="00904895" w:rsidP="00904895">
      <w:pPr>
        <w:pStyle w:val="Styl1"/>
        <w:spacing w:before="20" w:after="20" w:line="360" w:lineRule="auto"/>
        <w:ind w:left="644" w:hanging="360"/>
        <w:jc w:val="both"/>
        <w:rPr>
          <w:i w:val="0"/>
          <w:sz w:val="22"/>
          <w:szCs w:val="22"/>
        </w:rPr>
      </w:pPr>
      <w:bookmarkStart w:id="6" w:name="_Hlk9588867"/>
      <w:r>
        <w:rPr>
          <w:i w:val="0"/>
          <w:sz w:val="22"/>
          <w:szCs w:val="22"/>
        </w:rPr>
        <w:t xml:space="preserve">4) </w:t>
      </w:r>
      <w:r w:rsidR="0002063E" w:rsidRPr="00CE25D6">
        <w:rPr>
          <w:i w:val="0"/>
          <w:sz w:val="22"/>
          <w:szCs w:val="22"/>
        </w:rPr>
        <w:t>Przyjęte w dokumentacji projektowej:</w:t>
      </w:r>
    </w:p>
    <w:p w:rsidR="0002063E" w:rsidRPr="00CE25D6" w:rsidRDefault="0002063E" w:rsidP="00904895">
      <w:pPr>
        <w:pStyle w:val="Styl1"/>
        <w:numPr>
          <w:ilvl w:val="7"/>
          <w:numId w:val="82"/>
        </w:numPr>
        <w:tabs>
          <w:tab w:val="clear" w:pos="5760"/>
          <w:tab w:val="num" w:pos="851"/>
        </w:tabs>
        <w:spacing w:before="20" w:after="20" w:line="360" w:lineRule="auto"/>
        <w:ind w:left="851" w:hanging="284"/>
        <w:jc w:val="both"/>
        <w:rPr>
          <w:i w:val="0"/>
          <w:sz w:val="22"/>
          <w:szCs w:val="22"/>
        </w:rPr>
      </w:pPr>
      <w:r w:rsidRPr="00CE25D6">
        <w:rPr>
          <w:i w:val="0"/>
          <w:sz w:val="22"/>
          <w:szCs w:val="22"/>
        </w:rPr>
        <w:t xml:space="preserve">drzewa do </w:t>
      </w:r>
      <w:proofErr w:type="spellStart"/>
      <w:r w:rsidRPr="00CE25D6">
        <w:rPr>
          <w:i w:val="0"/>
          <w:sz w:val="22"/>
          <w:szCs w:val="22"/>
        </w:rPr>
        <w:t>nasadzeń</w:t>
      </w:r>
      <w:proofErr w:type="spellEnd"/>
      <w:r w:rsidRPr="00CE25D6">
        <w:rPr>
          <w:i w:val="0"/>
          <w:sz w:val="22"/>
          <w:szCs w:val="22"/>
        </w:rPr>
        <w:t xml:space="preserve"> - żywotnik zachodni – sadzonki o wysokości nie mniejszej niż 1m,</w:t>
      </w:r>
    </w:p>
    <w:p w:rsidR="0002063E" w:rsidRPr="00CE25D6" w:rsidRDefault="0002063E" w:rsidP="00904895">
      <w:pPr>
        <w:pStyle w:val="Styl1"/>
        <w:numPr>
          <w:ilvl w:val="7"/>
          <w:numId w:val="82"/>
        </w:numPr>
        <w:tabs>
          <w:tab w:val="clear" w:pos="5760"/>
          <w:tab w:val="num" w:pos="851"/>
        </w:tabs>
        <w:spacing w:before="20" w:after="20" w:line="360" w:lineRule="auto"/>
        <w:ind w:left="851" w:hanging="284"/>
        <w:jc w:val="both"/>
        <w:rPr>
          <w:i w:val="0"/>
          <w:sz w:val="22"/>
          <w:szCs w:val="22"/>
        </w:rPr>
      </w:pPr>
      <w:r w:rsidRPr="00CE25D6">
        <w:rPr>
          <w:i w:val="0"/>
          <w:sz w:val="22"/>
          <w:szCs w:val="22"/>
        </w:rPr>
        <w:t>kosze na śmieci winny mieć pojemność 50 litrów</w:t>
      </w:r>
      <w:r w:rsidR="00904895">
        <w:rPr>
          <w:i w:val="0"/>
          <w:sz w:val="22"/>
          <w:szCs w:val="22"/>
        </w:rPr>
        <w:t>.</w:t>
      </w:r>
    </w:p>
    <w:bookmarkEnd w:id="6"/>
    <w:p w:rsidR="0002063E" w:rsidRPr="00CE25D6" w:rsidRDefault="0002063E" w:rsidP="0002063E">
      <w:pPr>
        <w:pStyle w:val="Styl1"/>
        <w:numPr>
          <w:ilvl w:val="0"/>
          <w:numId w:val="82"/>
        </w:numPr>
        <w:spacing w:before="20" w:after="20" w:line="360" w:lineRule="auto"/>
        <w:jc w:val="both"/>
        <w:rPr>
          <w:b/>
          <w:i w:val="0"/>
          <w:sz w:val="22"/>
          <w:szCs w:val="22"/>
          <w:u w:val="single"/>
        </w:rPr>
      </w:pPr>
      <w:r w:rsidRPr="00CE25D6">
        <w:rPr>
          <w:b/>
          <w:i w:val="0"/>
          <w:sz w:val="22"/>
          <w:szCs w:val="22"/>
          <w:u w:val="single"/>
        </w:rPr>
        <w:t xml:space="preserve">PRZEDMIOT ZAMÓWIENIA NIE DOTYCZY ROBÓT ZWIĄZANYCH Z WYCINKĄ DRZEW </w:t>
      </w:r>
      <w:r w:rsidRPr="00CE25D6">
        <w:rPr>
          <w:b/>
          <w:i w:val="0"/>
          <w:sz w:val="22"/>
          <w:szCs w:val="22"/>
          <w:u w:val="single"/>
        </w:rPr>
        <w:br/>
        <w:t>I ROZBIÓREK OGRODZENIA Z ELEMENTÓW ŻELBETOWYCH, NIECZYNNEGO KABLA ENERGETYCZNEGO, NIECZYNNEJ INSTALACJI WODNEJ WRAZ ZE STUDZIENKA, ISTNIEJĄCEGO ŻELBETOWEGO SŁUPA ENERGETYCZNEGO, KTÓRE ZOSTAŁY WYKONANE.</w:t>
      </w:r>
      <w:r w:rsidRPr="00CE25D6">
        <w:rPr>
          <w:b/>
          <w:i w:val="0"/>
          <w:sz w:val="22"/>
          <w:szCs w:val="22"/>
        </w:rPr>
        <w:t xml:space="preserve"> Wszystkie wymienione powyżej w ust. 3 opracowania i dokumenty (rysunki, opisy, przedmiar, STWIORB) należy rozpatrywać łącznie. W razie stwierdzenia jakiejkolwiek rozbieżności ostateczną decyzję należy podjąć w porozumieniu </w:t>
      </w:r>
      <w:r w:rsidRPr="00CE25D6">
        <w:rPr>
          <w:b/>
          <w:i w:val="0"/>
          <w:sz w:val="22"/>
          <w:szCs w:val="22"/>
        </w:rPr>
        <w:br/>
        <w:t>z Zamawiającym i właściwym inspektorem nadzoru.</w:t>
      </w:r>
    </w:p>
    <w:bookmarkEnd w:id="5"/>
    <w:p w:rsidR="0002063E" w:rsidRPr="00CE25D6" w:rsidRDefault="0002063E" w:rsidP="0002063E">
      <w:pPr>
        <w:pStyle w:val="Styl1"/>
        <w:numPr>
          <w:ilvl w:val="0"/>
          <w:numId w:val="82"/>
        </w:numPr>
        <w:tabs>
          <w:tab w:val="num" w:pos="284"/>
        </w:tabs>
        <w:spacing w:before="20" w:after="20" w:line="360" w:lineRule="auto"/>
        <w:ind w:left="284" w:hanging="284"/>
        <w:jc w:val="both"/>
        <w:rPr>
          <w:i w:val="0"/>
          <w:sz w:val="22"/>
          <w:szCs w:val="22"/>
        </w:rPr>
      </w:pPr>
      <w:r w:rsidRPr="00CE25D6">
        <w:rPr>
          <w:i w:val="0"/>
          <w:sz w:val="22"/>
          <w:szCs w:val="22"/>
        </w:rPr>
        <w:t xml:space="preserve">Wszelkie nazwy własne materiałów i urządzeń użyte w dokumentacji projektowej lub specyfikacji technicznej wykonania i odbioru robót są podane przykładowo. Wykonawca może zastosować materiały lub urządzenia równoważne lecz o parametrach technicznych </w:t>
      </w:r>
      <w:r w:rsidRPr="00CE25D6">
        <w:rPr>
          <w:i w:val="0"/>
          <w:sz w:val="22"/>
          <w:szCs w:val="22"/>
        </w:rPr>
        <w:br/>
        <w:t>i jakościowych takich samych lub lepszych, a zastosowanie ich w żaden sposób negatywnie nie wpłynie na prawidłowe funkcjonowanie rozwiązań przyjętych w dokumentacji.</w:t>
      </w:r>
    </w:p>
    <w:p w:rsidR="0002063E" w:rsidRPr="00CE25D6" w:rsidRDefault="0002063E" w:rsidP="0002063E">
      <w:pPr>
        <w:pStyle w:val="Styl1"/>
        <w:numPr>
          <w:ilvl w:val="0"/>
          <w:numId w:val="82"/>
        </w:numPr>
        <w:tabs>
          <w:tab w:val="num" w:pos="284"/>
        </w:tabs>
        <w:spacing w:before="20" w:after="20" w:line="360" w:lineRule="auto"/>
        <w:ind w:left="284" w:hanging="284"/>
        <w:jc w:val="both"/>
        <w:rPr>
          <w:i w:val="0"/>
          <w:sz w:val="22"/>
          <w:szCs w:val="22"/>
        </w:rPr>
      </w:pPr>
      <w:r w:rsidRPr="00CE25D6">
        <w:rPr>
          <w:i w:val="0"/>
          <w:sz w:val="22"/>
          <w:szCs w:val="22"/>
        </w:rPr>
        <w:t>Realizacja przedmiotu umowy prowadzona będzie zgodnie z:</w:t>
      </w:r>
    </w:p>
    <w:p w:rsidR="0002063E" w:rsidRPr="00CE25D6" w:rsidRDefault="0002063E" w:rsidP="0002063E">
      <w:pPr>
        <w:pStyle w:val="Styl1"/>
        <w:numPr>
          <w:ilvl w:val="0"/>
          <w:numId w:val="84"/>
        </w:numPr>
        <w:spacing w:before="20" w:after="20" w:line="360" w:lineRule="auto"/>
        <w:ind w:left="567" w:hanging="283"/>
        <w:jc w:val="both"/>
        <w:rPr>
          <w:i w:val="0"/>
          <w:sz w:val="22"/>
          <w:szCs w:val="22"/>
        </w:rPr>
      </w:pPr>
      <w:r w:rsidRPr="00CE25D6">
        <w:rPr>
          <w:i w:val="0"/>
          <w:sz w:val="22"/>
          <w:szCs w:val="22"/>
        </w:rPr>
        <w:t>decyzją pozwolenie na budowę, zgłoszenie robót,</w:t>
      </w:r>
    </w:p>
    <w:p w:rsidR="0002063E" w:rsidRPr="00CE25D6" w:rsidRDefault="0002063E" w:rsidP="0002063E">
      <w:pPr>
        <w:pStyle w:val="Styl1"/>
        <w:numPr>
          <w:ilvl w:val="0"/>
          <w:numId w:val="84"/>
        </w:numPr>
        <w:spacing w:before="20" w:after="20" w:line="360" w:lineRule="auto"/>
        <w:ind w:left="567" w:hanging="283"/>
        <w:jc w:val="both"/>
        <w:rPr>
          <w:i w:val="0"/>
          <w:sz w:val="22"/>
          <w:szCs w:val="22"/>
        </w:rPr>
      </w:pPr>
      <w:r w:rsidRPr="00CE25D6">
        <w:rPr>
          <w:i w:val="0"/>
          <w:sz w:val="22"/>
          <w:szCs w:val="22"/>
        </w:rPr>
        <w:t>wszelkimi innymi decyzjami, uzgodnieniami i warunkami wydanymi na etapie opracowywania dokumentacji projektowej, stanowiącymi załączniki do dokumentacji projektowej;</w:t>
      </w:r>
    </w:p>
    <w:p w:rsidR="0002063E" w:rsidRPr="00CE25D6" w:rsidRDefault="0002063E" w:rsidP="0002063E">
      <w:pPr>
        <w:pStyle w:val="Styl1"/>
        <w:numPr>
          <w:ilvl w:val="0"/>
          <w:numId w:val="84"/>
        </w:numPr>
        <w:spacing w:before="20" w:after="20" w:line="360" w:lineRule="auto"/>
        <w:ind w:left="567" w:hanging="283"/>
        <w:jc w:val="both"/>
        <w:rPr>
          <w:i w:val="0"/>
          <w:sz w:val="22"/>
          <w:szCs w:val="22"/>
        </w:rPr>
      </w:pPr>
      <w:r w:rsidRPr="00CE25D6">
        <w:rPr>
          <w:i w:val="0"/>
          <w:sz w:val="22"/>
          <w:szCs w:val="22"/>
        </w:rPr>
        <w:t>obowiązującymi przepisami i normami, zasadami wiedzy technicznej, należyta starannością, zasadami sztuki budowlanej, właściwą organizacją, bezpiecznie, dobrze jakościowo, estetycznie.</w:t>
      </w:r>
    </w:p>
    <w:p w:rsidR="0002063E" w:rsidRPr="00CE25D6" w:rsidRDefault="0002063E" w:rsidP="0002063E">
      <w:pPr>
        <w:pStyle w:val="Styl1"/>
        <w:numPr>
          <w:ilvl w:val="0"/>
          <w:numId w:val="82"/>
        </w:numPr>
        <w:tabs>
          <w:tab w:val="num" w:pos="284"/>
        </w:tabs>
        <w:spacing w:before="20" w:after="20" w:line="360" w:lineRule="auto"/>
        <w:ind w:left="284" w:hanging="284"/>
        <w:jc w:val="both"/>
        <w:rPr>
          <w:i w:val="0"/>
          <w:sz w:val="22"/>
          <w:szCs w:val="22"/>
          <w:u w:val="single"/>
        </w:rPr>
      </w:pPr>
      <w:r w:rsidRPr="00CE25D6">
        <w:rPr>
          <w:i w:val="0"/>
          <w:sz w:val="22"/>
          <w:szCs w:val="22"/>
        </w:rPr>
        <w:t xml:space="preserve">Zamawiający dopuszcza możliwość wystąpienia w trakcie realizacji przedmiotu umowy robót zamiennych (także robót zamiennych istotnych w świetle przepisów Prawa Budowlanego) </w:t>
      </w:r>
      <w:r w:rsidRPr="00CE25D6">
        <w:rPr>
          <w:i w:val="0"/>
          <w:sz w:val="22"/>
          <w:szCs w:val="22"/>
        </w:rPr>
        <w:br/>
        <w:t xml:space="preserve">w stosunku do przewidzianych dokumentacją projektową, o której mowa w ust. 3, koniecznych do wykonania w celu prawidłowego, tj. zgodnego z zasadami wiedzy technicznej </w:t>
      </w:r>
      <w:r w:rsidRPr="00CE25D6">
        <w:rPr>
          <w:i w:val="0"/>
          <w:sz w:val="22"/>
          <w:szCs w:val="22"/>
        </w:rPr>
        <w:br/>
        <w:t xml:space="preserve">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CE25D6">
        <w:rPr>
          <w:i w:val="0"/>
          <w:sz w:val="22"/>
          <w:szCs w:val="22"/>
          <w:u w:val="single"/>
        </w:rPr>
        <w:t>Roboty zamienne zostaną rozliczone na zasadach określonych w § 5 ust. 4 umowy.</w:t>
      </w:r>
    </w:p>
    <w:p w:rsidR="0002063E" w:rsidRPr="00CE25D6" w:rsidRDefault="0002063E" w:rsidP="0002063E">
      <w:pPr>
        <w:pStyle w:val="Styl1"/>
        <w:numPr>
          <w:ilvl w:val="0"/>
          <w:numId w:val="82"/>
        </w:numPr>
        <w:tabs>
          <w:tab w:val="num" w:pos="284"/>
        </w:tabs>
        <w:spacing w:before="20" w:after="20" w:line="360" w:lineRule="auto"/>
        <w:ind w:left="284" w:hanging="284"/>
        <w:jc w:val="both"/>
        <w:rPr>
          <w:i w:val="0"/>
          <w:sz w:val="22"/>
          <w:szCs w:val="22"/>
          <w:u w:val="single"/>
        </w:rPr>
      </w:pPr>
      <w:r w:rsidRPr="00CE25D6">
        <w:rPr>
          <w:i w:val="0"/>
          <w:sz w:val="22"/>
          <w:szCs w:val="22"/>
        </w:rPr>
        <w:t xml:space="preserve">Przewiduje się także możliwość ograniczenia zakresu rzeczowego przedmiotu umowy, za zgoda Zamawiającego  (roboty zaniechane), w sytuacji gdy wykonanie danych robót będzie zbędne do prawidłowego, tj. zgodnego z zasadami wiedzy technicznej i obowiązującymi przepisami, wykonania przedmiotu umowy. </w:t>
      </w:r>
      <w:r w:rsidRPr="00CE25D6">
        <w:rPr>
          <w:i w:val="0"/>
          <w:sz w:val="22"/>
          <w:szCs w:val="22"/>
          <w:u w:val="single"/>
        </w:rPr>
        <w:t>Zasady rozliczenia tych robót określono w § 5 ust. 5 umowy.</w:t>
      </w:r>
    </w:p>
    <w:p w:rsidR="0002063E" w:rsidRPr="00CE25D6" w:rsidRDefault="0002063E" w:rsidP="0002063E">
      <w:pPr>
        <w:pStyle w:val="Styl1"/>
        <w:numPr>
          <w:ilvl w:val="0"/>
          <w:numId w:val="82"/>
        </w:numPr>
        <w:tabs>
          <w:tab w:val="num" w:pos="284"/>
        </w:tabs>
        <w:spacing w:before="20" w:after="20" w:line="360" w:lineRule="auto"/>
        <w:ind w:left="284" w:hanging="284"/>
        <w:jc w:val="both"/>
        <w:rPr>
          <w:i w:val="0"/>
          <w:sz w:val="22"/>
          <w:szCs w:val="22"/>
          <w:u w:val="single"/>
        </w:rPr>
      </w:pPr>
      <w:r w:rsidRPr="00CE25D6">
        <w:rPr>
          <w:i w:val="0"/>
          <w:sz w:val="22"/>
          <w:szCs w:val="22"/>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CE25D6">
        <w:rPr>
          <w:i w:val="0"/>
          <w:sz w:val="22"/>
          <w:szCs w:val="22"/>
          <w:u w:val="single"/>
        </w:rPr>
        <w:t>Roboty dodatkowe zostaną rozliczone na zasadach określonych w § 5 ust. 6 umowy.</w:t>
      </w:r>
    </w:p>
    <w:p w:rsidR="0002063E" w:rsidRPr="00CE25D6" w:rsidRDefault="0002063E" w:rsidP="0002063E">
      <w:pPr>
        <w:spacing w:line="360" w:lineRule="auto"/>
        <w:rPr>
          <w:rFonts w:ascii="Arial" w:hAnsi="Arial" w:cs="Arial"/>
          <w:b/>
          <w:sz w:val="22"/>
          <w:szCs w:val="22"/>
        </w:rPr>
      </w:pPr>
    </w:p>
    <w:p w:rsidR="0002063E" w:rsidRPr="00CE25D6" w:rsidRDefault="0002063E" w:rsidP="0002063E">
      <w:pPr>
        <w:spacing w:line="360" w:lineRule="auto"/>
        <w:jc w:val="center"/>
        <w:rPr>
          <w:rFonts w:ascii="Arial" w:hAnsi="Arial" w:cs="Arial"/>
          <w:b/>
          <w:sz w:val="22"/>
          <w:szCs w:val="22"/>
        </w:rPr>
      </w:pPr>
      <w:r w:rsidRPr="00CE25D6">
        <w:rPr>
          <w:rFonts w:ascii="Arial" w:hAnsi="Arial" w:cs="Arial"/>
          <w:b/>
          <w:sz w:val="22"/>
          <w:szCs w:val="22"/>
        </w:rPr>
        <w:t>§2</w:t>
      </w:r>
    </w:p>
    <w:p w:rsidR="0002063E" w:rsidRPr="00CE25D6" w:rsidRDefault="0002063E" w:rsidP="0002063E">
      <w:pPr>
        <w:tabs>
          <w:tab w:val="num" w:pos="360"/>
          <w:tab w:val="left" w:pos="5245"/>
        </w:tabs>
        <w:spacing w:line="360" w:lineRule="auto"/>
        <w:ind w:left="360" w:hanging="360"/>
        <w:rPr>
          <w:rFonts w:ascii="Arial" w:hAnsi="Arial" w:cs="Arial"/>
          <w:sz w:val="22"/>
          <w:szCs w:val="22"/>
        </w:rPr>
      </w:pPr>
      <w:r w:rsidRPr="00CE25D6">
        <w:rPr>
          <w:rFonts w:ascii="Arial" w:hAnsi="Arial" w:cs="Arial"/>
          <w:sz w:val="22"/>
          <w:szCs w:val="22"/>
        </w:rPr>
        <w:t>Do obowiązków zamawiającego należy:</w:t>
      </w:r>
    </w:p>
    <w:p w:rsidR="0002063E" w:rsidRPr="00CE25D6" w:rsidRDefault="0002063E" w:rsidP="0002063E">
      <w:pPr>
        <w:numPr>
          <w:ilvl w:val="5"/>
          <w:numId w:val="53"/>
        </w:numPr>
        <w:tabs>
          <w:tab w:val="clear" w:pos="731"/>
          <w:tab w:val="num" w:pos="426"/>
        </w:tabs>
        <w:spacing w:line="360" w:lineRule="auto"/>
        <w:ind w:left="426" w:hanging="284"/>
        <w:jc w:val="both"/>
        <w:rPr>
          <w:rFonts w:ascii="Arial" w:hAnsi="Arial" w:cs="Arial"/>
          <w:sz w:val="22"/>
          <w:szCs w:val="22"/>
        </w:rPr>
      </w:pPr>
      <w:r w:rsidRPr="00CE25D6">
        <w:rPr>
          <w:rFonts w:ascii="Arial" w:hAnsi="Arial" w:cs="Arial"/>
          <w:sz w:val="22"/>
          <w:szCs w:val="22"/>
        </w:rPr>
        <w:t xml:space="preserve">Protokolarne przekazanie terenu budowy w terminie do </w:t>
      </w:r>
      <w:r w:rsidRPr="00CE25D6">
        <w:rPr>
          <w:rFonts w:ascii="Arial" w:hAnsi="Arial" w:cs="Arial"/>
          <w:b/>
          <w:sz w:val="22"/>
          <w:szCs w:val="22"/>
        </w:rPr>
        <w:t>7 dni</w:t>
      </w:r>
      <w:r w:rsidRPr="00CE25D6">
        <w:rPr>
          <w:rFonts w:ascii="Arial" w:hAnsi="Arial" w:cs="Arial"/>
          <w:sz w:val="22"/>
          <w:szCs w:val="22"/>
        </w:rPr>
        <w:t xml:space="preserve"> kalendarzowych, licząc od daty zawarcia umowy, </w:t>
      </w:r>
    </w:p>
    <w:p w:rsidR="0002063E" w:rsidRPr="00CE25D6" w:rsidRDefault="0002063E" w:rsidP="0002063E">
      <w:pPr>
        <w:numPr>
          <w:ilvl w:val="5"/>
          <w:numId w:val="53"/>
        </w:numPr>
        <w:tabs>
          <w:tab w:val="clear" w:pos="731"/>
          <w:tab w:val="num" w:pos="426"/>
        </w:tabs>
        <w:spacing w:line="360" w:lineRule="auto"/>
        <w:ind w:left="426" w:hanging="284"/>
        <w:jc w:val="both"/>
        <w:rPr>
          <w:rFonts w:ascii="Arial" w:hAnsi="Arial" w:cs="Arial"/>
          <w:sz w:val="22"/>
          <w:szCs w:val="22"/>
        </w:rPr>
      </w:pPr>
      <w:r w:rsidRPr="00CE25D6">
        <w:rPr>
          <w:rFonts w:ascii="Arial" w:hAnsi="Arial" w:cs="Arial"/>
          <w:sz w:val="22"/>
          <w:szCs w:val="22"/>
        </w:rPr>
        <w:t xml:space="preserve">Najpóźniej w terminie przekazania terenu budowy, protokolarne przekazanie dokumentacji </w:t>
      </w:r>
      <w:r w:rsidRPr="00CE25D6">
        <w:rPr>
          <w:rFonts w:ascii="Arial" w:hAnsi="Arial" w:cs="Arial"/>
          <w:sz w:val="22"/>
          <w:szCs w:val="22"/>
        </w:rPr>
        <w:br/>
        <w:t xml:space="preserve">o której mowa w § 1 ust. 3, wraz z kopią dokumentów </w:t>
      </w:r>
      <w:proofErr w:type="spellStart"/>
      <w:r w:rsidRPr="00CE25D6">
        <w:rPr>
          <w:rFonts w:ascii="Arial" w:hAnsi="Arial" w:cs="Arial"/>
          <w:sz w:val="22"/>
          <w:szCs w:val="22"/>
        </w:rPr>
        <w:t>formalno</w:t>
      </w:r>
      <w:proofErr w:type="spellEnd"/>
      <w:r w:rsidRPr="00CE25D6">
        <w:rPr>
          <w:rFonts w:ascii="Arial" w:hAnsi="Arial" w:cs="Arial"/>
          <w:sz w:val="22"/>
          <w:szCs w:val="22"/>
        </w:rPr>
        <w:t xml:space="preserve"> – prawnych uprawniających do wykonania prac, </w:t>
      </w:r>
    </w:p>
    <w:p w:rsidR="0002063E" w:rsidRPr="00CE25D6" w:rsidRDefault="0002063E" w:rsidP="0002063E">
      <w:pPr>
        <w:numPr>
          <w:ilvl w:val="5"/>
          <w:numId w:val="53"/>
        </w:numPr>
        <w:tabs>
          <w:tab w:val="clear" w:pos="731"/>
          <w:tab w:val="num" w:pos="426"/>
        </w:tabs>
        <w:spacing w:line="360" w:lineRule="auto"/>
        <w:ind w:left="426" w:hanging="284"/>
        <w:jc w:val="both"/>
        <w:rPr>
          <w:rFonts w:ascii="Arial" w:hAnsi="Arial" w:cs="Arial"/>
          <w:sz w:val="22"/>
          <w:szCs w:val="22"/>
        </w:rPr>
      </w:pPr>
      <w:r w:rsidRPr="00CE25D6">
        <w:rPr>
          <w:rFonts w:ascii="Arial" w:hAnsi="Arial" w:cs="Arial"/>
          <w:sz w:val="22"/>
          <w:szCs w:val="22"/>
        </w:rPr>
        <w:t>Zapewnienie nadzoru inwestorskiego,</w:t>
      </w:r>
    </w:p>
    <w:p w:rsidR="0002063E" w:rsidRPr="00CE25D6" w:rsidRDefault="0002063E" w:rsidP="0002063E">
      <w:pPr>
        <w:numPr>
          <w:ilvl w:val="5"/>
          <w:numId w:val="53"/>
        </w:numPr>
        <w:tabs>
          <w:tab w:val="clear" w:pos="731"/>
          <w:tab w:val="num" w:pos="426"/>
        </w:tabs>
        <w:spacing w:line="360" w:lineRule="auto"/>
        <w:ind w:left="426" w:hanging="284"/>
        <w:jc w:val="both"/>
        <w:rPr>
          <w:rFonts w:ascii="Arial" w:hAnsi="Arial" w:cs="Arial"/>
          <w:sz w:val="22"/>
          <w:szCs w:val="22"/>
        </w:rPr>
      </w:pPr>
      <w:r w:rsidRPr="00CE25D6">
        <w:rPr>
          <w:rFonts w:ascii="Arial" w:hAnsi="Arial" w:cs="Arial"/>
          <w:sz w:val="22"/>
          <w:szCs w:val="22"/>
        </w:rPr>
        <w:t>Odbiór zleconego zakresu prac stanowiącego przedmiot umowy. Zapisy §8 i §9 znajdują odpowiednie zastosowanie.</w:t>
      </w:r>
    </w:p>
    <w:p w:rsidR="0002063E" w:rsidRPr="00CE25D6" w:rsidRDefault="0002063E" w:rsidP="0002063E">
      <w:pPr>
        <w:numPr>
          <w:ilvl w:val="5"/>
          <w:numId w:val="53"/>
        </w:numPr>
        <w:tabs>
          <w:tab w:val="clear" w:pos="731"/>
          <w:tab w:val="num" w:pos="426"/>
        </w:tabs>
        <w:spacing w:line="360" w:lineRule="auto"/>
        <w:ind w:left="426" w:hanging="284"/>
        <w:jc w:val="both"/>
        <w:rPr>
          <w:rFonts w:ascii="Arial" w:hAnsi="Arial" w:cs="Arial"/>
          <w:sz w:val="22"/>
          <w:szCs w:val="22"/>
        </w:rPr>
      </w:pPr>
      <w:r w:rsidRPr="00CE25D6">
        <w:rPr>
          <w:rFonts w:ascii="Arial" w:hAnsi="Arial" w:cs="Arial"/>
          <w:sz w:val="22"/>
          <w:szCs w:val="22"/>
        </w:rPr>
        <w:t>Zapłata wynagrodzenia za wykonane roboty.</w:t>
      </w:r>
    </w:p>
    <w:p w:rsidR="0002063E" w:rsidRPr="00CE25D6" w:rsidRDefault="0002063E" w:rsidP="0002063E">
      <w:pPr>
        <w:spacing w:line="360" w:lineRule="auto"/>
        <w:jc w:val="center"/>
        <w:rPr>
          <w:rFonts w:ascii="Arial" w:hAnsi="Arial" w:cs="Arial"/>
          <w:b/>
          <w:sz w:val="22"/>
          <w:szCs w:val="22"/>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§3</w:t>
      </w:r>
    </w:p>
    <w:p w:rsidR="0002063E" w:rsidRPr="00CE25D6" w:rsidRDefault="0002063E" w:rsidP="0002063E">
      <w:pPr>
        <w:spacing w:line="360" w:lineRule="auto"/>
        <w:rPr>
          <w:rFonts w:ascii="Arial" w:hAnsi="Arial" w:cs="Arial"/>
          <w:sz w:val="22"/>
          <w:szCs w:val="22"/>
        </w:rPr>
      </w:pPr>
      <w:r w:rsidRPr="00CE25D6">
        <w:rPr>
          <w:rFonts w:ascii="Arial" w:hAnsi="Arial" w:cs="Arial"/>
          <w:sz w:val="22"/>
          <w:szCs w:val="22"/>
        </w:rPr>
        <w:t xml:space="preserve">Do obowiązków wykonawcy należy w szczególności: </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b/>
          <w:sz w:val="22"/>
          <w:szCs w:val="22"/>
        </w:rPr>
        <w:t xml:space="preserve">Przedłożenie zamawiającemu w terminie 14 dni od podpisania umowy tabeli elementów rozliczeniowych z podziałem na poszczególne branże w zakresie określonym w przedmiarach robót – działy poszczególnych przedmiarów, </w:t>
      </w:r>
      <w:r w:rsidRPr="00CE25D6">
        <w:rPr>
          <w:rFonts w:ascii="Arial" w:hAnsi="Arial" w:cs="Arial"/>
          <w:b/>
          <w:sz w:val="22"/>
          <w:szCs w:val="22"/>
        </w:rPr>
        <w:br/>
        <w:t xml:space="preserve">z uwzględnieniem kosztów wykonania i montażu tablicy </w:t>
      </w:r>
      <w:proofErr w:type="spellStart"/>
      <w:r w:rsidRPr="00CE25D6">
        <w:rPr>
          <w:rFonts w:ascii="Arial" w:hAnsi="Arial" w:cs="Arial"/>
          <w:b/>
          <w:sz w:val="22"/>
          <w:szCs w:val="22"/>
        </w:rPr>
        <w:t>informacyjno</w:t>
      </w:r>
      <w:proofErr w:type="spellEnd"/>
      <w:r w:rsidRPr="00CE25D6">
        <w:rPr>
          <w:rFonts w:ascii="Arial" w:hAnsi="Arial" w:cs="Arial"/>
          <w:b/>
          <w:sz w:val="22"/>
          <w:szCs w:val="22"/>
        </w:rPr>
        <w:t xml:space="preserve"> – pamiątkowej jako odrębnego elementu rozliczeniowego. W tabeli Wykonawca podaje wartości poszczególnych elementów w kwocie netto i brutto. Suma wartości brutto elementów wymienionych w tabeli musi stanowić wartość wynagrodzenia wykonawcy wskazanego w §5 ust.1 niniejszej umowy.</w:t>
      </w:r>
    </w:p>
    <w:p w:rsidR="0002063E" w:rsidRPr="00CE25D6" w:rsidRDefault="0002063E" w:rsidP="0002063E">
      <w:pPr>
        <w:numPr>
          <w:ilvl w:val="0"/>
          <w:numId w:val="73"/>
        </w:numPr>
        <w:tabs>
          <w:tab w:val="num" w:pos="935"/>
        </w:tabs>
        <w:spacing w:line="360" w:lineRule="auto"/>
        <w:jc w:val="both"/>
        <w:rPr>
          <w:rFonts w:ascii="Arial" w:hAnsi="Arial" w:cs="Arial"/>
          <w:b/>
          <w:sz w:val="22"/>
          <w:szCs w:val="22"/>
        </w:rPr>
      </w:pPr>
      <w:r w:rsidRPr="00CE25D6">
        <w:rPr>
          <w:rFonts w:ascii="Arial" w:hAnsi="Arial" w:cs="Arial"/>
          <w:sz w:val="22"/>
          <w:szCs w:val="22"/>
        </w:rPr>
        <w:t xml:space="preserve">Sporządzenie przed rozpoczęciem budowy planu bezpieczeństwa i ochrony zdrowia uwzględniając specyfikę i warunki prowadzenia robót a także bieżące uaktualnianie planu BIOZ przez kierownika budowy wraz z postępem prac, z przekazaniem każdorazowo tego planu lub jego aktualizacji w wersji papierowej Zamawiającemu. </w:t>
      </w:r>
      <w:r w:rsidRPr="00CE25D6">
        <w:rPr>
          <w:rFonts w:ascii="Arial" w:hAnsi="Arial" w:cs="Arial"/>
          <w:b/>
          <w:sz w:val="22"/>
          <w:szCs w:val="22"/>
        </w:rPr>
        <w:t>Odpowiedzialność wykonawcy za teren budowy rozpoczyna się z dniem przekazania placu budowy przez zamawiającego i trwa do dnia podpisania protokołu odbioru końcowego robót.</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sz w:val="22"/>
          <w:szCs w:val="22"/>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Spełnienia warunków i uwag określonych w uzgodnieniach branżowych zarządców infrastruktury technicznej, załączonych do dokumentacji projektowej, które zostały nałożone na zamawiającego lub wykonawcę. W przypadku, gdy uzgodnienia sieci to nakazują, wykonawca zobowiązany jest do wykonywania prac pod nadzorem właścicieli sieci  oraz poniesienia wszelkich kosztów z tym związanych,</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Uzgodnienia warunków rozpoczęcia robót oraz uzgodnienia harmonogramów robót związanych z infrastruktura techniczną z ich zarządcami oraz ponoszenia wszelkich kosztów z tym związanych, w tym kosztów związanych z nadzorem technicznym wymaganym przez zarządców,</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 xml:space="preserve">Kierownik budowy (robót) zobowiązany jest prowadzić na bieżąco dokumentację budowy </w:t>
      </w:r>
      <w:r w:rsidRPr="00CE25D6">
        <w:rPr>
          <w:rFonts w:ascii="Arial" w:hAnsi="Arial" w:cs="Arial"/>
          <w:color w:val="auto"/>
          <w:sz w:val="22"/>
          <w:szCs w:val="22"/>
        </w:rPr>
        <w:br/>
        <w:t>i przechowywać ją w formie i w sposób zgodny z przepisami ustawy Prawo budowlane,</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Przygotowania i zgłoszenia robót budowlanych do odbiorów, uczestniczenia w czynnościach odbiorów,</w:t>
      </w:r>
    </w:p>
    <w:p w:rsidR="0002063E" w:rsidRPr="00CE25D6" w:rsidRDefault="0002063E" w:rsidP="0002063E">
      <w:pPr>
        <w:numPr>
          <w:ilvl w:val="0"/>
          <w:numId w:val="73"/>
        </w:numPr>
        <w:spacing w:line="360" w:lineRule="auto"/>
        <w:jc w:val="both"/>
        <w:rPr>
          <w:rFonts w:ascii="Arial" w:hAnsi="Arial" w:cs="Arial"/>
          <w:b/>
          <w:sz w:val="22"/>
          <w:szCs w:val="22"/>
        </w:rPr>
      </w:pPr>
      <w:r w:rsidRPr="00CE25D6">
        <w:rPr>
          <w:rFonts w:ascii="Arial" w:hAnsi="Arial" w:cs="Arial"/>
          <w:b/>
          <w:sz w:val="22"/>
          <w:szCs w:val="22"/>
        </w:rPr>
        <w:t>Najpóźniej w dniu przekazania terenu budowy wykonawca przedłoży zamawiającemu wymagane przepisami oświadczenie o przyjęciu obowiązków kierownika</w:t>
      </w:r>
      <w:r w:rsidR="00904895">
        <w:rPr>
          <w:rFonts w:ascii="Arial" w:hAnsi="Arial" w:cs="Arial"/>
          <w:b/>
          <w:sz w:val="22"/>
          <w:szCs w:val="22"/>
        </w:rPr>
        <w:t xml:space="preserve"> </w:t>
      </w:r>
      <w:r w:rsidRPr="00CE25D6">
        <w:rPr>
          <w:rFonts w:ascii="Arial" w:hAnsi="Arial" w:cs="Arial"/>
          <w:b/>
          <w:sz w:val="22"/>
          <w:szCs w:val="22"/>
        </w:rPr>
        <w:t>budowy</w:t>
      </w:r>
      <w:r w:rsidR="00904895">
        <w:rPr>
          <w:rFonts w:ascii="Arial" w:hAnsi="Arial" w:cs="Arial"/>
          <w:b/>
          <w:sz w:val="22"/>
          <w:szCs w:val="22"/>
        </w:rPr>
        <w:t xml:space="preserve"> </w:t>
      </w:r>
      <w:r w:rsidRPr="00CE25D6">
        <w:rPr>
          <w:rFonts w:ascii="Arial" w:hAnsi="Arial" w:cs="Arial"/>
          <w:b/>
          <w:sz w:val="22"/>
          <w:szCs w:val="22"/>
        </w:rPr>
        <w:t>i ustanowieniu kierowników robót branżowych, zgodnie z treścią</w:t>
      </w:r>
      <w:r w:rsidR="00904895">
        <w:rPr>
          <w:rFonts w:ascii="Arial" w:hAnsi="Arial" w:cs="Arial"/>
          <w:b/>
          <w:sz w:val="22"/>
          <w:szCs w:val="22"/>
        </w:rPr>
        <w:t xml:space="preserve"> </w:t>
      </w:r>
      <w:r w:rsidRPr="00CE25D6">
        <w:rPr>
          <w:rFonts w:ascii="Arial" w:hAnsi="Arial" w:cs="Arial"/>
          <w:b/>
          <w:sz w:val="22"/>
          <w:szCs w:val="22"/>
        </w:rPr>
        <w:t>złożonej</w:t>
      </w:r>
      <w:r w:rsidR="00904895">
        <w:rPr>
          <w:rFonts w:ascii="Arial" w:hAnsi="Arial" w:cs="Arial"/>
          <w:b/>
          <w:sz w:val="22"/>
          <w:szCs w:val="22"/>
        </w:rPr>
        <w:t xml:space="preserve"> </w:t>
      </w:r>
      <w:r w:rsidRPr="00CE25D6">
        <w:rPr>
          <w:rFonts w:ascii="Arial" w:hAnsi="Arial" w:cs="Arial"/>
          <w:b/>
          <w:sz w:val="22"/>
          <w:szCs w:val="22"/>
        </w:rPr>
        <w:t>oferty</w:t>
      </w:r>
      <w:r w:rsidR="00904895">
        <w:rPr>
          <w:rFonts w:ascii="Arial" w:hAnsi="Arial" w:cs="Arial"/>
          <w:b/>
          <w:sz w:val="22"/>
          <w:szCs w:val="22"/>
        </w:rPr>
        <w:t xml:space="preserve"> </w:t>
      </w:r>
      <w:r w:rsidRPr="00CE25D6">
        <w:rPr>
          <w:rFonts w:ascii="Arial" w:hAnsi="Arial" w:cs="Arial"/>
          <w:b/>
          <w:sz w:val="22"/>
          <w:szCs w:val="22"/>
        </w:rPr>
        <w:t xml:space="preserve">i przekaże Zamawiającemu potwierdzone za zgodność z oryginałem kopie dokumentów potwierdzających kwalifikacje kierownika budowy oraz posiadanie aktualnego wpisu na listę członków właściwej izby samorządu zawodowego. </w:t>
      </w:r>
      <w:r w:rsidRPr="00CE25D6">
        <w:rPr>
          <w:rFonts w:ascii="Arial" w:hAnsi="Arial" w:cs="Arial"/>
          <w:sz w:val="22"/>
          <w:szCs w:val="22"/>
        </w:rPr>
        <w:t>Wykonawca może zaproponować zmianę kierownika budowy wymienionego w formularzu oferty. Zmiana taka jest możliwa jedynie za uprzednią pisemną zgodą Zamawiającego, pod warunkiem udokumentowania, że zaproponowana osoba spełnia minimalne wymagania stawiane tej osobie  w postępowaniu o udzielnie  niniejszego zamówienia.</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b/>
          <w:sz w:val="22"/>
          <w:szCs w:val="22"/>
        </w:rPr>
        <w:t>Wykonawca zobowiązany jest zapewnić stała obecność kierownika budowy na terenie budowy jako osoby odpowiedzialnej ze strony Wykonawcy za wykonywane prace.</w:t>
      </w:r>
      <w:r w:rsidRPr="00CE25D6">
        <w:rPr>
          <w:rFonts w:ascii="Arial" w:hAnsi="Arial" w:cs="Arial"/>
          <w:sz w:val="22"/>
          <w:szCs w:val="22"/>
        </w:rPr>
        <w:t xml:space="preserve"> Kierownik budowy zobowiązany jest prowadzić na bieżąco dokumentację budowy </w:t>
      </w:r>
      <w:r w:rsidRPr="00CE25D6">
        <w:rPr>
          <w:rFonts w:ascii="Arial" w:hAnsi="Arial" w:cs="Arial"/>
          <w:sz w:val="22"/>
          <w:szCs w:val="22"/>
        </w:rPr>
        <w:br/>
        <w:t>i przechowywać ją w formie i sposób zgodny z przepisami ustawy Prawo budowlane.</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sz w:val="22"/>
          <w:szCs w:val="22"/>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oświadczenie o przyjęciu obowiązków kierownika budowy (robót).</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sz w:val="22"/>
          <w:szCs w:val="22"/>
        </w:rPr>
        <w:t xml:space="preserve">Kierownik budowy (robót) zobowiązany jest do geodezyjnego wytyczenia obiektu oraz zorganizowania budowy i kierowania budową obiektu budowlanego w sposób zgodny </w:t>
      </w:r>
      <w:r w:rsidRPr="00CE25D6">
        <w:rPr>
          <w:rFonts w:ascii="Arial" w:hAnsi="Arial" w:cs="Arial"/>
          <w:sz w:val="22"/>
          <w:szCs w:val="22"/>
        </w:rPr>
        <w:br/>
        <w:t xml:space="preserve">z projektem lub pozwoleniem na budowę, obowiązującymi przepisami, w tym </w:t>
      </w:r>
      <w:proofErr w:type="spellStart"/>
      <w:r w:rsidRPr="00CE25D6">
        <w:rPr>
          <w:rFonts w:ascii="Arial" w:hAnsi="Arial" w:cs="Arial"/>
          <w:sz w:val="22"/>
          <w:szCs w:val="22"/>
        </w:rPr>
        <w:t>techniczno</w:t>
      </w:r>
      <w:proofErr w:type="spellEnd"/>
      <w:r w:rsidRPr="00CE25D6">
        <w:rPr>
          <w:rFonts w:ascii="Arial" w:hAnsi="Arial" w:cs="Arial"/>
          <w:sz w:val="22"/>
          <w:szCs w:val="22"/>
        </w:rPr>
        <w:t xml:space="preserve"> budowlanymi oraz przepisami bezpieczeństwa i higieny pracy.</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sz w:val="22"/>
          <w:szCs w:val="22"/>
        </w:rPr>
        <w:t xml:space="preserve">Informowania zamawiającego bez zbędnej zwłoki o zaistniałych przeszkodach </w:t>
      </w:r>
      <w:r w:rsidRPr="00CE25D6">
        <w:rPr>
          <w:rFonts w:ascii="Arial" w:hAnsi="Arial" w:cs="Arial"/>
          <w:sz w:val="22"/>
          <w:szCs w:val="22"/>
        </w:rPr>
        <w:br/>
        <w:t xml:space="preserve">i trudnościach mogących wpłynąć na jakość wykonywanych robót albo opóźnienie </w:t>
      </w:r>
      <w:r w:rsidRPr="00CE25D6">
        <w:rPr>
          <w:rFonts w:ascii="Arial" w:hAnsi="Arial" w:cs="Arial"/>
          <w:sz w:val="22"/>
          <w:szCs w:val="22"/>
        </w:rPr>
        <w:br/>
        <w:t>w realizacji przedmiotu umowy lub terminu zakończenia wykonania umowy. W przypadku nie wykonania powyższego obowiązku wykonawca traci prawo do podniesienia powyższego zarzutu wobec zamawiającego.</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sz w:val="22"/>
          <w:szCs w:val="22"/>
        </w:rPr>
        <w:t>Niezwłocznie po przekazaniu terenu budowy wykonawca, zobowiązuje się:</w:t>
      </w:r>
    </w:p>
    <w:p w:rsidR="0002063E" w:rsidRPr="00CE25D6" w:rsidRDefault="0002063E" w:rsidP="0002063E">
      <w:pPr>
        <w:pStyle w:val="Akapitzlist"/>
        <w:numPr>
          <w:ilvl w:val="1"/>
          <w:numId w:val="52"/>
        </w:numPr>
        <w:tabs>
          <w:tab w:val="left" w:pos="1134"/>
        </w:tabs>
        <w:spacing w:line="360" w:lineRule="auto"/>
        <w:ind w:left="1134" w:hanging="397"/>
        <w:jc w:val="both"/>
        <w:rPr>
          <w:rFonts w:ascii="Arial" w:hAnsi="Arial" w:cs="Arial"/>
          <w:sz w:val="22"/>
          <w:szCs w:val="22"/>
        </w:rPr>
      </w:pPr>
      <w:r w:rsidRPr="00CE25D6">
        <w:rPr>
          <w:rFonts w:ascii="Arial" w:hAnsi="Arial" w:cs="Arial"/>
          <w:sz w:val="22"/>
          <w:szCs w:val="22"/>
        </w:rPr>
        <w:t xml:space="preserve">wykonać  prace przygotowawcze na terenie budowy, w tym ogrodzenie terenu budowy, </w:t>
      </w:r>
      <w:r w:rsidRPr="00CE25D6">
        <w:rPr>
          <w:rFonts w:ascii="Arial" w:hAnsi="Arial" w:cs="Arial"/>
          <w:sz w:val="22"/>
          <w:szCs w:val="22"/>
        </w:rPr>
        <w:br/>
        <w:t xml:space="preserve">a także urządzić i wyposażyć biuro budowy m.in. w kserokopiarkę oraz meble tj. wieszak na odzież, stół oraz krzesła/ławki, umożliwiające organizację rad budowy, </w:t>
      </w:r>
      <w:r w:rsidRPr="00CE25D6">
        <w:rPr>
          <w:rFonts w:ascii="Arial" w:hAnsi="Arial" w:cs="Arial"/>
          <w:sz w:val="22"/>
          <w:szCs w:val="22"/>
        </w:rPr>
        <w:br/>
        <w:t>w których jednorazowo uczestniczyć będzie mogło min. 10 osób,</w:t>
      </w:r>
    </w:p>
    <w:p w:rsidR="0002063E" w:rsidRPr="00CE25D6" w:rsidRDefault="0002063E" w:rsidP="0002063E">
      <w:pPr>
        <w:pStyle w:val="Akapitzlist"/>
        <w:numPr>
          <w:ilvl w:val="1"/>
          <w:numId w:val="52"/>
        </w:numPr>
        <w:tabs>
          <w:tab w:val="left" w:pos="1134"/>
        </w:tabs>
        <w:spacing w:before="40" w:after="40" w:line="360" w:lineRule="auto"/>
        <w:ind w:left="1134" w:hanging="397"/>
        <w:jc w:val="both"/>
        <w:rPr>
          <w:rFonts w:ascii="Arial" w:hAnsi="Arial" w:cs="Arial"/>
          <w:sz w:val="22"/>
          <w:szCs w:val="22"/>
        </w:rPr>
      </w:pPr>
      <w:r w:rsidRPr="00CE25D6">
        <w:rPr>
          <w:rFonts w:ascii="Arial" w:hAnsi="Arial" w:cs="Arial"/>
          <w:sz w:val="22"/>
          <w:szCs w:val="22"/>
        </w:rPr>
        <w:t>doprowadzić na teren budowy niezbędne media oraz zamontować podliczniki wskazujące pobór tych mediów,</w:t>
      </w:r>
    </w:p>
    <w:p w:rsidR="0002063E" w:rsidRPr="00CE25D6" w:rsidRDefault="0002063E" w:rsidP="0002063E">
      <w:pPr>
        <w:pStyle w:val="Akapitzlist"/>
        <w:numPr>
          <w:ilvl w:val="1"/>
          <w:numId w:val="52"/>
        </w:numPr>
        <w:tabs>
          <w:tab w:val="left" w:pos="1134"/>
        </w:tabs>
        <w:spacing w:before="40" w:after="40" w:line="360" w:lineRule="auto"/>
        <w:ind w:left="1134" w:hanging="397"/>
        <w:jc w:val="both"/>
        <w:rPr>
          <w:rFonts w:ascii="Arial" w:hAnsi="Arial" w:cs="Arial"/>
          <w:sz w:val="22"/>
          <w:szCs w:val="22"/>
        </w:rPr>
      </w:pPr>
      <w:r w:rsidRPr="00CE25D6">
        <w:rPr>
          <w:rFonts w:ascii="Arial" w:hAnsi="Arial" w:cs="Arial"/>
          <w:sz w:val="22"/>
          <w:szCs w:val="22"/>
        </w:rPr>
        <w:t>umieścić tablice informacyjne budowy zgodnie z obowiązującymi przepisami,</w:t>
      </w:r>
    </w:p>
    <w:p w:rsidR="0002063E" w:rsidRPr="00CE25D6" w:rsidRDefault="0002063E" w:rsidP="0002063E">
      <w:pPr>
        <w:pStyle w:val="Akapitzlist"/>
        <w:numPr>
          <w:ilvl w:val="1"/>
          <w:numId w:val="52"/>
        </w:numPr>
        <w:tabs>
          <w:tab w:val="left" w:pos="1134"/>
        </w:tabs>
        <w:spacing w:before="40" w:after="40" w:line="360" w:lineRule="auto"/>
        <w:ind w:left="1134" w:hanging="397"/>
        <w:jc w:val="both"/>
        <w:rPr>
          <w:rFonts w:ascii="Arial" w:hAnsi="Arial" w:cs="Arial"/>
          <w:sz w:val="22"/>
          <w:szCs w:val="22"/>
        </w:rPr>
      </w:pPr>
      <w:r w:rsidRPr="00CE25D6">
        <w:rPr>
          <w:rFonts w:ascii="Arial" w:hAnsi="Arial" w:cs="Arial"/>
          <w:sz w:val="22"/>
          <w:szCs w:val="22"/>
        </w:rPr>
        <w:t>zapewnić pełne zabezpieczenie terenu budowy w tym pełną ochronę osób i mienia oraz ochronę drzewostanu niepodlegającego wycince.</w:t>
      </w:r>
    </w:p>
    <w:p w:rsidR="0002063E" w:rsidRPr="00CE25D6" w:rsidRDefault="0002063E" w:rsidP="0002063E">
      <w:pPr>
        <w:pStyle w:val="Akapitzlist"/>
        <w:numPr>
          <w:ilvl w:val="0"/>
          <w:numId w:val="73"/>
        </w:numPr>
        <w:tabs>
          <w:tab w:val="left" w:pos="993"/>
        </w:tabs>
        <w:spacing w:before="40" w:after="40" w:line="360" w:lineRule="auto"/>
        <w:jc w:val="both"/>
        <w:rPr>
          <w:rFonts w:ascii="Arial" w:hAnsi="Arial" w:cs="Arial"/>
          <w:sz w:val="22"/>
          <w:szCs w:val="22"/>
        </w:rPr>
      </w:pPr>
      <w:r w:rsidRPr="00CE25D6">
        <w:rPr>
          <w:rFonts w:ascii="Arial" w:hAnsi="Arial" w:cs="Arial"/>
          <w:sz w:val="22"/>
          <w:szCs w:val="22"/>
        </w:rPr>
        <w:t xml:space="preserve">W terminie realizacji przedmiotu umowy wykonawca będzie utrzymywał teren budowy </w:t>
      </w:r>
      <w:r w:rsidRPr="00CE25D6">
        <w:rPr>
          <w:rFonts w:ascii="Arial" w:hAnsi="Arial" w:cs="Arial"/>
          <w:sz w:val="22"/>
          <w:szCs w:val="22"/>
        </w:rPr>
        <w:br/>
        <w:t>i teren wokół terenu budowy w stanie wolnym od przeszkód komunikacyjnych oraz na bieżąco będzie usuwał wszelkie zbędne urządzenia, budowle, materiały, odpady oraz nieczystości dostarczone lub wniesione przez wykonawcę lub jego podwykonawców.</w:t>
      </w:r>
    </w:p>
    <w:p w:rsidR="0002063E" w:rsidRPr="00CE25D6" w:rsidRDefault="0002063E" w:rsidP="0002063E">
      <w:pPr>
        <w:numPr>
          <w:ilvl w:val="0"/>
          <w:numId w:val="73"/>
        </w:numPr>
        <w:spacing w:line="360" w:lineRule="auto"/>
        <w:jc w:val="both"/>
        <w:rPr>
          <w:rFonts w:ascii="Arial" w:hAnsi="Arial" w:cs="Arial"/>
          <w:sz w:val="22"/>
          <w:szCs w:val="22"/>
        </w:rPr>
      </w:pPr>
      <w:r w:rsidRPr="00CE25D6">
        <w:rPr>
          <w:rFonts w:ascii="Arial" w:hAnsi="Arial" w:cs="Arial"/>
          <w:sz w:val="22"/>
          <w:szCs w:val="22"/>
        </w:rPr>
        <w:t xml:space="preserve">Zapewnienie i ponoszenie kosztów związanych z usunięciem oraz składowaniem </w:t>
      </w:r>
      <w:r w:rsidRPr="00CE25D6">
        <w:rPr>
          <w:rFonts w:ascii="Arial" w:hAnsi="Arial" w:cs="Arial"/>
          <w:sz w:val="22"/>
          <w:szCs w:val="22"/>
        </w:rPr>
        <w:br/>
        <w:t>i utylizacją materiałów rozbiórkowych i innych odpadów powstałych w czasie realizacji przedmiotu umowy przy jednoczesnym przestrzeganiu obowiązujących w tym zakresie przepisów prawa, w szczególności obowiązujących przepisów ustawy o odpadach.</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Przekazania Zamawiającemu informacji, o wytworzonych podczas prowadzenia prac budowlanych odpadach oraz sposobie ich zagospodarowania zgodnie z obowiązującą ustawą o odpadach w formie załącznika do dokumentacji odbiorowej/powykonawczej.</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Wykonawca zobowiązuje się do niezwłocznego usuwania w sposób docelowy wszelkich szkód i awarii spowodowanych przez niego w trakcie realizacji robót.</w:t>
      </w:r>
    </w:p>
    <w:p w:rsidR="0002063E" w:rsidRPr="00CE25D6" w:rsidRDefault="0002063E" w:rsidP="0002063E">
      <w:pPr>
        <w:numPr>
          <w:ilvl w:val="0"/>
          <w:numId w:val="73"/>
        </w:numPr>
        <w:tabs>
          <w:tab w:val="num" w:pos="935"/>
        </w:tabs>
        <w:spacing w:line="360" w:lineRule="auto"/>
        <w:jc w:val="both"/>
        <w:rPr>
          <w:rFonts w:ascii="Arial" w:hAnsi="Arial" w:cs="Arial"/>
          <w:sz w:val="22"/>
          <w:szCs w:val="22"/>
          <w:u w:val="single"/>
        </w:rPr>
      </w:pPr>
      <w:r w:rsidRPr="00CE25D6">
        <w:rPr>
          <w:rFonts w:ascii="Arial" w:hAnsi="Arial" w:cs="Arial"/>
          <w:sz w:val="22"/>
          <w:szCs w:val="22"/>
          <w:u w:val="single"/>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Wykonawca ponosi pełną odpowiedzialność za szkody spowodowane w trakcie wykonywania przedmiotu umowy, w tym w szczególności za spowodowanie uszkodzeń </w:t>
      </w:r>
      <w:r w:rsidRPr="00CE25D6">
        <w:rPr>
          <w:rFonts w:ascii="Arial" w:hAnsi="Arial" w:cs="Arial"/>
          <w:sz w:val="22"/>
          <w:szCs w:val="22"/>
        </w:rPr>
        <w:br/>
        <w:t xml:space="preserve">istniejącej infrastruktury technicznej w czasie realizacji robót oraz spowodowane przerwy </w:t>
      </w:r>
      <w:r w:rsidRPr="00CE25D6">
        <w:rPr>
          <w:rFonts w:ascii="Arial" w:hAnsi="Arial" w:cs="Arial"/>
          <w:sz w:val="22"/>
          <w:szCs w:val="22"/>
        </w:rPr>
        <w:br/>
        <w:t>w korzystaniu z tej infrastruktury a także za uszkodzenia i szkody, które powstaną wskutek prowadzonych robót. Wszelkie uszkodzenia Wykonawca zobowiązany jest niezwłocznie usuwać w uzgodnieniu i pod nadzorem właściciela infrastruktury.</w:t>
      </w:r>
    </w:p>
    <w:p w:rsidR="0002063E" w:rsidRPr="00CE25D6" w:rsidRDefault="0002063E" w:rsidP="0002063E">
      <w:pPr>
        <w:pStyle w:val="Akapitzlist"/>
        <w:numPr>
          <w:ilvl w:val="0"/>
          <w:numId w:val="73"/>
        </w:numPr>
        <w:tabs>
          <w:tab w:val="left" w:pos="993"/>
        </w:tabs>
        <w:spacing w:before="40" w:after="40" w:line="360" w:lineRule="auto"/>
        <w:jc w:val="both"/>
        <w:rPr>
          <w:rFonts w:ascii="Arial" w:hAnsi="Arial" w:cs="Arial"/>
          <w:sz w:val="22"/>
          <w:szCs w:val="22"/>
        </w:rPr>
      </w:pPr>
      <w:r w:rsidRPr="00CE25D6">
        <w:rPr>
          <w:rFonts w:ascii="Arial" w:hAnsi="Arial" w:cs="Arial"/>
          <w:sz w:val="22"/>
          <w:szCs w:val="22"/>
        </w:rPr>
        <w:t>Wykonawca będzie stosował zabezpieczenia zakończonych elementów robót oraz istniejącej infrastruktury towarzyszącej, aby nie dopuścić do ich uszkodzenia lub zniszczenia.</w:t>
      </w:r>
    </w:p>
    <w:p w:rsidR="0002063E" w:rsidRPr="00CE25D6" w:rsidRDefault="0002063E" w:rsidP="0002063E">
      <w:pPr>
        <w:pStyle w:val="Akapitzlist"/>
        <w:numPr>
          <w:ilvl w:val="0"/>
          <w:numId w:val="73"/>
        </w:numPr>
        <w:tabs>
          <w:tab w:val="left" w:pos="993"/>
        </w:tabs>
        <w:spacing w:before="40" w:after="40" w:line="360" w:lineRule="auto"/>
        <w:jc w:val="both"/>
        <w:rPr>
          <w:rFonts w:ascii="Arial" w:hAnsi="Arial" w:cs="Arial"/>
          <w:sz w:val="22"/>
          <w:szCs w:val="22"/>
        </w:rPr>
      </w:pPr>
      <w:r w:rsidRPr="00CE25D6">
        <w:rPr>
          <w:rFonts w:ascii="Arial" w:hAnsi="Arial" w:cs="Arial"/>
          <w:sz w:val="22"/>
          <w:szCs w:val="22"/>
        </w:rPr>
        <w:t>Wykonawca wraz z postępem robót zobowiązany jest do:</w:t>
      </w:r>
    </w:p>
    <w:p w:rsidR="0002063E" w:rsidRPr="00CE25D6" w:rsidRDefault="0002063E" w:rsidP="0002063E">
      <w:pPr>
        <w:pStyle w:val="Akapitzlist"/>
        <w:numPr>
          <w:ilvl w:val="0"/>
          <w:numId w:val="83"/>
        </w:numPr>
        <w:tabs>
          <w:tab w:val="left" w:pos="993"/>
        </w:tabs>
        <w:spacing w:before="40" w:after="40" w:line="360" w:lineRule="auto"/>
        <w:ind w:left="993" w:hanging="284"/>
        <w:jc w:val="both"/>
        <w:rPr>
          <w:rFonts w:ascii="Arial" w:hAnsi="Arial" w:cs="Arial"/>
          <w:sz w:val="22"/>
          <w:szCs w:val="22"/>
        </w:rPr>
      </w:pPr>
      <w:r w:rsidRPr="00CE25D6">
        <w:rPr>
          <w:rFonts w:ascii="Arial" w:hAnsi="Arial" w:cs="Arial"/>
          <w:sz w:val="22"/>
          <w:szCs w:val="22"/>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02063E" w:rsidRPr="00CE25D6" w:rsidRDefault="0002063E" w:rsidP="0002063E">
      <w:pPr>
        <w:pStyle w:val="Akapitzlist"/>
        <w:numPr>
          <w:ilvl w:val="0"/>
          <w:numId w:val="83"/>
        </w:numPr>
        <w:tabs>
          <w:tab w:val="left" w:pos="993"/>
        </w:tabs>
        <w:spacing w:before="40" w:after="40" w:line="360" w:lineRule="auto"/>
        <w:ind w:left="993" w:hanging="284"/>
        <w:jc w:val="both"/>
        <w:rPr>
          <w:rFonts w:ascii="Arial" w:hAnsi="Arial" w:cs="Arial"/>
          <w:sz w:val="22"/>
          <w:szCs w:val="22"/>
        </w:rPr>
      </w:pPr>
      <w:r w:rsidRPr="00CE25D6">
        <w:rPr>
          <w:rFonts w:ascii="Arial" w:hAnsi="Arial" w:cs="Arial"/>
          <w:sz w:val="22"/>
          <w:szCs w:val="22"/>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Stosowanie przy realizacji zadania będącego przedmiotem umowy technologii robót, które uwzględnią wymagania zamieszczone w dokumentacji projektowej, o której mowa w § 1 ust. 3.</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Wykonanie geodezyjnej dokumentacji powykonawczej zawierającej wyniki geodezyjnej inwentaryzacji powykonawczej oraz informacje o zgodności usytuowania obiektu budowlanego z projektem zagospodarowania działki lub terenu lub odstępstwach od tego projektu </w:t>
      </w:r>
      <w:r w:rsidRPr="00CE25D6">
        <w:rPr>
          <w:rFonts w:ascii="Arial" w:hAnsi="Arial" w:cs="Arial"/>
          <w:b/>
          <w:sz w:val="22"/>
          <w:szCs w:val="22"/>
        </w:rPr>
        <w:t>wraz z zestawieniem obmiarów zrealizowanego zakresu robót wszystkich branż, sporządzonego przez uprawnionego geodetę.</w:t>
      </w:r>
      <w:r w:rsidRPr="00CE25D6">
        <w:rPr>
          <w:rFonts w:ascii="Bookman Old Style" w:hAnsi="Bookman Old Style" w:cs="Arial Narrow"/>
          <w:sz w:val="20"/>
          <w:szCs w:val="20"/>
        </w:rPr>
        <w:t xml:space="preserve"> </w:t>
      </w:r>
      <w:r w:rsidRPr="00CE25D6">
        <w:rPr>
          <w:rFonts w:ascii="Arial" w:hAnsi="Arial" w:cs="Arial"/>
          <w:sz w:val="22"/>
          <w:szCs w:val="22"/>
        </w:rPr>
        <w:t>Zamawiający wymaga aby geodezyjny pomiar powykonawczy, który będzie przekazany Zamawiającemu jako składnik dokumentacji powykonawczej zgodnie z §9 ust.3 pkt.3), wykonany został z kolorystycznym rozgraniczeniem wykonanych obiektów w sposób tożsamy jak w dokumentacji projektowej.</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Opracowanie powykonawczego zestawienia rzeczowego z podziałem na branże, którego wzór w zakresie wytworzonych środków trwałych zostanie ustalony pomiędzy Zamawiającym a Wykonawca na etapie realizacji niniejszej umowy. </w:t>
      </w:r>
      <w:r w:rsidRPr="00CE25D6">
        <w:rPr>
          <w:rFonts w:ascii="Arial" w:hAnsi="Arial" w:cs="Arial"/>
          <w:b/>
          <w:sz w:val="22"/>
          <w:szCs w:val="22"/>
        </w:rPr>
        <w:t>Powykonawcze zestawienie rzeczowe winno być sporządzone i podpisane przez uprawnionego geodetę.</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 Zorganizowanie i przeprowadzenie niezbędnych prób, badań i odbiorów oraz ewentualnego uzupełnienia dokumentacji odbiorczej dla zakresu robót objętych przedmiotem umowy</w:t>
      </w:r>
      <w:r w:rsidRPr="00CE25D6">
        <w:rPr>
          <w:rFonts w:ascii="Arial" w:hAnsi="Arial" w:cs="Arial"/>
          <w:b/>
          <w:sz w:val="22"/>
          <w:szCs w:val="22"/>
        </w:rPr>
        <w:t xml:space="preserve">. </w:t>
      </w:r>
      <w:r w:rsidRPr="00CE25D6">
        <w:rPr>
          <w:rFonts w:ascii="Arial" w:hAnsi="Arial" w:cs="Arial"/>
          <w:sz w:val="22"/>
          <w:szCs w:val="22"/>
        </w:rPr>
        <w:t>Przed przystąpieniem do pomiarów lub badań wykonawca powiadomi inspektora nadzoru inwestorskiego o rodzaju, miejscu i terminie pomiaru lub badania. Wykonawca przedstawi na piśmie wyniki badań do akceptacji Inspektora Nadzoru.</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Uporządkowanie po zakończeniu robót terenu budowy i przekazanie go zamawiającemu </w:t>
      </w:r>
      <w:r w:rsidRPr="00CE25D6">
        <w:rPr>
          <w:rFonts w:ascii="Arial" w:hAnsi="Arial" w:cs="Arial"/>
          <w:sz w:val="22"/>
          <w:szCs w:val="22"/>
        </w:rPr>
        <w:br/>
        <w:t xml:space="preserve">w terminie odbioru końcowego robót. </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Uporządkowanie terenu przyległego do terenu budowy, z którego wykonawca korzystał </w:t>
      </w:r>
      <w:r w:rsidRPr="00CE25D6">
        <w:rPr>
          <w:rFonts w:ascii="Arial" w:hAnsi="Arial" w:cs="Arial"/>
          <w:sz w:val="22"/>
          <w:szCs w:val="22"/>
        </w:rPr>
        <w:br/>
        <w:t xml:space="preserve">w trakcie wykonywania prac.  </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Udostępnienie terenu budowy w celu wykonania przez Zamawiającego badań sprawdzających poprawność wykonania robót budowlanych.</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Wykonawca jest zobowiązany do zawiadomienia z co najmniej 7 – dniowym wyprzedzeniem właścicieli lub użytkowników nieruchomości (mieszkańców) przyległych do terenu budowy o utrudnionym dojeździe i czasie jego trwania.</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Wykonawca zobowiązany jest do doprowadzenia do stanu istniejącego przed rozpoczęciem realizacji przedmiotu umowy dróg, nieruchomości czy też innych obiektów osób trzecich, jeżeli zostały naruszone przez Wykonawcę w trakcie realizacji przedmiotu umowy.</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Pisemne zgłoszenie zamawiającemu gotowości do odbioru końcowego przedmiotu umowy, z uwzględnieniem terminów przewidzianych w niniejszej umowie na rozpoczęcie  </w:t>
      </w:r>
      <w:r w:rsidRPr="00CE25D6">
        <w:rPr>
          <w:rFonts w:ascii="Arial" w:hAnsi="Arial" w:cs="Arial"/>
          <w:sz w:val="22"/>
          <w:szCs w:val="22"/>
        </w:rPr>
        <w:br/>
        <w:t>i zakończenie czynności odbiorowych. Zapisy § 9 ust. 1 i 2 znajdują odpowiednie zastosowanie.</w:t>
      </w:r>
    </w:p>
    <w:p w:rsidR="0002063E" w:rsidRPr="00CE25D6" w:rsidRDefault="0002063E" w:rsidP="0002063E">
      <w:pPr>
        <w:numPr>
          <w:ilvl w:val="0"/>
          <w:numId w:val="73"/>
        </w:numPr>
        <w:tabs>
          <w:tab w:val="num" w:pos="935"/>
        </w:tabs>
        <w:spacing w:line="360" w:lineRule="auto"/>
        <w:jc w:val="both"/>
        <w:rPr>
          <w:rFonts w:ascii="Arial" w:hAnsi="Arial" w:cs="Arial"/>
          <w:sz w:val="22"/>
          <w:szCs w:val="22"/>
        </w:rPr>
      </w:pPr>
      <w:r w:rsidRPr="00CE25D6">
        <w:rPr>
          <w:rFonts w:ascii="Arial" w:hAnsi="Arial" w:cs="Arial"/>
          <w:sz w:val="22"/>
          <w:szCs w:val="22"/>
        </w:rPr>
        <w:t xml:space="preserve">Przekazanie zamawiającemu przedmiotu umowy w terminie wyznaczonym w umowie po uprzednim sprawdzeniu poprawności jego wykonania. Na czas odbioru wykonawca przekaże zamawiającemu wszystkie niezbędne dokumenty potwierdzające zakres </w:t>
      </w:r>
      <w:r w:rsidRPr="00CE25D6">
        <w:rPr>
          <w:rFonts w:ascii="Arial" w:hAnsi="Arial" w:cs="Arial"/>
          <w:sz w:val="22"/>
          <w:szCs w:val="22"/>
        </w:rPr>
        <w:br/>
        <w:t>i prawidłowość wykonanych prac, będących przedmiotem umowy oraz wymaganych Prawem Budowlanym (tekst jednolity: Dz. U. z 2018 r., poz. 1202 z późniejszymi zmianami).</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Udziału w przeglądach gwarancyjnych - na pisemne wezwanie Zamawiającego lub przyszłego użytkownika/zarządcy i zapewnienie usunięcia stwierdzonych podczas tych przeglądów wad.</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w:t>
      </w:r>
      <w:r w:rsidR="00904895">
        <w:rPr>
          <w:rFonts w:ascii="Arial" w:hAnsi="Arial" w:cs="Arial"/>
          <w:color w:val="auto"/>
          <w:sz w:val="22"/>
          <w:szCs w:val="22"/>
        </w:rPr>
        <w:t xml:space="preserve"> </w:t>
      </w:r>
      <w:r w:rsidRPr="00CE25D6">
        <w:rPr>
          <w:rFonts w:ascii="Arial" w:hAnsi="Arial" w:cs="Arial"/>
          <w:color w:val="auto"/>
          <w:sz w:val="22"/>
          <w:szCs w:val="22"/>
        </w:rPr>
        <w:t>(Dz.U.</w:t>
      </w:r>
      <w:r w:rsidR="00904895">
        <w:rPr>
          <w:rFonts w:ascii="Arial" w:hAnsi="Arial" w:cs="Arial"/>
          <w:color w:val="auto"/>
          <w:sz w:val="22"/>
          <w:szCs w:val="22"/>
        </w:rPr>
        <w:t xml:space="preserve"> </w:t>
      </w:r>
      <w:r w:rsidRPr="00CE25D6">
        <w:rPr>
          <w:rFonts w:ascii="Arial" w:hAnsi="Arial" w:cs="Arial"/>
          <w:color w:val="auto"/>
          <w:sz w:val="22"/>
          <w:szCs w:val="22"/>
        </w:rPr>
        <w:t>z 2018 r. poz. 108, z późniejszymi zmianami), tj. czynności związane z realizacją zakresu robót wskazanego w:</w:t>
      </w:r>
    </w:p>
    <w:p w:rsidR="0002063E" w:rsidRPr="00904895" w:rsidRDefault="0002063E" w:rsidP="00904895">
      <w:pPr>
        <w:pStyle w:val="Akapitzlist"/>
        <w:widowControl w:val="0"/>
        <w:numPr>
          <w:ilvl w:val="2"/>
          <w:numId w:val="25"/>
        </w:numPr>
        <w:tabs>
          <w:tab w:val="clear" w:pos="360"/>
          <w:tab w:val="left" w:pos="851"/>
          <w:tab w:val="num" w:pos="993"/>
        </w:tabs>
        <w:autoSpaceDE w:val="0"/>
        <w:autoSpaceDN w:val="0"/>
        <w:adjustRightInd w:val="0"/>
        <w:spacing w:line="360" w:lineRule="auto"/>
        <w:ind w:left="993" w:hanging="284"/>
        <w:jc w:val="both"/>
        <w:rPr>
          <w:rFonts w:ascii="Arial" w:hAnsi="Arial" w:cs="Arial"/>
          <w:sz w:val="22"/>
          <w:szCs w:val="22"/>
        </w:rPr>
      </w:pPr>
      <w:r w:rsidRPr="00904895">
        <w:rPr>
          <w:rFonts w:ascii="Arial" w:hAnsi="Arial" w:cs="Arial"/>
          <w:sz w:val="22"/>
          <w:szCs w:val="22"/>
        </w:rPr>
        <w:t>Przedmiarze branży budowlanej – utwardzenie terenu na działce nr 281/2 (pozycje od 1 do 6) jako:</w:t>
      </w:r>
    </w:p>
    <w:p w:rsidR="0002063E" w:rsidRPr="00CE25D6" w:rsidRDefault="0002063E" w:rsidP="0002063E">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CE25D6">
        <w:rPr>
          <w:rFonts w:ascii="Arial" w:hAnsi="Arial" w:cs="Arial"/>
          <w:sz w:val="22"/>
          <w:szCs w:val="22"/>
        </w:rPr>
        <w:t>roboty przygotowawcze i rozbiórkowe,</w:t>
      </w:r>
    </w:p>
    <w:p w:rsidR="0002063E" w:rsidRPr="00CE25D6" w:rsidRDefault="0002063E" w:rsidP="0002063E">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CE25D6">
        <w:rPr>
          <w:rFonts w:ascii="Arial" w:hAnsi="Arial" w:cs="Arial"/>
          <w:sz w:val="22"/>
          <w:szCs w:val="22"/>
        </w:rPr>
        <w:t>roboty ziemne,</w:t>
      </w:r>
    </w:p>
    <w:p w:rsidR="0002063E" w:rsidRPr="00CE25D6" w:rsidRDefault="0002063E" w:rsidP="0002063E">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CE25D6">
        <w:rPr>
          <w:rFonts w:ascii="Arial" w:hAnsi="Arial" w:cs="Arial"/>
          <w:sz w:val="22"/>
          <w:szCs w:val="22"/>
        </w:rPr>
        <w:t>podbudowy,</w:t>
      </w:r>
    </w:p>
    <w:p w:rsidR="0002063E" w:rsidRPr="00CE25D6" w:rsidRDefault="0002063E" w:rsidP="0002063E">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CE25D6">
        <w:rPr>
          <w:rFonts w:ascii="Arial" w:hAnsi="Arial" w:cs="Arial"/>
          <w:sz w:val="22"/>
          <w:szCs w:val="22"/>
        </w:rPr>
        <w:t>krawężniki, obrzeża,</w:t>
      </w:r>
    </w:p>
    <w:p w:rsidR="0002063E" w:rsidRPr="00CE25D6" w:rsidRDefault="0002063E" w:rsidP="0002063E">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CE25D6">
        <w:rPr>
          <w:rFonts w:ascii="Arial" w:hAnsi="Arial" w:cs="Arial"/>
          <w:sz w:val="22"/>
          <w:szCs w:val="22"/>
        </w:rPr>
        <w:t>drogi – parking,</w:t>
      </w:r>
    </w:p>
    <w:p w:rsidR="0002063E" w:rsidRPr="00CE25D6" w:rsidRDefault="0002063E" w:rsidP="0002063E">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CE25D6">
        <w:rPr>
          <w:rFonts w:ascii="Arial" w:hAnsi="Arial" w:cs="Arial"/>
          <w:sz w:val="22"/>
          <w:szCs w:val="22"/>
        </w:rPr>
        <w:t xml:space="preserve">elementy małej architektury, </w:t>
      </w:r>
    </w:p>
    <w:p w:rsidR="0002063E" w:rsidRPr="00904895" w:rsidRDefault="0002063E" w:rsidP="00904895">
      <w:pPr>
        <w:pStyle w:val="Akapitzlist"/>
        <w:widowControl w:val="0"/>
        <w:numPr>
          <w:ilvl w:val="2"/>
          <w:numId w:val="25"/>
        </w:numPr>
        <w:tabs>
          <w:tab w:val="clear" w:pos="360"/>
          <w:tab w:val="num" w:pos="993"/>
        </w:tabs>
        <w:autoSpaceDE w:val="0"/>
        <w:autoSpaceDN w:val="0"/>
        <w:adjustRightInd w:val="0"/>
        <w:spacing w:line="360" w:lineRule="auto"/>
        <w:ind w:left="1134" w:hanging="425"/>
        <w:jc w:val="both"/>
        <w:rPr>
          <w:rFonts w:ascii="Arial" w:hAnsi="Arial" w:cs="Arial"/>
          <w:sz w:val="22"/>
          <w:szCs w:val="22"/>
        </w:rPr>
      </w:pPr>
      <w:r w:rsidRPr="00904895">
        <w:rPr>
          <w:rFonts w:ascii="Arial" w:hAnsi="Arial" w:cs="Arial"/>
          <w:sz w:val="22"/>
          <w:szCs w:val="22"/>
        </w:rPr>
        <w:t>Przedmiarze branży elektrycznej (pozycja nr 1) jako:</w:t>
      </w:r>
    </w:p>
    <w:p w:rsidR="0002063E" w:rsidRPr="00CE25D6" w:rsidRDefault="0002063E" w:rsidP="00904895">
      <w:pPr>
        <w:widowControl w:val="0"/>
        <w:numPr>
          <w:ilvl w:val="0"/>
          <w:numId w:val="79"/>
        </w:numPr>
        <w:tabs>
          <w:tab w:val="num" w:pos="993"/>
        </w:tabs>
        <w:autoSpaceDE w:val="0"/>
        <w:autoSpaceDN w:val="0"/>
        <w:adjustRightInd w:val="0"/>
        <w:spacing w:line="360" w:lineRule="auto"/>
        <w:ind w:left="1134" w:hanging="425"/>
        <w:jc w:val="both"/>
        <w:rPr>
          <w:rFonts w:ascii="Arial" w:hAnsi="Arial" w:cs="Arial"/>
          <w:sz w:val="22"/>
          <w:szCs w:val="22"/>
        </w:rPr>
      </w:pPr>
      <w:r w:rsidRPr="00CE25D6">
        <w:rPr>
          <w:rFonts w:ascii="Arial" w:hAnsi="Arial" w:cs="Arial"/>
          <w:sz w:val="22"/>
          <w:szCs w:val="22"/>
        </w:rPr>
        <w:t>montaż uziemienia zbrojenia fundamentów,</w:t>
      </w:r>
    </w:p>
    <w:p w:rsidR="0002063E" w:rsidRPr="00904895" w:rsidRDefault="0002063E" w:rsidP="00904895">
      <w:pPr>
        <w:pStyle w:val="Akapitzlist"/>
        <w:widowControl w:val="0"/>
        <w:numPr>
          <w:ilvl w:val="2"/>
          <w:numId w:val="25"/>
        </w:numPr>
        <w:tabs>
          <w:tab w:val="clear" w:pos="360"/>
          <w:tab w:val="num" w:pos="993"/>
        </w:tabs>
        <w:autoSpaceDE w:val="0"/>
        <w:autoSpaceDN w:val="0"/>
        <w:adjustRightInd w:val="0"/>
        <w:spacing w:line="360" w:lineRule="auto"/>
        <w:ind w:left="1134" w:hanging="425"/>
        <w:jc w:val="both"/>
        <w:rPr>
          <w:rFonts w:ascii="Arial" w:hAnsi="Arial" w:cs="Arial"/>
          <w:sz w:val="22"/>
          <w:szCs w:val="22"/>
        </w:rPr>
      </w:pPr>
      <w:r w:rsidRPr="00904895">
        <w:rPr>
          <w:rFonts w:ascii="Arial" w:hAnsi="Arial" w:cs="Arial"/>
          <w:sz w:val="22"/>
          <w:szCs w:val="22"/>
        </w:rPr>
        <w:t>Przedmiar - nasadzenia (pozycja nr 1) jako:</w:t>
      </w:r>
    </w:p>
    <w:p w:rsidR="0002063E" w:rsidRPr="00CE25D6" w:rsidRDefault="0002063E" w:rsidP="00904895">
      <w:pPr>
        <w:widowControl w:val="0"/>
        <w:tabs>
          <w:tab w:val="num" w:pos="993"/>
        </w:tabs>
        <w:autoSpaceDE w:val="0"/>
        <w:autoSpaceDN w:val="0"/>
        <w:adjustRightInd w:val="0"/>
        <w:spacing w:line="360" w:lineRule="auto"/>
        <w:ind w:left="1134" w:hanging="425"/>
        <w:jc w:val="both"/>
        <w:rPr>
          <w:rFonts w:ascii="Arial" w:hAnsi="Arial" w:cs="Arial"/>
          <w:sz w:val="22"/>
          <w:szCs w:val="22"/>
        </w:rPr>
      </w:pPr>
      <w:r w:rsidRPr="00CE25D6">
        <w:rPr>
          <w:rFonts w:ascii="Arial" w:hAnsi="Arial" w:cs="Arial"/>
          <w:sz w:val="22"/>
          <w:szCs w:val="22"/>
        </w:rPr>
        <w:t xml:space="preserve">- nasadzenia </w:t>
      </w:r>
    </w:p>
    <w:p w:rsidR="0002063E" w:rsidRPr="00904895" w:rsidRDefault="0002063E" w:rsidP="00904895">
      <w:pPr>
        <w:pStyle w:val="Akapitzlist"/>
        <w:widowControl w:val="0"/>
        <w:numPr>
          <w:ilvl w:val="2"/>
          <w:numId w:val="25"/>
        </w:numPr>
        <w:tabs>
          <w:tab w:val="clear" w:pos="360"/>
          <w:tab w:val="num" w:pos="993"/>
        </w:tabs>
        <w:autoSpaceDE w:val="0"/>
        <w:autoSpaceDN w:val="0"/>
        <w:adjustRightInd w:val="0"/>
        <w:spacing w:line="360" w:lineRule="auto"/>
        <w:ind w:left="1134" w:hanging="425"/>
        <w:jc w:val="both"/>
        <w:rPr>
          <w:rFonts w:ascii="Arial" w:hAnsi="Arial" w:cs="Arial"/>
          <w:sz w:val="22"/>
          <w:szCs w:val="22"/>
        </w:rPr>
      </w:pPr>
      <w:r w:rsidRPr="00904895">
        <w:rPr>
          <w:rFonts w:ascii="Arial" w:hAnsi="Arial" w:cs="Arial"/>
          <w:sz w:val="22"/>
          <w:szCs w:val="22"/>
        </w:rPr>
        <w:t>Przedmiar (pozycje od nr 1 do nr 8) jako:</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roboty rozbiórkowe, badanie gruntu,</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wiata nr 1,</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wiata nr 2,</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plac gier i zabaw z ogrodzeniem,</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xml:space="preserve">- wyposażenie </w:t>
      </w:r>
      <w:proofErr w:type="spellStart"/>
      <w:r w:rsidRPr="00CE25D6">
        <w:rPr>
          <w:rFonts w:ascii="Arial" w:hAnsi="Arial" w:cs="Arial"/>
          <w:sz w:val="22"/>
          <w:szCs w:val="22"/>
        </w:rPr>
        <w:t>placy</w:t>
      </w:r>
      <w:proofErr w:type="spellEnd"/>
      <w:r w:rsidRPr="00CE25D6">
        <w:rPr>
          <w:rFonts w:ascii="Arial" w:hAnsi="Arial" w:cs="Arial"/>
          <w:sz w:val="22"/>
          <w:szCs w:val="22"/>
        </w:rPr>
        <w:t xml:space="preserve"> gier i zabaw</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place, ścieżki rowerowe, ciągi piesze, utwardzenia, komunikacja, skarpy,</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przepusty, drenaż francuski,</w:t>
      </w:r>
    </w:p>
    <w:p w:rsidR="0002063E" w:rsidRPr="00CE25D6" w:rsidRDefault="0002063E" w:rsidP="0002063E">
      <w:pPr>
        <w:widowControl w:val="0"/>
        <w:autoSpaceDE w:val="0"/>
        <w:autoSpaceDN w:val="0"/>
        <w:adjustRightInd w:val="0"/>
        <w:spacing w:line="360" w:lineRule="auto"/>
        <w:ind w:left="851"/>
        <w:jc w:val="both"/>
        <w:rPr>
          <w:rFonts w:ascii="Arial" w:hAnsi="Arial" w:cs="Arial"/>
          <w:sz w:val="22"/>
          <w:szCs w:val="22"/>
        </w:rPr>
      </w:pPr>
      <w:r w:rsidRPr="00CE25D6">
        <w:rPr>
          <w:rFonts w:ascii="Arial" w:hAnsi="Arial" w:cs="Arial"/>
          <w:sz w:val="22"/>
          <w:szCs w:val="22"/>
        </w:rPr>
        <w:t>- barierki ochronne, ławki, śmietniki, tablice informacyjne,</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 xml:space="preserve">Wykonawca/podwykonawca dla udokumentowania okoliczności i wykonywania czynności </w:t>
      </w:r>
      <w:r w:rsidRPr="00CE25D6">
        <w:rPr>
          <w:rFonts w:ascii="Arial" w:hAnsi="Arial" w:cs="Arial"/>
          <w:color w:val="auto"/>
          <w:sz w:val="22"/>
          <w:szCs w:val="22"/>
        </w:rPr>
        <w:br/>
        <w:t xml:space="preserve">o których mowa w pkt. 34), przedstawi Zamawiającemu w terminie 7 dni od podpisania umowy, nie później jednak niż przed przystąpieniem do realizacji robót, oświadczenie </w:t>
      </w:r>
      <w:r w:rsidRPr="00CE25D6">
        <w:rPr>
          <w:rFonts w:ascii="Arial" w:hAnsi="Arial" w:cs="Arial"/>
          <w:color w:val="auto"/>
          <w:sz w:val="22"/>
          <w:szCs w:val="22"/>
        </w:rPr>
        <w:br/>
        <w:t>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 xml:space="preserve">W przypadku konieczności wprowadzenia zmian w składzie brygady wykonującej prace Wykonawca/podwykonawca powiadomi o tym Zamawiającego w terminie 7 dni od dnia zaistnienia zmiany. Zatrudnienie nowych osób podlega rygorowi wskazanemu w pkt. 34) </w:t>
      </w:r>
      <w:r w:rsidRPr="00CE25D6">
        <w:rPr>
          <w:rFonts w:ascii="Arial" w:hAnsi="Arial" w:cs="Arial"/>
          <w:color w:val="auto"/>
          <w:sz w:val="22"/>
          <w:szCs w:val="22"/>
        </w:rPr>
        <w:br/>
        <w:t xml:space="preserve">i 35). </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w:t>
      </w:r>
      <w:r w:rsidRPr="00CE25D6">
        <w:rPr>
          <w:rFonts w:ascii="Arial" w:hAnsi="Arial" w:cs="Arial"/>
          <w:color w:val="auto"/>
          <w:sz w:val="22"/>
          <w:szCs w:val="22"/>
        </w:rPr>
        <w:br/>
        <w:t xml:space="preserve">o których mowa w pkt. 34),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w:t>
      </w:r>
      <w:r w:rsidRPr="00CE25D6">
        <w:rPr>
          <w:rFonts w:ascii="Arial" w:hAnsi="Arial" w:cs="Arial"/>
          <w:color w:val="auto"/>
          <w:sz w:val="22"/>
          <w:szCs w:val="22"/>
        </w:rPr>
        <w:br/>
        <w:t>z dnia 10.05.2018 r. o ochronie danych osobowych (tj. w szczególności bez adresów, nr PESEL pracowników). Informacje takie jak: data zawarcia umowy, imię i nazwisko pracownika, rodzaj umowy o pracę i wymiar etatu oraz zakres obowiązków powinny być możliwe do zidentyfikowania.</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 xml:space="preserve">Nieprzedłożenie przez Wykonawcę/podwykonawcę zanonimizowanych kopii umów zawartych z pracownikami wykonującymi czynności o których mowa w pkt. 34) w terminie wskazanym przez Zamawiającego zgodnie z pkt. 37) będzie traktowane jako niewypełnienie obowiązku zatrudnienia pracowników na podstawie umowy o pracę. </w:t>
      </w:r>
    </w:p>
    <w:p w:rsidR="0002063E" w:rsidRPr="00CE25D6" w:rsidRDefault="0002063E" w:rsidP="0002063E">
      <w:pPr>
        <w:pStyle w:val="Default"/>
        <w:widowControl w:val="0"/>
        <w:numPr>
          <w:ilvl w:val="0"/>
          <w:numId w:val="73"/>
        </w:numPr>
        <w:spacing w:line="360" w:lineRule="auto"/>
        <w:jc w:val="both"/>
        <w:rPr>
          <w:rFonts w:ascii="Arial" w:hAnsi="Arial" w:cs="Arial"/>
          <w:color w:val="auto"/>
          <w:sz w:val="22"/>
          <w:szCs w:val="22"/>
        </w:rPr>
      </w:pPr>
      <w:r w:rsidRPr="00CE25D6">
        <w:rPr>
          <w:rFonts w:ascii="Arial" w:hAnsi="Arial" w:cs="Arial"/>
          <w:color w:val="auto"/>
          <w:sz w:val="22"/>
          <w:szCs w:val="22"/>
        </w:rPr>
        <w:t xml:space="preserve">W przypadku gdy wykonawca zamierza powierzyć podwykonawcy wykonanie części przedmiotu umowy zamówienia, wykonawca jest zobowiązany zawrzeć w umowie </w:t>
      </w:r>
      <w:r w:rsidRPr="00CE25D6">
        <w:rPr>
          <w:rFonts w:ascii="Arial" w:hAnsi="Arial" w:cs="Arial"/>
          <w:color w:val="auto"/>
          <w:sz w:val="22"/>
          <w:szCs w:val="22"/>
        </w:rPr>
        <w:br/>
        <w:t>o podwykonawstwo zapisy, o których mowa w pkt. od 34) do 39).</w:t>
      </w:r>
    </w:p>
    <w:p w:rsidR="0002063E" w:rsidRPr="00CE25D6" w:rsidRDefault="0002063E" w:rsidP="0002063E">
      <w:pPr>
        <w:pStyle w:val="Styl1"/>
        <w:spacing w:before="20" w:after="20" w:line="360" w:lineRule="auto"/>
        <w:ind w:left="284"/>
        <w:jc w:val="both"/>
        <w:rPr>
          <w:i w:val="0"/>
          <w:sz w:val="22"/>
          <w:szCs w:val="22"/>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§4</w:t>
      </w:r>
    </w:p>
    <w:p w:rsidR="0002063E" w:rsidRPr="00CE25D6" w:rsidRDefault="0002063E" w:rsidP="0002063E">
      <w:pPr>
        <w:numPr>
          <w:ilvl w:val="0"/>
          <w:numId w:val="54"/>
        </w:numPr>
        <w:spacing w:line="360" w:lineRule="auto"/>
        <w:jc w:val="both"/>
        <w:rPr>
          <w:rFonts w:ascii="Arial" w:hAnsi="Arial" w:cs="Arial"/>
          <w:sz w:val="22"/>
          <w:szCs w:val="22"/>
        </w:rPr>
      </w:pPr>
      <w:r w:rsidRPr="00CE25D6">
        <w:rPr>
          <w:rFonts w:ascii="Arial" w:hAnsi="Arial" w:cs="Arial"/>
          <w:sz w:val="22"/>
          <w:szCs w:val="22"/>
        </w:rPr>
        <w:t>Wykonawca zobowiązuje się wykonać przedmiot umowy z materiałów własnych.</w:t>
      </w:r>
      <w:r w:rsidRPr="00CE25D6">
        <w:rPr>
          <w:rFonts w:ascii="Bookman Old Style" w:hAnsi="Bookman Old Style" w:cs="Arial Narrow"/>
          <w:sz w:val="20"/>
          <w:szCs w:val="20"/>
        </w:rPr>
        <w:t xml:space="preserve"> </w:t>
      </w:r>
      <w:r w:rsidRPr="00CE25D6">
        <w:rPr>
          <w:rFonts w:ascii="Arial" w:hAnsi="Arial" w:cs="Arial"/>
          <w:sz w:val="22"/>
          <w:szCs w:val="22"/>
        </w:rPr>
        <w:t>Przy realizacji robót budowlanych Wykonawca zobowiązany jest stosować wyroby, które spełniają wymagania podstawowe określone w art. 5 ust.1 pkt.1 Prawa budowlanego oraz zostały wprowadzone do obrotu zgodnie z przepisami – art.10 ustawy Prawo budowlane.</w:t>
      </w:r>
    </w:p>
    <w:p w:rsidR="0002063E" w:rsidRPr="00CE25D6" w:rsidRDefault="0002063E" w:rsidP="0002063E">
      <w:pPr>
        <w:numPr>
          <w:ilvl w:val="0"/>
          <w:numId w:val="54"/>
        </w:numPr>
        <w:spacing w:line="360" w:lineRule="auto"/>
        <w:jc w:val="both"/>
        <w:rPr>
          <w:rFonts w:ascii="Bookman Old Style" w:hAnsi="Bookman Old Style" w:cs="Arial Narrow"/>
          <w:sz w:val="20"/>
          <w:szCs w:val="20"/>
        </w:rPr>
      </w:pPr>
      <w:r w:rsidRPr="00CE25D6">
        <w:rPr>
          <w:rFonts w:ascii="Arial" w:hAnsi="Arial" w:cs="Arial"/>
          <w:sz w:val="22"/>
          <w:szCs w:val="22"/>
        </w:rPr>
        <w:t xml:space="preserve">Wykonawca zobowiązany jest uzyskać akceptację właściwego inspektora nadzoru inwestorskiego dla materiału, </w:t>
      </w:r>
      <w:r w:rsidRPr="00CE25D6">
        <w:rPr>
          <w:rFonts w:ascii="Arial" w:hAnsi="Arial" w:cs="Arial"/>
          <w:sz w:val="22"/>
          <w:szCs w:val="22"/>
          <w:u w:val="single"/>
        </w:rPr>
        <w:t>który zamierza wbudować na przedmiotowym zadaniu</w:t>
      </w:r>
      <w:r w:rsidRPr="00CE25D6">
        <w:rPr>
          <w:rFonts w:ascii="Arial" w:hAnsi="Arial" w:cs="Arial"/>
          <w:sz w:val="22"/>
          <w:szCs w:val="22"/>
        </w:rPr>
        <w:t>.</w:t>
      </w:r>
      <w:r w:rsidRPr="00CE25D6">
        <w:rPr>
          <w:rFonts w:ascii="Bookman Old Style" w:hAnsi="Bookman Old Style" w:cs="Arial Narrow"/>
          <w:sz w:val="20"/>
          <w:szCs w:val="20"/>
        </w:rPr>
        <w:t xml:space="preserve"> </w:t>
      </w:r>
      <w:r w:rsidRPr="00CE25D6">
        <w:rPr>
          <w:rFonts w:ascii="Arial" w:hAnsi="Arial" w:cs="Arial"/>
          <w:sz w:val="22"/>
          <w:szCs w:val="22"/>
        </w:rPr>
        <w:t xml:space="preserve">Przed przystąpieniem do realizacji inwestycji Wykonawca zobowiązany jest ustalić z właściwymi inspektorami nadzoru wzór wniosku materiałowego jaki będzie stanowił podstawę akceptacji materiału przed jego wbudowaniem. Kompletne wnioski materiałowe wykonawca zobowiązany jest przedkładać właściwemu inspektorowi nadzoru do akceptacji z wyprzedzeniem </w:t>
      </w:r>
      <w:r w:rsidRPr="00CE25D6">
        <w:rPr>
          <w:rFonts w:ascii="Arial" w:hAnsi="Arial" w:cs="Arial"/>
          <w:b/>
          <w:sz w:val="22"/>
          <w:szCs w:val="22"/>
        </w:rPr>
        <w:t>14 dni</w:t>
      </w:r>
      <w:r w:rsidRPr="00CE25D6">
        <w:rPr>
          <w:rFonts w:ascii="Arial" w:hAnsi="Arial" w:cs="Arial"/>
          <w:sz w:val="22"/>
          <w:szCs w:val="22"/>
        </w:rPr>
        <w:t xml:space="preserve"> umożliwiającym mu merytoryczne zajęcie stanowiska.</w:t>
      </w:r>
    </w:p>
    <w:p w:rsidR="0002063E" w:rsidRPr="00CE25D6" w:rsidRDefault="0002063E" w:rsidP="0002063E">
      <w:pPr>
        <w:numPr>
          <w:ilvl w:val="0"/>
          <w:numId w:val="54"/>
        </w:numPr>
        <w:spacing w:line="360" w:lineRule="auto"/>
        <w:jc w:val="both"/>
        <w:rPr>
          <w:rFonts w:ascii="Arial" w:hAnsi="Arial" w:cs="Arial"/>
          <w:sz w:val="22"/>
          <w:szCs w:val="22"/>
        </w:rPr>
      </w:pPr>
      <w:r w:rsidRPr="00CE25D6">
        <w:rPr>
          <w:rFonts w:ascii="Arial" w:hAnsi="Arial" w:cs="Arial"/>
          <w:sz w:val="22"/>
          <w:szCs w:val="22"/>
        </w:rPr>
        <w:t xml:space="preserve">Na każde żądanie zamawiającego lub inspektora nadzoru, wykonawca zobowiązany jest okazać w stosunku do wskazanych materiałów dowody dopuszczenia do obrotu </w:t>
      </w:r>
      <w:r w:rsidRPr="00CE25D6">
        <w:rPr>
          <w:rFonts w:ascii="Arial" w:hAnsi="Arial" w:cs="Arial"/>
          <w:sz w:val="22"/>
          <w:szCs w:val="22"/>
        </w:rPr>
        <w:br/>
        <w:t>i powszechnego stosowania w budownictwie na podstawie obowiązujących przepisów.</w:t>
      </w:r>
    </w:p>
    <w:p w:rsidR="0002063E" w:rsidRPr="00CE25D6" w:rsidRDefault="0002063E" w:rsidP="0002063E">
      <w:pPr>
        <w:numPr>
          <w:ilvl w:val="0"/>
          <w:numId w:val="54"/>
        </w:numPr>
        <w:tabs>
          <w:tab w:val="num" w:pos="935"/>
        </w:tabs>
        <w:spacing w:line="360" w:lineRule="auto"/>
        <w:jc w:val="both"/>
        <w:rPr>
          <w:rFonts w:ascii="Arial" w:hAnsi="Arial" w:cs="Arial"/>
          <w:sz w:val="22"/>
          <w:szCs w:val="22"/>
          <w:u w:val="single"/>
        </w:rPr>
      </w:pPr>
      <w:r w:rsidRPr="00CE25D6">
        <w:rPr>
          <w:rFonts w:ascii="Arial" w:hAnsi="Arial" w:cs="Arial"/>
          <w:sz w:val="22"/>
          <w:szCs w:val="22"/>
        </w:rPr>
        <w:t>Podstawową formą wymiany informacji pomiędzy uczestnikami procesu inwestycyjnego oraz rozwiązywania bieżących problemów inwestycyjnych są rady budowy</w:t>
      </w:r>
      <w:r w:rsidRPr="00CE25D6">
        <w:rPr>
          <w:rFonts w:ascii="Arial" w:hAnsi="Arial" w:cs="Arial"/>
          <w:b/>
          <w:sz w:val="22"/>
          <w:szCs w:val="22"/>
        </w:rPr>
        <w:t xml:space="preserve">. </w:t>
      </w:r>
      <w:r w:rsidRPr="00CE25D6">
        <w:rPr>
          <w:rFonts w:ascii="Arial" w:hAnsi="Arial" w:cs="Arial"/>
          <w:b/>
          <w:sz w:val="22"/>
          <w:szCs w:val="22"/>
          <w:u w:val="single"/>
        </w:rPr>
        <w:t>Rady budowy odbywają się w biurze budowy i w terminie  ustalonym przez obie strony, przy udziale powołanych inspektorów nadzoru inwestorskiego, kierownika budowy, jednak nie rzadziej niż raz w tygodniu</w:t>
      </w:r>
      <w:r w:rsidRPr="00CE25D6">
        <w:rPr>
          <w:rFonts w:ascii="Arial" w:hAnsi="Arial" w:cs="Arial"/>
          <w:sz w:val="22"/>
          <w:szCs w:val="22"/>
        </w:rPr>
        <w:t xml:space="preserve">. Termin i godzina cotygodniowej rady budowy ustalona zostanie w terminie wprowadzenia Wykonawcy na plac budowy. 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CE25D6">
        <w:rPr>
          <w:rFonts w:ascii="Arial" w:hAnsi="Arial" w:cs="Arial"/>
          <w:sz w:val="22"/>
          <w:szCs w:val="22"/>
          <w:u w:val="single"/>
        </w:rPr>
        <w:t xml:space="preserve">Wykonawca zobowiązany jest do zapewnienia obecności na radach budowy i naradach roboczych kierowników robót, niezależnie od aktualnego postępu i zaawansowania prac. </w:t>
      </w:r>
    </w:p>
    <w:p w:rsidR="0002063E" w:rsidRPr="00CE25D6" w:rsidRDefault="0002063E" w:rsidP="0002063E">
      <w:pPr>
        <w:numPr>
          <w:ilvl w:val="0"/>
          <w:numId w:val="54"/>
        </w:numPr>
        <w:tabs>
          <w:tab w:val="num" w:pos="935"/>
        </w:tabs>
        <w:spacing w:line="360" w:lineRule="auto"/>
        <w:jc w:val="both"/>
        <w:rPr>
          <w:rFonts w:ascii="Arial" w:hAnsi="Arial" w:cs="Arial"/>
          <w:sz w:val="22"/>
          <w:szCs w:val="22"/>
        </w:rPr>
      </w:pPr>
      <w:r w:rsidRPr="00CE25D6">
        <w:rPr>
          <w:rFonts w:ascii="Arial" w:hAnsi="Arial" w:cs="Arial"/>
          <w:sz w:val="22"/>
          <w:szCs w:val="22"/>
        </w:rPr>
        <w:t>Strony umowy będą porozumiewały się w sprawach związanych z realizacją przedmiotu umowy również poprzez wpisy w dzienniku budowy oraz w drodze korespondencji pisemnej doręczonej adresatom za pokwitowaniem.</w:t>
      </w:r>
    </w:p>
    <w:p w:rsidR="0002063E" w:rsidRPr="00CE25D6" w:rsidRDefault="0002063E" w:rsidP="0002063E">
      <w:pPr>
        <w:spacing w:line="360" w:lineRule="auto"/>
        <w:ind w:left="420"/>
        <w:jc w:val="both"/>
        <w:rPr>
          <w:rFonts w:ascii="Arial" w:hAnsi="Arial" w:cs="Arial"/>
          <w:sz w:val="22"/>
          <w:szCs w:val="22"/>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§5</w:t>
      </w:r>
    </w:p>
    <w:p w:rsidR="0002063E" w:rsidRPr="00CE25D6" w:rsidRDefault="0002063E" w:rsidP="0002063E">
      <w:pPr>
        <w:pStyle w:val="TableText"/>
        <w:numPr>
          <w:ilvl w:val="0"/>
          <w:numId w:val="59"/>
        </w:numPr>
        <w:tabs>
          <w:tab w:val="clear" w:pos="360"/>
          <w:tab w:val="num" w:pos="426"/>
          <w:tab w:val="left" w:pos="5245"/>
        </w:tabs>
        <w:spacing w:line="360" w:lineRule="auto"/>
        <w:ind w:left="426" w:hanging="426"/>
        <w:jc w:val="both"/>
        <w:rPr>
          <w:rFonts w:ascii="Arial" w:hAnsi="Arial" w:cs="Arial"/>
          <w:color w:val="auto"/>
          <w:sz w:val="22"/>
          <w:szCs w:val="22"/>
          <w:lang w:val="pl-PL"/>
        </w:rPr>
      </w:pPr>
      <w:r w:rsidRPr="00CE25D6">
        <w:rPr>
          <w:rFonts w:ascii="Arial" w:hAnsi="Arial" w:cs="Arial"/>
          <w:color w:val="auto"/>
          <w:sz w:val="22"/>
          <w:szCs w:val="22"/>
          <w:lang w:val="pl-PL"/>
        </w:rPr>
        <w:t xml:space="preserve">Za wykonanie przedmiotu umowy strony ustalają wynagrodzenie ryczałtowe brutto </w:t>
      </w:r>
      <w:r w:rsidRPr="00CE25D6">
        <w:rPr>
          <w:rFonts w:ascii="Arial" w:hAnsi="Arial" w:cs="Arial"/>
          <w:color w:val="auto"/>
          <w:sz w:val="22"/>
          <w:szCs w:val="22"/>
          <w:lang w:val="pl-PL"/>
        </w:rPr>
        <w:br/>
        <w:t xml:space="preserve">w wysokości: </w:t>
      </w:r>
    </w:p>
    <w:p w:rsidR="0002063E" w:rsidRPr="00CE25D6" w:rsidRDefault="0002063E" w:rsidP="0002063E">
      <w:pPr>
        <w:pStyle w:val="TableText"/>
        <w:numPr>
          <w:ilvl w:val="0"/>
          <w:numId w:val="88"/>
        </w:numPr>
        <w:tabs>
          <w:tab w:val="left" w:pos="851"/>
        </w:tabs>
        <w:spacing w:line="360" w:lineRule="auto"/>
        <w:ind w:left="851" w:hanging="284"/>
        <w:jc w:val="both"/>
        <w:rPr>
          <w:rFonts w:ascii="Arial" w:hAnsi="Arial" w:cs="Arial"/>
          <w:color w:val="auto"/>
          <w:sz w:val="22"/>
          <w:szCs w:val="22"/>
          <w:lang w:val="pl-PL"/>
        </w:rPr>
      </w:pPr>
      <w:r w:rsidRPr="00CE25D6">
        <w:rPr>
          <w:rFonts w:ascii="Arial" w:hAnsi="Arial" w:cs="Arial"/>
          <w:color w:val="auto"/>
          <w:sz w:val="22"/>
          <w:szCs w:val="22"/>
          <w:lang w:val="pl-PL"/>
        </w:rPr>
        <w:t xml:space="preserve">……………………netto PLN </w:t>
      </w:r>
      <w:r w:rsidRPr="00CE25D6">
        <w:rPr>
          <w:rFonts w:ascii="Arial" w:hAnsi="Arial" w:cs="Arial"/>
          <w:i/>
          <w:color w:val="auto"/>
          <w:sz w:val="22"/>
          <w:szCs w:val="22"/>
          <w:lang w:val="pl-PL"/>
        </w:rPr>
        <w:t>(słownie: ...……………………. PLN 00/100)</w:t>
      </w:r>
    </w:p>
    <w:p w:rsidR="0002063E" w:rsidRPr="00CE25D6" w:rsidRDefault="0002063E" w:rsidP="0002063E">
      <w:pPr>
        <w:pStyle w:val="TableText"/>
        <w:numPr>
          <w:ilvl w:val="0"/>
          <w:numId w:val="88"/>
        </w:numPr>
        <w:tabs>
          <w:tab w:val="left" w:pos="851"/>
        </w:tabs>
        <w:spacing w:line="360" w:lineRule="auto"/>
        <w:ind w:left="851" w:hanging="284"/>
        <w:jc w:val="both"/>
        <w:rPr>
          <w:rFonts w:ascii="Arial" w:hAnsi="Arial" w:cs="Arial"/>
          <w:color w:val="auto"/>
          <w:sz w:val="22"/>
          <w:szCs w:val="22"/>
          <w:lang w:val="pl-PL"/>
        </w:rPr>
      </w:pPr>
      <w:r w:rsidRPr="00CE25D6">
        <w:rPr>
          <w:rFonts w:ascii="Arial" w:hAnsi="Arial" w:cs="Arial"/>
          <w:color w:val="auto"/>
          <w:sz w:val="22"/>
          <w:szCs w:val="22"/>
          <w:lang w:val="pl-PL"/>
        </w:rPr>
        <w:t>obowiązująca stawka podatku VAT - …………..%</w:t>
      </w:r>
    </w:p>
    <w:p w:rsidR="0002063E" w:rsidRPr="00CE25D6" w:rsidRDefault="0002063E" w:rsidP="0002063E">
      <w:pPr>
        <w:pStyle w:val="TableText"/>
        <w:numPr>
          <w:ilvl w:val="0"/>
          <w:numId w:val="88"/>
        </w:numPr>
        <w:tabs>
          <w:tab w:val="left" w:pos="851"/>
        </w:tabs>
        <w:spacing w:line="360" w:lineRule="auto"/>
        <w:ind w:left="851" w:hanging="284"/>
        <w:jc w:val="both"/>
        <w:rPr>
          <w:rFonts w:ascii="Arial" w:hAnsi="Arial" w:cs="Arial"/>
          <w:color w:val="auto"/>
          <w:sz w:val="22"/>
          <w:szCs w:val="22"/>
          <w:lang w:val="pl-PL"/>
        </w:rPr>
      </w:pPr>
      <w:r w:rsidRPr="00CE25D6">
        <w:rPr>
          <w:rFonts w:ascii="Arial" w:hAnsi="Arial" w:cs="Arial"/>
          <w:color w:val="auto"/>
          <w:sz w:val="22"/>
          <w:szCs w:val="22"/>
          <w:lang w:val="pl-PL"/>
        </w:rPr>
        <w:t xml:space="preserve">……………………brutto PLN </w:t>
      </w:r>
      <w:r w:rsidRPr="00CE25D6">
        <w:rPr>
          <w:rFonts w:ascii="Arial" w:hAnsi="Arial" w:cs="Arial"/>
          <w:i/>
          <w:color w:val="auto"/>
          <w:sz w:val="22"/>
          <w:szCs w:val="22"/>
          <w:lang w:val="pl-PL"/>
        </w:rPr>
        <w:t>(słownie: ...……………………. PLN 00/100)</w:t>
      </w:r>
    </w:p>
    <w:p w:rsidR="0002063E" w:rsidRPr="00CE25D6" w:rsidRDefault="0002063E" w:rsidP="0002063E">
      <w:pPr>
        <w:pStyle w:val="TableText"/>
        <w:numPr>
          <w:ilvl w:val="0"/>
          <w:numId w:val="59"/>
        </w:numPr>
        <w:tabs>
          <w:tab w:val="clear" w:pos="360"/>
          <w:tab w:val="num" w:pos="426"/>
          <w:tab w:val="left" w:pos="5245"/>
        </w:tabs>
        <w:spacing w:line="360" w:lineRule="auto"/>
        <w:ind w:left="426" w:hanging="426"/>
        <w:jc w:val="both"/>
        <w:rPr>
          <w:rFonts w:ascii="Arial" w:hAnsi="Arial" w:cs="Arial"/>
          <w:color w:val="auto"/>
          <w:sz w:val="22"/>
          <w:szCs w:val="22"/>
          <w:lang w:val="pl-PL"/>
        </w:rPr>
      </w:pPr>
      <w:r w:rsidRPr="00CE25D6">
        <w:rPr>
          <w:rFonts w:ascii="Arial" w:hAnsi="Arial" w:cs="Arial"/>
          <w:bCs/>
          <w:color w:val="auto"/>
          <w:sz w:val="22"/>
          <w:szCs w:val="22"/>
        </w:rPr>
        <w:t xml:space="preserve">Kwota wynagrodzenia określona w ust. 1 zawiera wszelkie koszty niezbędne do wykonania zakresu rzeczowego przedmiotu umowy oraz obowiązków wykonawcy określonych </w:t>
      </w:r>
      <w:r w:rsidRPr="00CE25D6">
        <w:rPr>
          <w:rFonts w:ascii="Arial" w:hAnsi="Arial" w:cs="Arial"/>
          <w:bCs/>
          <w:color w:val="auto"/>
          <w:sz w:val="22"/>
          <w:szCs w:val="22"/>
        </w:rPr>
        <w:br/>
        <w:t>w niniejszej umowie.</w:t>
      </w:r>
    </w:p>
    <w:p w:rsidR="0002063E" w:rsidRPr="00CE25D6" w:rsidRDefault="0002063E" w:rsidP="0002063E">
      <w:pPr>
        <w:pStyle w:val="TableText"/>
        <w:numPr>
          <w:ilvl w:val="0"/>
          <w:numId w:val="59"/>
        </w:numPr>
        <w:tabs>
          <w:tab w:val="clear" w:pos="360"/>
          <w:tab w:val="num" w:pos="426"/>
          <w:tab w:val="left" w:pos="5245"/>
        </w:tabs>
        <w:spacing w:line="360" w:lineRule="auto"/>
        <w:ind w:left="426" w:hanging="426"/>
        <w:jc w:val="both"/>
        <w:rPr>
          <w:rFonts w:ascii="Arial" w:hAnsi="Arial" w:cs="Arial"/>
          <w:color w:val="auto"/>
          <w:sz w:val="22"/>
          <w:szCs w:val="22"/>
          <w:lang w:val="pl-PL"/>
        </w:rPr>
      </w:pPr>
      <w:r w:rsidRPr="00CE25D6">
        <w:rPr>
          <w:rFonts w:ascii="Arial" w:hAnsi="Arial" w:cs="Arial"/>
          <w:bCs/>
          <w:color w:val="auto"/>
          <w:sz w:val="22"/>
          <w:szCs w:val="22"/>
        </w:rPr>
        <w:t>Wynagrodzenie, o którym mowa w ust. 1, zostalo określone w oparciu o niżej wymienione składniki kalkualcyjne, tj.:</w:t>
      </w:r>
    </w:p>
    <w:p w:rsidR="0002063E" w:rsidRPr="00CE25D6" w:rsidRDefault="0002063E" w:rsidP="0002063E">
      <w:pPr>
        <w:pStyle w:val="Akapitzlist"/>
        <w:numPr>
          <w:ilvl w:val="0"/>
          <w:numId w:val="69"/>
        </w:numPr>
        <w:tabs>
          <w:tab w:val="left" w:pos="851"/>
        </w:tabs>
        <w:spacing w:line="360" w:lineRule="auto"/>
        <w:ind w:left="851" w:hanging="426"/>
        <w:jc w:val="both"/>
        <w:rPr>
          <w:rFonts w:ascii="Arial" w:hAnsi="Arial" w:cs="Arial"/>
          <w:bCs/>
          <w:sz w:val="22"/>
          <w:szCs w:val="22"/>
        </w:rPr>
      </w:pPr>
      <w:r w:rsidRPr="00CE25D6">
        <w:rPr>
          <w:rFonts w:ascii="Arial" w:hAnsi="Arial" w:cs="Arial"/>
          <w:bCs/>
          <w:sz w:val="22"/>
          <w:szCs w:val="22"/>
        </w:rPr>
        <w:t>stawka roboczogodziny  (Rg)</w:t>
      </w:r>
      <w:r w:rsidRPr="00CE25D6">
        <w:rPr>
          <w:rFonts w:ascii="Arial" w:hAnsi="Arial" w:cs="Arial"/>
          <w:bCs/>
          <w:sz w:val="22"/>
          <w:szCs w:val="22"/>
        </w:rPr>
        <w:tab/>
      </w:r>
      <w:r w:rsidRPr="00CE25D6">
        <w:rPr>
          <w:rFonts w:ascii="Arial" w:hAnsi="Arial" w:cs="Arial"/>
          <w:bCs/>
          <w:sz w:val="22"/>
          <w:szCs w:val="22"/>
        </w:rPr>
        <w:tab/>
      </w:r>
      <w:r w:rsidRPr="00CE25D6">
        <w:rPr>
          <w:rFonts w:ascii="Arial" w:hAnsi="Arial" w:cs="Arial"/>
          <w:bCs/>
          <w:sz w:val="22"/>
          <w:szCs w:val="22"/>
        </w:rPr>
        <w:tab/>
        <w:t>-  ……………… PLN</w:t>
      </w:r>
    </w:p>
    <w:p w:rsidR="0002063E" w:rsidRPr="00CE25D6" w:rsidRDefault="0002063E" w:rsidP="0002063E">
      <w:pPr>
        <w:pStyle w:val="Akapitzlist"/>
        <w:numPr>
          <w:ilvl w:val="0"/>
          <w:numId w:val="69"/>
        </w:numPr>
        <w:tabs>
          <w:tab w:val="left" w:pos="851"/>
        </w:tabs>
        <w:spacing w:line="360" w:lineRule="auto"/>
        <w:ind w:left="851" w:hanging="426"/>
        <w:jc w:val="both"/>
        <w:rPr>
          <w:rFonts w:ascii="Arial" w:hAnsi="Arial" w:cs="Arial"/>
          <w:bCs/>
          <w:sz w:val="22"/>
          <w:szCs w:val="22"/>
        </w:rPr>
      </w:pPr>
      <w:r w:rsidRPr="00CE25D6">
        <w:rPr>
          <w:rFonts w:ascii="Arial" w:hAnsi="Arial" w:cs="Arial"/>
          <w:bCs/>
          <w:sz w:val="22"/>
          <w:szCs w:val="22"/>
        </w:rPr>
        <w:t>wskaźnik kosztów ogólnych (Ko)</w:t>
      </w:r>
      <w:r w:rsidRPr="00CE25D6">
        <w:rPr>
          <w:rFonts w:ascii="Arial" w:hAnsi="Arial" w:cs="Arial"/>
          <w:bCs/>
          <w:sz w:val="22"/>
          <w:szCs w:val="22"/>
        </w:rPr>
        <w:tab/>
      </w:r>
      <w:r w:rsidRPr="00CE25D6">
        <w:rPr>
          <w:rFonts w:ascii="Arial" w:hAnsi="Arial" w:cs="Arial"/>
          <w:bCs/>
          <w:sz w:val="22"/>
          <w:szCs w:val="22"/>
        </w:rPr>
        <w:tab/>
      </w:r>
      <w:r w:rsidRPr="00CE25D6">
        <w:rPr>
          <w:rFonts w:ascii="Arial" w:hAnsi="Arial" w:cs="Arial"/>
          <w:bCs/>
          <w:sz w:val="22"/>
          <w:szCs w:val="22"/>
        </w:rPr>
        <w:tab/>
        <w:t>- ………………. % od R + S</w:t>
      </w:r>
    </w:p>
    <w:p w:rsidR="0002063E" w:rsidRPr="00CE25D6" w:rsidRDefault="0002063E" w:rsidP="0002063E">
      <w:pPr>
        <w:pStyle w:val="Akapitzlist"/>
        <w:numPr>
          <w:ilvl w:val="0"/>
          <w:numId w:val="69"/>
        </w:numPr>
        <w:tabs>
          <w:tab w:val="left" w:pos="851"/>
        </w:tabs>
        <w:spacing w:line="360" w:lineRule="auto"/>
        <w:ind w:left="851" w:hanging="426"/>
        <w:jc w:val="both"/>
        <w:rPr>
          <w:rFonts w:ascii="Arial" w:hAnsi="Arial" w:cs="Arial"/>
          <w:bCs/>
          <w:sz w:val="22"/>
          <w:szCs w:val="22"/>
        </w:rPr>
      </w:pPr>
      <w:r w:rsidRPr="00CE25D6">
        <w:rPr>
          <w:rFonts w:ascii="Arial" w:hAnsi="Arial" w:cs="Arial"/>
          <w:bCs/>
          <w:sz w:val="22"/>
          <w:szCs w:val="22"/>
        </w:rPr>
        <w:t>wskaźnik kosztów zakupu materiałów (</w:t>
      </w:r>
      <w:proofErr w:type="spellStart"/>
      <w:r w:rsidRPr="00CE25D6">
        <w:rPr>
          <w:rFonts w:ascii="Arial" w:hAnsi="Arial" w:cs="Arial"/>
          <w:bCs/>
          <w:sz w:val="22"/>
          <w:szCs w:val="22"/>
        </w:rPr>
        <w:t>Kz</w:t>
      </w:r>
      <w:proofErr w:type="spellEnd"/>
      <w:r w:rsidRPr="00CE25D6">
        <w:rPr>
          <w:rFonts w:ascii="Arial" w:hAnsi="Arial" w:cs="Arial"/>
          <w:bCs/>
          <w:sz w:val="22"/>
          <w:szCs w:val="22"/>
        </w:rPr>
        <w:t>)</w:t>
      </w:r>
      <w:r w:rsidRPr="00CE25D6">
        <w:rPr>
          <w:rFonts w:ascii="Arial" w:hAnsi="Arial" w:cs="Arial"/>
          <w:bCs/>
          <w:sz w:val="22"/>
          <w:szCs w:val="22"/>
        </w:rPr>
        <w:tab/>
        <w:t>- ………………. % od M</w:t>
      </w:r>
    </w:p>
    <w:p w:rsidR="0002063E" w:rsidRPr="00CE25D6" w:rsidRDefault="0002063E" w:rsidP="0002063E">
      <w:pPr>
        <w:pStyle w:val="Akapitzlist"/>
        <w:numPr>
          <w:ilvl w:val="0"/>
          <w:numId w:val="69"/>
        </w:numPr>
        <w:tabs>
          <w:tab w:val="left" w:pos="851"/>
        </w:tabs>
        <w:spacing w:line="360" w:lineRule="auto"/>
        <w:ind w:left="851" w:hanging="426"/>
        <w:jc w:val="both"/>
        <w:rPr>
          <w:rFonts w:ascii="Arial" w:hAnsi="Arial" w:cs="Arial"/>
          <w:bCs/>
          <w:sz w:val="22"/>
          <w:szCs w:val="22"/>
        </w:rPr>
      </w:pPr>
      <w:r w:rsidRPr="00CE25D6">
        <w:rPr>
          <w:rFonts w:ascii="Arial" w:hAnsi="Arial" w:cs="Arial"/>
          <w:bCs/>
          <w:sz w:val="22"/>
          <w:szCs w:val="22"/>
        </w:rPr>
        <w:t>wskaźnik zysku (Z)</w:t>
      </w:r>
      <w:r w:rsidRPr="00CE25D6">
        <w:rPr>
          <w:rFonts w:ascii="Arial" w:hAnsi="Arial" w:cs="Arial"/>
          <w:bCs/>
          <w:sz w:val="22"/>
          <w:szCs w:val="22"/>
        </w:rPr>
        <w:tab/>
      </w:r>
      <w:r w:rsidRPr="00CE25D6">
        <w:rPr>
          <w:rFonts w:ascii="Arial" w:hAnsi="Arial" w:cs="Arial"/>
          <w:bCs/>
          <w:sz w:val="22"/>
          <w:szCs w:val="22"/>
        </w:rPr>
        <w:tab/>
      </w:r>
      <w:r w:rsidRPr="00CE25D6">
        <w:rPr>
          <w:rFonts w:ascii="Arial" w:hAnsi="Arial" w:cs="Arial"/>
          <w:bCs/>
          <w:sz w:val="22"/>
          <w:szCs w:val="22"/>
        </w:rPr>
        <w:tab/>
      </w:r>
      <w:r w:rsidRPr="00CE25D6">
        <w:rPr>
          <w:rFonts w:ascii="Arial" w:hAnsi="Arial" w:cs="Arial"/>
          <w:bCs/>
          <w:sz w:val="22"/>
          <w:szCs w:val="22"/>
        </w:rPr>
        <w:tab/>
      </w:r>
      <w:r w:rsidRPr="00CE25D6">
        <w:rPr>
          <w:rFonts w:ascii="Arial" w:hAnsi="Arial" w:cs="Arial"/>
          <w:bCs/>
          <w:sz w:val="22"/>
          <w:szCs w:val="22"/>
        </w:rPr>
        <w:tab/>
        <w:t>-  ……………… % od R + S + Ko</w:t>
      </w:r>
    </w:p>
    <w:p w:rsidR="0002063E" w:rsidRPr="00CE25D6" w:rsidRDefault="0002063E" w:rsidP="0002063E">
      <w:pPr>
        <w:pStyle w:val="TableText"/>
        <w:numPr>
          <w:ilvl w:val="0"/>
          <w:numId w:val="59"/>
        </w:numPr>
        <w:tabs>
          <w:tab w:val="clear" w:pos="360"/>
        </w:tabs>
        <w:spacing w:line="360" w:lineRule="auto"/>
        <w:ind w:left="357" w:hanging="357"/>
        <w:jc w:val="both"/>
        <w:rPr>
          <w:rFonts w:ascii="Arial" w:hAnsi="Arial" w:cs="Arial"/>
          <w:color w:val="auto"/>
          <w:sz w:val="22"/>
          <w:szCs w:val="22"/>
          <w:lang w:val="pl-PL"/>
        </w:rPr>
      </w:pPr>
      <w:r w:rsidRPr="00CE25D6">
        <w:rPr>
          <w:rFonts w:ascii="Arial" w:hAnsi="Arial" w:cs="Arial"/>
          <w:color w:val="auto"/>
          <w:sz w:val="22"/>
          <w:szCs w:val="22"/>
        </w:rPr>
        <w:t>Ewentualne roboty zamienne, o których mowa w § 1 ust. 7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2018 r. i cen z okresu zaistnienia robót zamiennych, określonych dla województwa lubuskiego. Kosztorys różnicowy podlega sprawdzeniu przez inspektora nadzoru inwestorskiego i zatwierdzeniu przez zamawiającego.</w:t>
      </w:r>
    </w:p>
    <w:p w:rsidR="0002063E" w:rsidRPr="00CE25D6" w:rsidRDefault="0002063E" w:rsidP="0002063E">
      <w:pPr>
        <w:pStyle w:val="TableText"/>
        <w:numPr>
          <w:ilvl w:val="0"/>
          <w:numId w:val="59"/>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 xml:space="preserve">Strony zgodnie ustalają, iż w przypadku ograniczenia zakresu rzeczowego przedmiotu umowy (roboty zaniechane), wynagrodzenie określone w ust. 1 zostanie odpowiednio pomniejszone </w:t>
      </w:r>
      <w:r w:rsidRPr="00CE25D6">
        <w:rPr>
          <w:rFonts w:ascii="Arial" w:hAnsi="Arial" w:cs="Arial"/>
          <w:color w:val="auto"/>
          <w:sz w:val="22"/>
          <w:szCs w:val="22"/>
        </w:rPr>
        <w:br/>
        <w:t>o wartość tych robót, wyliczoną na podstawie kosztorysu rozliczeniowego w oparciu o składniki kalkulacyjne, o których mowa w ust. 3 oraz ceny materiałów i sprzętu wynikające ze średnich cen publikowanych w informatorze „Sekocenbud” (aktualny kwartalnik) z IV kwartału 2018 r. określonych dla województwa lubuskiego. Kosztorys rozliczeniowy podlega sprawdzeniu przez inspektora nadzoru inwestorskiego i zatwierdzeniu przez zamawiającego</w:t>
      </w:r>
      <w:r w:rsidRPr="00CE25D6">
        <w:rPr>
          <w:rFonts w:ascii="Century Gothic" w:hAnsi="Century Gothic"/>
          <w:color w:val="auto"/>
          <w:sz w:val="22"/>
          <w:szCs w:val="22"/>
        </w:rPr>
        <w:t>.</w:t>
      </w:r>
    </w:p>
    <w:p w:rsidR="0002063E" w:rsidRPr="00CE25D6" w:rsidRDefault="0002063E" w:rsidP="0002063E">
      <w:pPr>
        <w:pStyle w:val="TableText"/>
        <w:numPr>
          <w:ilvl w:val="0"/>
          <w:numId w:val="59"/>
        </w:numPr>
        <w:tabs>
          <w:tab w:val="clear" w:pos="360"/>
        </w:tabs>
        <w:spacing w:line="360" w:lineRule="auto"/>
        <w:ind w:left="357" w:hanging="357"/>
        <w:jc w:val="both"/>
        <w:rPr>
          <w:rFonts w:ascii="Arial" w:hAnsi="Arial" w:cs="Arial"/>
          <w:color w:val="auto"/>
          <w:sz w:val="22"/>
          <w:szCs w:val="22"/>
          <w:lang w:val="pl-PL"/>
        </w:rPr>
      </w:pPr>
      <w:r w:rsidRPr="00CE25D6">
        <w:rPr>
          <w:rFonts w:ascii="Arial" w:hAnsi="Arial" w:cs="Arial"/>
          <w:bCs/>
          <w:color w:val="auto"/>
          <w:sz w:val="22"/>
          <w:szCs w:val="22"/>
        </w:rPr>
        <w:t xml:space="preserve">Strony zgodnie ustalają, że w przypadku wystąpienia robót dodatkowych </w:t>
      </w:r>
      <w:r w:rsidRPr="00CE25D6">
        <w:rPr>
          <w:rFonts w:ascii="Arial" w:hAnsi="Arial" w:cs="Arial"/>
          <w:color w:val="auto"/>
          <w:sz w:val="22"/>
          <w:szCs w:val="22"/>
        </w:rPr>
        <w:t xml:space="preserve">rozliczenie ich nastąpi na podstawie kosztorysu robót dodatkowych sporządzonego przez wykonawcę w oparciu </w:t>
      </w:r>
      <w:r w:rsidRPr="00CE25D6">
        <w:rPr>
          <w:rFonts w:ascii="Arial" w:hAnsi="Arial" w:cs="Arial"/>
          <w:color w:val="auto"/>
          <w:sz w:val="22"/>
          <w:szCs w:val="22"/>
        </w:rPr>
        <w:br/>
        <w:t xml:space="preserve">o składniki kalkulacyjne, o których mowa w ust. 3. Ceny materiałów oraz pracy sprzętu według cen publikowanych w informatorze „Sekocenbud” aktualny kwartalnik dla województwa lubuskiego dla okresu  zaistnienia konieczności wykonania tych robót. Kosztorys robót dodatkowych podlega sprawdzeniu przez właściwego inspektora nadzoru inwestorskiego </w:t>
      </w:r>
      <w:r w:rsidRPr="00CE25D6">
        <w:rPr>
          <w:rFonts w:ascii="Arial" w:hAnsi="Arial" w:cs="Arial"/>
          <w:color w:val="auto"/>
          <w:sz w:val="22"/>
          <w:szCs w:val="22"/>
        </w:rPr>
        <w:br/>
        <w:t>i zatwierdzeniu przez zamawiającego.</w:t>
      </w:r>
    </w:p>
    <w:p w:rsidR="0002063E" w:rsidRPr="00CE25D6" w:rsidRDefault="0002063E" w:rsidP="0002063E">
      <w:pPr>
        <w:pStyle w:val="TableText"/>
        <w:tabs>
          <w:tab w:val="left" w:pos="5245"/>
        </w:tabs>
        <w:spacing w:line="360" w:lineRule="auto"/>
        <w:ind w:left="360"/>
        <w:jc w:val="both"/>
        <w:rPr>
          <w:rFonts w:ascii="Arial" w:hAnsi="Arial" w:cs="Arial"/>
          <w:bCs/>
          <w:color w:val="auto"/>
          <w:sz w:val="22"/>
          <w:szCs w:val="22"/>
          <w:highlight w:val="yellow"/>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§6</w:t>
      </w:r>
    </w:p>
    <w:p w:rsidR="0002063E" w:rsidRPr="00CE25D6" w:rsidRDefault="0002063E" w:rsidP="0002063E">
      <w:pPr>
        <w:numPr>
          <w:ilvl w:val="0"/>
          <w:numId w:val="55"/>
        </w:numPr>
        <w:tabs>
          <w:tab w:val="left" w:pos="5236"/>
        </w:tabs>
        <w:spacing w:line="360" w:lineRule="auto"/>
        <w:jc w:val="both"/>
        <w:rPr>
          <w:rFonts w:ascii="Arial" w:hAnsi="Arial" w:cs="Arial"/>
          <w:sz w:val="22"/>
          <w:szCs w:val="22"/>
        </w:rPr>
      </w:pPr>
      <w:r w:rsidRPr="00CE25D6">
        <w:rPr>
          <w:rFonts w:ascii="Arial" w:hAnsi="Arial" w:cs="Arial"/>
          <w:sz w:val="22"/>
          <w:szCs w:val="22"/>
        </w:rPr>
        <w:t>Rozliczenie należności za wykonanie przedmiotu umowy nastąpi w oparciu o faktury (rachunki) częściowe i fakturę (rachunek) końcową, potwierdzone odpowiednio protokołami odbioru robót częściowych i protokołem końcowego odbioru przedmiotu umowy.</w:t>
      </w:r>
    </w:p>
    <w:p w:rsidR="0002063E" w:rsidRPr="00CE25D6" w:rsidRDefault="0002063E" w:rsidP="0002063E">
      <w:pPr>
        <w:spacing w:line="360" w:lineRule="auto"/>
        <w:ind w:left="420"/>
        <w:jc w:val="both"/>
        <w:rPr>
          <w:rFonts w:ascii="Arial" w:hAnsi="Arial" w:cs="Arial"/>
          <w:sz w:val="22"/>
          <w:szCs w:val="22"/>
        </w:rPr>
      </w:pPr>
      <w:r w:rsidRPr="00CE25D6">
        <w:rPr>
          <w:rFonts w:ascii="Arial" w:hAnsi="Arial" w:cs="Arial"/>
          <w:sz w:val="22"/>
          <w:szCs w:val="22"/>
        </w:rPr>
        <w:t>Najpóźniej w terminie pierwszej rady budowy Zamawiający przekaże Wykonawcy do stosowania w wersji papierowej wzór protokołu częściowego odbioru robót opracowany na podstawie tabeli elementów rozliczeniowych, o której mowa w § 3 pkt. 1) niniejszej umowy.</w:t>
      </w:r>
    </w:p>
    <w:p w:rsidR="0002063E" w:rsidRPr="00CE25D6" w:rsidRDefault="0002063E" w:rsidP="0002063E">
      <w:pPr>
        <w:numPr>
          <w:ilvl w:val="0"/>
          <w:numId w:val="55"/>
        </w:numPr>
        <w:tabs>
          <w:tab w:val="left" w:pos="5236"/>
        </w:tabs>
        <w:spacing w:line="360" w:lineRule="auto"/>
        <w:jc w:val="both"/>
        <w:rPr>
          <w:rFonts w:ascii="Arial" w:hAnsi="Arial" w:cs="Arial"/>
          <w:sz w:val="22"/>
          <w:szCs w:val="22"/>
        </w:rPr>
      </w:pPr>
      <w:r w:rsidRPr="00CE25D6">
        <w:rPr>
          <w:rFonts w:ascii="Arial" w:hAnsi="Arial" w:cs="Arial"/>
          <w:sz w:val="22"/>
          <w:szCs w:val="22"/>
        </w:rPr>
        <w:t>Łączna należność wynikająca z faktur (rachunków) częściowych za rok 2019 nie może przekroczyć kwoty zabezpieczonej na realizacje przedmiotowego zadania przez Zamawiającego w budżecie na rok  2019.</w:t>
      </w:r>
    </w:p>
    <w:p w:rsidR="0002063E" w:rsidRPr="00CE25D6" w:rsidRDefault="0002063E" w:rsidP="0002063E">
      <w:pPr>
        <w:numPr>
          <w:ilvl w:val="0"/>
          <w:numId w:val="55"/>
        </w:numPr>
        <w:tabs>
          <w:tab w:val="left" w:pos="5236"/>
        </w:tabs>
        <w:spacing w:line="360" w:lineRule="auto"/>
        <w:jc w:val="both"/>
        <w:rPr>
          <w:rFonts w:ascii="Arial" w:hAnsi="Arial" w:cs="Arial"/>
          <w:sz w:val="22"/>
          <w:szCs w:val="22"/>
        </w:rPr>
      </w:pPr>
      <w:r w:rsidRPr="00CE25D6">
        <w:rPr>
          <w:rFonts w:ascii="Arial" w:hAnsi="Arial" w:cs="Arial"/>
          <w:sz w:val="22"/>
          <w:szCs w:val="22"/>
        </w:rPr>
        <w:t xml:space="preserve">Łączna wartość faktur (rachunków) częściowych przedłożonych przez wykonawcę nie może przekroczyć </w:t>
      </w:r>
      <w:r w:rsidRPr="00CE25D6">
        <w:rPr>
          <w:rFonts w:ascii="Arial" w:hAnsi="Arial" w:cs="Arial"/>
          <w:b/>
          <w:sz w:val="22"/>
          <w:szCs w:val="22"/>
        </w:rPr>
        <w:t>80%</w:t>
      </w:r>
      <w:r w:rsidRPr="00CE25D6">
        <w:rPr>
          <w:rFonts w:ascii="Arial" w:hAnsi="Arial" w:cs="Arial"/>
          <w:sz w:val="22"/>
          <w:szCs w:val="22"/>
        </w:rPr>
        <w:t xml:space="preserve"> wynagrodzenia ryczałtowego brutto, określonego w § 5 ust. 1 niniejszej umowy. Podstawą do wystawienia faktury częściowej jest protokół częściowego odbioru robót podpisany przez właściwego inspektora nadzoru. W protokole zostanie określone zaawansowanie wykonania poszczególnych elementów robót oraz zestawienie wartości wykonanych i odebranych robót.</w:t>
      </w:r>
    </w:p>
    <w:p w:rsidR="0002063E" w:rsidRPr="00CE25D6" w:rsidRDefault="0002063E" w:rsidP="0002063E">
      <w:pPr>
        <w:numPr>
          <w:ilvl w:val="0"/>
          <w:numId w:val="55"/>
        </w:numPr>
        <w:tabs>
          <w:tab w:val="left" w:pos="5236"/>
        </w:tabs>
        <w:spacing w:line="360" w:lineRule="auto"/>
        <w:jc w:val="both"/>
        <w:rPr>
          <w:rFonts w:ascii="Arial" w:hAnsi="Arial" w:cs="Arial"/>
          <w:sz w:val="22"/>
          <w:szCs w:val="22"/>
        </w:rPr>
      </w:pPr>
      <w:r w:rsidRPr="00CE25D6">
        <w:rPr>
          <w:rFonts w:ascii="Arial" w:hAnsi="Arial" w:cs="Arial"/>
          <w:sz w:val="22"/>
          <w:szCs w:val="22"/>
        </w:rPr>
        <w:t xml:space="preserve">Podstawą do wystawienia faktury końcowej jest protokół odbioru końcowego podpisany przez właściwego inspektora nadzoru oraz zamawiającego. </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Strony ustaliły termin płatności faktury lub rachunku na 30 dni, licząc od daty otrzymania przez zamawiającego prawidłowo wystawionej faktury lub rachunku, z zastrzeżeniem postanowień ust. 8</w:t>
      </w:r>
      <w:r w:rsidRPr="00CE25D6">
        <w:rPr>
          <w:rFonts w:ascii="Arial" w:hAnsi="Arial" w:cs="Arial"/>
          <w:bCs/>
          <w:sz w:val="22"/>
          <w:szCs w:val="22"/>
        </w:rPr>
        <w:t xml:space="preserve">. </w:t>
      </w:r>
    </w:p>
    <w:p w:rsidR="0002063E" w:rsidRPr="00CE25D6" w:rsidRDefault="0002063E" w:rsidP="0002063E">
      <w:pPr>
        <w:numPr>
          <w:ilvl w:val="0"/>
          <w:numId w:val="55"/>
        </w:numPr>
        <w:tabs>
          <w:tab w:val="num" w:pos="748"/>
          <w:tab w:val="left" w:pos="5245"/>
        </w:tabs>
        <w:spacing w:line="360" w:lineRule="auto"/>
        <w:jc w:val="both"/>
        <w:rPr>
          <w:rFonts w:ascii="Arial" w:hAnsi="Arial" w:cs="Arial"/>
          <w:b/>
          <w:sz w:val="22"/>
          <w:szCs w:val="22"/>
        </w:rPr>
      </w:pPr>
      <w:r w:rsidRPr="00CE25D6">
        <w:rPr>
          <w:rFonts w:ascii="Arial" w:hAnsi="Arial" w:cs="Arial"/>
          <w:sz w:val="22"/>
          <w:szCs w:val="22"/>
        </w:rPr>
        <w:t xml:space="preserve">Należności będą regulowane przelewem z konta zamawiającego - dział 900, rozdział 90004, </w:t>
      </w:r>
      <w:r w:rsidRPr="00CE25D6">
        <w:rPr>
          <w:rFonts w:ascii="Arial" w:hAnsi="Arial" w:cs="Arial"/>
          <w:sz w:val="22"/>
          <w:szCs w:val="22"/>
        </w:rPr>
        <w:br/>
        <w:t>§ 6057, 6059, 6050 – „</w:t>
      </w:r>
      <w:r w:rsidRPr="00CE25D6">
        <w:rPr>
          <w:rFonts w:ascii="Arial" w:hAnsi="Arial" w:cs="Arial"/>
          <w:b/>
          <w:sz w:val="22"/>
          <w:szCs w:val="22"/>
        </w:rPr>
        <w:t>Inwestujemy w Zielone Żary</w:t>
      </w:r>
      <w:r w:rsidRPr="00CE25D6">
        <w:rPr>
          <w:rFonts w:ascii="Arial" w:hAnsi="Arial" w:cs="Arial"/>
          <w:sz w:val="22"/>
          <w:szCs w:val="22"/>
        </w:rPr>
        <w:t xml:space="preserve">” oraz ze środków ujętych w Wieloletniej Prognozie Finansowej na rok 2020, </w:t>
      </w:r>
      <w:r w:rsidRPr="00CE25D6">
        <w:rPr>
          <w:rFonts w:ascii="Arial" w:hAnsi="Arial" w:cs="Arial"/>
          <w:b/>
          <w:sz w:val="22"/>
          <w:szCs w:val="22"/>
        </w:rPr>
        <w:t>na rachunek bankowy wykonawcy nr:…………………………………………………………………………………..</w:t>
      </w:r>
    </w:p>
    <w:p w:rsidR="0002063E" w:rsidRPr="00CE25D6" w:rsidRDefault="0002063E" w:rsidP="0002063E">
      <w:pPr>
        <w:tabs>
          <w:tab w:val="num" w:pos="748"/>
          <w:tab w:val="left" w:pos="5245"/>
        </w:tabs>
        <w:spacing w:line="360" w:lineRule="auto"/>
        <w:ind w:left="420"/>
        <w:jc w:val="both"/>
        <w:rPr>
          <w:rFonts w:ascii="Arial" w:hAnsi="Arial" w:cs="Arial"/>
          <w:sz w:val="22"/>
          <w:szCs w:val="22"/>
        </w:rPr>
      </w:pPr>
      <w:r w:rsidRPr="00CE25D6">
        <w:rPr>
          <w:rFonts w:ascii="Arial" w:hAnsi="Arial" w:cs="Arial"/>
          <w:sz w:val="22"/>
          <w:szCs w:val="22"/>
        </w:rPr>
        <w:t>Zmiana rachunku bankowego wymaga Aneksu do umowy. Zmiana klasyfikacji nie wymaga aneksu do umowy.</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Za dzień spełnienia świadczenia, o którym mowa w ust. 5 uznaje się datę obciążenia rachunku zamawiającego.</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bCs/>
          <w:sz w:val="22"/>
          <w:szCs w:val="22"/>
        </w:rPr>
        <w:t>Do faktury wykonawca załącza oświadczenie o samodzielnym wykonaniu robót budowlanych, za których wykonanie wykonawca wystawił fakturę a</w:t>
      </w:r>
      <w:r w:rsidRPr="00CE25D6">
        <w:rPr>
          <w:rFonts w:ascii="Arial" w:hAnsi="Arial" w:cs="Arial"/>
          <w:sz w:val="22"/>
          <w:szCs w:val="22"/>
        </w:rPr>
        <w:t xml:space="preserve"> przypadku, gdy wykonawca powierzył wykonanie części robót objętych przedmiotem umowy podwykonawcom  lub dalszym podwykonawcom (§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zamówienia podlegającej rozliczeniu (</w:t>
      </w:r>
      <w:r w:rsidRPr="00CE25D6">
        <w:rPr>
          <w:rFonts w:ascii="Arial" w:hAnsi="Arial" w:cs="Arial"/>
          <w:sz w:val="22"/>
          <w:szCs w:val="22"/>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w:t>
      </w:r>
      <w:r w:rsidRPr="00CE25D6">
        <w:rPr>
          <w:rFonts w:ascii="Arial" w:hAnsi="Arial" w:cs="Arial"/>
          <w:sz w:val="22"/>
          <w:szCs w:val="22"/>
        </w:rPr>
        <w:t>).</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 xml:space="preserve">Termin zapłaty wynagrodzenia podwykonawcy lub dalszemu podwykonawcy przewidziany </w:t>
      </w:r>
      <w:r w:rsidRPr="00CE25D6">
        <w:rPr>
          <w:rFonts w:ascii="Arial" w:hAnsi="Arial" w:cs="Arial"/>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 xml:space="preserve">Wynagrodzenie, o którym mowa w ust. 10, dotyczy wyłącznie należności powstałych po zaakceptowaniu przez zamawiającego umowy o podwykonawstwo, której przedmiotem są roboty budowlane, lub po przedłożeniu zamawiającemu poświadczonej za zgodność </w:t>
      </w:r>
      <w:r w:rsidRPr="00CE25D6">
        <w:rPr>
          <w:rFonts w:ascii="Arial" w:hAnsi="Arial" w:cs="Arial"/>
          <w:sz w:val="22"/>
          <w:szCs w:val="22"/>
        </w:rPr>
        <w:br/>
        <w:t>z oryginałem kopii umowy o podwykonawstwo, której przedmiotem są dostawy lub usługi.</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Bezpośrednia zapłata obejmuje wyłącznie należne wynagrodzenie, bez odsetek, należnych podwykonawcy lub dalszemu podwykonawcy.</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11. Zamawiający informuje o terminie zgłaszania uwag, nie krótszym niż 7 dni od dnia doręczenia tej informacji.</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W przypadku zgłoszenia uwag, o których mowa w ust. 13, w terminie wskazanym przez zamawiającego, zamawiający może:</w:t>
      </w:r>
    </w:p>
    <w:p w:rsidR="0002063E" w:rsidRPr="00CE25D6" w:rsidRDefault="0002063E" w:rsidP="0002063E">
      <w:pPr>
        <w:numPr>
          <w:ilvl w:val="1"/>
          <w:numId w:val="49"/>
        </w:numPr>
        <w:tabs>
          <w:tab w:val="clear" w:pos="360"/>
          <w:tab w:val="num" w:pos="709"/>
        </w:tabs>
        <w:spacing w:line="360" w:lineRule="auto"/>
        <w:ind w:left="709" w:hanging="283"/>
        <w:jc w:val="both"/>
        <w:rPr>
          <w:rFonts w:ascii="Arial" w:hAnsi="Arial" w:cs="Arial"/>
          <w:sz w:val="22"/>
          <w:szCs w:val="22"/>
        </w:rPr>
      </w:pPr>
      <w:r w:rsidRPr="00CE25D6">
        <w:rPr>
          <w:rFonts w:ascii="Arial" w:hAnsi="Arial" w:cs="Arial"/>
          <w:sz w:val="22"/>
          <w:szCs w:val="22"/>
        </w:rPr>
        <w:t>nie dokonać bezpośredniej zapłaty wynagrodzenia podwykonawcy lub dalszemu podwykonawcy, jeżeli wykonawca wykaże niezasadność takiej zapłaty albo</w:t>
      </w:r>
    </w:p>
    <w:p w:rsidR="0002063E" w:rsidRPr="00CE25D6" w:rsidRDefault="0002063E" w:rsidP="0002063E">
      <w:pPr>
        <w:numPr>
          <w:ilvl w:val="1"/>
          <w:numId w:val="49"/>
        </w:numPr>
        <w:tabs>
          <w:tab w:val="clear" w:pos="360"/>
          <w:tab w:val="num" w:pos="709"/>
        </w:tabs>
        <w:spacing w:line="360" w:lineRule="auto"/>
        <w:ind w:left="709" w:hanging="283"/>
        <w:jc w:val="both"/>
        <w:rPr>
          <w:rFonts w:ascii="Arial" w:hAnsi="Arial" w:cs="Arial"/>
          <w:sz w:val="22"/>
          <w:szCs w:val="22"/>
        </w:rPr>
      </w:pPr>
      <w:r w:rsidRPr="00CE25D6">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2063E" w:rsidRPr="00CE25D6" w:rsidRDefault="0002063E" w:rsidP="0002063E">
      <w:pPr>
        <w:numPr>
          <w:ilvl w:val="1"/>
          <w:numId w:val="49"/>
        </w:numPr>
        <w:tabs>
          <w:tab w:val="clear" w:pos="360"/>
          <w:tab w:val="num" w:pos="709"/>
        </w:tabs>
        <w:spacing w:line="360" w:lineRule="auto"/>
        <w:ind w:left="709" w:hanging="283"/>
        <w:jc w:val="both"/>
        <w:rPr>
          <w:rFonts w:ascii="Arial" w:hAnsi="Arial" w:cs="Arial"/>
          <w:sz w:val="22"/>
          <w:szCs w:val="22"/>
        </w:rPr>
      </w:pPr>
      <w:r w:rsidRPr="00CE25D6">
        <w:rPr>
          <w:rFonts w:ascii="Arial" w:hAnsi="Arial" w:cs="Arial"/>
          <w:sz w:val="22"/>
          <w:szCs w:val="22"/>
        </w:rPr>
        <w:t>dokonać bezpośredniej zapłaty wynagrodzenia podwykonawcy lub dalszemu podwykonawcy, jeżeli podwykonawca lub dalszy podwykonawca wykaże zasadność takiej zapłaty.</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 xml:space="preserve">W przypadku dokonania bezpośredniej zapłaty podwykonawcy lub dalszemu podwykonawcy, o których mowa w ust. 10, zamawiający potrąca kwotę wypłaconego wynagrodzenia </w:t>
      </w:r>
      <w:r w:rsidRPr="00CE25D6">
        <w:rPr>
          <w:rFonts w:ascii="Arial" w:hAnsi="Arial" w:cs="Arial"/>
          <w:sz w:val="22"/>
          <w:szCs w:val="22"/>
        </w:rPr>
        <w:br/>
        <w:t>z wynagrodzenia należnego wykonawcy.</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Konieczność wielokrotnego dokonywania bezpośredniej zapłaty podwykonawcy lub dalszemu podwykonawcy, o których mowa w ust. 10, lub konieczność dokonania bezpośrednich zapłat na sumę większą niż 5% wartości umowy w sprawie zamówienia publicznego może stanowić podstawę do odstąpienia od umowy w sprawie zamówienia publicznego przez zamawiającego.</w:t>
      </w:r>
    </w:p>
    <w:p w:rsidR="0002063E" w:rsidRPr="00CE25D6" w:rsidRDefault="0002063E" w:rsidP="0002063E">
      <w:pPr>
        <w:numPr>
          <w:ilvl w:val="0"/>
          <w:numId w:val="55"/>
        </w:numPr>
        <w:tabs>
          <w:tab w:val="num" w:pos="748"/>
          <w:tab w:val="left" w:pos="5245"/>
        </w:tabs>
        <w:spacing w:line="360" w:lineRule="auto"/>
        <w:jc w:val="both"/>
        <w:rPr>
          <w:rFonts w:ascii="Arial" w:hAnsi="Arial" w:cs="Arial"/>
          <w:sz w:val="22"/>
          <w:szCs w:val="22"/>
        </w:rPr>
      </w:pPr>
      <w:r w:rsidRPr="00CE25D6">
        <w:rPr>
          <w:rFonts w:ascii="Arial" w:hAnsi="Arial" w:cs="Arial"/>
          <w:sz w:val="22"/>
          <w:szCs w:val="22"/>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02063E" w:rsidRPr="00CE25D6" w:rsidRDefault="0002063E" w:rsidP="0002063E">
      <w:pPr>
        <w:spacing w:line="360" w:lineRule="auto"/>
        <w:rPr>
          <w:rFonts w:ascii="Arial" w:hAnsi="Arial" w:cs="Arial"/>
          <w:b/>
          <w:sz w:val="22"/>
          <w:szCs w:val="22"/>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§7</w:t>
      </w:r>
    </w:p>
    <w:p w:rsidR="0002063E" w:rsidRPr="00CE25D6" w:rsidRDefault="0002063E" w:rsidP="0002063E">
      <w:pPr>
        <w:numPr>
          <w:ilvl w:val="1"/>
          <w:numId w:val="59"/>
        </w:numPr>
        <w:tabs>
          <w:tab w:val="clear" w:pos="1440"/>
          <w:tab w:val="num" w:pos="284"/>
          <w:tab w:val="left" w:pos="748"/>
        </w:tabs>
        <w:spacing w:line="360" w:lineRule="auto"/>
        <w:ind w:left="284" w:hanging="284"/>
        <w:jc w:val="both"/>
        <w:rPr>
          <w:rFonts w:ascii="Arial" w:hAnsi="Arial" w:cs="Arial"/>
          <w:sz w:val="22"/>
          <w:szCs w:val="22"/>
        </w:rPr>
      </w:pPr>
      <w:r w:rsidRPr="00CE25D6">
        <w:rPr>
          <w:rFonts w:ascii="Arial" w:hAnsi="Arial" w:cs="Arial"/>
          <w:sz w:val="22"/>
          <w:szCs w:val="22"/>
        </w:rPr>
        <w:t>Termin rozpoczęcie prac będących przedmiotem umowy ustala się na dzień przekazania placu budowy.</w:t>
      </w:r>
    </w:p>
    <w:p w:rsidR="0002063E" w:rsidRPr="00CE25D6" w:rsidRDefault="0002063E" w:rsidP="0002063E">
      <w:pPr>
        <w:numPr>
          <w:ilvl w:val="1"/>
          <w:numId w:val="59"/>
        </w:numPr>
        <w:tabs>
          <w:tab w:val="clear" w:pos="1440"/>
          <w:tab w:val="num" w:pos="284"/>
          <w:tab w:val="left" w:pos="748"/>
        </w:tabs>
        <w:spacing w:line="360" w:lineRule="auto"/>
        <w:ind w:left="284" w:hanging="284"/>
        <w:jc w:val="both"/>
        <w:rPr>
          <w:rFonts w:ascii="Arial" w:hAnsi="Arial" w:cs="Arial"/>
          <w:sz w:val="22"/>
          <w:szCs w:val="22"/>
        </w:rPr>
      </w:pPr>
      <w:r w:rsidRPr="00CE25D6">
        <w:rPr>
          <w:rFonts w:ascii="Arial" w:hAnsi="Arial" w:cs="Arial"/>
          <w:sz w:val="22"/>
          <w:szCs w:val="22"/>
        </w:rPr>
        <w:t xml:space="preserve">Termin wykonania przedmiotu umowy ustala się na dzień </w:t>
      </w:r>
      <w:r w:rsidRPr="00CE25D6">
        <w:rPr>
          <w:rFonts w:ascii="Arial" w:hAnsi="Arial" w:cs="Arial"/>
          <w:b/>
          <w:sz w:val="22"/>
          <w:szCs w:val="22"/>
        </w:rPr>
        <w:t>29 maja 2020</w:t>
      </w:r>
      <w:r w:rsidR="00904895">
        <w:rPr>
          <w:rFonts w:ascii="Arial" w:hAnsi="Arial" w:cs="Arial"/>
          <w:b/>
          <w:sz w:val="22"/>
          <w:szCs w:val="22"/>
        </w:rPr>
        <w:t xml:space="preserve"> r</w:t>
      </w:r>
      <w:r w:rsidRPr="00CE25D6">
        <w:rPr>
          <w:rFonts w:ascii="Arial" w:hAnsi="Arial" w:cs="Arial"/>
          <w:sz w:val="22"/>
          <w:szCs w:val="22"/>
        </w:rPr>
        <w:t xml:space="preserve">. </w:t>
      </w:r>
    </w:p>
    <w:p w:rsidR="0002063E" w:rsidRPr="00CE25D6" w:rsidRDefault="0002063E" w:rsidP="0002063E">
      <w:pPr>
        <w:tabs>
          <w:tab w:val="left" w:pos="748"/>
        </w:tabs>
        <w:jc w:val="both"/>
        <w:rPr>
          <w:rFonts w:ascii="Century Gothic" w:hAnsi="Century Gothic" w:cs="Arial Narrow"/>
          <w:sz w:val="22"/>
          <w:szCs w:val="22"/>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§8</w:t>
      </w:r>
    </w:p>
    <w:p w:rsidR="0002063E" w:rsidRPr="00CE25D6" w:rsidRDefault="0002063E" w:rsidP="0002063E">
      <w:pPr>
        <w:pStyle w:val="TableText"/>
        <w:tabs>
          <w:tab w:val="left" w:pos="5245"/>
        </w:tabs>
        <w:spacing w:line="360" w:lineRule="auto"/>
        <w:rPr>
          <w:rFonts w:ascii="Arial" w:hAnsi="Arial" w:cs="Arial"/>
          <w:color w:val="auto"/>
          <w:sz w:val="22"/>
          <w:szCs w:val="22"/>
          <w:lang w:val="pl-PL"/>
        </w:rPr>
      </w:pPr>
      <w:r w:rsidRPr="00CE25D6">
        <w:rPr>
          <w:rFonts w:ascii="Arial" w:hAnsi="Arial" w:cs="Arial"/>
          <w:color w:val="auto"/>
          <w:sz w:val="22"/>
          <w:szCs w:val="22"/>
          <w:lang w:val="pl-PL"/>
        </w:rPr>
        <w:t>Zasady dokonywania odbiorów  przedmiotu umowy:</w:t>
      </w:r>
    </w:p>
    <w:p w:rsidR="0002063E" w:rsidRPr="00CE25D6" w:rsidRDefault="0002063E" w:rsidP="0002063E">
      <w:pPr>
        <w:numPr>
          <w:ilvl w:val="0"/>
          <w:numId w:val="68"/>
        </w:numPr>
        <w:spacing w:line="360" w:lineRule="auto"/>
        <w:jc w:val="both"/>
        <w:rPr>
          <w:rFonts w:ascii="Arial" w:hAnsi="Arial" w:cs="Arial"/>
          <w:sz w:val="22"/>
          <w:szCs w:val="22"/>
        </w:rPr>
      </w:pPr>
      <w:r w:rsidRPr="00CE25D6">
        <w:rPr>
          <w:rFonts w:ascii="Arial" w:hAnsi="Arial" w:cs="Arial"/>
          <w:sz w:val="22"/>
          <w:szCs w:val="22"/>
        </w:rPr>
        <w:t>Strony zgodnie postanawiają, że będą stosowane następujące rodzaje odbiorów robót:</w:t>
      </w:r>
    </w:p>
    <w:p w:rsidR="0002063E" w:rsidRPr="00CE25D6" w:rsidRDefault="0002063E" w:rsidP="0002063E">
      <w:pPr>
        <w:numPr>
          <w:ilvl w:val="1"/>
          <w:numId w:val="68"/>
        </w:numPr>
        <w:spacing w:line="360" w:lineRule="auto"/>
        <w:ind w:firstLine="66"/>
        <w:jc w:val="both"/>
        <w:rPr>
          <w:rFonts w:ascii="Arial" w:hAnsi="Arial" w:cs="Arial"/>
          <w:sz w:val="22"/>
          <w:szCs w:val="22"/>
        </w:rPr>
      </w:pPr>
      <w:r w:rsidRPr="00CE25D6">
        <w:rPr>
          <w:rFonts w:ascii="Arial" w:hAnsi="Arial" w:cs="Arial"/>
          <w:sz w:val="22"/>
          <w:szCs w:val="22"/>
        </w:rPr>
        <w:t>Odbiory częściowe,</w:t>
      </w:r>
    </w:p>
    <w:p w:rsidR="0002063E" w:rsidRPr="00CE25D6" w:rsidRDefault="0002063E" w:rsidP="0002063E">
      <w:pPr>
        <w:numPr>
          <w:ilvl w:val="1"/>
          <w:numId w:val="68"/>
        </w:numPr>
        <w:spacing w:line="360" w:lineRule="auto"/>
        <w:ind w:firstLine="66"/>
        <w:jc w:val="both"/>
        <w:rPr>
          <w:rFonts w:ascii="Arial" w:hAnsi="Arial" w:cs="Arial"/>
          <w:sz w:val="22"/>
          <w:szCs w:val="22"/>
        </w:rPr>
      </w:pPr>
      <w:r w:rsidRPr="00CE25D6">
        <w:rPr>
          <w:rFonts w:ascii="Arial" w:hAnsi="Arial" w:cs="Arial"/>
          <w:sz w:val="22"/>
          <w:szCs w:val="22"/>
        </w:rPr>
        <w:t>Odbiory robót zanikających i ulegających zakryciu,</w:t>
      </w:r>
    </w:p>
    <w:p w:rsidR="0002063E" w:rsidRPr="00CE25D6" w:rsidRDefault="0002063E" w:rsidP="0002063E">
      <w:pPr>
        <w:numPr>
          <w:ilvl w:val="1"/>
          <w:numId w:val="68"/>
        </w:numPr>
        <w:spacing w:line="360" w:lineRule="auto"/>
        <w:ind w:firstLine="66"/>
        <w:jc w:val="both"/>
        <w:rPr>
          <w:rFonts w:ascii="Arial" w:hAnsi="Arial" w:cs="Arial"/>
          <w:sz w:val="22"/>
          <w:szCs w:val="22"/>
        </w:rPr>
      </w:pPr>
      <w:r w:rsidRPr="00CE25D6">
        <w:rPr>
          <w:rFonts w:ascii="Arial" w:hAnsi="Arial" w:cs="Arial"/>
          <w:sz w:val="22"/>
          <w:szCs w:val="22"/>
        </w:rPr>
        <w:t xml:space="preserve">Odbiór końcowy. </w:t>
      </w:r>
    </w:p>
    <w:p w:rsidR="0002063E" w:rsidRPr="00CE25D6" w:rsidRDefault="0002063E" w:rsidP="0002063E">
      <w:pPr>
        <w:numPr>
          <w:ilvl w:val="0"/>
          <w:numId w:val="68"/>
        </w:numPr>
        <w:spacing w:line="360" w:lineRule="auto"/>
        <w:jc w:val="both"/>
        <w:rPr>
          <w:rFonts w:ascii="Arial" w:hAnsi="Arial" w:cs="Arial"/>
          <w:sz w:val="22"/>
          <w:szCs w:val="22"/>
          <w:u w:val="single"/>
        </w:rPr>
      </w:pPr>
      <w:r w:rsidRPr="00CE25D6">
        <w:rPr>
          <w:rFonts w:ascii="Arial" w:hAnsi="Arial" w:cs="Arial"/>
          <w:sz w:val="22"/>
          <w:szCs w:val="22"/>
        </w:rPr>
        <w:t xml:space="preserve">Odbiory częściowe oraz odbiory robót zanikających i ulegających zakryciu, dokonywane będą przez branżowego inspektora nadzoru inwestorskiego. </w:t>
      </w:r>
      <w:r w:rsidRPr="00CE25D6">
        <w:rPr>
          <w:rFonts w:ascii="Arial" w:hAnsi="Arial" w:cs="Arial"/>
          <w:sz w:val="22"/>
          <w:szCs w:val="22"/>
          <w:u w:val="single"/>
        </w:rPr>
        <w:t xml:space="preserve">Wykonawca winien zgłaszać gotowość do odbiorów, o których mowa wyżej, wpisem do dziennika budowy z odpowiednim wyprzedzeniem umożliwiającym podjęcie działań przez inspektora nadzoru inwestorskiego </w:t>
      </w:r>
      <w:r w:rsidRPr="00CE25D6">
        <w:rPr>
          <w:rFonts w:ascii="Arial" w:hAnsi="Arial" w:cs="Arial"/>
          <w:sz w:val="22"/>
          <w:szCs w:val="22"/>
          <w:u w:val="single"/>
        </w:rPr>
        <w:br/>
        <w:t>z jednoczesnym skutecznym poinformowaniem branżowego inspektora nadzoru inwestorskiego o dokonanym wpisie w dzienniku budowy.</w:t>
      </w:r>
    </w:p>
    <w:p w:rsidR="0002063E" w:rsidRPr="00CE25D6" w:rsidRDefault="0002063E" w:rsidP="0002063E">
      <w:pPr>
        <w:pStyle w:val="TableText"/>
        <w:numPr>
          <w:ilvl w:val="0"/>
          <w:numId w:val="68"/>
        </w:numPr>
        <w:tabs>
          <w:tab w:val="left" w:pos="0"/>
        </w:tabs>
        <w:spacing w:line="360" w:lineRule="auto"/>
        <w:jc w:val="both"/>
        <w:rPr>
          <w:rFonts w:ascii="Arial" w:hAnsi="Arial" w:cs="Arial"/>
          <w:color w:val="auto"/>
          <w:sz w:val="22"/>
          <w:szCs w:val="22"/>
        </w:rPr>
      </w:pPr>
      <w:r w:rsidRPr="00CE25D6">
        <w:rPr>
          <w:rFonts w:ascii="Arial" w:hAnsi="Arial" w:cs="Arial"/>
          <w:color w:val="auto"/>
          <w:sz w:val="22"/>
          <w:szCs w:val="22"/>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02063E" w:rsidRPr="00CE25D6" w:rsidRDefault="0002063E" w:rsidP="0002063E">
      <w:pPr>
        <w:pStyle w:val="TableText"/>
        <w:numPr>
          <w:ilvl w:val="0"/>
          <w:numId w:val="68"/>
        </w:numPr>
        <w:tabs>
          <w:tab w:val="left" w:pos="0"/>
        </w:tabs>
        <w:spacing w:line="360" w:lineRule="auto"/>
        <w:jc w:val="both"/>
        <w:rPr>
          <w:rFonts w:ascii="Arial" w:hAnsi="Arial" w:cs="Arial"/>
          <w:color w:val="auto"/>
          <w:sz w:val="22"/>
          <w:szCs w:val="22"/>
        </w:rPr>
      </w:pPr>
      <w:r w:rsidRPr="00CE25D6">
        <w:rPr>
          <w:rFonts w:ascii="Arial" w:hAnsi="Arial" w:cs="Arial"/>
          <w:color w:val="auto"/>
          <w:sz w:val="22"/>
          <w:szCs w:val="22"/>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02063E" w:rsidRPr="00CE25D6" w:rsidRDefault="0002063E" w:rsidP="0002063E">
      <w:pPr>
        <w:pStyle w:val="TableText"/>
        <w:numPr>
          <w:ilvl w:val="0"/>
          <w:numId w:val="68"/>
        </w:numPr>
        <w:tabs>
          <w:tab w:val="left" w:pos="0"/>
        </w:tabs>
        <w:spacing w:line="360" w:lineRule="auto"/>
        <w:jc w:val="both"/>
        <w:rPr>
          <w:rFonts w:ascii="Arial" w:hAnsi="Arial" w:cs="Arial"/>
          <w:color w:val="auto"/>
          <w:sz w:val="22"/>
          <w:szCs w:val="22"/>
        </w:rPr>
      </w:pPr>
      <w:r w:rsidRPr="00CE25D6">
        <w:rPr>
          <w:rFonts w:ascii="Arial" w:hAnsi="Arial" w:cs="Arial"/>
          <w:color w:val="auto"/>
          <w:sz w:val="22"/>
          <w:szCs w:val="22"/>
        </w:rPr>
        <w:t>W razie odmowy odbioru końcowego z powyższych przyczyn – nowy termin osiągnięcia gotowości do odbioru ustala się w sposób określony w ust. 3.</w:t>
      </w:r>
    </w:p>
    <w:p w:rsidR="0002063E" w:rsidRPr="00CE25D6" w:rsidRDefault="0002063E" w:rsidP="0002063E">
      <w:pPr>
        <w:pStyle w:val="TableText"/>
        <w:numPr>
          <w:ilvl w:val="0"/>
          <w:numId w:val="68"/>
        </w:numPr>
        <w:tabs>
          <w:tab w:val="left" w:pos="0"/>
        </w:tabs>
        <w:spacing w:line="360" w:lineRule="auto"/>
        <w:jc w:val="both"/>
        <w:rPr>
          <w:rFonts w:ascii="Arial" w:hAnsi="Arial" w:cs="Arial"/>
          <w:color w:val="auto"/>
          <w:sz w:val="22"/>
          <w:szCs w:val="22"/>
        </w:rPr>
      </w:pPr>
      <w:r w:rsidRPr="00CE25D6">
        <w:rPr>
          <w:rFonts w:ascii="Arial" w:hAnsi="Arial" w:cs="Arial"/>
          <w:color w:val="auto"/>
          <w:sz w:val="22"/>
          <w:szCs w:val="22"/>
        </w:rPr>
        <w:t>W przypadku dwukrotnej odmowy odbioru końcowego z przyczyn zawinionych przez wykonawcę, zamawiający może odstąpić od umowy. Postanowienia § 13 i § 14 umowy znajdują odpowiednie zastosowanie.</w:t>
      </w:r>
    </w:p>
    <w:p w:rsidR="0002063E" w:rsidRPr="00CE25D6" w:rsidRDefault="0002063E" w:rsidP="0002063E">
      <w:pPr>
        <w:spacing w:line="360" w:lineRule="auto"/>
        <w:ind w:left="67"/>
        <w:jc w:val="center"/>
        <w:rPr>
          <w:rFonts w:ascii="Arial" w:hAnsi="Arial" w:cs="Arial"/>
          <w:b/>
          <w:sz w:val="22"/>
          <w:szCs w:val="22"/>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 9</w:t>
      </w:r>
    </w:p>
    <w:p w:rsidR="0002063E" w:rsidRPr="00CE25D6" w:rsidRDefault="0002063E" w:rsidP="0002063E">
      <w:pPr>
        <w:numPr>
          <w:ilvl w:val="0"/>
          <w:numId w:val="60"/>
        </w:numPr>
        <w:tabs>
          <w:tab w:val="clear" w:pos="540"/>
          <w:tab w:val="num" w:pos="426"/>
        </w:tabs>
        <w:spacing w:line="360" w:lineRule="auto"/>
        <w:ind w:left="420" w:hanging="420"/>
        <w:jc w:val="both"/>
        <w:rPr>
          <w:rFonts w:ascii="Arial" w:hAnsi="Arial" w:cs="Arial"/>
          <w:b/>
          <w:strike/>
          <w:sz w:val="22"/>
          <w:szCs w:val="22"/>
          <w:u w:val="single"/>
        </w:rPr>
      </w:pPr>
      <w:r w:rsidRPr="00CE25D6">
        <w:rPr>
          <w:rFonts w:ascii="Arial" w:hAnsi="Arial" w:cs="Arial"/>
          <w:b/>
          <w:sz w:val="22"/>
          <w:szCs w:val="22"/>
          <w:u w:val="single"/>
        </w:rPr>
        <w:t>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wraz z weryfikacją i potwierdzeniem przez branżowych inspektorów nadzoru inwestorskiego kompletności sporządzonej przez Wykonawcę dokumentacji odbiorowej.</w:t>
      </w:r>
    </w:p>
    <w:p w:rsidR="0002063E" w:rsidRPr="00CE25D6" w:rsidRDefault="0002063E" w:rsidP="0002063E">
      <w:pPr>
        <w:numPr>
          <w:ilvl w:val="0"/>
          <w:numId w:val="60"/>
        </w:numPr>
        <w:tabs>
          <w:tab w:val="clear" w:pos="540"/>
          <w:tab w:val="num" w:pos="426"/>
        </w:tabs>
        <w:spacing w:line="360" w:lineRule="auto"/>
        <w:ind w:left="420" w:hanging="420"/>
        <w:jc w:val="both"/>
        <w:rPr>
          <w:rFonts w:ascii="Arial" w:hAnsi="Arial" w:cs="Arial"/>
          <w:b/>
          <w:strike/>
          <w:sz w:val="22"/>
          <w:szCs w:val="22"/>
          <w:u w:val="single"/>
        </w:rPr>
      </w:pPr>
      <w:r w:rsidRPr="00CE25D6">
        <w:rPr>
          <w:rFonts w:ascii="Arial" w:hAnsi="Arial" w:cs="Arial"/>
          <w:sz w:val="22"/>
          <w:szCs w:val="22"/>
        </w:rPr>
        <w:t xml:space="preserve">Komisyjny odbiór końcowy robót zorganizowany będzie przez zamawiającego w terminie 7 dni kalendarzowych od daty pisemnego zgłoszenia o zakończeniu robót i osiągnięciu gotowości do odbioru końcowego. Do skutecznego zgłoszenia wykonawca załącza kserokopię stron/y </w:t>
      </w:r>
      <w:r w:rsidRPr="00CE25D6">
        <w:rPr>
          <w:rFonts w:ascii="Arial" w:hAnsi="Arial" w:cs="Arial"/>
          <w:sz w:val="22"/>
          <w:szCs w:val="22"/>
        </w:rPr>
        <w:br/>
        <w:t xml:space="preserve">z dziennika budowy, z wpisem kierownika budowy o zakończeniu robót i osiągnięciu gotowości do odbioru końcowego i potwierdzeniem tego faktu odpowiednio przez branżowych inspektorów nadzoru inwestorskiego </w:t>
      </w:r>
      <w:r w:rsidRPr="00CE25D6">
        <w:rPr>
          <w:rFonts w:ascii="Arial" w:hAnsi="Arial" w:cs="Arial"/>
          <w:b/>
          <w:sz w:val="22"/>
          <w:szCs w:val="22"/>
        </w:rPr>
        <w:t>oraz oświadczenie inspektorów nadzoru inwestorskiego wg wzoru stanowiącego załącznik nr 2 do niniejszej umowy.</w:t>
      </w:r>
    </w:p>
    <w:p w:rsidR="0002063E" w:rsidRPr="00CE25D6" w:rsidRDefault="0002063E" w:rsidP="0002063E">
      <w:pPr>
        <w:numPr>
          <w:ilvl w:val="0"/>
          <w:numId w:val="60"/>
        </w:numPr>
        <w:tabs>
          <w:tab w:val="clear" w:pos="540"/>
          <w:tab w:val="num" w:pos="426"/>
        </w:tabs>
        <w:spacing w:line="360" w:lineRule="auto"/>
        <w:ind w:left="420" w:hanging="420"/>
        <w:jc w:val="both"/>
        <w:rPr>
          <w:rFonts w:ascii="Arial" w:hAnsi="Arial" w:cs="Arial"/>
          <w:b/>
          <w:sz w:val="22"/>
          <w:szCs w:val="22"/>
          <w:u w:val="single"/>
        </w:rPr>
      </w:pPr>
      <w:r w:rsidRPr="00CE25D6">
        <w:rPr>
          <w:rFonts w:ascii="Arial" w:hAnsi="Arial" w:cs="Arial"/>
          <w:sz w:val="22"/>
          <w:szCs w:val="22"/>
        </w:rPr>
        <w:t>Na dzień odbioru końcowego wykonawca przekazuje zamawiającemu następujące dokumenty odbiorowe:</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Oryginał dziennika budowy,</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 xml:space="preserve">Dokumentację projektową powykonawczą wraz z naniesionymi zmianami dokonanymi </w:t>
      </w:r>
      <w:r w:rsidRPr="00CE25D6">
        <w:rPr>
          <w:rFonts w:ascii="Arial" w:hAnsi="Arial" w:cs="Arial"/>
          <w:sz w:val="22"/>
          <w:szCs w:val="22"/>
        </w:rPr>
        <w:br/>
        <w:t>w trakcie budowy, potwierdzonymi przez kierownika budowy (robót), branżowych inspektorów nadzoru inwestorskiego i branżowego projektanta – jeżeli takie wystąpiły, skompletowaną w dwóch egzemplarzach.</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 xml:space="preserve">Geodezyjną dokumentację powykonawczą, sporządzoną przez uprawnionego geodetę </w:t>
      </w:r>
      <w:r w:rsidRPr="00CE25D6">
        <w:rPr>
          <w:rFonts w:ascii="Arial" w:hAnsi="Arial" w:cs="Arial"/>
          <w:sz w:val="22"/>
          <w:szCs w:val="22"/>
        </w:rPr>
        <w:br/>
        <w:t xml:space="preserve">w zakresie zrealizowanego zakresu robót wraz z zestawieniem obmiarów zrealizowanego zakresu robót wraz z pozostałymi dokumentami wymienionymi w § 3 pkt. 21). Zamawiający wymaga aby geodezyjny pomiar powykonawczy, który będzie przekazany Zamawiającemu jako składnik dokumentacji powykonawczej, wykonany został z kolorystycznym rozgraniczeniem wykonanych obiektów w sposób tożsamy jak </w:t>
      </w:r>
      <w:r w:rsidRPr="00CE25D6">
        <w:rPr>
          <w:rFonts w:ascii="Arial" w:hAnsi="Arial" w:cs="Arial"/>
          <w:sz w:val="22"/>
          <w:szCs w:val="22"/>
        </w:rPr>
        <w:br/>
        <w:t>w dokumentacji projektowej, w dwóch egzemplarzach. Mapa powykonawcza powinna być uwierzytelniona przez Starostwo Powiatowe w Żarach.</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Wymagane dokumenty, protokoły i zaświadczenia z przeprowadzonych prób i sprawdzeń, protokoły odbioru robót branżowych objętych zakresem przedmiotu umowy (jeżeli takie wystąpiły) instrukcje użytkowania, dokumenty gwarancyjne i inne dokumenty wymagane stosownymi przepisami oraz wynikające z obowiązków wykonawcy określonych w § 3 niniejszej umowy, po jednym egzemplarzu,</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Oświadczenie kierownika budowy (robót) o zgodności wykonania robót z dokumentacją projektową, obowiązującymi przepisami i normami, o doprowadzeniu do należytego stanu i porządku terenu budowy oraz terenów przyległych, z których wykonawca korzystał w trakcie prowadzenia prac,</w:t>
      </w:r>
    </w:p>
    <w:p w:rsidR="0002063E" w:rsidRPr="00CE25D6" w:rsidRDefault="0002063E" w:rsidP="0002063E">
      <w:pPr>
        <w:numPr>
          <w:ilvl w:val="1"/>
          <w:numId w:val="60"/>
        </w:numPr>
        <w:spacing w:line="360" w:lineRule="auto"/>
        <w:ind w:left="782" w:hanging="357"/>
        <w:jc w:val="both"/>
        <w:rPr>
          <w:rFonts w:ascii="Arial" w:hAnsi="Arial" w:cs="Arial"/>
          <w:sz w:val="22"/>
          <w:szCs w:val="22"/>
        </w:rPr>
      </w:pPr>
      <w:r w:rsidRPr="00CE25D6">
        <w:rPr>
          <w:rFonts w:ascii="Arial" w:hAnsi="Arial" w:cs="Arial"/>
          <w:sz w:val="22"/>
          <w:szCs w:val="22"/>
        </w:rPr>
        <w:t>Dokumenty (atesty, certyfikaty, deklaracje zgodności) potwierdzające, że wbudowane wyroby budowlane są zgodne z art. 10 ustawy Prawo budowlane (opisane „</w:t>
      </w:r>
      <w:r w:rsidRPr="00CE25D6">
        <w:rPr>
          <w:rFonts w:ascii="Arial" w:hAnsi="Arial" w:cs="Arial"/>
          <w:b/>
          <w:sz w:val="22"/>
          <w:szCs w:val="22"/>
        </w:rPr>
        <w:t>wbudowano na budowie pn.: „Zagospodarowanie terenu wokół dawnego kąpieliska w Kunicach – zieleń, rozbiórki i infrastruktura towarzysząca” w ramach realizacji projektu pn.: „Inwestujemy w zielone Żary</w:t>
      </w:r>
      <w:r w:rsidRPr="00CE25D6">
        <w:rPr>
          <w:rFonts w:ascii="Arial" w:hAnsi="Arial" w:cs="Arial"/>
          <w:sz w:val="22"/>
          <w:szCs w:val="22"/>
        </w:rPr>
        <w:t>” z podpisem i pieczątka kierownika budowy (robót) i branżowego inspektora nadzoru inwestorskiego), po jednym egzemplarzu,</w:t>
      </w:r>
    </w:p>
    <w:p w:rsidR="0002063E" w:rsidRPr="00CE25D6" w:rsidRDefault="0002063E" w:rsidP="0002063E">
      <w:pPr>
        <w:numPr>
          <w:ilvl w:val="1"/>
          <w:numId w:val="60"/>
        </w:numPr>
        <w:spacing w:line="360" w:lineRule="auto"/>
        <w:ind w:left="782" w:hanging="357"/>
        <w:jc w:val="both"/>
        <w:rPr>
          <w:rFonts w:ascii="Arial" w:hAnsi="Arial" w:cs="Arial"/>
          <w:sz w:val="22"/>
          <w:szCs w:val="22"/>
        </w:rPr>
      </w:pPr>
      <w:r w:rsidRPr="00CE25D6">
        <w:rPr>
          <w:rFonts w:ascii="Arial" w:hAnsi="Arial" w:cs="Arial"/>
          <w:sz w:val="22"/>
          <w:szCs w:val="22"/>
        </w:rPr>
        <w:t xml:space="preserve">Pozostałe dokumenty potwierdzające należyte wykonanie przedmiotu zamówienia </w:t>
      </w:r>
      <w:r w:rsidRPr="00CE25D6">
        <w:rPr>
          <w:rFonts w:ascii="Arial" w:hAnsi="Arial" w:cs="Arial"/>
          <w:sz w:val="22"/>
          <w:szCs w:val="22"/>
        </w:rPr>
        <w:br/>
        <w:t>w jednym egzemplarzu.</w:t>
      </w:r>
    </w:p>
    <w:p w:rsidR="0002063E" w:rsidRPr="00CE25D6" w:rsidRDefault="0002063E" w:rsidP="0002063E">
      <w:pPr>
        <w:numPr>
          <w:ilvl w:val="1"/>
          <w:numId w:val="60"/>
        </w:numPr>
        <w:spacing w:line="360" w:lineRule="auto"/>
        <w:ind w:left="782" w:hanging="357"/>
        <w:jc w:val="both"/>
        <w:rPr>
          <w:rFonts w:ascii="Arial" w:hAnsi="Arial" w:cs="Arial"/>
          <w:sz w:val="22"/>
          <w:szCs w:val="22"/>
        </w:rPr>
      </w:pPr>
      <w:r w:rsidRPr="00CE25D6">
        <w:rPr>
          <w:rFonts w:ascii="Arial" w:hAnsi="Arial" w:cs="Arial"/>
          <w:sz w:val="22"/>
          <w:szCs w:val="22"/>
        </w:rPr>
        <w:t>Powykonawcze zestawienie rzeczowe z podziałem na branże, opracowane wg wzoru ustalonego pomiędzy Zamawiającym a Wykonawca na etapie realizacji niniejszej umowy</w:t>
      </w:r>
      <w:r w:rsidRPr="00CE25D6">
        <w:rPr>
          <w:rFonts w:ascii="Arial" w:hAnsi="Arial" w:cs="Arial"/>
          <w:b/>
          <w:sz w:val="22"/>
          <w:szCs w:val="22"/>
        </w:rPr>
        <w:t>,</w:t>
      </w:r>
      <w:r w:rsidRPr="00CE25D6">
        <w:rPr>
          <w:rFonts w:ascii="Arial" w:hAnsi="Arial" w:cs="Arial"/>
          <w:sz w:val="22"/>
          <w:szCs w:val="22"/>
        </w:rPr>
        <w:t xml:space="preserve"> w zakresie wytworzonych środków trwałych. </w:t>
      </w:r>
    </w:p>
    <w:p w:rsidR="0002063E" w:rsidRPr="00CE25D6" w:rsidRDefault="0002063E" w:rsidP="0002063E">
      <w:pPr>
        <w:numPr>
          <w:ilvl w:val="0"/>
          <w:numId w:val="60"/>
        </w:numPr>
        <w:tabs>
          <w:tab w:val="clear" w:pos="540"/>
          <w:tab w:val="left" w:pos="426"/>
        </w:tabs>
        <w:spacing w:line="360" w:lineRule="auto"/>
        <w:ind w:left="420" w:hanging="420"/>
        <w:jc w:val="both"/>
        <w:rPr>
          <w:rFonts w:ascii="Arial" w:hAnsi="Arial" w:cs="Arial"/>
          <w:sz w:val="22"/>
          <w:szCs w:val="22"/>
        </w:rPr>
      </w:pPr>
      <w:r w:rsidRPr="00CE25D6">
        <w:rPr>
          <w:rFonts w:ascii="Arial" w:hAnsi="Arial" w:cs="Arial"/>
          <w:sz w:val="22"/>
          <w:szCs w:val="22"/>
        </w:rPr>
        <w:t>Brak jakiegokolwiek dokumentu wymienionego w ust. 3 lub stwierdzenie jego wady może stanowić podstawę do odmowy dokonania odbioru końcowego robót budowlanych objętych niniejszą umową.</w:t>
      </w:r>
    </w:p>
    <w:p w:rsidR="0002063E" w:rsidRPr="00CE25D6" w:rsidRDefault="0002063E" w:rsidP="0002063E">
      <w:pPr>
        <w:numPr>
          <w:ilvl w:val="0"/>
          <w:numId w:val="60"/>
        </w:numPr>
        <w:tabs>
          <w:tab w:val="clear" w:pos="540"/>
          <w:tab w:val="left" w:pos="426"/>
        </w:tabs>
        <w:spacing w:line="360" w:lineRule="auto"/>
        <w:ind w:left="420" w:hanging="420"/>
        <w:jc w:val="both"/>
        <w:rPr>
          <w:rFonts w:ascii="Arial" w:hAnsi="Arial" w:cs="Arial"/>
          <w:b/>
          <w:sz w:val="22"/>
          <w:szCs w:val="22"/>
          <w:u w:val="single"/>
        </w:rPr>
      </w:pPr>
      <w:r w:rsidRPr="00CE25D6">
        <w:rPr>
          <w:rFonts w:ascii="Arial" w:hAnsi="Arial" w:cs="Arial"/>
          <w:b/>
          <w:sz w:val="22"/>
          <w:szCs w:val="22"/>
          <w:u w:val="single"/>
        </w:rPr>
        <w:t>Za datę wykonania przez wykonawcę zobowiązania wynikającego z niniejszej umowy uznaje się datę odbioru stwierdzoną w protokole odbioru końcowego.</w:t>
      </w:r>
    </w:p>
    <w:p w:rsidR="0002063E" w:rsidRPr="00CE25D6" w:rsidRDefault="0002063E" w:rsidP="0002063E">
      <w:pPr>
        <w:numPr>
          <w:ilvl w:val="0"/>
          <w:numId w:val="60"/>
        </w:numPr>
        <w:tabs>
          <w:tab w:val="clear" w:pos="540"/>
          <w:tab w:val="left" w:pos="426"/>
        </w:tabs>
        <w:spacing w:line="360" w:lineRule="auto"/>
        <w:ind w:left="420" w:hanging="420"/>
        <w:jc w:val="both"/>
        <w:rPr>
          <w:rFonts w:ascii="Arial" w:hAnsi="Arial" w:cs="Arial"/>
          <w:b/>
          <w:sz w:val="22"/>
          <w:szCs w:val="22"/>
          <w:u w:val="single"/>
        </w:rPr>
      </w:pPr>
      <w:r w:rsidRPr="00CE25D6">
        <w:rPr>
          <w:rFonts w:ascii="Arial" w:hAnsi="Arial" w:cs="Arial"/>
          <w:sz w:val="22"/>
          <w:szCs w:val="22"/>
        </w:rPr>
        <w:t>Jeżeli w toku czynności odbioru zostaną stwierdzone wady, to zamawiającemu przysługują następujące uprawnienia:</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jeżeli wady nadają się do usunięcia, zamawiający może odmówić odbioru do czasu usunięcia wad przez wykonawcę na jego własny koszt w terminach uzgodnionych przez strony,</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 xml:space="preserve">jeżeli wady nie nadają się do usunięcia i uniemożliwiają użytkowanie zgodne </w:t>
      </w:r>
      <w:r w:rsidRPr="00CE25D6">
        <w:rPr>
          <w:rFonts w:ascii="Arial" w:hAnsi="Arial" w:cs="Arial"/>
          <w:sz w:val="22"/>
          <w:szCs w:val="22"/>
        </w:rPr>
        <w:br/>
        <w:t>z przeznaczeniem, zamawiający może:</w:t>
      </w:r>
    </w:p>
    <w:p w:rsidR="0002063E" w:rsidRPr="00CE25D6" w:rsidRDefault="0002063E" w:rsidP="0002063E">
      <w:pPr>
        <w:pStyle w:val="Akapitzlist"/>
        <w:numPr>
          <w:ilvl w:val="0"/>
          <w:numId w:val="50"/>
        </w:numPr>
        <w:tabs>
          <w:tab w:val="left" w:pos="374"/>
          <w:tab w:val="left" w:pos="1134"/>
        </w:tabs>
        <w:spacing w:line="360" w:lineRule="auto"/>
        <w:ind w:left="1015" w:right="-284" w:hanging="221"/>
        <w:jc w:val="both"/>
        <w:rPr>
          <w:rFonts w:ascii="Arial" w:hAnsi="Arial" w:cs="Arial"/>
          <w:sz w:val="22"/>
          <w:szCs w:val="22"/>
        </w:rPr>
      </w:pPr>
      <w:r w:rsidRPr="00CE25D6">
        <w:rPr>
          <w:rFonts w:ascii="Arial" w:hAnsi="Arial" w:cs="Arial"/>
          <w:sz w:val="22"/>
          <w:szCs w:val="22"/>
        </w:rPr>
        <w:t>odstąpić od umowy,</w:t>
      </w:r>
    </w:p>
    <w:p w:rsidR="0002063E" w:rsidRPr="00CE25D6" w:rsidRDefault="0002063E" w:rsidP="0002063E">
      <w:pPr>
        <w:pStyle w:val="Akapitzlist"/>
        <w:numPr>
          <w:ilvl w:val="0"/>
          <w:numId w:val="50"/>
        </w:numPr>
        <w:tabs>
          <w:tab w:val="left" w:pos="374"/>
          <w:tab w:val="left" w:pos="1134"/>
        </w:tabs>
        <w:spacing w:line="360" w:lineRule="auto"/>
        <w:ind w:left="1015" w:right="-284" w:hanging="221"/>
        <w:jc w:val="both"/>
        <w:rPr>
          <w:rFonts w:ascii="Arial" w:hAnsi="Arial" w:cs="Arial"/>
          <w:sz w:val="22"/>
          <w:szCs w:val="22"/>
        </w:rPr>
      </w:pPr>
      <w:r w:rsidRPr="00CE25D6">
        <w:rPr>
          <w:rFonts w:ascii="Arial" w:hAnsi="Arial" w:cs="Arial"/>
          <w:sz w:val="22"/>
          <w:szCs w:val="22"/>
        </w:rPr>
        <w:t>żądać wykonania odbieranego przedmiotu odbioru po raz drugi.</w:t>
      </w:r>
    </w:p>
    <w:p w:rsidR="0002063E" w:rsidRPr="00CE25D6" w:rsidRDefault="0002063E" w:rsidP="0002063E">
      <w:pPr>
        <w:numPr>
          <w:ilvl w:val="0"/>
          <w:numId w:val="60"/>
        </w:numPr>
        <w:tabs>
          <w:tab w:val="clear" w:pos="540"/>
          <w:tab w:val="num" w:pos="426"/>
        </w:tabs>
        <w:spacing w:line="360" w:lineRule="auto"/>
        <w:ind w:left="420" w:hanging="420"/>
        <w:jc w:val="both"/>
        <w:rPr>
          <w:rFonts w:ascii="Arial" w:hAnsi="Arial" w:cs="Arial"/>
          <w:strike/>
          <w:sz w:val="22"/>
          <w:szCs w:val="22"/>
        </w:rPr>
      </w:pPr>
      <w:r w:rsidRPr="00CE25D6">
        <w:rPr>
          <w:rFonts w:ascii="Arial" w:hAnsi="Arial" w:cs="Arial"/>
          <w:sz w:val="22"/>
          <w:szCs w:val="22"/>
        </w:rPr>
        <w:t>Strony postanawiają, że z czynności odbioru końcowego będzie spisany protokół zawierający wszelkie ustalenia dokonane w toku odbioru, jak też terminy wyznaczone na usunięcie stwierdzonych przy odbiorze wad i usterek.</w:t>
      </w:r>
    </w:p>
    <w:p w:rsidR="0002063E" w:rsidRPr="00CE25D6" w:rsidRDefault="0002063E" w:rsidP="0002063E">
      <w:pPr>
        <w:numPr>
          <w:ilvl w:val="0"/>
          <w:numId w:val="60"/>
        </w:numPr>
        <w:tabs>
          <w:tab w:val="clear" w:pos="540"/>
          <w:tab w:val="num" w:pos="426"/>
        </w:tabs>
        <w:spacing w:line="360" w:lineRule="auto"/>
        <w:ind w:left="420" w:hanging="420"/>
        <w:jc w:val="both"/>
        <w:rPr>
          <w:rFonts w:ascii="Arial" w:hAnsi="Arial" w:cs="Arial"/>
          <w:strike/>
          <w:sz w:val="22"/>
          <w:szCs w:val="22"/>
        </w:rPr>
      </w:pPr>
      <w:r w:rsidRPr="00CE25D6">
        <w:rPr>
          <w:rFonts w:ascii="Arial" w:hAnsi="Arial" w:cs="Arial"/>
          <w:sz w:val="22"/>
          <w:szCs w:val="22"/>
        </w:rPr>
        <w:t>Wykonawca jest zobowiązany do zawiadomienia zamawiającego o usunięciu wad oraz do żądania wyznaczenia terminu odbioru zakwestionowanych poprzednio robót, jako wadliwych.</w:t>
      </w:r>
    </w:p>
    <w:p w:rsidR="0002063E" w:rsidRPr="00CE25D6" w:rsidRDefault="0002063E" w:rsidP="0002063E">
      <w:pPr>
        <w:spacing w:line="360" w:lineRule="auto"/>
        <w:jc w:val="both"/>
        <w:rPr>
          <w:rFonts w:ascii="Arial" w:hAnsi="Arial" w:cs="Arial"/>
          <w:strike/>
          <w:sz w:val="22"/>
          <w:szCs w:val="22"/>
        </w:rPr>
      </w:pPr>
    </w:p>
    <w:p w:rsidR="0002063E" w:rsidRPr="00CE25D6" w:rsidRDefault="0002063E" w:rsidP="0002063E">
      <w:pPr>
        <w:spacing w:line="360" w:lineRule="auto"/>
        <w:ind w:left="67"/>
        <w:jc w:val="center"/>
        <w:rPr>
          <w:rFonts w:ascii="Arial" w:hAnsi="Arial" w:cs="Arial"/>
          <w:b/>
          <w:sz w:val="22"/>
          <w:szCs w:val="22"/>
        </w:rPr>
      </w:pPr>
      <w:r w:rsidRPr="00CE25D6">
        <w:rPr>
          <w:rFonts w:ascii="Arial" w:hAnsi="Arial" w:cs="Arial"/>
          <w:b/>
          <w:sz w:val="22"/>
          <w:szCs w:val="22"/>
        </w:rPr>
        <w:t>§ 10</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Wykonawca może powierzyć, zgodnie ze złożoną ofertą, wykonanie części zamówienia podwykonawcom, zawierając z nimi stosowne umowy w formie pisemnej pod rygorem nieważności.</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Wykonawca jest odpowiedzialny za działania, zaniechania, uchybienia i zaniedbania podwykonawcy i dalszego podwykonawcy tak, jakby były one działaniem, zaniechaniem, uchybieniem lub zaniedbaniem samego wykonawcy.</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bCs/>
          <w:color w:val="auto"/>
          <w:sz w:val="22"/>
          <w:szCs w:val="22"/>
          <w:u w:val="single"/>
        </w:rPr>
        <w:t xml:space="preserve">Wykonawca może ograniczyć lub rozszerzyć zakres prac przewidzianych do realizacji przez podwykonawców, w stosunku do zakresu wskazanego w ofercie przetargowej, wyłącznie za zgodą zamawiającego. </w:t>
      </w:r>
      <w:r w:rsidRPr="00CE25D6">
        <w:rPr>
          <w:rFonts w:ascii="Arial" w:hAnsi="Arial" w:cs="Arial"/>
          <w:bCs/>
          <w:color w:val="auto"/>
          <w:sz w:val="22"/>
          <w:szCs w:val="22"/>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bCs/>
          <w:color w:val="auto"/>
          <w:sz w:val="22"/>
          <w:szCs w:val="22"/>
        </w:rPr>
        <w:t>Do zawarcia przez wykonawcę umowy o roboty budowlane, usługi i dostawy z podwykonawcą jest wymagana zgoda zamawiającego, a do zawarcia przez podwykonawcę umowy z dalszym podwykonawcą jest wymagana zgoda zamawiającego i wykonawcy.</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bCs/>
          <w:color w:val="auto"/>
          <w:sz w:val="22"/>
          <w:szCs w:val="22"/>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 xml:space="preserve">Niezgłoszenie </w:t>
      </w:r>
      <w:r w:rsidRPr="00CE25D6">
        <w:rPr>
          <w:rFonts w:ascii="Arial" w:hAnsi="Arial" w:cs="Arial"/>
          <w:bCs/>
          <w:color w:val="auto"/>
          <w:sz w:val="22"/>
          <w:szCs w:val="22"/>
        </w:rPr>
        <w:t>w formie pisemnej</w:t>
      </w:r>
      <w:r w:rsidRPr="00CE25D6">
        <w:rPr>
          <w:rFonts w:ascii="Arial" w:hAnsi="Arial" w:cs="Arial"/>
          <w:color w:val="auto"/>
          <w:sz w:val="22"/>
          <w:szCs w:val="22"/>
        </w:rPr>
        <w:t xml:space="preserve"> zastrzeżeń do przedłożonego projektu umowy                                   o podwykonawstwo, której przedmiotem są roboty budowlane, i do projektu jej zmiany, </w:t>
      </w:r>
      <w:r w:rsidRPr="00CE25D6">
        <w:rPr>
          <w:rFonts w:ascii="Arial" w:hAnsi="Arial" w:cs="Arial"/>
          <w:color w:val="auto"/>
          <w:sz w:val="22"/>
          <w:szCs w:val="22"/>
        </w:rPr>
        <w:br/>
        <w:t>w terminie określonym w ust. 7, uważa się za akceptację projektu umowy lub jej zmiany przez zamawiającego.</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 xml:space="preserve">Wykonawca, podwykonawca lub dalszy podwykonawca zamówienia na roboty budowlane przedkłada zamawiającemu poświadczoną za zgodność z oryginałem kopię zawartej umowy </w:t>
      </w:r>
      <w:r w:rsidRPr="00CE25D6">
        <w:rPr>
          <w:rFonts w:ascii="Arial" w:hAnsi="Arial" w:cs="Arial"/>
          <w:color w:val="auto"/>
          <w:sz w:val="22"/>
          <w:szCs w:val="22"/>
        </w:rPr>
        <w:br/>
        <w:t xml:space="preserve">o podwykonawstwo lub jej zmiany (aneksu), której przedmiotem są roboty budowlane, </w:t>
      </w:r>
      <w:r w:rsidRPr="00CE25D6">
        <w:rPr>
          <w:rFonts w:ascii="Arial" w:hAnsi="Arial" w:cs="Arial"/>
          <w:color w:val="auto"/>
          <w:sz w:val="22"/>
          <w:szCs w:val="22"/>
        </w:rPr>
        <w:br/>
        <w:t>w terminie 7 dni od dnia jej zawarcia.</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bCs/>
          <w:color w:val="auto"/>
          <w:sz w:val="22"/>
          <w:szCs w:val="22"/>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 xml:space="preserve">Niezgłoszenie </w:t>
      </w:r>
      <w:r w:rsidRPr="00CE25D6">
        <w:rPr>
          <w:rFonts w:ascii="Arial" w:hAnsi="Arial" w:cs="Arial"/>
          <w:bCs/>
          <w:color w:val="auto"/>
          <w:sz w:val="22"/>
          <w:szCs w:val="22"/>
        </w:rPr>
        <w:t>w formie pisemnej</w:t>
      </w:r>
      <w:r w:rsidRPr="00CE25D6">
        <w:rPr>
          <w:rFonts w:ascii="Arial" w:hAnsi="Arial" w:cs="Arial"/>
          <w:color w:val="auto"/>
          <w:sz w:val="22"/>
          <w:szCs w:val="22"/>
        </w:rPr>
        <w:t xml:space="preserve"> sprzeciwu do przedłożonej umowy o podwykonawstwo</w:t>
      </w:r>
      <w:r w:rsidRPr="00CE25D6">
        <w:rPr>
          <w:rFonts w:ascii="Arial" w:hAnsi="Arial" w:cs="Arial"/>
          <w:bCs/>
          <w:color w:val="auto"/>
          <w:sz w:val="22"/>
          <w:szCs w:val="22"/>
        </w:rPr>
        <w:t xml:space="preserve"> lub jej zmiany (aneksu)</w:t>
      </w:r>
      <w:r w:rsidRPr="00CE25D6">
        <w:rPr>
          <w:rFonts w:ascii="Arial" w:hAnsi="Arial" w:cs="Arial"/>
          <w:color w:val="auto"/>
          <w:sz w:val="22"/>
          <w:szCs w:val="22"/>
        </w:rPr>
        <w:t>, której przedmiotem są roboty budowlane, w terminie określonym w ust. 10, uważa się za akceptację umowy lub jej zmiany (aneksu) przez zamawiającego.</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bCs/>
          <w:color w:val="auto"/>
          <w:sz w:val="22"/>
          <w:szCs w:val="22"/>
        </w:rPr>
        <w:t>Wymagania dotyczące umowy o podwykonawstwo, której przedmiotem są roboty budowlane, których niespełnienie spowoduje zgłoszenie przez zamawiającego odpowiednio zastrzeżeń lub sprzeciwu:</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 xml:space="preserve">brak przez podwykonawcę wymaganych prawem uprawnień (kwalifikacji) do wykonywania danego zakresu zamówienia, co nie gwarantuje właściwego potencjału wykonawczego dla danego zakresu robót; </w:t>
      </w:r>
      <w:r w:rsidRPr="00CE25D6">
        <w:rPr>
          <w:rFonts w:ascii="Arial" w:hAnsi="Arial" w:cs="Arial"/>
          <w:bCs/>
          <w:sz w:val="22"/>
          <w:szCs w:val="22"/>
        </w:rPr>
        <w:t>zamawiający może zażądać przedstawienia dokumentów potwierdzających uprawnienia (kwalifikacje) podwykonawcy,</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brak zakresu zamówienia powierzonego podwykonawcy lub jego nieprecyzyjne określenie, lub zakres zamówienia nie dotyczy przedmiotu zamówienia,</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 xml:space="preserve">brak terminu realizacji robót podwykonawczych lub wskazany termin uniemożliwia terminową realizację umowy podstawowej zawartej pomiędzy zamawiającym </w:t>
      </w:r>
      <w:r w:rsidRPr="00CE25D6">
        <w:rPr>
          <w:rFonts w:ascii="Arial" w:hAnsi="Arial" w:cs="Arial"/>
          <w:sz w:val="22"/>
          <w:szCs w:val="22"/>
        </w:rPr>
        <w:br/>
        <w:t>a wykonawcą,</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brak obowiązku podwykonawcy lub dalszego podwykonawcy dostarczenia bezpośrednio zamawiającemu, na jego wezwanie, dowodu potwierdzającego zapłatę przez wykonawcę wymagalnego wynagrodzenia należnego podwykonawcy lub dalszego podwykonawcy za realizację przedmiotu umowy,</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63E" w:rsidRPr="00CE25D6" w:rsidRDefault="0002063E" w:rsidP="0002063E">
      <w:pPr>
        <w:numPr>
          <w:ilvl w:val="1"/>
          <w:numId w:val="60"/>
        </w:numPr>
        <w:spacing w:line="360" w:lineRule="auto"/>
        <w:jc w:val="both"/>
        <w:rPr>
          <w:rFonts w:ascii="Arial" w:hAnsi="Arial" w:cs="Arial"/>
          <w:sz w:val="22"/>
          <w:szCs w:val="22"/>
        </w:rPr>
      </w:pPr>
      <w:r w:rsidRPr="00CE25D6">
        <w:rPr>
          <w:rFonts w:ascii="Arial" w:hAnsi="Arial" w:cs="Arial"/>
          <w:sz w:val="22"/>
          <w:szCs w:val="22"/>
        </w:rPr>
        <w:t xml:space="preserve">brak jest zapisów zobowiązujących podwykonawcę do zatrudnienia na umowę o prace osób wykonujących czynności polegające na wykonywaniu robót budowlanych objętych przedmiotem umowy, jeżeli wykonanie tych czynności polega na wykonywaniu pracy </w:t>
      </w:r>
      <w:r w:rsidRPr="00CE25D6">
        <w:rPr>
          <w:rFonts w:ascii="Arial" w:hAnsi="Arial" w:cs="Arial"/>
          <w:sz w:val="22"/>
          <w:szCs w:val="22"/>
        </w:rPr>
        <w:br/>
        <w:t xml:space="preserve">w sposób określony w art.22 § 1 ustawy z dnia 26 czerwca 1974 Kodeks pracy (Dz. U. </w:t>
      </w:r>
      <w:r w:rsidRPr="00CE25D6">
        <w:rPr>
          <w:rFonts w:ascii="Arial" w:hAnsi="Arial" w:cs="Arial"/>
          <w:sz w:val="22"/>
          <w:szCs w:val="22"/>
        </w:rPr>
        <w:br/>
        <w:t>z 2018 poz. 917 z późn.zm.) na okres wykonywania tych czynności w czasie realizacji niniejszej umowy.</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 xml:space="preserve">Wykonawca, podwykonawca lub dalszy podwykonawca zamówienia na roboty budowlane przedkłada zamawiającemu poświadczoną za zgodność z oryginałem kopię zawartej umowy </w:t>
      </w:r>
      <w:r w:rsidRPr="00CE25D6">
        <w:rPr>
          <w:rFonts w:ascii="Arial" w:hAnsi="Arial" w:cs="Arial"/>
          <w:color w:val="auto"/>
          <w:sz w:val="22"/>
          <w:szCs w:val="22"/>
        </w:rPr>
        <w:b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Procedura akceptacji, zawierania i zmiany umów o podwykonawstwo z dalszymi podwykonawcami odbywać powinna się na zasadach określonych w niniejszym paragrafie.</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Wykonawca ponosi wobec zamawiającego pełną odpowiedzialność za roboty, które wykonuje przy pomocy podwykonawców i przyjmuje wobec nich funkcję koordynacyjną.</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u w:val="single"/>
        </w:rPr>
      </w:pPr>
      <w:r w:rsidRPr="00CE25D6">
        <w:rPr>
          <w:rFonts w:ascii="Arial" w:hAnsi="Arial" w:cs="Arial"/>
          <w:color w:val="auto"/>
          <w:sz w:val="22"/>
          <w:szCs w:val="22"/>
          <w:u w:val="single"/>
        </w:rPr>
        <w:t>Aby zamawiający miał pełną wiedzę na temat sposobu realizacji zamówienia, wykonawca zobowiązany jest udzielać zamawiającemu wszelkich informacji dotyczących podwykonawców uczestniczących w realizacji przedmiotu umowy, w tym również o zmianie lub</w:t>
      </w:r>
      <w:r>
        <w:rPr>
          <w:rFonts w:ascii="Arial" w:hAnsi="Arial" w:cs="Arial"/>
          <w:color w:val="auto"/>
          <w:sz w:val="22"/>
          <w:szCs w:val="22"/>
          <w:u w:val="single"/>
        </w:rPr>
        <w:t xml:space="preserve"> </w:t>
      </w:r>
      <w:r w:rsidRPr="00CE25D6">
        <w:rPr>
          <w:rFonts w:ascii="Arial" w:hAnsi="Arial" w:cs="Arial"/>
          <w:color w:val="auto"/>
          <w:sz w:val="22"/>
          <w:szCs w:val="22"/>
          <w:u w:val="single"/>
        </w:rPr>
        <w:t>rezygnacji</w:t>
      </w:r>
      <w:r>
        <w:rPr>
          <w:rFonts w:ascii="Arial" w:hAnsi="Arial" w:cs="Arial"/>
          <w:color w:val="auto"/>
          <w:sz w:val="22"/>
          <w:szCs w:val="22"/>
          <w:u w:val="single"/>
        </w:rPr>
        <w:t xml:space="preserve"> </w:t>
      </w:r>
      <w:r w:rsidRPr="00CE25D6">
        <w:rPr>
          <w:rFonts w:ascii="Arial" w:hAnsi="Arial" w:cs="Arial"/>
          <w:color w:val="auto"/>
          <w:sz w:val="22"/>
          <w:szCs w:val="22"/>
          <w:u w:val="single"/>
        </w:rPr>
        <w:t>z podwykonawstwa.</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 xml:space="preserve">W sytuacji, gdy wykonawca realizuje przedmiot umowy przy udziale podwykonawcy, bez wiedzy i zgody zamawiającego, zamawiający </w:t>
      </w:r>
      <w:r w:rsidRPr="00CE25D6">
        <w:rPr>
          <w:rFonts w:ascii="Arial" w:hAnsi="Arial" w:cs="Arial"/>
          <w:color w:val="auto"/>
          <w:sz w:val="22"/>
          <w:szCs w:val="22"/>
          <w:lang w:val="pl-PL"/>
        </w:rPr>
        <w:t xml:space="preserve">może odstąpić od umowy bez prawa do wynagrodzenia dla wykonawcy. Postanowienia § 13 ust. 1 pkt. 3) </w:t>
      </w:r>
      <w:r w:rsidRPr="00CE25D6">
        <w:rPr>
          <w:rFonts w:ascii="Arial" w:hAnsi="Arial" w:cs="Arial"/>
          <w:color w:val="auto"/>
          <w:sz w:val="22"/>
          <w:szCs w:val="22"/>
        </w:rPr>
        <w:t>umowy znajdują odpowiednie zastosowanie.</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2063E" w:rsidRPr="00CE25D6" w:rsidRDefault="0002063E" w:rsidP="0002063E">
      <w:pPr>
        <w:pStyle w:val="TableText"/>
        <w:numPr>
          <w:ilvl w:val="0"/>
          <w:numId w:val="56"/>
        </w:numPr>
        <w:tabs>
          <w:tab w:val="left" w:pos="5245"/>
        </w:tabs>
        <w:spacing w:line="360" w:lineRule="auto"/>
        <w:jc w:val="both"/>
        <w:rPr>
          <w:rFonts w:ascii="Arial" w:hAnsi="Arial" w:cs="Arial"/>
          <w:bCs/>
          <w:color w:val="auto"/>
          <w:sz w:val="22"/>
          <w:szCs w:val="22"/>
        </w:rPr>
      </w:pPr>
      <w:r w:rsidRPr="00CE25D6">
        <w:rPr>
          <w:rFonts w:ascii="Arial" w:hAnsi="Arial" w:cs="Arial"/>
          <w:color w:val="auto"/>
          <w:sz w:val="22"/>
          <w:szCs w:val="22"/>
        </w:rPr>
        <w:t>Zleceniewykonania robót budowlanych podwykonawcy bez akceptacjji umowy lub pomimo sprzeciwu zamawijaacego, uprawnia zamaiwjaacego do odastapeinia odumowy zwiny wykonawcy orazwyłącza solidarna odpowedzialność zamaiajacego i wykonawcy za zapłatę wynagrodzenia zaroboty wykonane porzez podwykonawce.</w:t>
      </w:r>
    </w:p>
    <w:p w:rsidR="0002063E" w:rsidRPr="00CE25D6" w:rsidRDefault="0002063E" w:rsidP="0002063E">
      <w:pPr>
        <w:pStyle w:val="TableText"/>
        <w:numPr>
          <w:ilvl w:val="0"/>
          <w:numId w:val="56"/>
        </w:numPr>
        <w:tabs>
          <w:tab w:val="left" w:pos="5245"/>
        </w:tabs>
        <w:spacing w:line="360" w:lineRule="auto"/>
        <w:jc w:val="both"/>
        <w:rPr>
          <w:rFonts w:ascii="Arial" w:hAnsi="Arial" w:cs="Arial"/>
          <w:b/>
          <w:bCs/>
          <w:color w:val="auto"/>
          <w:sz w:val="22"/>
          <w:szCs w:val="22"/>
        </w:rPr>
      </w:pPr>
      <w:r w:rsidRPr="00CE25D6">
        <w:rPr>
          <w:rFonts w:ascii="Arial" w:hAnsi="Arial" w:cs="Arial"/>
          <w:b/>
          <w:color w:val="auto"/>
          <w:sz w:val="22"/>
          <w:szCs w:val="22"/>
        </w:rPr>
        <w:t>Wykonawca jest zobowiazany do składania zamawiajacemu, na koniec kazdego misiąca kalendarzowego, oświadczenia zawierajacego dane (nazwa i adres firmy) podwykonawców uczestniczących, lub którzy uczestniczyli w realizacji przedmiotu umowy w zakresie dotyczącym robót budowlanych, usług i dostaw.</w:t>
      </w:r>
    </w:p>
    <w:p w:rsidR="0002063E" w:rsidRPr="00CE25D6" w:rsidRDefault="0002063E" w:rsidP="0002063E">
      <w:pPr>
        <w:pStyle w:val="TableText"/>
        <w:tabs>
          <w:tab w:val="left" w:pos="5245"/>
        </w:tabs>
        <w:spacing w:line="360" w:lineRule="auto"/>
        <w:ind w:left="420"/>
        <w:jc w:val="both"/>
        <w:rPr>
          <w:rFonts w:ascii="Arial" w:hAnsi="Arial" w:cs="Arial"/>
          <w:bCs/>
          <w:color w:val="auto"/>
          <w:sz w:val="22"/>
          <w:szCs w:val="22"/>
        </w:rPr>
      </w:pPr>
    </w:p>
    <w:p w:rsidR="0002063E" w:rsidRPr="00CE25D6" w:rsidRDefault="0002063E" w:rsidP="0002063E">
      <w:pPr>
        <w:spacing w:before="40" w:after="40"/>
        <w:jc w:val="center"/>
        <w:rPr>
          <w:rFonts w:ascii="Century Gothic" w:hAnsi="Century Gothic"/>
          <w:b/>
          <w:sz w:val="22"/>
          <w:szCs w:val="22"/>
        </w:rPr>
      </w:pPr>
      <w:r w:rsidRPr="00CE25D6">
        <w:rPr>
          <w:rFonts w:ascii="Century Gothic" w:hAnsi="Century Gothic"/>
          <w:b/>
          <w:sz w:val="22"/>
          <w:szCs w:val="22"/>
        </w:rPr>
        <w:t>§ 11</w:t>
      </w:r>
    </w:p>
    <w:p w:rsidR="0002063E" w:rsidRPr="00CE25D6" w:rsidRDefault="0002063E" w:rsidP="0002063E">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CE25D6">
        <w:rPr>
          <w:rFonts w:ascii="Arial" w:hAnsi="Arial" w:cs="Arial"/>
          <w:sz w:val="22"/>
          <w:szCs w:val="22"/>
        </w:rPr>
        <w:t xml:space="preserve">Przed podpisaniem umowy wykonawca wniósł </w:t>
      </w:r>
      <w:r w:rsidRPr="00CE25D6">
        <w:rPr>
          <w:rFonts w:ascii="Arial" w:eastAsia="Calibri" w:hAnsi="Arial" w:cs="Arial"/>
          <w:sz w:val="22"/>
          <w:szCs w:val="22"/>
        </w:rPr>
        <w:t>na zamówienia</w:t>
      </w:r>
      <w:r w:rsidRPr="00CE25D6">
        <w:rPr>
          <w:rFonts w:ascii="Arial" w:hAnsi="Arial" w:cs="Arial"/>
          <w:sz w:val="22"/>
          <w:szCs w:val="22"/>
        </w:rPr>
        <w:t xml:space="preserve"> zabezpieczenie należytego wykonania umowy w wysokości:</w:t>
      </w:r>
      <w:r w:rsidRPr="00CE25D6">
        <w:rPr>
          <w:rFonts w:ascii="Arial" w:eastAsia="Calibri" w:hAnsi="Arial" w:cs="Arial"/>
          <w:b/>
          <w:bCs/>
          <w:sz w:val="22"/>
          <w:szCs w:val="22"/>
        </w:rPr>
        <w:t xml:space="preserve">………………………….. zł </w:t>
      </w:r>
      <w:r w:rsidRPr="00CE25D6">
        <w:rPr>
          <w:rFonts w:ascii="Arial" w:eastAsia="Calibri" w:hAnsi="Arial" w:cs="Arial"/>
          <w:sz w:val="22"/>
          <w:szCs w:val="22"/>
        </w:rPr>
        <w:t xml:space="preserve">(słownie: …………………………….) złotych w formie …………………………………………….. </w:t>
      </w:r>
    </w:p>
    <w:p w:rsidR="0002063E" w:rsidRPr="00CE25D6" w:rsidRDefault="0002063E" w:rsidP="0002063E">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CE25D6">
        <w:rPr>
          <w:rFonts w:ascii="Arial" w:hAnsi="Arial" w:cs="Arial"/>
          <w:sz w:val="22"/>
          <w:szCs w:val="22"/>
        </w:rPr>
        <w:t xml:space="preserve">Zabezpieczenie należytego wykonania umowy służy do pokrycia roszczeń z tytułu niewykonania lub nienależytego wykonania przedmiotu umowy. </w:t>
      </w:r>
    </w:p>
    <w:p w:rsidR="0002063E" w:rsidRPr="00CE25D6" w:rsidRDefault="0002063E" w:rsidP="0002063E">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CE25D6">
        <w:rPr>
          <w:rFonts w:ascii="Arial" w:hAnsi="Arial" w:cs="Arial"/>
          <w:sz w:val="22"/>
          <w:szCs w:val="22"/>
        </w:rPr>
        <w:t xml:space="preserve">Obowiązkiem Wykonawcy jest aby zabezpieczenie należytego wykonania umowy było ważne </w:t>
      </w:r>
      <w:r w:rsidRPr="00CE25D6">
        <w:rPr>
          <w:rFonts w:ascii="Arial" w:hAnsi="Arial" w:cs="Arial"/>
          <w:sz w:val="22"/>
          <w:szCs w:val="22"/>
        </w:rPr>
        <w:br/>
        <w:t xml:space="preserve">i mogło być wykorzystane aż do dnia, kiedy wykonawca wykona i ukończy roboty i usunie wszelkie wady. </w:t>
      </w:r>
    </w:p>
    <w:p w:rsidR="0002063E" w:rsidRPr="00CE25D6" w:rsidRDefault="0002063E" w:rsidP="0002063E">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CE25D6">
        <w:rPr>
          <w:rFonts w:ascii="Arial" w:hAnsi="Arial" w:cs="Arial"/>
          <w:sz w:val="22"/>
          <w:szCs w:val="22"/>
        </w:rPr>
        <w:t>Warunki zwrotu wniesionego zabezpieczenia należytego wykonania umowy:</w:t>
      </w:r>
    </w:p>
    <w:p w:rsidR="0002063E" w:rsidRPr="00CE25D6" w:rsidRDefault="0002063E" w:rsidP="0002063E">
      <w:pPr>
        <w:numPr>
          <w:ilvl w:val="0"/>
          <w:numId w:val="65"/>
        </w:numPr>
        <w:spacing w:line="360" w:lineRule="auto"/>
        <w:jc w:val="both"/>
        <w:rPr>
          <w:rFonts w:ascii="Arial" w:hAnsi="Arial" w:cs="Arial"/>
          <w:sz w:val="22"/>
          <w:szCs w:val="22"/>
        </w:rPr>
      </w:pPr>
      <w:r w:rsidRPr="00CE25D6">
        <w:rPr>
          <w:rFonts w:ascii="Arial" w:hAnsi="Arial" w:cs="Arial"/>
          <w:sz w:val="22"/>
          <w:szCs w:val="22"/>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02063E" w:rsidRPr="00CE25D6" w:rsidRDefault="0002063E" w:rsidP="0002063E">
      <w:pPr>
        <w:numPr>
          <w:ilvl w:val="0"/>
          <w:numId w:val="65"/>
        </w:numPr>
        <w:spacing w:line="360" w:lineRule="auto"/>
        <w:jc w:val="both"/>
        <w:rPr>
          <w:rFonts w:ascii="Arial" w:hAnsi="Arial" w:cs="Arial"/>
          <w:sz w:val="22"/>
          <w:szCs w:val="22"/>
        </w:rPr>
      </w:pPr>
      <w:r w:rsidRPr="00CE25D6">
        <w:rPr>
          <w:rFonts w:ascii="Arial" w:hAnsi="Arial" w:cs="Arial"/>
          <w:sz w:val="22"/>
          <w:szCs w:val="22"/>
        </w:rPr>
        <w:t xml:space="preserve">pozostałe 30% wartości wniesionego zabezpieczenie należytego wykonania umowy, służące do pokrycia roszczeń w ramach rękojmi i gwarancji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t>
      </w:r>
      <w:r w:rsidRPr="00CE25D6">
        <w:rPr>
          <w:rFonts w:ascii="Arial" w:hAnsi="Arial" w:cs="Arial"/>
          <w:sz w:val="22"/>
          <w:szCs w:val="22"/>
        </w:rPr>
        <w:br/>
        <w:t>w pieniądzu zostanie ono zwrócone wraz z odsetkami pomniejszonymi o koszty, o których mowa w pkt. 1) przelewem na konto wykonawcy.</w:t>
      </w:r>
    </w:p>
    <w:p w:rsidR="0002063E" w:rsidRPr="00CE25D6" w:rsidRDefault="0002063E" w:rsidP="008B6E46">
      <w:pPr>
        <w:numPr>
          <w:ilvl w:val="0"/>
          <w:numId w:val="86"/>
        </w:numPr>
        <w:spacing w:before="40" w:after="40" w:line="360" w:lineRule="auto"/>
        <w:ind w:left="284" w:hanging="284"/>
        <w:jc w:val="both"/>
        <w:rPr>
          <w:rFonts w:ascii="Arial" w:hAnsi="Arial" w:cs="Arial"/>
          <w:b/>
          <w:sz w:val="22"/>
          <w:szCs w:val="22"/>
        </w:rPr>
      </w:pPr>
      <w:r w:rsidRPr="00CE25D6">
        <w:rPr>
          <w:rFonts w:ascii="Arial" w:hAnsi="Arial" w:cs="Arial"/>
          <w:b/>
          <w:sz w:val="22"/>
          <w:szCs w:val="22"/>
        </w:rPr>
        <w:t>Gdy zabezpieczenie należytego wykonania umowy zostało wniesione przez Wykonawcę w formie gwarancji bankowej, w przypadku wydłużenia terminu realizacji przedmiotu zamówienia wskazanego w § 7, Wykonawca zobowiązany jest w terminie 14dni od podpisania aneksu do umowy dostarczyć aneks do gwarancji bankowej wydłużający termin jej ważności zgodnie z zasadami wskazanymi w ust. 4.</w:t>
      </w:r>
    </w:p>
    <w:p w:rsidR="0002063E" w:rsidRPr="00CE25D6" w:rsidRDefault="0002063E" w:rsidP="0002063E">
      <w:pPr>
        <w:spacing w:before="40" w:after="40" w:line="360" w:lineRule="auto"/>
        <w:ind w:left="720"/>
        <w:jc w:val="both"/>
        <w:rPr>
          <w:rFonts w:ascii="Arial" w:hAnsi="Arial" w:cs="Arial"/>
          <w:b/>
          <w:sz w:val="22"/>
          <w:szCs w:val="22"/>
        </w:rPr>
      </w:pPr>
    </w:p>
    <w:p w:rsidR="0002063E" w:rsidRPr="00CE25D6" w:rsidRDefault="0002063E" w:rsidP="0002063E">
      <w:pPr>
        <w:spacing w:before="40" w:after="40"/>
        <w:jc w:val="center"/>
        <w:rPr>
          <w:rFonts w:ascii="Century Gothic" w:hAnsi="Century Gothic"/>
          <w:b/>
          <w:sz w:val="22"/>
          <w:szCs w:val="22"/>
        </w:rPr>
      </w:pPr>
      <w:r w:rsidRPr="00CE25D6">
        <w:rPr>
          <w:rFonts w:ascii="Century Gothic" w:hAnsi="Century Gothic"/>
          <w:b/>
          <w:sz w:val="22"/>
          <w:szCs w:val="22"/>
        </w:rPr>
        <w:t>§ 12</w:t>
      </w:r>
    </w:p>
    <w:p w:rsidR="0002063E" w:rsidRPr="008B6E46" w:rsidRDefault="0002063E" w:rsidP="0002063E">
      <w:pPr>
        <w:pStyle w:val="Tekstpodstawowy2"/>
        <w:numPr>
          <w:ilvl w:val="0"/>
          <w:numId w:val="57"/>
        </w:numPr>
        <w:spacing w:line="360" w:lineRule="auto"/>
        <w:jc w:val="both"/>
        <w:rPr>
          <w:rFonts w:ascii="Arial" w:hAnsi="Arial" w:cs="Arial"/>
          <w:bCs/>
          <w:sz w:val="22"/>
          <w:szCs w:val="22"/>
        </w:rPr>
      </w:pPr>
      <w:r w:rsidRPr="008B6E46">
        <w:rPr>
          <w:rFonts w:ascii="Arial" w:hAnsi="Arial" w:cs="Arial"/>
          <w:bCs/>
          <w:sz w:val="22"/>
          <w:szCs w:val="22"/>
        </w:rPr>
        <w:t>Wykonawca udziela Zamawiającemu gwarancji jakości na wykonane</w:t>
      </w:r>
      <w:r w:rsidRPr="008B6E46">
        <w:rPr>
          <w:rFonts w:ascii="Calibri,Bold" w:hAnsi="Calibri,Bold" w:cs="Calibri,Bold"/>
          <w:b/>
          <w:bCs/>
          <w:sz w:val="22"/>
          <w:szCs w:val="22"/>
        </w:rPr>
        <w:t xml:space="preserve"> </w:t>
      </w:r>
      <w:r w:rsidRPr="008B6E46">
        <w:rPr>
          <w:rFonts w:ascii="Arial" w:hAnsi="Arial" w:cs="Arial"/>
          <w:bCs/>
          <w:sz w:val="22"/>
          <w:szCs w:val="22"/>
        </w:rPr>
        <w:t xml:space="preserve">roboty budowlane oraz zamontowane urządzenia </w:t>
      </w:r>
      <w:r w:rsidRPr="008B6E46">
        <w:rPr>
          <w:rFonts w:ascii="Arial" w:hAnsi="Arial" w:cs="Arial"/>
          <w:b/>
          <w:bCs/>
          <w:sz w:val="22"/>
          <w:szCs w:val="22"/>
        </w:rPr>
        <w:t>na okres……………….</w:t>
      </w:r>
      <w:r w:rsidRPr="008B6E46">
        <w:rPr>
          <w:rFonts w:ascii="Arial" w:hAnsi="Arial" w:cs="Arial"/>
          <w:sz w:val="22"/>
          <w:szCs w:val="22"/>
        </w:rPr>
        <w:t>,</w:t>
      </w:r>
      <w:r w:rsidRPr="008B6E46">
        <w:rPr>
          <w:rFonts w:cs="Calibri"/>
          <w:sz w:val="22"/>
          <w:szCs w:val="22"/>
        </w:rPr>
        <w:t xml:space="preserve"> </w:t>
      </w:r>
      <w:r w:rsidRPr="008B6E46">
        <w:rPr>
          <w:rFonts w:ascii="Arial" w:hAnsi="Arial" w:cs="Arial"/>
          <w:bCs/>
          <w:sz w:val="22"/>
          <w:szCs w:val="22"/>
        </w:rPr>
        <w:t xml:space="preserve">miesięcy od dnia podpisania protokołu odbioru końcowego przedmiotu umowy. </w:t>
      </w:r>
    </w:p>
    <w:p w:rsidR="0002063E" w:rsidRPr="008B6E46" w:rsidRDefault="0002063E" w:rsidP="0002063E">
      <w:pPr>
        <w:pStyle w:val="Tekstpodstawowy2"/>
        <w:numPr>
          <w:ilvl w:val="0"/>
          <w:numId w:val="57"/>
        </w:numPr>
        <w:spacing w:line="360" w:lineRule="auto"/>
        <w:jc w:val="both"/>
        <w:rPr>
          <w:rFonts w:ascii="Arial" w:hAnsi="Arial" w:cs="Arial"/>
          <w:bCs/>
          <w:sz w:val="22"/>
          <w:szCs w:val="22"/>
        </w:rPr>
      </w:pPr>
      <w:r w:rsidRPr="008B6E46">
        <w:rPr>
          <w:rFonts w:ascii="Arial" w:hAnsi="Arial" w:cs="Arial"/>
          <w:bCs/>
          <w:sz w:val="22"/>
          <w:szCs w:val="22"/>
        </w:rPr>
        <w:t>Wykonawca zobowiązuje się w okresie gwarancji do przystąpienia do usunięcia uszkodzenia, wady, usterki lub awarii w zakresie robót budowlano – montażowych w ciągu</w:t>
      </w:r>
      <w:r w:rsidRPr="008B6E46">
        <w:rPr>
          <w:rFonts w:ascii="Arial" w:hAnsi="Arial" w:cs="Arial"/>
          <w:b/>
          <w:bCs/>
          <w:sz w:val="22"/>
          <w:szCs w:val="22"/>
        </w:rPr>
        <w:t xml:space="preserve"> ……………</w:t>
      </w:r>
      <w:r w:rsidRPr="008B6E46">
        <w:rPr>
          <w:rFonts w:ascii="Arial" w:hAnsi="Arial" w:cs="Arial"/>
          <w:bCs/>
          <w:sz w:val="22"/>
          <w:szCs w:val="22"/>
        </w:rPr>
        <w:t xml:space="preserve"> dni od zgłoszenia zdarzenia za pomocą faksu lub poczty elektronicznej,</w:t>
      </w:r>
    </w:p>
    <w:p w:rsidR="0002063E" w:rsidRPr="008B6E46" w:rsidRDefault="0002063E" w:rsidP="0002063E">
      <w:pPr>
        <w:numPr>
          <w:ilvl w:val="0"/>
          <w:numId w:val="57"/>
        </w:numPr>
        <w:tabs>
          <w:tab w:val="left" w:pos="748"/>
          <w:tab w:val="left" w:pos="5245"/>
        </w:tabs>
        <w:spacing w:line="360" w:lineRule="auto"/>
        <w:jc w:val="both"/>
        <w:rPr>
          <w:rFonts w:ascii="Arial" w:hAnsi="Arial" w:cs="Arial"/>
          <w:sz w:val="22"/>
          <w:szCs w:val="22"/>
        </w:rPr>
      </w:pPr>
      <w:r w:rsidRPr="008B6E46">
        <w:rPr>
          <w:rFonts w:ascii="Arial" w:hAnsi="Arial" w:cs="Arial"/>
          <w:sz w:val="22"/>
          <w:szCs w:val="22"/>
        </w:rPr>
        <w:t xml:space="preserve">W okresie gwarancji Wykonawca zobowiązuje się do bezpłatnego usunięcia uszkodzeń, wad, usterek lub awarii w terminie uzgodnionym z przyszłym użytkownikiem obiektu. Okres gwarancji zostanie przedłużony o czas naprawy. </w:t>
      </w:r>
    </w:p>
    <w:p w:rsidR="0002063E" w:rsidRPr="008B6E46" w:rsidRDefault="0002063E" w:rsidP="0002063E">
      <w:pPr>
        <w:numPr>
          <w:ilvl w:val="0"/>
          <w:numId w:val="57"/>
        </w:numPr>
        <w:tabs>
          <w:tab w:val="left" w:pos="748"/>
          <w:tab w:val="left" w:pos="5245"/>
        </w:tabs>
        <w:spacing w:line="360" w:lineRule="auto"/>
        <w:jc w:val="both"/>
        <w:rPr>
          <w:rFonts w:ascii="Arial" w:hAnsi="Arial" w:cs="Arial"/>
          <w:sz w:val="22"/>
          <w:szCs w:val="22"/>
        </w:rPr>
      </w:pPr>
      <w:r w:rsidRPr="008B6E46">
        <w:rPr>
          <w:rFonts w:ascii="Arial" w:hAnsi="Arial" w:cs="Arial"/>
          <w:sz w:val="22"/>
          <w:szCs w:val="22"/>
        </w:rPr>
        <w:t>Wykonawca odpowiada wobec zamawiającego z tytułu udzielonej gwarancji jakości i rękojmi za wady przedmiotu umowy, w tym także za części realizowane przez podwykonawców.</w:t>
      </w:r>
    </w:p>
    <w:p w:rsidR="0002063E" w:rsidRPr="008B6E46" w:rsidRDefault="0002063E" w:rsidP="0002063E">
      <w:pPr>
        <w:numPr>
          <w:ilvl w:val="0"/>
          <w:numId w:val="57"/>
        </w:numPr>
        <w:tabs>
          <w:tab w:val="left" w:pos="748"/>
          <w:tab w:val="left" w:pos="5245"/>
        </w:tabs>
        <w:spacing w:line="360" w:lineRule="auto"/>
        <w:jc w:val="both"/>
        <w:rPr>
          <w:rFonts w:ascii="Arial" w:hAnsi="Arial" w:cs="Arial"/>
          <w:sz w:val="22"/>
          <w:szCs w:val="22"/>
        </w:rPr>
      </w:pPr>
      <w:r w:rsidRPr="008B6E46">
        <w:rPr>
          <w:rFonts w:ascii="Arial" w:hAnsi="Arial" w:cs="Arial"/>
          <w:sz w:val="22"/>
          <w:szCs w:val="22"/>
        </w:rPr>
        <w:t>Wykonawca zobowiązany jest do wymiany na swój koszt urządzenia na nowe, gdy liczba jego napraw gwarancyjnych przekroczy 3 (trzy) zdarzenia poza okolicznościami gdy przyczyny uszkodzenia są skutkami nieprawidłowej eksploatacji urządzenia.</w:t>
      </w:r>
    </w:p>
    <w:p w:rsidR="0002063E" w:rsidRPr="008B6E46" w:rsidRDefault="0002063E" w:rsidP="0002063E">
      <w:pPr>
        <w:numPr>
          <w:ilvl w:val="0"/>
          <w:numId w:val="57"/>
        </w:numPr>
        <w:tabs>
          <w:tab w:val="left" w:pos="748"/>
          <w:tab w:val="left" w:pos="5245"/>
        </w:tabs>
        <w:spacing w:line="360" w:lineRule="auto"/>
        <w:jc w:val="both"/>
        <w:rPr>
          <w:rFonts w:ascii="Arial" w:hAnsi="Arial" w:cs="Arial"/>
          <w:sz w:val="22"/>
          <w:szCs w:val="22"/>
        </w:rPr>
      </w:pPr>
      <w:r w:rsidRPr="008B6E46">
        <w:rPr>
          <w:rFonts w:ascii="Arial" w:hAnsi="Arial" w:cs="Arial"/>
          <w:sz w:val="22"/>
          <w:szCs w:val="22"/>
        </w:rPr>
        <w:t>Jeżeli okres udzielonej gwarancji jest krótszy od okresu rękojmi wynikającej z kodeksu cywilnego to Wykonawca ponosi odpowiedzialność z tytułu rękojmi za wykonane roboty, przez okres wynikający z kodeksu cywilnego, licząc od dnia podpisania protokołu odbioru końcowego.</w:t>
      </w:r>
    </w:p>
    <w:p w:rsidR="0002063E" w:rsidRPr="00CE25D6" w:rsidRDefault="0002063E" w:rsidP="0002063E">
      <w:pPr>
        <w:numPr>
          <w:ilvl w:val="0"/>
          <w:numId w:val="57"/>
        </w:numPr>
        <w:suppressAutoHyphens/>
        <w:spacing w:line="360" w:lineRule="auto"/>
        <w:jc w:val="both"/>
        <w:rPr>
          <w:rFonts w:ascii="Arial" w:hAnsi="Arial" w:cs="Arial"/>
          <w:sz w:val="22"/>
          <w:szCs w:val="22"/>
        </w:rPr>
      </w:pPr>
      <w:r w:rsidRPr="00CE25D6">
        <w:rPr>
          <w:rFonts w:ascii="Arial" w:hAnsi="Arial" w:cs="Arial"/>
          <w:sz w:val="22"/>
          <w:szCs w:val="22"/>
        </w:rPr>
        <w:t>W razie stwierdzenia wad w okresie rękojmi zamawiający może:</w:t>
      </w:r>
    </w:p>
    <w:p w:rsidR="0002063E" w:rsidRPr="00CE25D6" w:rsidRDefault="0002063E" w:rsidP="0002063E">
      <w:pPr>
        <w:numPr>
          <w:ilvl w:val="0"/>
          <w:numId w:val="85"/>
        </w:numPr>
        <w:suppressAutoHyphens/>
        <w:spacing w:line="360" w:lineRule="auto"/>
        <w:jc w:val="both"/>
        <w:rPr>
          <w:rFonts w:ascii="Arial" w:hAnsi="Arial" w:cs="Arial"/>
          <w:sz w:val="22"/>
          <w:szCs w:val="22"/>
        </w:rPr>
      </w:pPr>
      <w:r w:rsidRPr="00CE25D6">
        <w:rPr>
          <w:rFonts w:ascii="Arial" w:hAnsi="Arial" w:cs="Arial"/>
          <w:sz w:val="22"/>
          <w:szCs w:val="22"/>
        </w:rPr>
        <w:t>wezwać wykonawcę do niezwłocznej wymiany rzeczy wadliwych na wolne od wad albo do usunięcia wady, pod rygorem obniżenia wynagrodzenia albo odstąpienia do umowy, jeżeli wada jest istotna;</w:t>
      </w:r>
    </w:p>
    <w:p w:rsidR="0002063E" w:rsidRPr="00CE25D6" w:rsidRDefault="0002063E" w:rsidP="0002063E">
      <w:pPr>
        <w:numPr>
          <w:ilvl w:val="0"/>
          <w:numId w:val="85"/>
        </w:numPr>
        <w:suppressAutoHyphens/>
        <w:spacing w:line="360" w:lineRule="auto"/>
        <w:jc w:val="both"/>
        <w:rPr>
          <w:rFonts w:ascii="Arial" w:hAnsi="Arial" w:cs="Arial"/>
          <w:sz w:val="22"/>
          <w:szCs w:val="22"/>
        </w:rPr>
      </w:pPr>
      <w:r w:rsidRPr="00CE25D6">
        <w:rPr>
          <w:rFonts w:ascii="Arial" w:hAnsi="Arial" w:cs="Arial"/>
          <w:sz w:val="22"/>
          <w:szCs w:val="22"/>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02063E" w:rsidRPr="00CE25D6" w:rsidRDefault="0002063E" w:rsidP="0002063E">
      <w:pPr>
        <w:numPr>
          <w:ilvl w:val="0"/>
          <w:numId w:val="85"/>
        </w:numPr>
        <w:suppressAutoHyphens/>
        <w:spacing w:line="360" w:lineRule="auto"/>
        <w:jc w:val="both"/>
        <w:rPr>
          <w:rFonts w:ascii="Arial" w:hAnsi="Arial" w:cs="Arial"/>
          <w:sz w:val="22"/>
          <w:szCs w:val="22"/>
        </w:rPr>
      </w:pPr>
      <w:r w:rsidRPr="00CE25D6">
        <w:rPr>
          <w:rFonts w:ascii="Arial" w:hAnsi="Arial" w:cs="Arial"/>
          <w:sz w:val="22"/>
          <w:szCs w:val="22"/>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7" w:name="mip28176367"/>
      <w:bookmarkEnd w:id="7"/>
      <w:r w:rsidRPr="00CE25D6">
        <w:rPr>
          <w:rFonts w:ascii="Arial" w:hAnsi="Arial" w:cs="Arial"/>
          <w:sz w:val="22"/>
          <w:szCs w:val="22"/>
        </w:rPr>
        <w:t xml:space="preserve">Wykonawcy. Wykonawca może odmówić demontażu </w:t>
      </w:r>
      <w:r w:rsidRPr="00CE25D6">
        <w:rPr>
          <w:rFonts w:ascii="Arial" w:hAnsi="Arial" w:cs="Arial"/>
          <w:sz w:val="22"/>
          <w:szCs w:val="22"/>
        </w:rPr>
        <w:br/>
        <w:t>i ponownego zamontowania, jeżeli koszt tych czynności przewyższa wynagrodzenie Wykonawcy, uzyskane z tytułu wykonania niniejszej umowy.</w:t>
      </w:r>
    </w:p>
    <w:p w:rsidR="0002063E" w:rsidRPr="00CE25D6" w:rsidRDefault="0002063E" w:rsidP="0002063E">
      <w:pPr>
        <w:numPr>
          <w:ilvl w:val="0"/>
          <w:numId w:val="85"/>
        </w:numPr>
        <w:suppressAutoHyphens/>
        <w:spacing w:line="360" w:lineRule="auto"/>
        <w:jc w:val="both"/>
        <w:rPr>
          <w:rFonts w:ascii="Arial" w:hAnsi="Arial" w:cs="Arial"/>
          <w:sz w:val="22"/>
          <w:szCs w:val="22"/>
        </w:rPr>
      </w:pPr>
      <w:r w:rsidRPr="00CE25D6">
        <w:rPr>
          <w:rFonts w:ascii="Arial" w:hAnsi="Arial" w:cs="Arial"/>
          <w:sz w:val="22"/>
          <w:szCs w:val="22"/>
        </w:rPr>
        <w:t xml:space="preserve">jeżeli wada dotyczy rzeczy, która może zostać naprawiona lub wymieniona </w:t>
      </w:r>
      <w:r w:rsidRPr="00CE25D6">
        <w:rPr>
          <w:rFonts w:ascii="Arial" w:hAnsi="Arial" w:cs="Arial"/>
          <w:sz w:val="22"/>
          <w:szCs w:val="22"/>
        </w:rPr>
        <w:br/>
        <w:t>u Wykonawcy, Wykonawca jest zobowiązany odebrać taką rzecz i dostarczyć rzecz wolną od wad na własny koszt.</w:t>
      </w:r>
    </w:p>
    <w:p w:rsidR="0002063E" w:rsidRPr="00CE25D6" w:rsidRDefault="0002063E" w:rsidP="0002063E">
      <w:pPr>
        <w:numPr>
          <w:ilvl w:val="0"/>
          <w:numId w:val="57"/>
        </w:numPr>
        <w:suppressAutoHyphens/>
        <w:spacing w:line="360" w:lineRule="auto"/>
        <w:jc w:val="both"/>
        <w:rPr>
          <w:rFonts w:ascii="Arial" w:hAnsi="Arial" w:cs="Arial"/>
          <w:sz w:val="22"/>
          <w:szCs w:val="22"/>
        </w:rPr>
      </w:pPr>
      <w:r w:rsidRPr="00CE25D6">
        <w:rPr>
          <w:rFonts w:ascii="Arial" w:hAnsi="Arial" w:cs="Arial"/>
          <w:sz w:val="22"/>
          <w:szCs w:val="22"/>
        </w:rPr>
        <w:t>W przypadku wcześniejszego rozwiązania umowy lub odstąpienia jednej ze stron, okres gwarancji i rękojmi zaczyna się następnego dnia po sporządzeniu protokołu, o którym mowa w § 14 ust. 5 pkt.1) niniejszej umowy. Dokończenie realizacji przedmiotu umowy przez inny podmiot nie uchyla odpowiedzialności wykonawcy z tytułu gwarancji lub rękojmi za wykonany przezeń zakres robót.</w:t>
      </w:r>
    </w:p>
    <w:p w:rsidR="0002063E" w:rsidRPr="00CE25D6" w:rsidRDefault="0002063E" w:rsidP="0002063E">
      <w:pPr>
        <w:numPr>
          <w:ilvl w:val="0"/>
          <w:numId w:val="57"/>
        </w:numPr>
        <w:suppressAutoHyphens/>
        <w:spacing w:line="360" w:lineRule="auto"/>
        <w:jc w:val="both"/>
        <w:rPr>
          <w:rFonts w:ascii="Arial" w:hAnsi="Arial" w:cs="Arial"/>
          <w:sz w:val="22"/>
          <w:szCs w:val="22"/>
        </w:rPr>
      </w:pPr>
      <w:r w:rsidRPr="00CE25D6">
        <w:rPr>
          <w:rFonts w:ascii="Arial" w:hAnsi="Arial" w:cs="Arial"/>
          <w:sz w:val="22"/>
          <w:szCs w:val="22"/>
        </w:rPr>
        <w:t xml:space="preserve">Wykonawca może odmówić zadośćuczynienia żądaniu Zamawiającego wymiany rzeczy wadliwych na wolne od wad albo do usunięcia wady, jeżeli doprowadzenie do zgodności </w:t>
      </w:r>
      <w:r w:rsidRPr="00CE25D6">
        <w:rPr>
          <w:rFonts w:ascii="Arial" w:hAnsi="Arial" w:cs="Arial"/>
          <w:sz w:val="22"/>
          <w:szCs w:val="22"/>
        </w:rPr>
        <w:br/>
        <w:t xml:space="preserve">z umową rzeczy wadliwej w sposób wybrany przez Zamawiającego jest niemożliwe albo </w:t>
      </w:r>
      <w:r w:rsidRPr="00CE25D6">
        <w:rPr>
          <w:rFonts w:ascii="Arial" w:hAnsi="Arial" w:cs="Arial"/>
          <w:sz w:val="22"/>
          <w:szCs w:val="22"/>
        </w:rPr>
        <w:br/>
        <w:t>w porównaniu z drugim możliwym sposobem doprowadzenia do zgodności z umową wymagałoby nadmiernych kosztów.</w:t>
      </w:r>
    </w:p>
    <w:p w:rsidR="0002063E" w:rsidRPr="00CE25D6" w:rsidRDefault="0002063E" w:rsidP="0002063E">
      <w:pPr>
        <w:pStyle w:val="Akapitzlist"/>
        <w:numPr>
          <w:ilvl w:val="0"/>
          <w:numId w:val="57"/>
        </w:numPr>
        <w:tabs>
          <w:tab w:val="left" w:pos="1560"/>
        </w:tabs>
        <w:suppressAutoHyphens/>
        <w:spacing w:line="360" w:lineRule="auto"/>
        <w:jc w:val="both"/>
        <w:rPr>
          <w:rFonts w:ascii="Arial" w:hAnsi="Arial" w:cs="Arial"/>
          <w:sz w:val="22"/>
          <w:szCs w:val="22"/>
        </w:rPr>
      </w:pPr>
      <w:r w:rsidRPr="00CE25D6">
        <w:rPr>
          <w:rFonts w:ascii="Arial" w:hAnsi="Arial" w:cs="Arial"/>
          <w:sz w:val="22"/>
          <w:szCs w:val="22"/>
        </w:rPr>
        <w:t xml:space="preserve">Zamawiający składa oświadczenie o obniżeniu wynagrodzenia, w taki sposób, aby obniżone wynagrodzenie pozostawało w takiej proporcji do wynagrodzenia wynikającego z umowy, </w:t>
      </w:r>
      <w:r w:rsidRPr="00CE25D6">
        <w:rPr>
          <w:rFonts w:ascii="Arial" w:hAnsi="Arial" w:cs="Arial"/>
          <w:sz w:val="22"/>
          <w:szCs w:val="22"/>
        </w:rPr>
        <w:br/>
        <w:t>w jakiej wartość dzieła z wadą pozostaje do wartości dzieła bez wady.</w:t>
      </w:r>
    </w:p>
    <w:p w:rsidR="0002063E" w:rsidRPr="00CE25D6" w:rsidRDefault="0002063E" w:rsidP="0002063E">
      <w:pPr>
        <w:pStyle w:val="Tekstpodstawowy2"/>
        <w:widowControl w:val="0"/>
        <w:jc w:val="both"/>
        <w:rPr>
          <w:rFonts w:ascii="Century Gothic" w:hAnsi="Century Gothic" w:cs="Tahoma"/>
        </w:rPr>
      </w:pPr>
    </w:p>
    <w:p w:rsidR="0002063E" w:rsidRPr="00CE25D6" w:rsidRDefault="0002063E" w:rsidP="0002063E">
      <w:pPr>
        <w:tabs>
          <w:tab w:val="left" w:pos="5245"/>
        </w:tabs>
        <w:spacing w:before="120"/>
        <w:jc w:val="center"/>
        <w:rPr>
          <w:rFonts w:ascii="Century Gothic" w:hAnsi="Century Gothic" w:cs="Arial Narrow"/>
          <w:b/>
          <w:bCs/>
          <w:sz w:val="22"/>
          <w:szCs w:val="22"/>
        </w:rPr>
      </w:pPr>
      <w:r w:rsidRPr="00CE25D6">
        <w:rPr>
          <w:rFonts w:ascii="Century Gothic" w:hAnsi="Century Gothic" w:cs="Arial Narrow"/>
          <w:b/>
          <w:bCs/>
          <w:sz w:val="22"/>
          <w:szCs w:val="22"/>
        </w:rPr>
        <w:t>§ 13</w:t>
      </w:r>
    </w:p>
    <w:p w:rsidR="0002063E" w:rsidRPr="00CE25D6" w:rsidRDefault="0002063E" w:rsidP="0002063E">
      <w:pPr>
        <w:pStyle w:val="TableText"/>
        <w:tabs>
          <w:tab w:val="left" w:pos="5245"/>
        </w:tabs>
        <w:spacing w:line="360" w:lineRule="auto"/>
        <w:rPr>
          <w:rFonts w:ascii="Arial" w:hAnsi="Arial" w:cs="Arial"/>
          <w:bCs/>
          <w:color w:val="auto"/>
          <w:sz w:val="22"/>
          <w:szCs w:val="22"/>
        </w:rPr>
      </w:pPr>
      <w:r w:rsidRPr="00CE25D6">
        <w:rPr>
          <w:rFonts w:ascii="Arial" w:hAnsi="Arial" w:cs="Arial"/>
          <w:bCs/>
          <w:color w:val="auto"/>
          <w:sz w:val="22"/>
          <w:szCs w:val="22"/>
        </w:rPr>
        <w:t>Stosowanie kar umownych</w:t>
      </w:r>
    </w:p>
    <w:p w:rsidR="0002063E" w:rsidRPr="00CE25D6" w:rsidRDefault="0002063E" w:rsidP="0002063E">
      <w:pPr>
        <w:pStyle w:val="Tekstpodstawowywcity"/>
        <w:numPr>
          <w:ilvl w:val="0"/>
          <w:numId w:val="66"/>
        </w:numPr>
        <w:tabs>
          <w:tab w:val="left" w:pos="5245"/>
        </w:tabs>
        <w:spacing w:line="360" w:lineRule="auto"/>
        <w:rPr>
          <w:rFonts w:ascii="Arial" w:hAnsi="Arial" w:cs="Arial"/>
          <w:sz w:val="22"/>
          <w:szCs w:val="22"/>
        </w:rPr>
      </w:pPr>
      <w:r w:rsidRPr="00CE25D6">
        <w:rPr>
          <w:rFonts w:ascii="Arial" w:hAnsi="Arial" w:cs="Arial"/>
          <w:sz w:val="22"/>
          <w:szCs w:val="22"/>
        </w:rPr>
        <w:t>Wykonawca płaci zamawiającemu karę umowną:</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za każdy dzień opóźnienia w wykonaniu przedmiotu umowy, w wysokości 2.000,00 zł (słownie: dwa tysiące złotych, 00/100),</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za każdy dzień opóźnienia w usunięciu wad stwierdzonych przy odbiorze końcowym przedmiotu umowy oraz w okresie gwarancji i rękojmi w wysokości 1.000,00 zł (słownie: jeden tysiąc złotych, 00/100), licząc od dnia wyznaczonego na usunięcie wad,</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za odstąpienie od umowy przez zamawiającego z przyczyn, za które odpowiada wykonawca w wysokości 20 % wynagrodzenia umownego brutto za przedmiot umowy,</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w przypadku nie wykonania obowiązku, o którym mowa w § 3 pkt. 1), 6) i 7), w wysokości 500,00 zł za każdy dzień opóźnienia,</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z tytułu braku zapłaty lub nieterminowej zapłaty wynagrodzenia należnego podwykonawcom lub dalszym podwykonawcom, w wysokości 2.000,00 PLN (słownie: dwa tysiące złotych, 00/100) za każde zdarzenie,</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z tytułu nieprzedłożenia do zaakceptowania projektu umowy o podwykonawstwo, której przedmiotem są roboty budowlane, lub projektu jej zmiany, w wysokości 2.000,00 PLN (słownie: dwa tysiące złotych, 00/100) za każde zdarzenie,</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 xml:space="preserve">z tytułu nieprzedłożenia poświadczonej za zgodność z oryginałem kopii umowy </w:t>
      </w:r>
      <w:r w:rsidRPr="00CE25D6">
        <w:rPr>
          <w:rFonts w:ascii="Arial" w:hAnsi="Arial" w:cs="Arial"/>
          <w:sz w:val="22"/>
          <w:szCs w:val="22"/>
        </w:rPr>
        <w:br/>
        <w:t>o podwykonawstwo lub o dalsze podwykonawstwo albo ich zmiany, w wysokości 2.000,00 PLN (słownie: dwa tysiące złotych, 00/100) za każde zdarzenie,</w:t>
      </w:r>
    </w:p>
    <w:p w:rsidR="0002063E" w:rsidRPr="00CE25D6" w:rsidRDefault="0002063E" w:rsidP="0002063E">
      <w:pPr>
        <w:numPr>
          <w:ilvl w:val="0"/>
          <w:numId w:val="67"/>
        </w:numPr>
        <w:spacing w:line="360" w:lineRule="auto"/>
        <w:jc w:val="both"/>
        <w:rPr>
          <w:rFonts w:ascii="Arial" w:hAnsi="Arial" w:cs="Arial"/>
          <w:sz w:val="22"/>
          <w:szCs w:val="22"/>
        </w:rPr>
      </w:pPr>
      <w:r w:rsidRPr="00CE25D6">
        <w:rPr>
          <w:rFonts w:ascii="Arial" w:hAnsi="Arial" w:cs="Arial"/>
          <w:sz w:val="22"/>
          <w:szCs w:val="22"/>
        </w:rPr>
        <w:t xml:space="preserve">z tytułu braku zmiany umowy o podwykonawstwo  lub o dalsze podwykonawstwo </w:t>
      </w:r>
      <w:r w:rsidRPr="00CE25D6">
        <w:rPr>
          <w:rFonts w:ascii="Arial" w:hAnsi="Arial" w:cs="Arial"/>
          <w:sz w:val="22"/>
          <w:szCs w:val="22"/>
        </w:rPr>
        <w:br/>
        <w:t>w zakresie terminu zapłaty, w wysokości 2.000,00 PLN (słownie: dwa tysiące złotych, 00/100) za każde zdarzenie.</w:t>
      </w:r>
    </w:p>
    <w:p w:rsidR="0002063E" w:rsidRPr="00CE25D6" w:rsidRDefault="0002063E" w:rsidP="0002063E">
      <w:pPr>
        <w:numPr>
          <w:ilvl w:val="0"/>
          <w:numId w:val="67"/>
        </w:numPr>
        <w:tabs>
          <w:tab w:val="left" w:pos="284"/>
        </w:tabs>
        <w:spacing w:before="40" w:after="40" w:line="360" w:lineRule="auto"/>
        <w:jc w:val="both"/>
        <w:rPr>
          <w:rFonts w:ascii="Arial" w:hAnsi="Arial" w:cs="Arial"/>
          <w:sz w:val="22"/>
          <w:szCs w:val="22"/>
        </w:rPr>
      </w:pPr>
      <w:r w:rsidRPr="00CE25D6">
        <w:rPr>
          <w:rFonts w:ascii="Arial" w:hAnsi="Arial" w:cs="Arial"/>
          <w:sz w:val="22"/>
          <w:szCs w:val="22"/>
        </w:rPr>
        <w:t>za nie przystąpienie do usunięcia uszkodzenia, wady, usterki lub awarii w zakresie robót budowlano – montażowych w terminie określonym w § 12 ust. 2  w wysokości 1.000,00 zł za każdy dzień zwłoki,</w:t>
      </w:r>
    </w:p>
    <w:p w:rsidR="0002063E" w:rsidRPr="00CE25D6" w:rsidRDefault="0002063E" w:rsidP="0002063E">
      <w:pPr>
        <w:numPr>
          <w:ilvl w:val="0"/>
          <w:numId w:val="67"/>
        </w:numPr>
        <w:tabs>
          <w:tab w:val="left" w:pos="284"/>
        </w:tabs>
        <w:spacing w:before="40" w:after="40" w:line="360" w:lineRule="auto"/>
        <w:ind w:hanging="502"/>
        <w:jc w:val="both"/>
        <w:rPr>
          <w:rFonts w:ascii="Arial" w:hAnsi="Arial" w:cs="Arial"/>
          <w:sz w:val="22"/>
          <w:szCs w:val="22"/>
        </w:rPr>
      </w:pPr>
      <w:r w:rsidRPr="00CE25D6">
        <w:rPr>
          <w:rFonts w:ascii="Arial" w:hAnsi="Arial" w:cs="Arial"/>
          <w:sz w:val="22"/>
          <w:szCs w:val="22"/>
        </w:rPr>
        <w:t xml:space="preserve">za niewywiązanie się z obowiązku, o którym mowa w § 3 pkt. 35) niniejszej umowy </w:t>
      </w:r>
      <w:r w:rsidRPr="00CE25D6">
        <w:rPr>
          <w:rFonts w:ascii="Arial" w:hAnsi="Arial" w:cs="Arial"/>
          <w:sz w:val="22"/>
          <w:szCs w:val="22"/>
        </w:rPr>
        <w:br/>
        <w:t>w wysokości 500 zł za każdy dzień opóźnienia,</w:t>
      </w:r>
    </w:p>
    <w:p w:rsidR="0002063E" w:rsidRPr="00CE25D6" w:rsidRDefault="0002063E" w:rsidP="0002063E">
      <w:pPr>
        <w:numPr>
          <w:ilvl w:val="0"/>
          <w:numId w:val="67"/>
        </w:numPr>
        <w:tabs>
          <w:tab w:val="left" w:pos="284"/>
        </w:tabs>
        <w:spacing w:before="40" w:after="40" w:line="360" w:lineRule="auto"/>
        <w:ind w:hanging="502"/>
        <w:jc w:val="both"/>
        <w:rPr>
          <w:rFonts w:ascii="Arial" w:hAnsi="Arial" w:cs="Arial"/>
          <w:sz w:val="22"/>
          <w:szCs w:val="22"/>
        </w:rPr>
      </w:pPr>
      <w:r w:rsidRPr="00CE25D6">
        <w:rPr>
          <w:rFonts w:ascii="Arial" w:hAnsi="Arial" w:cs="Arial"/>
          <w:sz w:val="22"/>
          <w:szCs w:val="22"/>
        </w:rPr>
        <w:t>za powierzenie, wykonania czynności opisanych w § 3 pkt. 34)  osobom nie zatrudnionym na umowę o pracę w wysokości 500 zł dziennie za każdy dzień pracy takiego pracownika,</w:t>
      </w:r>
    </w:p>
    <w:p w:rsidR="0002063E" w:rsidRPr="00CE25D6" w:rsidRDefault="0002063E" w:rsidP="0002063E">
      <w:pPr>
        <w:numPr>
          <w:ilvl w:val="0"/>
          <w:numId w:val="67"/>
        </w:numPr>
        <w:tabs>
          <w:tab w:val="left" w:pos="284"/>
        </w:tabs>
        <w:spacing w:before="40" w:after="40" w:line="360" w:lineRule="auto"/>
        <w:ind w:hanging="502"/>
        <w:jc w:val="both"/>
        <w:rPr>
          <w:rFonts w:ascii="Arial" w:hAnsi="Arial" w:cs="Arial"/>
          <w:sz w:val="22"/>
          <w:szCs w:val="22"/>
        </w:rPr>
      </w:pPr>
      <w:r w:rsidRPr="00CE25D6">
        <w:rPr>
          <w:rFonts w:ascii="Arial" w:hAnsi="Arial" w:cs="Arial"/>
          <w:sz w:val="22"/>
          <w:szCs w:val="22"/>
        </w:rPr>
        <w:t xml:space="preserve">za niewywiązanie się z obowiązku, o którym mowa w § 3 pkt. 36) niniejszej umowy </w:t>
      </w:r>
      <w:r w:rsidRPr="00CE25D6">
        <w:rPr>
          <w:rFonts w:ascii="Arial" w:hAnsi="Arial" w:cs="Arial"/>
          <w:sz w:val="22"/>
          <w:szCs w:val="22"/>
        </w:rPr>
        <w:br/>
        <w:t>w wysokości 500 zł za każdy dzień opóźnienia,</w:t>
      </w:r>
    </w:p>
    <w:p w:rsidR="0002063E" w:rsidRPr="00CE25D6" w:rsidRDefault="0002063E" w:rsidP="0002063E">
      <w:pPr>
        <w:numPr>
          <w:ilvl w:val="0"/>
          <w:numId w:val="67"/>
        </w:numPr>
        <w:tabs>
          <w:tab w:val="left" w:pos="284"/>
        </w:tabs>
        <w:spacing w:before="40" w:after="40" w:line="360" w:lineRule="auto"/>
        <w:ind w:hanging="502"/>
        <w:jc w:val="both"/>
        <w:rPr>
          <w:rFonts w:ascii="Arial" w:hAnsi="Arial" w:cs="Arial"/>
          <w:sz w:val="22"/>
          <w:szCs w:val="22"/>
        </w:rPr>
      </w:pPr>
      <w:r w:rsidRPr="00CE25D6">
        <w:rPr>
          <w:rFonts w:ascii="Arial" w:hAnsi="Arial" w:cs="Arial"/>
          <w:sz w:val="22"/>
          <w:szCs w:val="22"/>
        </w:rPr>
        <w:t>za niewywiązanie się z obowiązku dotyczącego przedłożenia kopii umów o których mowa w § 3 pkt. 37) niniejszej umowy w wysokości 500 zł za każdy dzień opóźnienia,</w:t>
      </w:r>
    </w:p>
    <w:p w:rsidR="0002063E" w:rsidRPr="00CE25D6" w:rsidRDefault="0002063E" w:rsidP="0002063E">
      <w:pPr>
        <w:numPr>
          <w:ilvl w:val="0"/>
          <w:numId w:val="67"/>
        </w:numPr>
        <w:tabs>
          <w:tab w:val="left" w:pos="284"/>
        </w:tabs>
        <w:spacing w:before="40" w:after="40" w:line="360" w:lineRule="auto"/>
        <w:ind w:hanging="502"/>
        <w:jc w:val="both"/>
        <w:rPr>
          <w:rFonts w:ascii="Arial" w:hAnsi="Arial" w:cs="Arial"/>
          <w:sz w:val="22"/>
          <w:szCs w:val="22"/>
        </w:rPr>
      </w:pPr>
      <w:r w:rsidRPr="00CE25D6">
        <w:rPr>
          <w:rFonts w:ascii="Arial" w:hAnsi="Arial" w:cs="Arial"/>
          <w:sz w:val="22"/>
          <w:szCs w:val="22"/>
        </w:rPr>
        <w:t xml:space="preserve">za niewywiązanie się z obowiązku o którym mowa w § 11 ust. 5 niniejszej umowy </w:t>
      </w:r>
      <w:r w:rsidRPr="00CE25D6">
        <w:rPr>
          <w:rFonts w:ascii="Arial" w:hAnsi="Arial" w:cs="Arial"/>
          <w:sz w:val="22"/>
          <w:szCs w:val="22"/>
        </w:rPr>
        <w:br/>
        <w:t>w wysokości 500,00 PLN (słownie: pięćsetzłotych,00/100) za każdy dzień opóźnienia.</w:t>
      </w:r>
    </w:p>
    <w:p w:rsidR="0002063E" w:rsidRPr="00CE25D6" w:rsidRDefault="0002063E" w:rsidP="0002063E">
      <w:pPr>
        <w:pStyle w:val="Tekstpodstawowywcity"/>
        <w:numPr>
          <w:ilvl w:val="0"/>
          <w:numId w:val="66"/>
        </w:numPr>
        <w:tabs>
          <w:tab w:val="left" w:pos="5245"/>
        </w:tabs>
        <w:spacing w:line="360" w:lineRule="auto"/>
        <w:rPr>
          <w:rFonts w:ascii="Arial" w:hAnsi="Arial" w:cs="Arial"/>
          <w:sz w:val="22"/>
          <w:szCs w:val="22"/>
        </w:rPr>
      </w:pPr>
      <w:r w:rsidRPr="00CE25D6">
        <w:rPr>
          <w:rFonts w:ascii="Arial" w:hAnsi="Arial" w:cs="Arial"/>
          <w:sz w:val="22"/>
          <w:szCs w:val="22"/>
        </w:rPr>
        <w:t>Strony zastrzegają sobie prawo do odszkodowania uzupełniającego przenoszącego wysokość kar umownych do wysokości rzeczywiście poniesionej szkody.</w:t>
      </w:r>
    </w:p>
    <w:p w:rsidR="0002063E" w:rsidRPr="00CE25D6" w:rsidRDefault="0002063E" w:rsidP="0002063E">
      <w:pPr>
        <w:pStyle w:val="Tekstpodstawowywcity"/>
        <w:numPr>
          <w:ilvl w:val="0"/>
          <w:numId w:val="66"/>
        </w:numPr>
        <w:tabs>
          <w:tab w:val="left" w:pos="5245"/>
        </w:tabs>
        <w:spacing w:line="360" w:lineRule="auto"/>
        <w:rPr>
          <w:rFonts w:ascii="Arial" w:hAnsi="Arial" w:cs="Arial"/>
          <w:sz w:val="22"/>
          <w:szCs w:val="22"/>
        </w:rPr>
      </w:pPr>
      <w:r w:rsidRPr="00CE25D6">
        <w:rPr>
          <w:rFonts w:ascii="Arial" w:hAnsi="Arial" w:cs="Arial"/>
          <w:sz w:val="22"/>
          <w:szCs w:val="22"/>
        </w:rPr>
        <w:t xml:space="preserve">Zamawiającemu przysługuje prawo potrącenia kar umownych z wynagrodzenia wykonawcy, na co wykonawca wyraża zgodę. W przypadku braku możliwości potrącenia kary umownej </w:t>
      </w:r>
      <w:r w:rsidRPr="00CE25D6">
        <w:rPr>
          <w:rFonts w:ascii="Arial" w:hAnsi="Arial" w:cs="Arial"/>
          <w:sz w:val="22"/>
          <w:szCs w:val="22"/>
        </w:rPr>
        <w:br/>
        <w:t>z wynagrodzenia wykonawcy, zobowiązuje się on do zapłaty kary umownej w terminie 14 dni kalendarzowych od dnia otrzymania noty obciążeniowej.</w:t>
      </w:r>
    </w:p>
    <w:p w:rsidR="0002063E" w:rsidRPr="00CE25D6" w:rsidRDefault="0002063E" w:rsidP="0002063E">
      <w:pPr>
        <w:pStyle w:val="Tekstpodstawowywcity"/>
        <w:tabs>
          <w:tab w:val="left" w:pos="5245"/>
        </w:tabs>
        <w:spacing w:line="360" w:lineRule="auto"/>
        <w:ind w:left="420"/>
        <w:rPr>
          <w:rFonts w:ascii="Arial" w:hAnsi="Arial" w:cs="Arial"/>
          <w:sz w:val="22"/>
          <w:szCs w:val="22"/>
        </w:rPr>
      </w:pPr>
    </w:p>
    <w:p w:rsidR="0002063E" w:rsidRPr="00CE25D6" w:rsidRDefault="0002063E" w:rsidP="0002063E">
      <w:pPr>
        <w:tabs>
          <w:tab w:val="left" w:pos="5245"/>
        </w:tabs>
        <w:spacing w:before="120"/>
        <w:jc w:val="center"/>
        <w:rPr>
          <w:rFonts w:ascii="Century Gothic" w:hAnsi="Century Gothic" w:cs="Arial Narrow"/>
          <w:b/>
          <w:bCs/>
          <w:sz w:val="22"/>
          <w:szCs w:val="22"/>
        </w:rPr>
      </w:pPr>
      <w:r w:rsidRPr="00CE25D6">
        <w:rPr>
          <w:rFonts w:ascii="Century Gothic" w:hAnsi="Century Gothic" w:cs="Arial Narrow"/>
          <w:b/>
          <w:bCs/>
          <w:sz w:val="22"/>
          <w:szCs w:val="22"/>
        </w:rPr>
        <w:t>§ 14</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Oprócz przypadków określonych przepisami kodeksu cywilnego, zamawiający zastrzega sobie prawo natychmiastowego odstąpienia od umowy w terminie do dnia odbioru końcowego w przypadku:</w:t>
      </w:r>
    </w:p>
    <w:p w:rsidR="0002063E" w:rsidRPr="00CE25D6" w:rsidRDefault="0002063E" w:rsidP="0002063E">
      <w:pPr>
        <w:numPr>
          <w:ilvl w:val="0"/>
          <w:numId w:val="62"/>
        </w:numPr>
        <w:spacing w:line="360" w:lineRule="auto"/>
        <w:jc w:val="both"/>
        <w:rPr>
          <w:rFonts w:ascii="Arial" w:hAnsi="Arial" w:cs="Arial"/>
          <w:sz w:val="22"/>
          <w:szCs w:val="22"/>
        </w:rPr>
      </w:pPr>
      <w:r w:rsidRPr="00CE25D6">
        <w:rPr>
          <w:rFonts w:ascii="Arial" w:hAnsi="Arial" w:cs="Arial"/>
          <w:sz w:val="22"/>
          <w:szCs w:val="22"/>
        </w:rPr>
        <w:t>nie przystąpienia do realizacji robót określonych umową w terminie 7 dni kalendarzowych, licząc od daty przekazania terenu budowy, bez zgody zamawiającego,</w:t>
      </w:r>
    </w:p>
    <w:p w:rsidR="0002063E" w:rsidRPr="00CE25D6" w:rsidRDefault="0002063E" w:rsidP="0002063E">
      <w:pPr>
        <w:numPr>
          <w:ilvl w:val="0"/>
          <w:numId w:val="62"/>
        </w:numPr>
        <w:spacing w:line="360" w:lineRule="auto"/>
        <w:jc w:val="both"/>
        <w:rPr>
          <w:rFonts w:ascii="Arial" w:hAnsi="Arial" w:cs="Arial"/>
          <w:sz w:val="22"/>
          <w:szCs w:val="22"/>
        </w:rPr>
      </w:pPr>
      <w:r w:rsidRPr="00CE25D6">
        <w:rPr>
          <w:rFonts w:ascii="Arial" w:hAnsi="Arial" w:cs="Arial"/>
          <w:sz w:val="22"/>
          <w:szCs w:val="22"/>
        </w:rPr>
        <w:t>wstrzymania w trakcie realizacji zadania robót na okres dłuższy niż 7 dni kalendarzowych bez zgody zamawiającego,</w:t>
      </w:r>
    </w:p>
    <w:p w:rsidR="0002063E" w:rsidRPr="00CE25D6" w:rsidRDefault="0002063E" w:rsidP="0002063E">
      <w:pPr>
        <w:numPr>
          <w:ilvl w:val="0"/>
          <w:numId w:val="62"/>
        </w:numPr>
        <w:spacing w:line="360" w:lineRule="auto"/>
        <w:jc w:val="both"/>
        <w:rPr>
          <w:rFonts w:ascii="Arial" w:hAnsi="Arial" w:cs="Arial"/>
          <w:sz w:val="22"/>
          <w:szCs w:val="22"/>
        </w:rPr>
      </w:pPr>
      <w:r w:rsidRPr="00CE25D6">
        <w:rPr>
          <w:rFonts w:ascii="Arial" w:hAnsi="Arial" w:cs="Arial"/>
          <w:sz w:val="22"/>
          <w:szCs w:val="22"/>
        </w:rPr>
        <w:t>o którym mowa w § 6 ust. 15, § 8 ust. 6, §9 ust. 5 pkt. 3) lit. a), § 10 ust. 18 i 20, §12 ust 7 pkt. 1) niniejszej umowy,</w:t>
      </w:r>
    </w:p>
    <w:p w:rsidR="0002063E" w:rsidRPr="00CE25D6" w:rsidRDefault="0002063E" w:rsidP="0002063E">
      <w:pPr>
        <w:numPr>
          <w:ilvl w:val="0"/>
          <w:numId w:val="62"/>
        </w:numPr>
        <w:spacing w:line="360" w:lineRule="auto"/>
        <w:jc w:val="both"/>
        <w:rPr>
          <w:rFonts w:ascii="Arial" w:hAnsi="Arial" w:cs="Arial"/>
          <w:sz w:val="22"/>
          <w:szCs w:val="22"/>
        </w:rPr>
      </w:pPr>
      <w:r w:rsidRPr="00CE25D6">
        <w:rPr>
          <w:rFonts w:ascii="Arial" w:hAnsi="Arial" w:cs="Arial"/>
          <w:sz w:val="22"/>
          <w:szCs w:val="22"/>
        </w:rPr>
        <w:t>gdy stan zaawansowania robót, nie gwarantuje ukończenie prze</w:t>
      </w:r>
      <w:r w:rsidR="008B6E46">
        <w:rPr>
          <w:rFonts w:ascii="Arial" w:hAnsi="Arial" w:cs="Arial"/>
          <w:sz w:val="22"/>
          <w:szCs w:val="22"/>
        </w:rPr>
        <w:t>dmiotu umowy w terminie umownym,</w:t>
      </w:r>
    </w:p>
    <w:p w:rsidR="0002063E" w:rsidRPr="00CE25D6" w:rsidRDefault="0002063E" w:rsidP="0002063E">
      <w:pPr>
        <w:numPr>
          <w:ilvl w:val="0"/>
          <w:numId w:val="62"/>
        </w:numPr>
        <w:spacing w:line="360" w:lineRule="auto"/>
        <w:jc w:val="both"/>
        <w:rPr>
          <w:rFonts w:ascii="Arial" w:hAnsi="Arial" w:cs="Arial"/>
          <w:sz w:val="22"/>
          <w:szCs w:val="22"/>
        </w:rPr>
      </w:pPr>
      <w:r w:rsidRPr="00CE25D6">
        <w:rPr>
          <w:rFonts w:ascii="Arial" w:hAnsi="Arial" w:cs="Arial"/>
          <w:sz w:val="22"/>
          <w:szCs w:val="22"/>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Odstąpienie od umowy powinno nastąpić w formie pisemnej pod rygorem nieważności takiego oświadczenia i powinno zawierać uzasadnienie.</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W wypadku odstąpienia od umowy, wykonawcę obciążają następujące obowiązki:</w:t>
      </w:r>
    </w:p>
    <w:p w:rsidR="0002063E" w:rsidRPr="00CE25D6" w:rsidRDefault="0002063E" w:rsidP="0002063E">
      <w:pPr>
        <w:numPr>
          <w:ilvl w:val="0"/>
          <w:numId w:val="63"/>
        </w:numPr>
        <w:spacing w:line="360" w:lineRule="auto"/>
        <w:jc w:val="both"/>
        <w:rPr>
          <w:rFonts w:ascii="Arial" w:hAnsi="Arial" w:cs="Arial"/>
          <w:sz w:val="22"/>
          <w:szCs w:val="22"/>
        </w:rPr>
      </w:pPr>
      <w:r w:rsidRPr="00CE25D6">
        <w:rPr>
          <w:rFonts w:ascii="Arial" w:hAnsi="Arial" w:cs="Arial"/>
          <w:sz w:val="22"/>
          <w:szCs w:val="22"/>
        </w:rPr>
        <w:t>w terminie 7 dni kalendarzowych od daty odstąpienia od umowy wykonawca przy udziale branżowych inspektorów nadzoru inwestorskiego sporządzi szczegółowy protokół inwentaryzacji robót w toku według stanu na dzień odstąpienia,</w:t>
      </w:r>
    </w:p>
    <w:p w:rsidR="0002063E" w:rsidRPr="00CE25D6" w:rsidRDefault="0002063E" w:rsidP="0002063E">
      <w:pPr>
        <w:numPr>
          <w:ilvl w:val="0"/>
          <w:numId w:val="63"/>
        </w:numPr>
        <w:spacing w:line="360" w:lineRule="auto"/>
        <w:jc w:val="both"/>
        <w:rPr>
          <w:rFonts w:ascii="Arial" w:hAnsi="Arial" w:cs="Arial"/>
          <w:sz w:val="22"/>
          <w:szCs w:val="22"/>
        </w:rPr>
      </w:pPr>
      <w:r w:rsidRPr="00CE25D6">
        <w:rPr>
          <w:rFonts w:ascii="Arial" w:hAnsi="Arial" w:cs="Arial"/>
          <w:sz w:val="22"/>
          <w:szCs w:val="22"/>
        </w:rPr>
        <w:t>zabezpieczy przerwane prace lub roboty w zakresie obustronnie uzgodnionym. Koszt zabezpieczenia ponosi strona, która odstąpiła od umowy, chyba że odstąpienie nastąpiło z przyczyn, za które odpowiada druga strona.</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Zamawiający w razie odstąpienia od umowy z przyczyn, za które wykonawca nie odpowiada zobowiązany jest do:</w:t>
      </w:r>
    </w:p>
    <w:p w:rsidR="0002063E" w:rsidRPr="00CE25D6" w:rsidRDefault="0002063E" w:rsidP="0002063E">
      <w:pPr>
        <w:numPr>
          <w:ilvl w:val="0"/>
          <w:numId w:val="64"/>
        </w:numPr>
        <w:spacing w:line="360" w:lineRule="auto"/>
        <w:jc w:val="both"/>
        <w:rPr>
          <w:rFonts w:ascii="Arial" w:hAnsi="Arial" w:cs="Arial"/>
          <w:sz w:val="22"/>
          <w:szCs w:val="22"/>
        </w:rPr>
      </w:pPr>
      <w:r w:rsidRPr="00CE25D6">
        <w:rPr>
          <w:rFonts w:ascii="Arial" w:hAnsi="Arial" w:cs="Arial"/>
          <w:sz w:val="22"/>
          <w:szCs w:val="22"/>
        </w:rPr>
        <w:t>dokonania odbioru robót przerwanych oraz do zapłaty wynagrodzenia za roboty, które zostały wykonane do dnia odstąpienia,</w:t>
      </w:r>
    </w:p>
    <w:p w:rsidR="0002063E" w:rsidRPr="00CE25D6" w:rsidRDefault="0002063E" w:rsidP="0002063E">
      <w:pPr>
        <w:numPr>
          <w:ilvl w:val="0"/>
          <w:numId w:val="64"/>
        </w:numPr>
        <w:spacing w:line="360" w:lineRule="auto"/>
        <w:jc w:val="both"/>
        <w:rPr>
          <w:rFonts w:ascii="Arial" w:hAnsi="Arial" w:cs="Arial"/>
          <w:sz w:val="22"/>
          <w:szCs w:val="22"/>
        </w:rPr>
      </w:pPr>
      <w:r w:rsidRPr="00CE25D6">
        <w:rPr>
          <w:rFonts w:ascii="Arial" w:hAnsi="Arial" w:cs="Arial"/>
          <w:sz w:val="22"/>
          <w:szCs w:val="22"/>
        </w:rPr>
        <w:t>przejęcia od wykonawcy pod swój dozór terenu budowy.</w:t>
      </w:r>
    </w:p>
    <w:p w:rsidR="0002063E" w:rsidRPr="00CE25D6" w:rsidRDefault="0002063E" w:rsidP="0002063E">
      <w:pPr>
        <w:pStyle w:val="Tekstpodstawowywcity"/>
        <w:numPr>
          <w:ilvl w:val="0"/>
          <w:numId w:val="61"/>
        </w:numPr>
        <w:tabs>
          <w:tab w:val="left" w:pos="5245"/>
        </w:tabs>
        <w:spacing w:line="360" w:lineRule="auto"/>
        <w:rPr>
          <w:rFonts w:ascii="Arial" w:hAnsi="Arial" w:cs="Arial"/>
          <w:sz w:val="22"/>
          <w:szCs w:val="22"/>
        </w:rPr>
      </w:pPr>
      <w:r w:rsidRPr="00CE25D6">
        <w:rPr>
          <w:rFonts w:ascii="Arial" w:hAnsi="Arial" w:cs="Arial"/>
          <w:sz w:val="22"/>
          <w:szCs w:val="22"/>
        </w:rPr>
        <w:t>W przypadku odstąpienia przez zamawiającego od umowy lub realizacji części przedmiotu zamówienia z powodu przyczyn, o których mowa w ust. 2 i 3 wykonawcy nie przysługują roszczenia odszkodowawcze względem zamawiającego.</w:t>
      </w:r>
    </w:p>
    <w:p w:rsidR="0002063E" w:rsidRPr="00CE25D6" w:rsidRDefault="0002063E" w:rsidP="0002063E">
      <w:pPr>
        <w:spacing w:before="40" w:after="40"/>
        <w:rPr>
          <w:rFonts w:ascii="Century Gothic" w:hAnsi="Century Gothic" w:cs="Arial Narrow"/>
          <w:b/>
          <w:bCs/>
          <w:sz w:val="22"/>
          <w:szCs w:val="22"/>
        </w:rPr>
      </w:pPr>
    </w:p>
    <w:p w:rsidR="0002063E" w:rsidRPr="00CE25D6" w:rsidRDefault="0002063E" w:rsidP="0002063E">
      <w:pPr>
        <w:spacing w:before="40" w:after="40"/>
        <w:jc w:val="center"/>
        <w:rPr>
          <w:rFonts w:ascii="Century Gothic" w:hAnsi="Century Gothic" w:cs="Arial Narrow"/>
          <w:b/>
          <w:bCs/>
          <w:sz w:val="22"/>
          <w:szCs w:val="22"/>
        </w:rPr>
      </w:pPr>
      <w:r w:rsidRPr="00CE25D6">
        <w:rPr>
          <w:rFonts w:ascii="Century Gothic" w:hAnsi="Century Gothic" w:cs="Arial Narrow"/>
          <w:b/>
          <w:bCs/>
          <w:sz w:val="22"/>
          <w:szCs w:val="22"/>
        </w:rPr>
        <w:t>§ 15</w:t>
      </w:r>
    </w:p>
    <w:p w:rsidR="0002063E" w:rsidRPr="00CE25D6" w:rsidRDefault="0002063E" w:rsidP="0002063E">
      <w:pPr>
        <w:pStyle w:val="Akapitzlist"/>
        <w:numPr>
          <w:ilvl w:val="3"/>
          <w:numId w:val="51"/>
        </w:numPr>
        <w:tabs>
          <w:tab w:val="clear" w:pos="644"/>
          <w:tab w:val="num" w:pos="284"/>
          <w:tab w:val="left" w:pos="5245"/>
        </w:tabs>
        <w:spacing w:line="360" w:lineRule="auto"/>
        <w:ind w:left="284" w:hanging="284"/>
        <w:jc w:val="both"/>
        <w:rPr>
          <w:rFonts w:ascii="Arial" w:hAnsi="Arial" w:cs="Arial"/>
          <w:sz w:val="22"/>
          <w:szCs w:val="22"/>
        </w:rPr>
      </w:pPr>
      <w:r w:rsidRPr="00CE25D6">
        <w:rPr>
          <w:rFonts w:ascii="Arial" w:hAnsi="Arial" w:cs="Arial"/>
          <w:sz w:val="22"/>
          <w:szCs w:val="22"/>
        </w:rPr>
        <w:t xml:space="preserve">Zamawiający dopuszcza możliwość zmiany postanowień zawartej umowy w stosunku do treści oferty, na podstawie której dokonano wyboru Wykonawcy w przypadkach określonych w art. 144 ustawy </w:t>
      </w:r>
      <w:proofErr w:type="spellStart"/>
      <w:r w:rsidRPr="00CE25D6">
        <w:rPr>
          <w:rFonts w:ascii="Arial" w:hAnsi="Arial" w:cs="Arial"/>
          <w:sz w:val="22"/>
          <w:szCs w:val="22"/>
        </w:rPr>
        <w:t>Pzp</w:t>
      </w:r>
      <w:proofErr w:type="spellEnd"/>
      <w:r w:rsidRPr="00CE25D6">
        <w:rPr>
          <w:rFonts w:ascii="Arial" w:hAnsi="Arial" w:cs="Arial"/>
          <w:sz w:val="22"/>
          <w:szCs w:val="22"/>
        </w:rPr>
        <w:t>, a także w szczególności:</w:t>
      </w:r>
    </w:p>
    <w:p w:rsidR="0002063E" w:rsidRPr="00CE25D6" w:rsidRDefault="0002063E" w:rsidP="0002063E">
      <w:pPr>
        <w:pStyle w:val="Akapitzlist"/>
        <w:numPr>
          <w:ilvl w:val="0"/>
          <w:numId w:val="70"/>
        </w:numPr>
        <w:tabs>
          <w:tab w:val="num" w:pos="709"/>
        </w:tabs>
        <w:autoSpaceDE w:val="0"/>
        <w:autoSpaceDN w:val="0"/>
        <w:adjustRightInd w:val="0"/>
        <w:spacing w:line="360" w:lineRule="auto"/>
        <w:ind w:left="709" w:hanging="283"/>
        <w:jc w:val="both"/>
        <w:rPr>
          <w:rFonts w:ascii="Arial" w:hAnsi="Arial" w:cs="Arial"/>
          <w:sz w:val="22"/>
          <w:szCs w:val="22"/>
        </w:rPr>
      </w:pPr>
      <w:r w:rsidRPr="00CE25D6">
        <w:rPr>
          <w:rFonts w:ascii="Arial" w:hAnsi="Arial" w:cs="Arial"/>
          <w:b/>
          <w:sz w:val="22"/>
          <w:szCs w:val="22"/>
        </w:rPr>
        <w:t>Zmiana terminu wykonania przedmiotu umowy</w:t>
      </w:r>
      <w:r w:rsidRPr="00CE25D6">
        <w:rPr>
          <w:rFonts w:ascii="Arial" w:hAnsi="Arial" w:cs="Arial"/>
          <w:sz w:val="22"/>
          <w:szCs w:val="22"/>
        </w:rPr>
        <w:t>:</w:t>
      </w:r>
    </w:p>
    <w:p w:rsidR="0002063E" w:rsidRPr="00CE25D6" w:rsidRDefault="0002063E" w:rsidP="0002063E">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w przypadku zawarcia umowy po upływie pierwotnego terminu związania oferta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oferta do dnia zawarcia umowy, </w:t>
      </w:r>
    </w:p>
    <w:p w:rsidR="0002063E" w:rsidRPr="00CE25D6" w:rsidRDefault="0002063E" w:rsidP="0002063E">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t>
      </w:r>
      <w:r w:rsidRPr="00CE25D6">
        <w:rPr>
          <w:rFonts w:ascii="Arial" w:hAnsi="Arial" w:cs="Arial"/>
          <w:sz w:val="22"/>
          <w:szCs w:val="22"/>
        </w:rPr>
        <w:br/>
        <w:t>w zakresie, w jakim ww. okoliczności miały lub będą mogły mieć wpływ na niedotrzymanie terminu wykonania umowy - w takim przypadku możliwe jest wydłużenie terminu wykonania umowy maksymalnie o okres w jakim ww. okoliczności miały miejsce,</w:t>
      </w:r>
    </w:p>
    <w:p w:rsidR="0002063E" w:rsidRPr="00CE25D6" w:rsidRDefault="0002063E" w:rsidP="0002063E">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konieczność prowadzenia uzgodnień z właścicielami urządzeń obcych lub właścicielami nieruchomości skutkujących brakiem możliwości rozpoczęcia robót lub przerwaniem realizacji robót.</w:t>
      </w:r>
    </w:p>
    <w:p w:rsidR="0002063E" w:rsidRPr="00CE25D6" w:rsidRDefault="0002063E" w:rsidP="0002063E">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w:t>
      </w:r>
    </w:p>
    <w:p w:rsidR="0002063E" w:rsidRPr="00CE25D6" w:rsidRDefault="0002063E" w:rsidP="0002063E">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w przypadku wystąpienia okoliczności, których nie można było przewidzieć w chwili zawarcia umowy, niezależnych od wykonawcy, a mających istotny wpływ na wydłużenie okresu realizacji umowy,</w:t>
      </w:r>
    </w:p>
    <w:p w:rsidR="0002063E" w:rsidRPr="00CE25D6" w:rsidRDefault="0002063E" w:rsidP="0002063E">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 spowodowana warunkami atmosferycznymi, geologicznymi, archeologicznymi, </w:t>
      </w:r>
      <w:r w:rsidRPr="00CE25D6">
        <w:rPr>
          <w:rFonts w:ascii="Arial" w:hAnsi="Arial" w:cs="Arial"/>
          <w:sz w:val="22"/>
          <w:szCs w:val="22"/>
        </w:rPr>
        <w:br/>
        <w:t>w szczególności w przypadkach:</w:t>
      </w:r>
    </w:p>
    <w:p w:rsidR="0002063E" w:rsidRPr="00CE25D6" w:rsidRDefault="0002063E" w:rsidP="0002063E">
      <w:pPr>
        <w:pStyle w:val="Akapitzlist"/>
        <w:autoSpaceDE w:val="0"/>
        <w:autoSpaceDN w:val="0"/>
        <w:adjustRightInd w:val="0"/>
        <w:spacing w:line="360" w:lineRule="auto"/>
        <w:ind w:left="1418"/>
        <w:jc w:val="both"/>
        <w:rPr>
          <w:rFonts w:ascii="Arial" w:hAnsi="Arial" w:cs="Arial"/>
          <w:sz w:val="22"/>
          <w:szCs w:val="22"/>
        </w:rPr>
      </w:pPr>
      <w:r w:rsidRPr="00CE25D6">
        <w:rPr>
          <w:rFonts w:ascii="Arial" w:hAnsi="Arial" w:cs="Arial"/>
          <w:sz w:val="22"/>
          <w:szCs w:val="22"/>
        </w:rPr>
        <w:t>- klęski żywiołowej,</w:t>
      </w:r>
    </w:p>
    <w:p w:rsidR="0002063E" w:rsidRPr="00CE25D6" w:rsidRDefault="0002063E" w:rsidP="0002063E">
      <w:pPr>
        <w:pStyle w:val="Akapitzlist"/>
        <w:autoSpaceDE w:val="0"/>
        <w:autoSpaceDN w:val="0"/>
        <w:adjustRightInd w:val="0"/>
        <w:spacing w:line="360" w:lineRule="auto"/>
        <w:ind w:left="1418"/>
        <w:jc w:val="both"/>
        <w:rPr>
          <w:rFonts w:ascii="Arial" w:hAnsi="Arial" w:cs="Arial"/>
          <w:sz w:val="22"/>
          <w:szCs w:val="22"/>
        </w:rPr>
      </w:pPr>
      <w:r w:rsidRPr="00CE25D6">
        <w:rPr>
          <w:rFonts w:ascii="Arial" w:hAnsi="Arial" w:cs="Arial"/>
          <w:sz w:val="22"/>
          <w:szCs w:val="22"/>
        </w:rPr>
        <w:t>- uniemożliwiających przeprowadzenie prób i sprawdzeń, dokonywanie odbiorów,</w:t>
      </w:r>
    </w:p>
    <w:p w:rsidR="0002063E" w:rsidRPr="00CE25D6" w:rsidRDefault="0002063E" w:rsidP="0002063E">
      <w:pPr>
        <w:pStyle w:val="Akapitzlist"/>
        <w:autoSpaceDE w:val="0"/>
        <w:autoSpaceDN w:val="0"/>
        <w:adjustRightInd w:val="0"/>
        <w:spacing w:line="360" w:lineRule="auto"/>
        <w:ind w:left="1418"/>
        <w:jc w:val="both"/>
        <w:rPr>
          <w:rFonts w:ascii="Arial" w:hAnsi="Arial" w:cs="Arial"/>
          <w:sz w:val="22"/>
          <w:szCs w:val="22"/>
        </w:rPr>
      </w:pPr>
      <w:r w:rsidRPr="00CE25D6">
        <w:rPr>
          <w:rFonts w:ascii="Arial" w:hAnsi="Arial" w:cs="Arial"/>
          <w:sz w:val="22"/>
          <w:szCs w:val="22"/>
        </w:rPr>
        <w:t>- niewypałów i niewybuchów,</w:t>
      </w:r>
    </w:p>
    <w:p w:rsidR="0002063E" w:rsidRPr="00CE25D6" w:rsidRDefault="0002063E" w:rsidP="0002063E">
      <w:pPr>
        <w:pStyle w:val="Akapitzlist"/>
        <w:autoSpaceDE w:val="0"/>
        <w:autoSpaceDN w:val="0"/>
        <w:adjustRightInd w:val="0"/>
        <w:spacing w:line="360" w:lineRule="auto"/>
        <w:ind w:left="1418"/>
        <w:jc w:val="both"/>
        <w:rPr>
          <w:rFonts w:ascii="Arial" w:hAnsi="Arial" w:cs="Arial"/>
          <w:sz w:val="22"/>
          <w:szCs w:val="22"/>
        </w:rPr>
      </w:pPr>
      <w:r w:rsidRPr="00CE25D6">
        <w:rPr>
          <w:rFonts w:ascii="Arial" w:hAnsi="Arial" w:cs="Arial"/>
          <w:sz w:val="22"/>
          <w:szCs w:val="22"/>
        </w:rPr>
        <w:t>- badań archeologicznych,</w:t>
      </w:r>
    </w:p>
    <w:p w:rsidR="0002063E" w:rsidRPr="00CE25D6" w:rsidRDefault="0002063E" w:rsidP="0002063E">
      <w:pPr>
        <w:pStyle w:val="Akapitzlist"/>
        <w:autoSpaceDE w:val="0"/>
        <w:autoSpaceDN w:val="0"/>
        <w:adjustRightInd w:val="0"/>
        <w:spacing w:line="360" w:lineRule="auto"/>
        <w:ind w:left="1418"/>
        <w:jc w:val="both"/>
        <w:rPr>
          <w:rFonts w:ascii="Arial" w:hAnsi="Arial" w:cs="Arial"/>
          <w:sz w:val="22"/>
          <w:szCs w:val="22"/>
        </w:rPr>
      </w:pPr>
      <w:r w:rsidRPr="00CE25D6">
        <w:rPr>
          <w:rFonts w:ascii="Arial" w:hAnsi="Arial" w:cs="Arial"/>
          <w:sz w:val="22"/>
          <w:szCs w:val="22"/>
        </w:rPr>
        <w:t>- odmiennych od przyjętych w dokumentacji projektowej warunków geologicznych (kategorie gruntu, kurzawka, głazy narzutowe itp.),</w:t>
      </w:r>
    </w:p>
    <w:p w:rsidR="0002063E" w:rsidRPr="00CE25D6" w:rsidRDefault="0002063E" w:rsidP="0002063E">
      <w:pPr>
        <w:pStyle w:val="Akapitzlist"/>
        <w:autoSpaceDE w:val="0"/>
        <w:autoSpaceDN w:val="0"/>
        <w:adjustRightInd w:val="0"/>
        <w:spacing w:line="360" w:lineRule="auto"/>
        <w:ind w:left="1418"/>
        <w:jc w:val="both"/>
        <w:rPr>
          <w:rFonts w:ascii="Arial" w:hAnsi="Arial" w:cs="Arial"/>
          <w:sz w:val="22"/>
          <w:szCs w:val="22"/>
        </w:rPr>
      </w:pPr>
      <w:r w:rsidRPr="00CE25D6">
        <w:rPr>
          <w:rFonts w:ascii="Arial" w:hAnsi="Arial" w:cs="Arial"/>
          <w:sz w:val="22"/>
          <w:szCs w:val="22"/>
        </w:rPr>
        <w:t xml:space="preserve">- odmiennych od przyjętych w dokumentacji projektowej warunków terenowych, </w:t>
      </w:r>
      <w:r w:rsidRPr="00CE25D6">
        <w:rPr>
          <w:rFonts w:ascii="Arial" w:hAnsi="Arial" w:cs="Arial"/>
          <w:sz w:val="22"/>
          <w:szCs w:val="22"/>
        </w:rPr>
        <w:br/>
        <w:t>w szczególności istnienie podziemnych sieci, instalacji, urządzeń lub nie zinwentaryzowanych obiektów budowlanych,</w:t>
      </w:r>
    </w:p>
    <w:p w:rsidR="0002063E" w:rsidRPr="00CE25D6" w:rsidRDefault="0002063E" w:rsidP="0002063E">
      <w:pPr>
        <w:pStyle w:val="Akapitzlist"/>
        <w:autoSpaceDE w:val="0"/>
        <w:autoSpaceDN w:val="0"/>
        <w:adjustRightInd w:val="0"/>
        <w:spacing w:line="360" w:lineRule="auto"/>
        <w:ind w:left="1418"/>
        <w:jc w:val="both"/>
        <w:rPr>
          <w:rFonts w:ascii="Arial" w:hAnsi="Arial" w:cs="Arial"/>
          <w:sz w:val="22"/>
          <w:szCs w:val="22"/>
        </w:rPr>
      </w:pPr>
      <w:r w:rsidRPr="00CE25D6">
        <w:rPr>
          <w:rFonts w:ascii="Arial" w:hAnsi="Arial" w:cs="Arial"/>
          <w:sz w:val="22"/>
          <w:szCs w:val="22"/>
        </w:rPr>
        <w:t>Zakończenie działania w/w czynników i ich ustąpienie/zakończenie zostanie potwierdzone wpisem do dziennika budowy i potwierdzeniem tego faktu prze Inspektora Nadzoru Inwestorskiego. Zamawiający dopuszcza możliwość przedłużenia terminu przewidzianego na realizację tej części zamówienia, o ilość dni w których te warunki wystąpią.</w:t>
      </w:r>
    </w:p>
    <w:p w:rsidR="0002063E" w:rsidRPr="00CE25D6" w:rsidRDefault="0002063E" w:rsidP="0002063E">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w przypadku wystąpienia działania siły wyższej, uniemożliwiającej wykonanie umowy </w:t>
      </w:r>
      <w:r w:rsidRPr="00CE25D6">
        <w:rPr>
          <w:rFonts w:ascii="Arial" w:hAnsi="Arial" w:cs="Arial"/>
          <w:sz w:val="22"/>
          <w:szCs w:val="22"/>
        </w:rPr>
        <w:br/>
        <w:t>w określonym pierwotnie terminie, o okres działania siły wyższej oraz czas potrzebny do usunięcia skutków tego działania,</w:t>
      </w:r>
      <w:r w:rsidRPr="00CE25D6">
        <w:rPr>
          <w:rFonts w:ascii="Arial" w:hAnsi="Arial" w:cs="Arial"/>
          <w:bCs/>
          <w:sz w:val="22"/>
          <w:szCs w:val="22"/>
        </w:rPr>
        <w:t xml:space="preserve"> </w:t>
      </w:r>
    </w:p>
    <w:p w:rsidR="0002063E" w:rsidRPr="00CE25D6" w:rsidRDefault="0002063E" w:rsidP="0002063E">
      <w:pPr>
        <w:pStyle w:val="Akapitzlist"/>
        <w:tabs>
          <w:tab w:val="num" w:pos="993"/>
        </w:tabs>
        <w:autoSpaceDE w:val="0"/>
        <w:autoSpaceDN w:val="0"/>
        <w:adjustRightInd w:val="0"/>
        <w:spacing w:line="360" w:lineRule="auto"/>
        <w:ind w:left="1134"/>
        <w:jc w:val="both"/>
        <w:rPr>
          <w:rFonts w:ascii="Arial" w:hAnsi="Arial" w:cs="Arial"/>
          <w:sz w:val="22"/>
          <w:szCs w:val="22"/>
        </w:rPr>
      </w:pPr>
      <w:r w:rsidRPr="00CE25D6">
        <w:rPr>
          <w:rFonts w:ascii="Arial" w:hAnsi="Arial" w:cs="Arial"/>
          <w:sz w:val="22"/>
          <w:szCs w:val="22"/>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02063E" w:rsidRPr="00CE25D6" w:rsidRDefault="0002063E" w:rsidP="0002063E">
      <w:pPr>
        <w:numPr>
          <w:ilvl w:val="0"/>
          <w:numId w:val="71"/>
        </w:numPr>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w przypadku wystąpienia konieczności realizacji robót dodatkowych, nie przewidzianych w dokumentacji projektowej, nieobjętych zamówieniem podstawowym, a niezbędnych dla realizacji przedmiotu umowy, uzgodnionych pisemnie przez obie strony.</w:t>
      </w:r>
    </w:p>
    <w:p w:rsidR="0002063E" w:rsidRPr="00CE25D6" w:rsidRDefault="0002063E" w:rsidP="0002063E">
      <w:pPr>
        <w:pStyle w:val="Akapitzlist"/>
        <w:numPr>
          <w:ilvl w:val="0"/>
          <w:numId w:val="71"/>
        </w:numPr>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w przypadku wystąpienia konieczności wykonania robót zamiennych, również istotnych z punktu widzenia Prawa budowlanego, o których mowa w § 1 ust. 5 niniejszej umowy.</w:t>
      </w:r>
    </w:p>
    <w:p w:rsidR="0002063E" w:rsidRPr="00CE25D6" w:rsidRDefault="0002063E" w:rsidP="0002063E">
      <w:pPr>
        <w:pStyle w:val="Akapitzlist"/>
        <w:numPr>
          <w:ilvl w:val="0"/>
          <w:numId w:val="71"/>
        </w:numPr>
        <w:autoSpaceDE w:val="0"/>
        <w:autoSpaceDN w:val="0"/>
        <w:adjustRightInd w:val="0"/>
        <w:spacing w:line="360" w:lineRule="auto"/>
        <w:jc w:val="both"/>
        <w:rPr>
          <w:rFonts w:ascii="Arial" w:hAnsi="Arial" w:cs="Arial"/>
          <w:sz w:val="22"/>
          <w:szCs w:val="22"/>
          <w:u w:val="single"/>
        </w:rPr>
      </w:pPr>
      <w:r w:rsidRPr="00CE25D6">
        <w:rPr>
          <w:rFonts w:ascii="Arial" w:hAnsi="Arial" w:cs="Arial"/>
          <w:sz w:val="22"/>
          <w:szCs w:val="22"/>
        </w:rPr>
        <w:t>w przypadku konieczności naprawy/remontu/przebudowy istniejącej infrastruktury technicznej stwierdzonej przez zarządcę tej infrastruktury i potwierdzonej przez branżowego inspektora nadzoru inwestorskiego, którego wcześniejsze wykonanie warunkuje możliwość realizacji podstawowego zakresu przedmiotu umowy, o czas przestoju w pracach wynikający z terminu wykonania naprawy/remontu/przebudowy tej infrastruktury,</w:t>
      </w:r>
    </w:p>
    <w:p w:rsidR="0002063E" w:rsidRPr="00CE25D6" w:rsidRDefault="0002063E" w:rsidP="0002063E">
      <w:pPr>
        <w:pStyle w:val="Akapitzlist"/>
        <w:numPr>
          <w:ilvl w:val="0"/>
          <w:numId w:val="71"/>
        </w:numPr>
        <w:autoSpaceDE w:val="0"/>
        <w:autoSpaceDN w:val="0"/>
        <w:adjustRightInd w:val="0"/>
        <w:spacing w:line="360" w:lineRule="auto"/>
        <w:jc w:val="both"/>
        <w:rPr>
          <w:rFonts w:ascii="Arial" w:hAnsi="Arial" w:cs="Arial"/>
          <w:sz w:val="22"/>
          <w:szCs w:val="22"/>
          <w:u w:val="single"/>
        </w:rPr>
      </w:pPr>
      <w:r w:rsidRPr="00CE25D6">
        <w:rPr>
          <w:rFonts w:ascii="Arial" w:hAnsi="Arial" w:cs="Arial"/>
          <w:sz w:val="22"/>
          <w:szCs w:val="22"/>
        </w:rPr>
        <w:t>w przypadku odmiennych od przyjętych w dokumentacji projektowej warunków terenowych, w szczególności istnienie podziemnych sieci, instalacji, urządzeń lub nie zinwentaryzowanych obiektów budowlanych, stwierdzonych kolizji projektowanych obiektów z infrastrukturą istniejąca wynikających z odmiennego od wynikającego z dokumentacji projektowej wzajemnego usytuowania infrastruktury istniejącej i projektowanej, o czas niezbędny do usunięcia kolizji i wznowienia prac,</w:t>
      </w:r>
    </w:p>
    <w:p w:rsidR="0002063E" w:rsidRPr="00CE25D6" w:rsidRDefault="0002063E" w:rsidP="0002063E">
      <w:pPr>
        <w:pStyle w:val="Akapitzlist"/>
        <w:autoSpaceDE w:val="0"/>
        <w:autoSpaceDN w:val="0"/>
        <w:adjustRightInd w:val="0"/>
        <w:spacing w:line="360" w:lineRule="auto"/>
        <w:ind w:left="1211"/>
        <w:jc w:val="both"/>
        <w:rPr>
          <w:rFonts w:ascii="Arial" w:hAnsi="Arial" w:cs="Arial"/>
          <w:sz w:val="22"/>
          <w:szCs w:val="22"/>
          <w:u w:val="single"/>
        </w:rPr>
      </w:pPr>
      <w:r w:rsidRPr="00CE25D6">
        <w:rPr>
          <w:rFonts w:ascii="Arial" w:hAnsi="Arial" w:cs="Arial"/>
          <w:sz w:val="22"/>
          <w:szCs w:val="22"/>
          <w:u w:val="single"/>
        </w:rPr>
        <w:t xml:space="preserve">Przedłużenie terminu wykonania umowy, o którym mowa w pkt. 1) dopuszczalne jest tylko z jednoczesnym przedłużeniem okresu ważności zabezpieczenia należytego wykonania umowy lub wniesienia nowego zabezpieczenia należytego wykonania umowy na przedłużony termin wykonania zamówienia, z zachowaniem ciągłości zabezpieczenia i bez zmniejszenia jego wysokości. </w:t>
      </w:r>
    </w:p>
    <w:p w:rsidR="0002063E" w:rsidRPr="00CE25D6" w:rsidRDefault="0002063E" w:rsidP="0002063E">
      <w:pPr>
        <w:pStyle w:val="Akapitzlist"/>
        <w:numPr>
          <w:ilvl w:val="0"/>
          <w:numId w:val="70"/>
        </w:numPr>
        <w:tabs>
          <w:tab w:val="num" w:pos="709"/>
        </w:tabs>
        <w:autoSpaceDE w:val="0"/>
        <w:autoSpaceDN w:val="0"/>
        <w:adjustRightInd w:val="0"/>
        <w:spacing w:line="360" w:lineRule="auto"/>
        <w:ind w:left="709" w:hanging="283"/>
        <w:jc w:val="both"/>
        <w:rPr>
          <w:rFonts w:ascii="Arial" w:hAnsi="Arial" w:cs="Arial"/>
          <w:b/>
          <w:sz w:val="22"/>
          <w:szCs w:val="22"/>
        </w:rPr>
      </w:pPr>
      <w:r w:rsidRPr="00CE25D6">
        <w:rPr>
          <w:rFonts w:ascii="Arial" w:hAnsi="Arial" w:cs="Arial"/>
          <w:b/>
          <w:sz w:val="22"/>
          <w:szCs w:val="22"/>
        </w:rPr>
        <w:t>Zmiana przedmiotu umowy w przypadku:</w:t>
      </w:r>
    </w:p>
    <w:p w:rsidR="0002063E" w:rsidRPr="00CE25D6" w:rsidRDefault="0002063E" w:rsidP="0002063E">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konieczności wykonania robót zamiennych, również istotnych z punktu widzenia Prawa Budowlanego, o których mowa w § 1 ust. 7 niniejszej umowy. </w:t>
      </w:r>
    </w:p>
    <w:p w:rsidR="0002063E" w:rsidRPr="00CE25D6" w:rsidRDefault="0002063E" w:rsidP="0002063E">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ograniczenia zakresu rzeczowego przedmiotu umowy (roboty zaniechane), o których mowa w § 1 ust. 8 niniejszej umowy. </w:t>
      </w:r>
    </w:p>
    <w:p w:rsidR="0002063E" w:rsidRPr="00CE25D6" w:rsidRDefault="0002063E" w:rsidP="0002063E">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konieczności wykonania robót dodatkowych, o których mowa w § 1 ust. 9 niniejszej umowy. </w:t>
      </w:r>
    </w:p>
    <w:p w:rsidR="0002063E" w:rsidRPr="00CE25D6" w:rsidRDefault="0002063E" w:rsidP="0002063E">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w przypadku konieczności zrealizowania jakiejkolwiek części przedmiotu umowy przy zastosowaniu innych rozwiązań niż wskazane w dokumentacji projektowej lub specyfikacji technicznych wykonania i odbioru robót, a wynikających ze stwierdzonych wad lub zmiany stanu prawnego w oparciu, o który je przygotowano,</w:t>
      </w:r>
    </w:p>
    <w:p w:rsidR="0002063E" w:rsidRPr="00CE25D6" w:rsidRDefault="0002063E" w:rsidP="0002063E">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 xml:space="preserve">w przypadku możliwości wykonania przedmiotu umowy przy zastosowaniu innych rozwiązań w stosunku do określonych w dokumentacji projektowej lub specyfikacji technicznej wykonania i odbioru robót, jeżeli umożliwiają uzyskanie lepszej jakości </w:t>
      </w:r>
      <w:r w:rsidRPr="00CE25D6">
        <w:rPr>
          <w:rFonts w:ascii="Arial" w:hAnsi="Arial" w:cs="Arial"/>
          <w:sz w:val="22"/>
          <w:szCs w:val="22"/>
        </w:rPr>
        <w:br/>
        <w:t>i funkcjonalności lub zmniejszenie kosztów eksploatacji lub kosztów wykonania przedmiotu umowy.</w:t>
      </w:r>
    </w:p>
    <w:p w:rsidR="0002063E" w:rsidRPr="00CE25D6" w:rsidRDefault="0002063E" w:rsidP="0002063E">
      <w:pPr>
        <w:pStyle w:val="Akapitzlist"/>
        <w:numPr>
          <w:ilvl w:val="0"/>
          <w:numId w:val="70"/>
        </w:numPr>
        <w:autoSpaceDE w:val="0"/>
        <w:autoSpaceDN w:val="0"/>
        <w:adjustRightInd w:val="0"/>
        <w:spacing w:line="360" w:lineRule="auto"/>
        <w:ind w:left="709" w:hanging="283"/>
        <w:jc w:val="both"/>
        <w:rPr>
          <w:rFonts w:ascii="Arial" w:hAnsi="Arial" w:cs="Arial"/>
          <w:sz w:val="22"/>
          <w:szCs w:val="22"/>
        </w:rPr>
      </w:pPr>
      <w:r w:rsidRPr="00CE25D6">
        <w:rPr>
          <w:rFonts w:ascii="Arial" w:hAnsi="Arial" w:cs="Arial"/>
          <w:b/>
          <w:sz w:val="22"/>
          <w:szCs w:val="22"/>
        </w:rPr>
        <w:t>Zmiana wynagrodzenia brutto w przypadku</w:t>
      </w:r>
      <w:r w:rsidRPr="00CE25D6">
        <w:rPr>
          <w:rFonts w:ascii="Arial" w:hAnsi="Arial" w:cs="Arial"/>
          <w:sz w:val="22"/>
          <w:szCs w:val="22"/>
        </w:rPr>
        <w:t>:</w:t>
      </w:r>
    </w:p>
    <w:p w:rsidR="0002063E" w:rsidRPr="00CE25D6" w:rsidRDefault="0002063E" w:rsidP="0002063E">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konieczność wykonania robót zamiennych, o których mowa w § 1 ust. 7 niniejszej umowy, o kwoty wyliczone zgodnie z § 5 ust. 4;</w:t>
      </w:r>
    </w:p>
    <w:p w:rsidR="0002063E" w:rsidRPr="00CE25D6" w:rsidRDefault="0002063E" w:rsidP="0002063E">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ograniczenie zakresu rzeczowego (roboty zaniechane), o których mowa w § 1 ust. 8 niniejszej umowy, o kwoty wyliczone zgodnie z § 5 ust. 5;</w:t>
      </w:r>
    </w:p>
    <w:p w:rsidR="0002063E" w:rsidRPr="00CE25D6" w:rsidRDefault="0002063E" w:rsidP="0002063E">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w przypadku realizacji robót dodatkowych, o których mowa w § 1 ust. 9 niniejszej umowy, o kwoty wyliczone zgodnie z § 5 ust. 6.</w:t>
      </w:r>
    </w:p>
    <w:p w:rsidR="0002063E" w:rsidRPr="00CE25D6" w:rsidRDefault="0002063E" w:rsidP="0002063E">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CE25D6">
        <w:rPr>
          <w:rFonts w:ascii="Arial" w:hAnsi="Arial" w:cs="Arial"/>
          <w:sz w:val="22"/>
          <w:szCs w:val="22"/>
        </w:rPr>
        <w:t>w przypadku zmiany ustawowej wysokości należnego podatku VAT,</w:t>
      </w:r>
    </w:p>
    <w:p w:rsidR="0002063E" w:rsidRPr="00CE25D6" w:rsidRDefault="0002063E" w:rsidP="0002063E">
      <w:pPr>
        <w:numPr>
          <w:ilvl w:val="3"/>
          <w:numId w:val="51"/>
        </w:numPr>
        <w:autoSpaceDE w:val="0"/>
        <w:autoSpaceDN w:val="0"/>
        <w:adjustRightInd w:val="0"/>
        <w:spacing w:line="360" w:lineRule="auto"/>
        <w:jc w:val="both"/>
        <w:rPr>
          <w:rFonts w:ascii="Arial" w:hAnsi="Arial" w:cs="Arial"/>
          <w:sz w:val="22"/>
          <w:szCs w:val="22"/>
        </w:rPr>
      </w:pPr>
      <w:r w:rsidRPr="00CE25D6">
        <w:rPr>
          <w:rFonts w:ascii="Arial" w:hAnsi="Arial" w:cs="Arial"/>
          <w:sz w:val="22"/>
          <w:szCs w:val="22"/>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02063E" w:rsidRPr="00CE25D6" w:rsidRDefault="0002063E" w:rsidP="0002063E">
      <w:pPr>
        <w:numPr>
          <w:ilvl w:val="3"/>
          <w:numId w:val="51"/>
        </w:numPr>
        <w:autoSpaceDE w:val="0"/>
        <w:autoSpaceDN w:val="0"/>
        <w:adjustRightInd w:val="0"/>
        <w:spacing w:line="360" w:lineRule="auto"/>
        <w:jc w:val="both"/>
        <w:rPr>
          <w:rFonts w:ascii="Arial" w:hAnsi="Arial" w:cs="Arial"/>
          <w:sz w:val="22"/>
          <w:szCs w:val="22"/>
        </w:rPr>
      </w:pPr>
      <w:r w:rsidRPr="00CE25D6">
        <w:rPr>
          <w:rFonts w:ascii="Arial" w:hAnsi="Arial" w:cs="Arial"/>
          <w:sz w:val="22"/>
          <w:szCs w:val="22"/>
        </w:rPr>
        <w:t>Zmiana postanowień niniejszej umowy może nastąpić za zgoda obu stron wyrażoną na piśmie pod rygorem nieważności takiej zmiany, w przypadkach określonych w ust. 1.</w:t>
      </w:r>
    </w:p>
    <w:p w:rsidR="0002063E" w:rsidRPr="00CE25D6" w:rsidRDefault="0002063E" w:rsidP="0002063E">
      <w:pPr>
        <w:autoSpaceDE w:val="0"/>
        <w:autoSpaceDN w:val="0"/>
        <w:adjustRightInd w:val="0"/>
        <w:spacing w:line="360" w:lineRule="auto"/>
        <w:ind w:left="644"/>
        <w:jc w:val="both"/>
        <w:rPr>
          <w:rFonts w:ascii="Arial" w:hAnsi="Arial" w:cs="Arial"/>
          <w:sz w:val="22"/>
          <w:szCs w:val="22"/>
        </w:rPr>
      </w:pPr>
    </w:p>
    <w:p w:rsidR="0002063E" w:rsidRPr="00CE25D6" w:rsidRDefault="0002063E" w:rsidP="0002063E">
      <w:pPr>
        <w:pStyle w:val="TableText"/>
        <w:tabs>
          <w:tab w:val="left" w:pos="368"/>
          <w:tab w:val="center" w:pos="4488"/>
          <w:tab w:val="left" w:pos="5245"/>
        </w:tabs>
        <w:spacing w:before="120"/>
        <w:ind w:left="731" w:hanging="731"/>
        <w:jc w:val="center"/>
        <w:rPr>
          <w:rFonts w:ascii="Century Gothic" w:hAnsi="Century Gothic" w:cs="Arial Narrow"/>
          <w:b/>
          <w:bCs/>
          <w:color w:val="auto"/>
          <w:sz w:val="22"/>
          <w:szCs w:val="22"/>
        </w:rPr>
      </w:pPr>
      <w:r w:rsidRPr="00CE25D6">
        <w:rPr>
          <w:rFonts w:ascii="Century Gothic" w:hAnsi="Century Gothic" w:cs="Arial Narrow"/>
          <w:b/>
          <w:bCs/>
          <w:color w:val="auto"/>
          <w:sz w:val="22"/>
          <w:szCs w:val="22"/>
        </w:rPr>
        <w:t>§ 16</w:t>
      </w:r>
    </w:p>
    <w:p w:rsidR="0002063E" w:rsidRPr="00CE25D6" w:rsidRDefault="0002063E" w:rsidP="0002063E">
      <w:pPr>
        <w:pStyle w:val="Tekstpodstawowywcity"/>
        <w:numPr>
          <w:ilvl w:val="0"/>
          <w:numId w:val="87"/>
        </w:numPr>
        <w:spacing w:line="360" w:lineRule="auto"/>
        <w:ind w:left="567" w:hanging="283"/>
        <w:rPr>
          <w:rFonts w:ascii="Arial" w:hAnsi="Arial" w:cs="Arial"/>
          <w:sz w:val="22"/>
          <w:szCs w:val="22"/>
        </w:rPr>
      </w:pPr>
      <w:r w:rsidRPr="00CE25D6">
        <w:rPr>
          <w:rFonts w:ascii="Arial" w:hAnsi="Arial" w:cs="Arial"/>
          <w:sz w:val="22"/>
          <w:szCs w:val="22"/>
        </w:rPr>
        <w:t>W sprawach nie uregulowanych niniejszą Umową obowiązują przepisy ustawy z dnia 7 lipca 1994 r. Prawo Budowlane (Dz. U. z 2018 r.,  poz. 1202 z późniejszymi zmianami), ustawy Prawo zamówień publicznych (Dz. U. z 2018 r., poz. 1986 z późniejszymi zmianami) oraz jej przepisy wykonawcze, Ustawy z dnia 23 kwietnia 1964 r. - Kodeks cywilny (Dz. U. z 2018r., poz. 1025 z późniejszymi zmianami), oraz inne właściwe do przedmiotu umowy.</w:t>
      </w:r>
    </w:p>
    <w:p w:rsidR="0002063E" w:rsidRPr="00CE25D6" w:rsidRDefault="0002063E" w:rsidP="0002063E">
      <w:pPr>
        <w:numPr>
          <w:ilvl w:val="0"/>
          <w:numId w:val="87"/>
        </w:numPr>
        <w:tabs>
          <w:tab w:val="left" w:pos="567"/>
        </w:tabs>
        <w:spacing w:line="360" w:lineRule="auto"/>
        <w:ind w:left="567" w:hanging="283"/>
        <w:jc w:val="both"/>
        <w:rPr>
          <w:rFonts w:ascii="Arial" w:hAnsi="Arial" w:cs="Arial"/>
          <w:sz w:val="22"/>
          <w:szCs w:val="22"/>
        </w:rPr>
      </w:pPr>
      <w:r w:rsidRPr="00CE25D6">
        <w:rPr>
          <w:rFonts w:ascii="Arial" w:hAnsi="Arial" w:cs="Arial"/>
          <w:sz w:val="22"/>
          <w:szCs w:val="22"/>
        </w:rPr>
        <w:t>Żadna ze stron nie może przenieść na osoby trzecie praw, obowiązków i wierzytelności wynikających z niniejszej umowy bez uprzedniej pisemnej zgody drugiej strony.</w:t>
      </w:r>
    </w:p>
    <w:p w:rsidR="0002063E" w:rsidRPr="00CE25D6" w:rsidRDefault="0002063E" w:rsidP="0002063E">
      <w:pPr>
        <w:tabs>
          <w:tab w:val="left" w:pos="5245"/>
        </w:tabs>
        <w:spacing w:line="360" w:lineRule="auto"/>
        <w:ind w:left="420"/>
        <w:jc w:val="both"/>
        <w:rPr>
          <w:rFonts w:ascii="Arial" w:hAnsi="Arial" w:cs="Arial"/>
          <w:sz w:val="22"/>
          <w:szCs w:val="22"/>
        </w:rPr>
      </w:pPr>
    </w:p>
    <w:p w:rsidR="0002063E" w:rsidRPr="00CE25D6" w:rsidRDefault="0002063E" w:rsidP="0002063E">
      <w:pPr>
        <w:pStyle w:val="TableText"/>
        <w:tabs>
          <w:tab w:val="left" w:pos="5245"/>
        </w:tabs>
        <w:spacing w:before="120"/>
        <w:jc w:val="center"/>
        <w:rPr>
          <w:rFonts w:ascii="Century Gothic" w:hAnsi="Century Gothic" w:cs="Arial Narrow"/>
          <w:b/>
          <w:bCs/>
          <w:color w:val="auto"/>
          <w:sz w:val="22"/>
          <w:szCs w:val="22"/>
        </w:rPr>
      </w:pPr>
      <w:r w:rsidRPr="00CE25D6">
        <w:rPr>
          <w:rFonts w:ascii="Century Gothic" w:hAnsi="Century Gothic" w:cs="Arial Narrow"/>
          <w:b/>
          <w:bCs/>
          <w:color w:val="auto"/>
          <w:sz w:val="22"/>
          <w:szCs w:val="22"/>
        </w:rPr>
        <w:t>§ 17</w:t>
      </w:r>
    </w:p>
    <w:p w:rsidR="0002063E" w:rsidRPr="00CE25D6" w:rsidRDefault="0002063E" w:rsidP="0002063E">
      <w:pPr>
        <w:numPr>
          <w:ilvl w:val="6"/>
          <w:numId w:val="51"/>
        </w:numPr>
        <w:tabs>
          <w:tab w:val="clear" w:pos="5040"/>
          <w:tab w:val="num" w:pos="567"/>
        </w:tabs>
        <w:spacing w:line="360" w:lineRule="auto"/>
        <w:ind w:left="567" w:hanging="283"/>
        <w:jc w:val="both"/>
        <w:rPr>
          <w:rFonts w:ascii="Arial" w:hAnsi="Arial" w:cs="Arial"/>
          <w:sz w:val="22"/>
          <w:szCs w:val="22"/>
        </w:rPr>
      </w:pPr>
      <w:r w:rsidRPr="00CE25D6">
        <w:rPr>
          <w:rFonts w:ascii="Arial" w:hAnsi="Arial" w:cs="Arial"/>
          <w:sz w:val="22"/>
          <w:szCs w:val="22"/>
        </w:rPr>
        <w:t xml:space="preserve">Ze strony Zamawiającego osobą odpowiedzialną za sporządzenie postanowień umowy oraz za realizację przedmiotu umowy będzie Elżbieta Warchoł – inspektor WIT UM Żary, e-mail: </w:t>
      </w:r>
      <w:hyperlink r:id="rId13" w:history="1">
        <w:r w:rsidRPr="00CE25D6">
          <w:rPr>
            <w:rStyle w:val="Hipercze"/>
            <w:rFonts w:ascii="Arial" w:hAnsi="Arial" w:cs="Arial"/>
            <w:sz w:val="22"/>
            <w:szCs w:val="22"/>
          </w:rPr>
          <w:t>elzbieta.warchol@um.zary.pl</w:t>
        </w:r>
      </w:hyperlink>
      <w:r w:rsidRPr="00CE25D6">
        <w:rPr>
          <w:rFonts w:ascii="Arial" w:hAnsi="Arial" w:cs="Arial"/>
          <w:sz w:val="22"/>
          <w:szCs w:val="22"/>
        </w:rPr>
        <w:t>, tel. 68 470 82 84.</w:t>
      </w:r>
    </w:p>
    <w:p w:rsidR="0002063E" w:rsidRPr="00CE25D6" w:rsidRDefault="0002063E" w:rsidP="0002063E">
      <w:pPr>
        <w:numPr>
          <w:ilvl w:val="6"/>
          <w:numId w:val="51"/>
        </w:numPr>
        <w:tabs>
          <w:tab w:val="clear" w:pos="5040"/>
          <w:tab w:val="num" w:pos="567"/>
        </w:tabs>
        <w:spacing w:line="360" w:lineRule="auto"/>
        <w:ind w:left="567" w:hanging="283"/>
        <w:jc w:val="both"/>
        <w:rPr>
          <w:rFonts w:ascii="Arial" w:hAnsi="Arial" w:cs="Arial"/>
          <w:sz w:val="22"/>
          <w:szCs w:val="22"/>
        </w:rPr>
      </w:pPr>
      <w:r w:rsidRPr="00CE25D6">
        <w:rPr>
          <w:rFonts w:ascii="Arial" w:hAnsi="Arial" w:cs="Arial"/>
          <w:sz w:val="22"/>
          <w:szCs w:val="22"/>
        </w:rPr>
        <w:t>Osobą odpowiedzialna za realizacje przedmiotu umowy  ze strony Wykonawcy będzie: ………………………….,</w:t>
      </w:r>
      <w:r w:rsidR="008B6E46">
        <w:rPr>
          <w:rFonts w:ascii="Arial" w:hAnsi="Arial" w:cs="Arial"/>
          <w:sz w:val="22"/>
          <w:szCs w:val="22"/>
        </w:rPr>
        <w:t xml:space="preserve"> </w:t>
      </w:r>
      <w:r w:rsidRPr="00CE25D6">
        <w:rPr>
          <w:rFonts w:ascii="Arial" w:hAnsi="Arial" w:cs="Arial"/>
          <w:sz w:val="22"/>
          <w:szCs w:val="22"/>
        </w:rPr>
        <w:t>e-mail: ………………………., tel. ……………………………..</w:t>
      </w:r>
    </w:p>
    <w:p w:rsidR="0002063E" w:rsidRPr="00CE25D6" w:rsidRDefault="0002063E" w:rsidP="0002063E">
      <w:pPr>
        <w:numPr>
          <w:ilvl w:val="6"/>
          <w:numId w:val="51"/>
        </w:numPr>
        <w:tabs>
          <w:tab w:val="clear" w:pos="5040"/>
          <w:tab w:val="num" w:pos="567"/>
        </w:tabs>
        <w:spacing w:line="360" w:lineRule="auto"/>
        <w:ind w:left="567" w:hanging="283"/>
        <w:jc w:val="both"/>
        <w:rPr>
          <w:rFonts w:ascii="Arial" w:hAnsi="Arial" w:cs="Arial"/>
          <w:sz w:val="22"/>
          <w:szCs w:val="22"/>
        </w:rPr>
      </w:pPr>
      <w:r w:rsidRPr="00CE25D6">
        <w:rPr>
          <w:rFonts w:ascii="Arial" w:hAnsi="Arial" w:cs="Arial"/>
          <w:sz w:val="22"/>
          <w:szCs w:val="22"/>
        </w:rPr>
        <w:t>Ewentualna zmiana osób, o których mowa w ust.1 i 2 wymaga pisemnej notyfikacji strony dokonującej zmiany.</w:t>
      </w:r>
    </w:p>
    <w:p w:rsidR="0002063E" w:rsidRPr="00CE25D6" w:rsidRDefault="0002063E" w:rsidP="0002063E">
      <w:pPr>
        <w:numPr>
          <w:ilvl w:val="6"/>
          <w:numId w:val="51"/>
        </w:numPr>
        <w:tabs>
          <w:tab w:val="clear" w:pos="5040"/>
          <w:tab w:val="num" w:pos="567"/>
        </w:tabs>
        <w:spacing w:line="360" w:lineRule="auto"/>
        <w:ind w:left="567" w:hanging="283"/>
        <w:jc w:val="both"/>
        <w:rPr>
          <w:rFonts w:ascii="Arial" w:hAnsi="Arial" w:cs="Arial"/>
          <w:sz w:val="22"/>
          <w:szCs w:val="22"/>
        </w:rPr>
      </w:pPr>
      <w:r w:rsidRPr="00CE25D6">
        <w:rPr>
          <w:rFonts w:ascii="Arial" w:hAnsi="Arial" w:cs="Arial"/>
          <w:sz w:val="22"/>
          <w:szCs w:val="22"/>
        </w:rPr>
        <w:t>W celu nadzorowania realizacji przedmiotu umowy zamawiający może ustanowić inspektorów nadzoru inwestorskiego, o których poinformuje wykonawcę.</w:t>
      </w:r>
    </w:p>
    <w:p w:rsidR="0002063E" w:rsidRPr="00CE25D6" w:rsidRDefault="0002063E" w:rsidP="0002063E">
      <w:pPr>
        <w:pStyle w:val="TableText"/>
        <w:tabs>
          <w:tab w:val="left" w:pos="5245"/>
        </w:tabs>
        <w:spacing w:before="120"/>
        <w:jc w:val="center"/>
        <w:rPr>
          <w:rFonts w:ascii="Century Gothic" w:hAnsi="Century Gothic" w:cs="Arial Narrow"/>
          <w:b/>
          <w:bCs/>
          <w:color w:val="auto"/>
          <w:sz w:val="22"/>
          <w:szCs w:val="22"/>
          <w:lang w:val="pl-PL"/>
        </w:rPr>
      </w:pPr>
    </w:p>
    <w:p w:rsidR="0002063E" w:rsidRPr="00CE25D6" w:rsidRDefault="0002063E" w:rsidP="0002063E">
      <w:pPr>
        <w:spacing w:before="40" w:after="40"/>
        <w:jc w:val="center"/>
        <w:rPr>
          <w:rFonts w:ascii="Century Gothic" w:hAnsi="Century Gothic"/>
          <w:b/>
          <w:sz w:val="22"/>
          <w:szCs w:val="22"/>
        </w:rPr>
      </w:pPr>
      <w:r w:rsidRPr="00CE25D6">
        <w:rPr>
          <w:rFonts w:ascii="Century Gothic" w:hAnsi="Century Gothic"/>
          <w:b/>
          <w:sz w:val="22"/>
          <w:szCs w:val="22"/>
        </w:rPr>
        <w:t>§ 18</w:t>
      </w:r>
    </w:p>
    <w:p w:rsidR="0002063E" w:rsidRPr="00CE25D6" w:rsidRDefault="0002063E" w:rsidP="0002063E">
      <w:pPr>
        <w:tabs>
          <w:tab w:val="left" w:pos="284"/>
        </w:tabs>
        <w:spacing w:line="360" w:lineRule="auto"/>
        <w:jc w:val="both"/>
        <w:rPr>
          <w:rFonts w:ascii="Arial" w:hAnsi="Arial" w:cs="Arial"/>
          <w:sz w:val="22"/>
          <w:szCs w:val="22"/>
        </w:rPr>
      </w:pPr>
      <w:r w:rsidRPr="00CE25D6">
        <w:rPr>
          <w:rFonts w:ascii="Arial" w:hAnsi="Arial" w:cs="Arial"/>
          <w:sz w:val="22"/>
          <w:szCs w:val="22"/>
        </w:rPr>
        <w:t>Integralnymi załącznikami do umowy są:</w:t>
      </w:r>
    </w:p>
    <w:p w:rsidR="0002063E" w:rsidRPr="00CE25D6" w:rsidRDefault="0002063E" w:rsidP="0002063E">
      <w:pPr>
        <w:numPr>
          <w:ilvl w:val="1"/>
          <w:numId w:val="58"/>
        </w:numPr>
        <w:tabs>
          <w:tab w:val="left" w:pos="284"/>
        </w:tabs>
        <w:spacing w:line="360" w:lineRule="auto"/>
        <w:jc w:val="both"/>
        <w:rPr>
          <w:rFonts w:ascii="Arial" w:hAnsi="Arial" w:cs="Arial"/>
          <w:sz w:val="22"/>
          <w:szCs w:val="22"/>
        </w:rPr>
      </w:pPr>
      <w:r w:rsidRPr="00CE25D6">
        <w:rPr>
          <w:rFonts w:ascii="Arial" w:hAnsi="Arial" w:cs="Arial"/>
          <w:sz w:val="22"/>
          <w:szCs w:val="22"/>
        </w:rPr>
        <w:t xml:space="preserve"> formularz oferty wykonawcy złożony w ramach postępowania o udzielenie zamówienia, </w:t>
      </w:r>
      <w:r w:rsidRPr="00CE25D6">
        <w:rPr>
          <w:rFonts w:ascii="Arial" w:hAnsi="Arial" w:cs="Arial"/>
          <w:sz w:val="22"/>
          <w:szCs w:val="22"/>
        </w:rPr>
        <w:br/>
        <w:t>w wyniku którego zawarta została niniejsza umowa (załącznik nr 1 do umowy).</w:t>
      </w:r>
      <w:r w:rsidRPr="00CE25D6">
        <w:rPr>
          <w:rFonts w:ascii="Arial" w:hAnsi="Arial" w:cs="Arial"/>
          <w:sz w:val="22"/>
          <w:szCs w:val="22"/>
          <w:highlight w:val="yellow"/>
        </w:rPr>
        <w:t xml:space="preserve"> </w:t>
      </w:r>
    </w:p>
    <w:p w:rsidR="0002063E" w:rsidRPr="00CE25D6" w:rsidRDefault="0002063E" w:rsidP="0002063E">
      <w:pPr>
        <w:numPr>
          <w:ilvl w:val="1"/>
          <w:numId w:val="58"/>
        </w:numPr>
        <w:tabs>
          <w:tab w:val="left" w:pos="426"/>
        </w:tabs>
        <w:spacing w:line="360" w:lineRule="auto"/>
        <w:ind w:left="357" w:hanging="357"/>
        <w:jc w:val="both"/>
        <w:rPr>
          <w:rFonts w:ascii="Arial" w:hAnsi="Arial" w:cs="Arial"/>
          <w:sz w:val="22"/>
          <w:szCs w:val="22"/>
        </w:rPr>
      </w:pPr>
      <w:r w:rsidRPr="00CE25D6">
        <w:rPr>
          <w:rFonts w:ascii="Arial" w:hAnsi="Arial" w:cs="Arial"/>
          <w:sz w:val="22"/>
          <w:szCs w:val="22"/>
        </w:rPr>
        <w:t>wzór oświadczenia inspektorów nadzoru inwestorskiego (załącznik nr 2 do umowy).</w:t>
      </w:r>
    </w:p>
    <w:p w:rsidR="0002063E" w:rsidRPr="00CE25D6" w:rsidRDefault="0002063E" w:rsidP="0002063E">
      <w:pPr>
        <w:ind w:left="284"/>
        <w:jc w:val="both"/>
        <w:rPr>
          <w:rFonts w:ascii="Arial" w:hAnsi="Arial" w:cs="Arial"/>
          <w:sz w:val="22"/>
          <w:szCs w:val="22"/>
        </w:rPr>
      </w:pPr>
    </w:p>
    <w:p w:rsidR="0002063E" w:rsidRPr="00CE25D6" w:rsidRDefault="0002063E" w:rsidP="0002063E">
      <w:pPr>
        <w:spacing w:before="40" w:after="40"/>
        <w:jc w:val="center"/>
        <w:rPr>
          <w:rFonts w:ascii="Century Gothic" w:hAnsi="Century Gothic"/>
          <w:b/>
          <w:sz w:val="22"/>
          <w:szCs w:val="22"/>
        </w:rPr>
      </w:pPr>
      <w:r w:rsidRPr="00CE25D6">
        <w:rPr>
          <w:rFonts w:ascii="Century Gothic" w:hAnsi="Century Gothic"/>
          <w:b/>
          <w:sz w:val="22"/>
          <w:szCs w:val="22"/>
        </w:rPr>
        <w:t>§ 19</w:t>
      </w:r>
    </w:p>
    <w:p w:rsidR="0002063E" w:rsidRPr="00CE25D6" w:rsidRDefault="0002063E" w:rsidP="0002063E">
      <w:pPr>
        <w:pStyle w:val="Styl1"/>
        <w:spacing w:before="20" w:after="20" w:line="360" w:lineRule="auto"/>
        <w:ind w:left="0"/>
        <w:jc w:val="both"/>
        <w:rPr>
          <w:i w:val="0"/>
          <w:sz w:val="22"/>
          <w:szCs w:val="22"/>
        </w:rPr>
      </w:pPr>
      <w:r w:rsidRPr="00CE25D6">
        <w:rPr>
          <w:i w:val="0"/>
          <w:sz w:val="22"/>
          <w:szCs w:val="22"/>
        </w:rPr>
        <w:t xml:space="preserve">Niniejszą Umowę sporządzono w 2 (dwóch) jednobrzmiących egzemplarzach: </w:t>
      </w:r>
      <w:r w:rsidRPr="00CE25D6">
        <w:rPr>
          <w:i w:val="0"/>
          <w:sz w:val="22"/>
          <w:szCs w:val="22"/>
        </w:rPr>
        <w:br/>
        <w:t>jeden dla Wykonawcy, jeden dla Zamawiającego.</w:t>
      </w:r>
    </w:p>
    <w:p w:rsidR="0002063E" w:rsidRPr="00CE25D6" w:rsidRDefault="0002063E" w:rsidP="0002063E">
      <w:pPr>
        <w:tabs>
          <w:tab w:val="num" w:pos="284"/>
        </w:tabs>
        <w:spacing w:before="48" w:line="360" w:lineRule="auto"/>
        <w:jc w:val="both"/>
        <w:rPr>
          <w:rFonts w:ascii="Arial" w:hAnsi="Arial" w:cs="Arial"/>
          <w:b/>
          <w:sz w:val="22"/>
          <w:szCs w:val="22"/>
        </w:rPr>
      </w:pPr>
    </w:p>
    <w:p w:rsidR="0002063E" w:rsidRPr="00CE25D6" w:rsidRDefault="0002063E" w:rsidP="0002063E">
      <w:pPr>
        <w:spacing w:before="48" w:line="360" w:lineRule="auto"/>
        <w:jc w:val="both"/>
        <w:rPr>
          <w:rFonts w:ascii="Arial" w:hAnsi="Arial" w:cs="Arial"/>
          <w:b/>
          <w:sz w:val="22"/>
          <w:szCs w:val="22"/>
        </w:rPr>
      </w:pPr>
      <w:r w:rsidRPr="00CE25D6">
        <w:rPr>
          <w:rFonts w:ascii="Arial" w:hAnsi="Arial" w:cs="Arial"/>
          <w:b/>
          <w:sz w:val="22"/>
          <w:szCs w:val="22"/>
        </w:rPr>
        <w:t xml:space="preserve"> ZAMAWIAJACY: </w:t>
      </w:r>
      <w:r w:rsidRPr="00CE25D6">
        <w:rPr>
          <w:rFonts w:ascii="Arial" w:hAnsi="Arial" w:cs="Arial"/>
          <w:b/>
          <w:sz w:val="22"/>
          <w:szCs w:val="22"/>
        </w:rPr>
        <w:tab/>
      </w:r>
      <w:r w:rsidRPr="00CE25D6">
        <w:rPr>
          <w:rFonts w:ascii="Arial" w:hAnsi="Arial" w:cs="Arial"/>
          <w:b/>
          <w:sz w:val="22"/>
          <w:szCs w:val="22"/>
        </w:rPr>
        <w:tab/>
      </w:r>
      <w:r w:rsidRPr="00CE25D6">
        <w:rPr>
          <w:rFonts w:ascii="Arial" w:hAnsi="Arial" w:cs="Arial"/>
          <w:b/>
          <w:sz w:val="22"/>
          <w:szCs w:val="22"/>
        </w:rPr>
        <w:tab/>
      </w:r>
      <w:r w:rsidRPr="00CE25D6">
        <w:rPr>
          <w:rFonts w:ascii="Arial" w:hAnsi="Arial" w:cs="Arial"/>
          <w:b/>
          <w:sz w:val="22"/>
          <w:szCs w:val="22"/>
        </w:rPr>
        <w:tab/>
      </w:r>
      <w:r w:rsidRPr="00CE25D6">
        <w:rPr>
          <w:rFonts w:ascii="Arial" w:hAnsi="Arial" w:cs="Arial"/>
          <w:b/>
          <w:sz w:val="22"/>
          <w:szCs w:val="22"/>
        </w:rPr>
        <w:tab/>
      </w:r>
      <w:r w:rsidRPr="00CE25D6">
        <w:rPr>
          <w:rFonts w:ascii="Arial" w:hAnsi="Arial" w:cs="Arial"/>
          <w:b/>
          <w:sz w:val="22"/>
          <w:szCs w:val="22"/>
        </w:rPr>
        <w:tab/>
      </w:r>
      <w:r w:rsidRPr="00CE25D6">
        <w:rPr>
          <w:rFonts w:ascii="Arial" w:hAnsi="Arial" w:cs="Arial"/>
          <w:b/>
          <w:sz w:val="22"/>
          <w:szCs w:val="22"/>
        </w:rPr>
        <w:tab/>
      </w:r>
      <w:r w:rsidRPr="00CE25D6">
        <w:rPr>
          <w:rFonts w:ascii="Arial" w:hAnsi="Arial" w:cs="Arial"/>
          <w:b/>
          <w:sz w:val="22"/>
          <w:szCs w:val="22"/>
        </w:rPr>
        <w:tab/>
        <w:t>WYKONAWCA:</w:t>
      </w: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p>
    <w:p w:rsidR="0002063E" w:rsidRDefault="0002063E" w:rsidP="0002063E">
      <w:pPr>
        <w:tabs>
          <w:tab w:val="left" w:pos="5245"/>
        </w:tabs>
        <w:spacing w:line="360" w:lineRule="auto"/>
        <w:jc w:val="right"/>
        <w:rPr>
          <w:rFonts w:ascii="Arial" w:hAnsi="Arial" w:cs="Arial"/>
          <w:i/>
          <w:sz w:val="22"/>
          <w:szCs w:val="22"/>
        </w:rPr>
      </w:pPr>
    </w:p>
    <w:p w:rsidR="0002063E" w:rsidRPr="00CE25D6" w:rsidRDefault="0002063E" w:rsidP="0002063E">
      <w:pPr>
        <w:tabs>
          <w:tab w:val="left" w:pos="5245"/>
        </w:tabs>
        <w:spacing w:line="360" w:lineRule="auto"/>
        <w:jc w:val="right"/>
        <w:rPr>
          <w:rFonts w:ascii="Arial" w:hAnsi="Arial" w:cs="Arial"/>
          <w:i/>
          <w:sz w:val="22"/>
          <w:szCs w:val="22"/>
        </w:rPr>
      </w:pPr>
      <w:r w:rsidRPr="00CE25D6">
        <w:rPr>
          <w:rFonts w:ascii="Arial" w:hAnsi="Arial" w:cs="Arial"/>
          <w:i/>
          <w:sz w:val="22"/>
          <w:szCs w:val="22"/>
        </w:rPr>
        <w:t xml:space="preserve">Załącznik nr 2 </w:t>
      </w:r>
    </w:p>
    <w:p w:rsidR="0002063E" w:rsidRPr="00CE25D6" w:rsidRDefault="0002063E" w:rsidP="0002063E">
      <w:pPr>
        <w:tabs>
          <w:tab w:val="left" w:pos="5245"/>
        </w:tabs>
        <w:spacing w:line="360" w:lineRule="auto"/>
        <w:jc w:val="right"/>
        <w:rPr>
          <w:rFonts w:ascii="Arial" w:hAnsi="Arial" w:cs="Arial"/>
          <w:i/>
          <w:sz w:val="22"/>
          <w:szCs w:val="22"/>
        </w:rPr>
      </w:pPr>
      <w:r w:rsidRPr="00CE25D6">
        <w:rPr>
          <w:rFonts w:ascii="Arial" w:hAnsi="Arial" w:cs="Arial"/>
          <w:i/>
          <w:sz w:val="22"/>
          <w:szCs w:val="22"/>
        </w:rPr>
        <w:t>do umowy nr ZP/…./WIT/2019 z dnia …………….…</w:t>
      </w:r>
    </w:p>
    <w:p w:rsidR="0002063E" w:rsidRPr="00CE25D6" w:rsidRDefault="0002063E" w:rsidP="0002063E">
      <w:pPr>
        <w:pStyle w:val="Tekstpodstawowy"/>
        <w:tabs>
          <w:tab w:val="left" w:pos="567"/>
        </w:tabs>
        <w:spacing w:after="0" w:line="360" w:lineRule="auto"/>
        <w:ind w:left="284"/>
        <w:jc w:val="center"/>
        <w:rPr>
          <w:rFonts w:ascii="Arial" w:hAnsi="Arial" w:cs="Arial"/>
          <w:b/>
          <w:sz w:val="22"/>
          <w:szCs w:val="22"/>
        </w:rPr>
      </w:pPr>
      <w:r w:rsidRPr="00CE25D6">
        <w:rPr>
          <w:rFonts w:ascii="Arial" w:hAnsi="Arial" w:cs="Arial"/>
          <w:b/>
          <w:sz w:val="22"/>
          <w:szCs w:val="22"/>
        </w:rPr>
        <w:t>Załącznik do zgłoszenia przez Wykonawcę zakończenia robót i gotowości do odbioru końcowego robót</w:t>
      </w:r>
    </w:p>
    <w:p w:rsidR="0002063E" w:rsidRPr="00CE25D6" w:rsidRDefault="0002063E" w:rsidP="0002063E">
      <w:pPr>
        <w:pStyle w:val="Tekstpodstawowy"/>
        <w:tabs>
          <w:tab w:val="left" w:pos="567"/>
        </w:tabs>
        <w:spacing w:after="0" w:line="360" w:lineRule="auto"/>
        <w:ind w:left="284"/>
        <w:jc w:val="right"/>
        <w:rPr>
          <w:rFonts w:ascii="Arial" w:hAnsi="Arial" w:cs="Arial"/>
          <w:sz w:val="22"/>
          <w:szCs w:val="22"/>
        </w:rPr>
      </w:pPr>
      <w:r w:rsidRPr="00CE25D6">
        <w:rPr>
          <w:rFonts w:ascii="Arial" w:hAnsi="Arial" w:cs="Arial"/>
          <w:sz w:val="22"/>
          <w:szCs w:val="22"/>
        </w:rPr>
        <w:t>Żary, dnia ……………………………….</w:t>
      </w:r>
    </w:p>
    <w:p w:rsidR="0002063E" w:rsidRPr="00CE25D6" w:rsidRDefault="0002063E" w:rsidP="0002063E">
      <w:pPr>
        <w:pStyle w:val="Tekstpodstawowy"/>
        <w:tabs>
          <w:tab w:val="left" w:pos="567"/>
        </w:tabs>
        <w:spacing w:after="0" w:line="360" w:lineRule="auto"/>
        <w:ind w:left="284"/>
        <w:jc w:val="right"/>
        <w:rPr>
          <w:rFonts w:ascii="Arial" w:hAnsi="Arial" w:cs="Arial"/>
          <w:sz w:val="16"/>
          <w:szCs w:val="16"/>
        </w:rPr>
      </w:pPr>
    </w:p>
    <w:p w:rsidR="0002063E" w:rsidRPr="00CE25D6" w:rsidRDefault="0002063E" w:rsidP="0002063E">
      <w:pPr>
        <w:pStyle w:val="Tekstpodstawowy"/>
        <w:tabs>
          <w:tab w:val="left" w:pos="567"/>
        </w:tabs>
        <w:spacing w:after="0" w:line="360" w:lineRule="auto"/>
        <w:ind w:left="284"/>
        <w:jc w:val="center"/>
        <w:rPr>
          <w:rFonts w:ascii="Arial" w:hAnsi="Arial" w:cs="Arial"/>
          <w:sz w:val="22"/>
          <w:szCs w:val="22"/>
        </w:rPr>
      </w:pPr>
      <w:r w:rsidRPr="00CE25D6">
        <w:rPr>
          <w:rFonts w:ascii="Arial" w:hAnsi="Arial" w:cs="Arial"/>
          <w:sz w:val="22"/>
          <w:szCs w:val="22"/>
        </w:rPr>
        <w:t>Oświadczenie inspektorów nadzoru inwestorskiego</w:t>
      </w:r>
    </w:p>
    <w:p w:rsidR="0002063E" w:rsidRPr="00CE25D6" w:rsidRDefault="0002063E" w:rsidP="0002063E">
      <w:pPr>
        <w:pStyle w:val="Tekstpodstawowy"/>
        <w:tabs>
          <w:tab w:val="left" w:pos="567"/>
        </w:tabs>
        <w:spacing w:after="0" w:line="360" w:lineRule="auto"/>
        <w:ind w:left="284"/>
        <w:jc w:val="right"/>
        <w:rPr>
          <w:rFonts w:ascii="Arial" w:hAnsi="Arial" w:cs="Arial"/>
          <w:sz w:val="16"/>
          <w:szCs w:val="16"/>
        </w:rPr>
      </w:pPr>
    </w:p>
    <w:p w:rsidR="0002063E" w:rsidRPr="00CE25D6" w:rsidRDefault="0002063E" w:rsidP="00593E90">
      <w:pPr>
        <w:pStyle w:val="Tekstpodstawowy"/>
        <w:tabs>
          <w:tab w:val="left" w:pos="567"/>
        </w:tabs>
        <w:spacing w:after="0" w:line="360" w:lineRule="auto"/>
        <w:ind w:left="284"/>
        <w:jc w:val="both"/>
        <w:rPr>
          <w:rFonts w:ascii="Arial" w:hAnsi="Arial" w:cs="Arial"/>
          <w:sz w:val="22"/>
          <w:szCs w:val="22"/>
        </w:rPr>
      </w:pPr>
      <w:r w:rsidRPr="00CE25D6">
        <w:rPr>
          <w:rFonts w:ascii="Arial" w:hAnsi="Arial" w:cs="Arial"/>
          <w:sz w:val="22"/>
          <w:szCs w:val="22"/>
        </w:rPr>
        <w:tab/>
        <w:t>Ja niżej podpisany pełniący obowiązki inspektora nadzoru inwestorskiego na zadaniu inwestycyjnym pn.: „</w:t>
      </w:r>
      <w:r w:rsidRPr="00CE25D6">
        <w:rPr>
          <w:rFonts w:ascii="Arial" w:hAnsi="Arial" w:cs="Arial"/>
          <w:b/>
          <w:sz w:val="22"/>
          <w:szCs w:val="22"/>
        </w:rPr>
        <w:t>Zagospodarowanie terenu wokół dawnego kąpieliska w Kunicach – zieleń, rozbiórki i infrastruktura towarzysząca” w ramach realizacji projektu pn.: „Inwestujemy w zielone Żary”</w:t>
      </w:r>
      <w:r w:rsidRPr="00CE25D6">
        <w:rPr>
          <w:rFonts w:ascii="Arial" w:hAnsi="Arial" w:cs="Arial"/>
          <w:sz w:val="22"/>
          <w:szCs w:val="22"/>
        </w:rPr>
        <w:t xml:space="preserve">, realizowanym  przez Gminę Żary o statusie miejskim </w:t>
      </w:r>
      <w:r w:rsidRPr="00CE25D6">
        <w:rPr>
          <w:rStyle w:val="Pogrubienie"/>
          <w:rFonts w:ascii="Arial" w:hAnsi="Arial" w:cs="Arial"/>
          <w:b w:val="0"/>
          <w:sz w:val="22"/>
          <w:szCs w:val="22"/>
        </w:rPr>
        <w:t>na podstawie umowy</w:t>
      </w:r>
      <w:r w:rsidRPr="00CE25D6">
        <w:rPr>
          <w:rStyle w:val="Pogrubienie"/>
          <w:rFonts w:ascii="Arial" w:hAnsi="Arial" w:cs="Arial"/>
          <w:sz w:val="22"/>
          <w:szCs w:val="22"/>
        </w:rPr>
        <w:t xml:space="preserve"> </w:t>
      </w:r>
      <w:r w:rsidRPr="00CE25D6">
        <w:rPr>
          <w:rStyle w:val="Pogrubienie"/>
          <w:rFonts w:ascii="Arial" w:hAnsi="Arial" w:cs="Arial"/>
          <w:b w:val="0"/>
          <w:sz w:val="22"/>
          <w:szCs w:val="22"/>
        </w:rPr>
        <w:t>………………………….. z dnia ……………………….., o</w:t>
      </w:r>
      <w:r w:rsidRPr="00CE25D6">
        <w:rPr>
          <w:rFonts w:ascii="Arial" w:hAnsi="Arial" w:cs="Arial"/>
          <w:sz w:val="22"/>
          <w:szCs w:val="22"/>
        </w:rPr>
        <w:t xml:space="preserve">świadczam, że roboty zostały zakończone i wykonane zgodnie z projektem budowlanym, wykonawczym, branżowymi uzgodnieniami i warunkami technicznymi stanowiącymi załączniki do dokumentacji projektowej oraz branżowymi specyfikacjami technicznymi, decyzją zezwalającą na realizację inwestycji. </w:t>
      </w:r>
    </w:p>
    <w:p w:rsidR="0002063E" w:rsidRPr="00CE25D6" w:rsidRDefault="0002063E" w:rsidP="00593E90">
      <w:pPr>
        <w:pStyle w:val="Tekstpodstawowy"/>
        <w:tabs>
          <w:tab w:val="left" w:pos="567"/>
        </w:tabs>
        <w:spacing w:after="0" w:line="360" w:lineRule="auto"/>
        <w:ind w:left="284"/>
        <w:jc w:val="both"/>
        <w:rPr>
          <w:rFonts w:ascii="Arial" w:hAnsi="Arial" w:cs="Arial"/>
          <w:sz w:val="22"/>
          <w:szCs w:val="22"/>
        </w:rPr>
      </w:pPr>
      <w:r w:rsidRPr="00CE25D6">
        <w:rPr>
          <w:rFonts w:ascii="Arial" w:hAnsi="Arial" w:cs="Arial"/>
          <w:sz w:val="22"/>
          <w:szCs w:val="22"/>
        </w:rPr>
        <w:t xml:space="preserve">Potwierdzam, że wykonano wszystkie badania i pomiary przewidziane w dokumentacji projektowej i wynikające z obowiązków Wykonawcy przewidzianych w zawartej umowie …………………………… z dnia ………………………….., </w:t>
      </w:r>
    </w:p>
    <w:p w:rsidR="0002063E" w:rsidRPr="00CE25D6" w:rsidRDefault="0002063E" w:rsidP="00593E90">
      <w:pPr>
        <w:pStyle w:val="Tekstpodstawowy"/>
        <w:tabs>
          <w:tab w:val="left" w:pos="567"/>
        </w:tabs>
        <w:spacing w:after="0" w:line="360" w:lineRule="auto"/>
        <w:ind w:left="284"/>
        <w:jc w:val="both"/>
        <w:rPr>
          <w:rFonts w:ascii="Arial" w:hAnsi="Arial" w:cs="Arial"/>
          <w:sz w:val="22"/>
          <w:szCs w:val="22"/>
        </w:rPr>
      </w:pPr>
      <w:r w:rsidRPr="00CE25D6">
        <w:rPr>
          <w:rFonts w:ascii="Arial" w:hAnsi="Arial" w:cs="Arial"/>
          <w:sz w:val="22"/>
          <w:szCs w:val="22"/>
        </w:rPr>
        <w:t>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02063E" w:rsidRDefault="0002063E" w:rsidP="0002063E">
      <w:pPr>
        <w:pStyle w:val="Tekstpodstawowy"/>
        <w:tabs>
          <w:tab w:val="left" w:pos="567"/>
        </w:tabs>
        <w:spacing w:after="0" w:line="360" w:lineRule="auto"/>
        <w:ind w:left="284"/>
        <w:rPr>
          <w:rFonts w:ascii="Arial" w:hAnsi="Arial" w:cs="Arial"/>
          <w:sz w:val="22"/>
          <w:szCs w:val="22"/>
        </w:rPr>
      </w:pPr>
    </w:p>
    <w:p w:rsidR="00593E90" w:rsidRPr="00CE25D6" w:rsidRDefault="00593E90" w:rsidP="0002063E">
      <w:pPr>
        <w:pStyle w:val="Tekstpodstawowy"/>
        <w:tabs>
          <w:tab w:val="left" w:pos="567"/>
        </w:tabs>
        <w:spacing w:after="0" w:line="360" w:lineRule="auto"/>
        <w:ind w:left="284"/>
        <w:rPr>
          <w:rFonts w:ascii="Arial" w:hAnsi="Arial" w:cs="Arial"/>
          <w:sz w:val="22"/>
          <w:szCs w:val="22"/>
        </w:rPr>
      </w:pPr>
    </w:p>
    <w:p w:rsidR="0002063E" w:rsidRPr="00CE25D6" w:rsidRDefault="0002063E" w:rsidP="0002063E">
      <w:pPr>
        <w:pStyle w:val="Tekstpodstawowy"/>
        <w:tabs>
          <w:tab w:val="left" w:pos="567"/>
        </w:tabs>
        <w:spacing w:after="0" w:line="360" w:lineRule="auto"/>
        <w:rPr>
          <w:rFonts w:ascii="Arial" w:hAnsi="Arial" w:cs="Arial"/>
          <w:sz w:val="22"/>
          <w:szCs w:val="22"/>
        </w:rPr>
      </w:pPr>
      <w:r w:rsidRPr="00CE25D6">
        <w:rPr>
          <w:rFonts w:ascii="Arial" w:hAnsi="Arial" w:cs="Arial"/>
          <w:sz w:val="22"/>
          <w:szCs w:val="22"/>
        </w:rPr>
        <w:tab/>
      </w:r>
      <w:r w:rsidRPr="00CE25D6">
        <w:rPr>
          <w:rFonts w:ascii="Arial" w:hAnsi="Arial" w:cs="Arial"/>
          <w:b/>
          <w:sz w:val="22"/>
          <w:szCs w:val="22"/>
        </w:rPr>
        <w:t>………………………</w:t>
      </w:r>
      <w:r w:rsidRPr="00CE25D6">
        <w:rPr>
          <w:rFonts w:ascii="Arial" w:hAnsi="Arial" w:cs="Arial"/>
          <w:sz w:val="22"/>
          <w:szCs w:val="22"/>
        </w:rPr>
        <w:t xml:space="preserve"> – Inspektor nadzoru inwestorskiego br. </w:t>
      </w:r>
      <w:proofErr w:type="spellStart"/>
      <w:r w:rsidRPr="00CE25D6">
        <w:rPr>
          <w:rFonts w:ascii="Arial" w:hAnsi="Arial" w:cs="Arial"/>
          <w:sz w:val="22"/>
          <w:szCs w:val="22"/>
        </w:rPr>
        <w:t>konstrukcyjno</w:t>
      </w:r>
      <w:proofErr w:type="spellEnd"/>
      <w:r w:rsidRPr="00CE25D6">
        <w:rPr>
          <w:rFonts w:ascii="Arial" w:hAnsi="Arial" w:cs="Arial"/>
          <w:sz w:val="22"/>
          <w:szCs w:val="22"/>
        </w:rPr>
        <w:t xml:space="preserve"> - budowlanej,</w:t>
      </w:r>
    </w:p>
    <w:p w:rsidR="00593E90" w:rsidRDefault="00593E90" w:rsidP="0002063E">
      <w:pPr>
        <w:pStyle w:val="Tekstpodstawowy"/>
        <w:tabs>
          <w:tab w:val="left" w:pos="567"/>
        </w:tabs>
        <w:spacing w:after="0" w:line="360" w:lineRule="auto"/>
        <w:ind w:left="644"/>
        <w:jc w:val="right"/>
        <w:rPr>
          <w:rFonts w:ascii="Arial" w:hAnsi="Arial" w:cs="Arial"/>
          <w:sz w:val="22"/>
          <w:szCs w:val="22"/>
          <w:vertAlign w:val="subscript"/>
        </w:rPr>
      </w:pPr>
    </w:p>
    <w:p w:rsidR="00593E90" w:rsidRDefault="00593E90" w:rsidP="0002063E">
      <w:pPr>
        <w:pStyle w:val="Tekstpodstawowy"/>
        <w:tabs>
          <w:tab w:val="left" w:pos="567"/>
        </w:tabs>
        <w:spacing w:after="0" w:line="360" w:lineRule="auto"/>
        <w:ind w:left="644"/>
        <w:jc w:val="right"/>
        <w:rPr>
          <w:rFonts w:ascii="Arial" w:hAnsi="Arial" w:cs="Arial"/>
          <w:sz w:val="22"/>
          <w:szCs w:val="22"/>
          <w:vertAlign w:val="subscript"/>
        </w:rPr>
      </w:pPr>
    </w:p>
    <w:p w:rsidR="0002063E" w:rsidRPr="00CE25D6" w:rsidRDefault="0002063E" w:rsidP="0002063E">
      <w:pPr>
        <w:pStyle w:val="Tekstpodstawowy"/>
        <w:tabs>
          <w:tab w:val="left" w:pos="567"/>
        </w:tabs>
        <w:spacing w:after="0" w:line="360" w:lineRule="auto"/>
        <w:ind w:left="644"/>
        <w:jc w:val="right"/>
        <w:rPr>
          <w:rFonts w:ascii="Arial" w:hAnsi="Arial" w:cs="Arial"/>
          <w:sz w:val="22"/>
          <w:szCs w:val="22"/>
          <w:vertAlign w:val="subscript"/>
        </w:rPr>
      </w:pPr>
      <w:r w:rsidRPr="00CE25D6">
        <w:rPr>
          <w:rFonts w:ascii="Arial" w:hAnsi="Arial" w:cs="Arial"/>
          <w:sz w:val="22"/>
          <w:szCs w:val="22"/>
          <w:vertAlign w:val="subscript"/>
        </w:rPr>
        <w:t>………………………………………………………………</w:t>
      </w:r>
    </w:p>
    <w:p w:rsidR="0002063E" w:rsidRDefault="0002063E" w:rsidP="0002063E">
      <w:pPr>
        <w:pStyle w:val="Tekstpodstawowy"/>
        <w:tabs>
          <w:tab w:val="left" w:pos="567"/>
        </w:tabs>
        <w:spacing w:after="0" w:line="360" w:lineRule="auto"/>
        <w:rPr>
          <w:rFonts w:ascii="Arial" w:hAnsi="Arial" w:cs="Arial"/>
          <w:b/>
          <w:sz w:val="22"/>
          <w:szCs w:val="22"/>
        </w:rPr>
      </w:pPr>
    </w:p>
    <w:p w:rsidR="00593E90" w:rsidRPr="00CE25D6" w:rsidRDefault="00593E90" w:rsidP="0002063E">
      <w:pPr>
        <w:pStyle w:val="Tekstpodstawowy"/>
        <w:tabs>
          <w:tab w:val="left" w:pos="567"/>
        </w:tabs>
        <w:spacing w:after="0" w:line="360" w:lineRule="auto"/>
        <w:rPr>
          <w:rFonts w:ascii="Arial" w:hAnsi="Arial" w:cs="Arial"/>
          <w:b/>
          <w:sz w:val="22"/>
          <w:szCs w:val="22"/>
        </w:rPr>
      </w:pPr>
    </w:p>
    <w:p w:rsidR="0002063E" w:rsidRPr="00CE25D6" w:rsidRDefault="0002063E" w:rsidP="0002063E">
      <w:pPr>
        <w:pStyle w:val="Tekstpodstawowy"/>
        <w:tabs>
          <w:tab w:val="left" w:pos="567"/>
        </w:tabs>
        <w:spacing w:after="0" w:line="360" w:lineRule="auto"/>
        <w:rPr>
          <w:rFonts w:ascii="Arial" w:hAnsi="Arial" w:cs="Arial"/>
          <w:sz w:val="22"/>
          <w:szCs w:val="22"/>
        </w:rPr>
      </w:pPr>
      <w:r w:rsidRPr="00CE25D6">
        <w:rPr>
          <w:rFonts w:ascii="Arial" w:hAnsi="Arial" w:cs="Arial"/>
          <w:b/>
          <w:sz w:val="22"/>
          <w:szCs w:val="22"/>
        </w:rPr>
        <w:tab/>
        <w:t>………………………</w:t>
      </w:r>
      <w:r w:rsidRPr="00CE25D6">
        <w:rPr>
          <w:rFonts w:ascii="Arial" w:hAnsi="Arial" w:cs="Arial"/>
          <w:sz w:val="22"/>
          <w:szCs w:val="22"/>
        </w:rPr>
        <w:t xml:space="preserve"> – Inspektor nadzoru inwestorskiego br. sanitarnej,</w:t>
      </w:r>
    </w:p>
    <w:p w:rsidR="0002063E" w:rsidRDefault="0002063E" w:rsidP="0002063E">
      <w:pPr>
        <w:pStyle w:val="Tekstpodstawowy"/>
        <w:tabs>
          <w:tab w:val="left" w:pos="567"/>
        </w:tabs>
        <w:spacing w:after="0" w:line="360" w:lineRule="auto"/>
        <w:rPr>
          <w:rFonts w:ascii="Arial" w:hAnsi="Arial" w:cs="Arial"/>
          <w:sz w:val="22"/>
          <w:szCs w:val="22"/>
        </w:rPr>
      </w:pPr>
    </w:p>
    <w:p w:rsidR="00593E90" w:rsidRPr="00CE25D6" w:rsidRDefault="00593E90" w:rsidP="0002063E">
      <w:pPr>
        <w:pStyle w:val="Tekstpodstawowy"/>
        <w:tabs>
          <w:tab w:val="left" w:pos="567"/>
        </w:tabs>
        <w:spacing w:after="0" w:line="360" w:lineRule="auto"/>
        <w:rPr>
          <w:rFonts w:ascii="Arial" w:hAnsi="Arial" w:cs="Arial"/>
          <w:sz w:val="22"/>
          <w:szCs w:val="22"/>
        </w:rPr>
      </w:pPr>
    </w:p>
    <w:p w:rsidR="0002063E" w:rsidRPr="00CE25D6" w:rsidRDefault="0002063E" w:rsidP="0002063E">
      <w:pPr>
        <w:pStyle w:val="Tekstpodstawowy"/>
        <w:tabs>
          <w:tab w:val="left" w:pos="567"/>
        </w:tabs>
        <w:spacing w:after="0" w:line="360" w:lineRule="auto"/>
        <w:ind w:left="644"/>
        <w:jc w:val="right"/>
        <w:rPr>
          <w:rFonts w:ascii="Arial" w:hAnsi="Arial" w:cs="Arial"/>
          <w:sz w:val="22"/>
          <w:szCs w:val="22"/>
          <w:vertAlign w:val="subscript"/>
        </w:rPr>
      </w:pPr>
      <w:r w:rsidRPr="00CE25D6">
        <w:rPr>
          <w:rFonts w:ascii="Arial" w:hAnsi="Arial" w:cs="Arial"/>
          <w:sz w:val="22"/>
          <w:szCs w:val="22"/>
          <w:vertAlign w:val="subscript"/>
        </w:rPr>
        <w:t>………………………………………………………………</w:t>
      </w:r>
    </w:p>
    <w:p w:rsidR="0002063E" w:rsidRPr="00CE25D6" w:rsidRDefault="0002063E" w:rsidP="0002063E">
      <w:pPr>
        <w:pStyle w:val="Tekstpodstawowy"/>
        <w:tabs>
          <w:tab w:val="left" w:pos="567"/>
        </w:tabs>
        <w:spacing w:after="0" w:line="360" w:lineRule="auto"/>
        <w:ind w:left="644"/>
        <w:jc w:val="right"/>
        <w:rPr>
          <w:rFonts w:ascii="Arial" w:hAnsi="Arial" w:cs="Arial"/>
          <w:sz w:val="22"/>
          <w:szCs w:val="22"/>
          <w:vertAlign w:val="subscript"/>
        </w:rPr>
      </w:pPr>
    </w:p>
    <w:p w:rsidR="0002063E" w:rsidRPr="00CE25D6" w:rsidRDefault="0002063E" w:rsidP="0002063E">
      <w:pPr>
        <w:pStyle w:val="Tekstpodstawowy"/>
        <w:tabs>
          <w:tab w:val="left" w:pos="567"/>
        </w:tabs>
        <w:spacing w:after="0" w:line="360" w:lineRule="auto"/>
        <w:rPr>
          <w:rFonts w:ascii="Arial" w:hAnsi="Arial" w:cs="Arial"/>
          <w:sz w:val="22"/>
          <w:szCs w:val="22"/>
        </w:rPr>
      </w:pPr>
      <w:r w:rsidRPr="00CE25D6">
        <w:rPr>
          <w:rFonts w:ascii="Arial" w:hAnsi="Arial" w:cs="Arial"/>
          <w:b/>
          <w:sz w:val="22"/>
          <w:szCs w:val="22"/>
        </w:rPr>
        <w:t xml:space="preserve">          ………………………</w:t>
      </w:r>
      <w:r w:rsidRPr="00CE25D6">
        <w:rPr>
          <w:rFonts w:ascii="Arial" w:hAnsi="Arial" w:cs="Arial"/>
          <w:sz w:val="22"/>
          <w:szCs w:val="22"/>
        </w:rPr>
        <w:t xml:space="preserve"> – Inspektor nadzoru inwestorskiego br. elektrycznej,</w:t>
      </w:r>
    </w:p>
    <w:p w:rsidR="00593E90" w:rsidRDefault="00593E90" w:rsidP="00593E90">
      <w:pPr>
        <w:pStyle w:val="Tekstpodstawowy"/>
        <w:tabs>
          <w:tab w:val="left" w:pos="567"/>
        </w:tabs>
        <w:spacing w:after="0" w:line="360" w:lineRule="auto"/>
        <w:ind w:left="644"/>
        <w:jc w:val="right"/>
        <w:rPr>
          <w:rFonts w:ascii="Arial" w:hAnsi="Arial" w:cs="Arial"/>
          <w:sz w:val="22"/>
          <w:szCs w:val="22"/>
          <w:vertAlign w:val="subscript"/>
        </w:rPr>
      </w:pPr>
    </w:p>
    <w:p w:rsidR="00593E90" w:rsidRDefault="00593E90" w:rsidP="00593E90">
      <w:pPr>
        <w:pStyle w:val="Tekstpodstawowy"/>
        <w:tabs>
          <w:tab w:val="left" w:pos="567"/>
        </w:tabs>
        <w:spacing w:after="0" w:line="360" w:lineRule="auto"/>
        <w:ind w:left="644"/>
        <w:jc w:val="right"/>
        <w:rPr>
          <w:rFonts w:ascii="Arial" w:hAnsi="Arial" w:cs="Arial"/>
          <w:sz w:val="22"/>
          <w:szCs w:val="22"/>
          <w:vertAlign w:val="subscript"/>
        </w:rPr>
      </w:pPr>
    </w:p>
    <w:p w:rsidR="00593E90" w:rsidRPr="00CE25D6" w:rsidRDefault="00593E90" w:rsidP="00593E90">
      <w:pPr>
        <w:pStyle w:val="Tekstpodstawowy"/>
        <w:tabs>
          <w:tab w:val="left" w:pos="567"/>
        </w:tabs>
        <w:spacing w:after="0" w:line="360" w:lineRule="auto"/>
        <w:ind w:left="644"/>
        <w:jc w:val="right"/>
        <w:rPr>
          <w:rFonts w:ascii="Arial" w:hAnsi="Arial" w:cs="Arial"/>
          <w:sz w:val="22"/>
          <w:szCs w:val="22"/>
          <w:vertAlign w:val="subscript"/>
        </w:rPr>
      </w:pPr>
      <w:r w:rsidRPr="00CE25D6">
        <w:rPr>
          <w:rFonts w:ascii="Arial" w:hAnsi="Arial" w:cs="Arial"/>
          <w:sz w:val="22"/>
          <w:szCs w:val="22"/>
          <w:vertAlign w:val="subscript"/>
        </w:rPr>
        <w:t>………………………………………………………………</w:t>
      </w:r>
    </w:p>
    <w:p w:rsidR="002077F8" w:rsidRPr="00072A40" w:rsidRDefault="002077F8" w:rsidP="0002063E">
      <w:pPr>
        <w:pStyle w:val="Tekstpodstawowy"/>
        <w:tabs>
          <w:tab w:val="left" w:pos="5245"/>
        </w:tabs>
        <w:spacing w:before="120" w:line="360" w:lineRule="auto"/>
        <w:jc w:val="center"/>
        <w:rPr>
          <w:b/>
          <w:bCs/>
          <w:sz w:val="22"/>
          <w:szCs w:val="22"/>
        </w:rPr>
      </w:pPr>
    </w:p>
    <w:sectPr w:rsidR="002077F8" w:rsidRPr="00072A40" w:rsidSect="00E37C6E">
      <w:headerReference w:type="default" r:id="rId14"/>
      <w:footerReference w:type="default" r:id="rId15"/>
      <w:headerReference w:type="first" r:id="rId16"/>
      <w:footerReference w:type="first" r:id="rId17"/>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3E" w:rsidRDefault="0002063E" w:rsidP="00422420">
      <w:r>
        <w:separator/>
      </w:r>
    </w:p>
    <w:p w:rsidR="0002063E" w:rsidRDefault="0002063E"/>
  </w:endnote>
  <w:endnote w:type="continuationSeparator" w:id="0">
    <w:p w:rsidR="0002063E" w:rsidRDefault="0002063E" w:rsidP="00422420">
      <w:r>
        <w:continuationSeparator/>
      </w:r>
    </w:p>
    <w:p w:rsidR="0002063E" w:rsidRDefault="0002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3E" w:rsidRDefault="0002063E">
    <w:pPr>
      <w:pStyle w:val="Stopka"/>
      <w:ind w:right="360"/>
      <w:jc w:val="center"/>
      <w:rPr>
        <w:rStyle w:val="Numerstrony"/>
        <w:rFonts w:cs="Arial Narrow"/>
        <w:sz w:val="16"/>
        <w:szCs w:val="16"/>
      </w:rPr>
    </w:pPr>
    <w:r w:rsidRPr="00911210">
      <w:rPr>
        <w:b/>
        <w:i/>
        <w:noProof/>
      </w:rPr>
      <w:drawing>
        <wp:inline distT="0" distB="0" distL="0" distR="0">
          <wp:extent cx="5762625" cy="6000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inline>
      </w:drawing>
    </w:r>
  </w:p>
  <w:p w:rsidR="0002063E" w:rsidRDefault="0002063E">
    <w:pPr>
      <w:pStyle w:val="Stopka"/>
      <w:ind w:right="360"/>
      <w:jc w:val="center"/>
      <w:rPr>
        <w:rStyle w:val="Numerstrony"/>
        <w:rFonts w:cs="Arial Narrow"/>
        <w:sz w:val="16"/>
        <w:szCs w:val="16"/>
      </w:rPr>
    </w:pPr>
  </w:p>
  <w:p w:rsidR="0002063E" w:rsidRPr="00A33770" w:rsidRDefault="0002063E">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3F1018">
      <w:rPr>
        <w:rStyle w:val="Numerstrony"/>
        <w:rFonts w:cs="Arial Narrow"/>
        <w:noProof/>
        <w:sz w:val="16"/>
        <w:szCs w:val="16"/>
      </w:rPr>
      <w:t>46</w:t>
    </w:r>
    <w:r w:rsidRPr="00A33770">
      <w:rPr>
        <w:rStyle w:val="Numerstrony"/>
        <w:rFonts w:cs="Arial Narrow"/>
        <w:sz w:val="16"/>
        <w:szCs w:val="16"/>
      </w:rPr>
      <w:fldChar w:fldCharType="end"/>
    </w:r>
  </w:p>
  <w:p w:rsidR="0002063E" w:rsidRDefault="0002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3E" w:rsidRDefault="0002063E" w:rsidP="00AF474F">
    <w:pPr>
      <w:pStyle w:val="Stopka"/>
      <w:jc w:val="center"/>
      <w:rPr>
        <w:rFonts w:ascii="Century Gothic" w:hAnsi="Century Gothic"/>
        <w:sz w:val="16"/>
        <w:szCs w:val="16"/>
      </w:rPr>
    </w:pPr>
  </w:p>
  <w:p w:rsidR="0002063E" w:rsidRPr="00334832" w:rsidRDefault="0002063E">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02063E" w:rsidRDefault="0002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3E" w:rsidRDefault="0002063E" w:rsidP="00422420">
      <w:r>
        <w:separator/>
      </w:r>
    </w:p>
    <w:p w:rsidR="0002063E" w:rsidRDefault="0002063E"/>
  </w:footnote>
  <w:footnote w:type="continuationSeparator" w:id="0">
    <w:p w:rsidR="0002063E" w:rsidRDefault="0002063E" w:rsidP="00422420">
      <w:r>
        <w:continuationSeparator/>
      </w:r>
    </w:p>
    <w:p w:rsidR="0002063E" w:rsidRDefault="000206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3E" w:rsidRPr="00072A40" w:rsidRDefault="0002063E" w:rsidP="00C25DAE">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 xml:space="preserve">Specyfikacja Istotnych Warunków Zamówienia </w:t>
    </w:r>
    <w:r>
      <w:rPr>
        <w:bCs/>
        <w:i/>
        <w:iCs/>
        <w:color w:val="17365D" w:themeColor="text2" w:themeShade="BF"/>
        <w:sz w:val="18"/>
        <w:szCs w:val="18"/>
      </w:rPr>
      <w:t>(numer postępowania: WZP.271.1.10.</w:t>
    </w:r>
    <w:r w:rsidRPr="00072A40">
      <w:rPr>
        <w:bCs/>
        <w:i/>
        <w:iCs/>
        <w:color w:val="17365D" w:themeColor="text2" w:themeShade="BF"/>
        <w:sz w:val="18"/>
        <w:szCs w:val="18"/>
      </w:rPr>
      <w:t>2019)</w:t>
    </w:r>
  </w:p>
  <w:p w:rsidR="0002063E" w:rsidRPr="00072A40" w:rsidRDefault="0002063E" w:rsidP="0063079F">
    <w:pPr>
      <w:pStyle w:val="Tekstpodstawowywcity"/>
      <w:spacing w:line="360" w:lineRule="auto"/>
      <w:ind w:firstLine="0"/>
      <w:jc w:val="center"/>
      <w:rPr>
        <w:i/>
        <w:color w:val="17365D" w:themeColor="text2" w:themeShade="BF"/>
        <w:sz w:val="18"/>
        <w:szCs w:val="18"/>
      </w:rPr>
    </w:pPr>
    <w:r>
      <w:rPr>
        <w:i/>
        <w:color w:val="17365D" w:themeColor="text2" w:themeShade="BF"/>
        <w:sz w:val="18"/>
        <w:szCs w:val="18"/>
      </w:rPr>
      <w:t>Zagospodarowanie terenu wokół dawnego kąpieliska w Kunicach – zieleń, rozbiórki i infrastruktura towarzysząca w ramach realizacji projektu pn.: „Inwestujemy w zielone Żary</w:t>
    </w:r>
    <w:r w:rsidRPr="00072A40">
      <w:rPr>
        <w:i/>
        <w:color w:val="17365D" w:themeColor="text2" w:themeShade="BF"/>
        <w:sz w:val="18"/>
        <w:szCs w:val="18"/>
      </w:rPr>
      <w:t xml:space="preserve">” </w:t>
    </w:r>
  </w:p>
  <w:p w:rsidR="0002063E" w:rsidRDefault="0002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3E" w:rsidRPr="00E37C6E" w:rsidRDefault="0002063E"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02063E" w:rsidRPr="00E37C6E" w:rsidRDefault="0002063E"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02063E" w:rsidRDefault="0002063E">
    <w:pPr>
      <w:pStyle w:val="Nagwek"/>
    </w:pPr>
  </w:p>
  <w:p w:rsidR="0002063E" w:rsidRDefault="0002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F12EC"/>
    <w:multiLevelType w:val="hybridMultilevel"/>
    <w:tmpl w:val="F40C2D84"/>
    <w:lvl w:ilvl="0" w:tplc="CDDAD2FC">
      <w:start w:val="3"/>
      <w:numFmt w:val="bullet"/>
      <w:lvlText w:val="-"/>
      <w:lvlJc w:val="left"/>
      <w:pPr>
        <w:ind w:left="2171" w:hanging="360"/>
      </w:pPr>
      <w:rPr>
        <w:rFonts w:ascii="Times New Roman" w:eastAsia="Times New Roman" w:hAnsi="Times New Roman" w:cs="Times New Roman" w:hint="default"/>
      </w:rPr>
    </w:lvl>
    <w:lvl w:ilvl="1" w:tplc="04150003" w:tentative="1">
      <w:start w:val="1"/>
      <w:numFmt w:val="bullet"/>
      <w:lvlText w:val="o"/>
      <w:lvlJc w:val="left"/>
      <w:pPr>
        <w:ind w:left="2891" w:hanging="360"/>
      </w:pPr>
      <w:rPr>
        <w:rFonts w:ascii="Courier New" w:hAnsi="Courier New" w:cs="Courier New" w:hint="default"/>
      </w:rPr>
    </w:lvl>
    <w:lvl w:ilvl="2" w:tplc="04150005" w:tentative="1">
      <w:start w:val="1"/>
      <w:numFmt w:val="bullet"/>
      <w:lvlText w:val=""/>
      <w:lvlJc w:val="left"/>
      <w:pPr>
        <w:ind w:left="3611" w:hanging="360"/>
      </w:pPr>
      <w:rPr>
        <w:rFonts w:ascii="Wingdings" w:hAnsi="Wingdings" w:hint="default"/>
      </w:rPr>
    </w:lvl>
    <w:lvl w:ilvl="3" w:tplc="04150001" w:tentative="1">
      <w:start w:val="1"/>
      <w:numFmt w:val="bullet"/>
      <w:lvlText w:val=""/>
      <w:lvlJc w:val="left"/>
      <w:pPr>
        <w:ind w:left="4331" w:hanging="360"/>
      </w:pPr>
      <w:rPr>
        <w:rFonts w:ascii="Symbol" w:hAnsi="Symbol" w:hint="default"/>
      </w:rPr>
    </w:lvl>
    <w:lvl w:ilvl="4" w:tplc="04150003" w:tentative="1">
      <w:start w:val="1"/>
      <w:numFmt w:val="bullet"/>
      <w:lvlText w:val="o"/>
      <w:lvlJc w:val="left"/>
      <w:pPr>
        <w:ind w:left="5051" w:hanging="360"/>
      </w:pPr>
      <w:rPr>
        <w:rFonts w:ascii="Courier New" w:hAnsi="Courier New" w:cs="Courier New" w:hint="default"/>
      </w:rPr>
    </w:lvl>
    <w:lvl w:ilvl="5" w:tplc="04150005" w:tentative="1">
      <w:start w:val="1"/>
      <w:numFmt w:val="bullet"/>
      <w:lvlText w:val=""/>
      <w:lvlJc w:val="left"/>
      <w:pPr>
        <w:ind w:left="5771" w:hanging="360"/>
      </w:pPr>
      <w:rPr>
        <w:rFonts w:ascii="Wingdings" w:hAnsi="Wingdings" w:hint="default"/>
      </w:rPr>
    </w:lvl>
    <w:lvl w:ilvl="6" w:tplc="04150001" w:tentative="1">
      <w:start w:val="1"/>
      <w:numFmt w:val="bullet"/>
      <w:lvlText w:val=""/>
      <w:lvlJc w:val="left"/>
      <w:pPr>
        <w:ind w:left="6491" w:hanging="360"/>
      </w:pPr>
      <w:rPr>
        <w:rFonts w:ascii="Symbol" w:hAnsi="Symbol" w:hint="default"/>
      </w:rPr>
    </w:lvl>
    <w:lvl w:ilvl="7" w:tplc="04150003" w:tentative="1">
      <w:start w:val="1"/>
      <w:numFmt w:val="bullet"/>
      <w:lvlText w:val="o"/>
      <w:lvlJc w:val="left"/>
      <w:pPr>
        <w:ind w:left="7211" w:hanging="360"/>
      </w:pPr>
      <w:rPr>
        <w:rFonts w:ascii="Courier New" w:hAnsi="Courier New" w:cs="Courier New" w:hint="default"/>
      </w:rPr>
    </w:lvl>
    <w:lvl w:ilvl="8" w:tplc="04150005" w:tentative="1">
      <w:start w:val="1"/>
      <w:numFmt w:val="bullet"/>
      <w:lvlText w:val=""/>
      <w:lvlJc w:val="left"/>
      <w:pPr>
        <w:ind w:left="7931" w:hanging="360"/>
      </w:pPr>
      <w:rPr>
        <w:rFonts w:ascii="Wingdings" w:hAnsi="Wingdings" w:hint="default"/>
      </w:rPr>
    </w:lvl>
  </w:abstractNum>
  <w:abstractNum w:abstractNumId="7"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67FA5"/>
    <w:multiLevelType w:val="multilevel"/>
    <w:tmpl w:val="AA3E9AA2"/>
    <w:lvl w:ilvl="0">
      <w:start w:val="1"/>
      <w:numFmt w:val="decimal"/>
      <w:lvlText w:val="%1."/>
      <w:lvlJc w:val="left"/>
      <w:pPr>
        <w:tabs>
          <w:tab w:val="num" w:pos="420"/>
        </w:tabs>
        <w:ind w:left="420" w:hanging="420"/>
      </w:pPr>
      <w:rPr>
        <w:rFonts w:ascii="Times New Roman" w:hAnsi="Times New Roman" w:cs="Times New Roman" w:hint="default"/>
        <w:b w:val="0"/>
        <w:bCs w:val="0"/>
        <w:sz w:val="24"/>
        <w:szCs w:val="24"/>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8955AA4"/>
    <w:multiLevelType w:val="hybridMultilevel"/>
    <w:tmpl w:val="C6507D74"/>
    <w:lvl w:ilvl="0" w:tplc="EFD21248">
      <w:start w:val="1"/>
      <w:numFmt w:val="lowerLetter"/>
      <w:lvlText w:val="%1)"/>
      <w:lvlJc w:val="left"/>
      <w:pPr>
        <w:ind w:left="720" w:hanging="360"/>
      </w:pPr>
      <w:rPr>
        <w:rFonts w:ascii="Times New Roman" w:hAnsi="Times New Roman" w:cs="Times New Roman"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A3050"/>
    <w:multiLevelType w:val="hybridMultilevel"/>
    <w:tmpl w:val="4BB49906"/>
    <w:lvl w:ilvl="0" w:tplc="50E852E6">
      <w:start w:val="1"/>
      <w:numFmt w:val="bullet"/>
      <w:lvlText w:val=""/>
      <w:lvlJc w:val="left"/>
      <w:pPr>
        <w:ind w:left="2235" w:hanging="360"/>
      </w:pPr>
      <w:rPr>
        <w:rFonts w:ascii="Symbol" w:hAnsi="Symbol"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16" w15:restartNumberingAfterBreak="0">
    <w:nsid w:val="0FC76CA0"/>
    <w:multiLevelType w:val="multilevel"/>
    <w:tmpl w:val="A27E4EF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1B341B8"/>
    <w:multiLevelType w:val="hybridMultilevel"/>
    <w:tmpl w:val="C69E3C42"/>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8"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FF50CE"/>
    <w:multiLevelType w:val="hybridMultilevel"/>
    <w:tmpl w:val="E7BCD470"/>
    <w:lvl w:ilvl="0" w:tplc="5986FC6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3"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7" w15:restartNumberingAfterBreak="0">
    <w:nsid w:val="1F4A0685"/>
    <w:multiLevelType w:val="hybridMultilevel"/>
    <w:tmpl w:val="DBD88E7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2392D4F"/>
    <w:multiLevelType w:val="multilevel"/>
    <w:tmpl w:val="F73EAC7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2F428EF"/>
    <w:multiLevelType w:val="hybridMultilevel"/>
    <w:tmpl w:val="2EF036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CDC1F31"/>
    <w:multiLevelType w:val="hybridMultilevel"/>
    <w:tmpl w:val="A18623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1"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1095426"/>
    <w:multiLevelType w:val="hybridMultilevel"/>
    <w:tmpl w:val="AE6AB1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8FF5519"/>
    <w:multiLevelType w:val="hybridMultilevel"/>
    <w:tmpl w:val="D98A17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3ECE2753"/>
    <w:multiLevelType w:val="hybridMultilevel"/>
    <w:tmpl w:val="B0CAC944"/>
    <w:lvl w:ilvl="0" w:tplc="BED21604">
      <w:start w:val="1"/>
      <w:numFmt w:val="decimal"/>
      <w:lvlText w:val="%1)"/>
      <w:lvlJc w:val="left"/>
      <w:pPr>
        <w:ind w:left="1454" w:hanging="360"/>
      </w:pPr>
      <w:rPr>
        <w:b w:val="0"/>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0"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28A6DB5"/>
    <w:multiLevelType w:val="hybridMultilevel"/>
    <w:tmpl w:val="F76A5A7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4" w15:restartNumberingAfterBreak="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42D63FA0"/>
    <w:multiLevelType w:val="hybridMultilevel"/>
    <w:tmpl w:val="24808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F502BB"/>
    <w:multiLevelType w:val="hybridMultilevel"/>
    <w:tmpl w:val="FC8E6B0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8" w15:restartNumberingAfterBreak="0">
    <w:nsid w:val="45F20EA3"/>
    <w:multiLevelType w:val="hybridMultilevel"/>
    <w:tmpl w:val="9C20ED6C"/>
    <w:lvl w:ilvl="0" w:tplc="F9FCE27E">
      <w:start w:val="1"/>
      <w:numFmt w:val="decimal"/>
      <w:lvlText w:val="%1."/>
      <w:lvlJc w:val="left"/>
      <w:pPr>
        <w:tabs>
          <w:tab w:val="num" w:pos="360"/>
        </w:tabs>
        <w:ind w:left="360"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E84C6CE6">
      <w:start w:val="1"/>
      <w:numFmt w:val="decimal"/>
      <w:lvlText w:val="%5)"/>
      <w:lvlJc w:val="left"/>
      <w:pPr>
        <w:tabs>
          <w:tab w:val="num" w:pos="1800"/>
        </w:tabs>
        <w:ind w:left="1800" w:hanging="720"/>
      </w:pPr>
      <w:rPr>
        <w:rFonts w:ascii="Arial" w:eastAsia="Times New Roman" w:hAnsi="Arial" w:cs="Arial"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9C747C"/>
    <w:multiLevelType w:val="hybridMultilevel"/>
    <w:tmpl w:val="69321F6C"/>
    <w:lvl w:ilvl="0" w:tplc="CDDAD2FC">
      <w:start w:val="3"/>
      <w:numFmt w:val="bullet"/>
      <w:lvlText w:val="-"/>
      <w:lvlJc w:val="left"/>
      <w:pPr>
        <w:ind w:left="1808" w:hanging="360"/>
      </w:pPr>
      <w:rPr>
        <w:rFonts w:ascii="Times New Roman" w:eastAsia="Times New Roman" w:hAnsi="Times New Roman" w:cs="Times New Roman" w:hint="default"/>
      </w:rPr>
    </w:lvl>
    <w:lvl w:ilvl="1" w:tplc="04150003" w:tentative="1">
      <w:start w:val="1"/>
      <w:numFmt w:val="bullet"/>
      <w:lvlText w:val="o"/>
      <w:lvlJc w:val="left"/>
      <w:pPr>
        <w:ind w:left="2528" w:hanging="360"/>
      </w:pPr>
      <w:rPr>
        <w:rFonts w:ascii="Courier New" w:hAnsi="Courier New" w:cs="Courier New" w:hint="default"/>
      </w:rPr>
    </w:lvl>
    <w:lvl w:ilvl="2" w:tplc="04150005" w:tentative="1">
      <w:start w:val="1"/>
      <w:numFmt w:val="bullet"/>
      <w:lvlText w:val=""/>
      <w:lvlJc w:val="left"/>
      <w:pPr>
        <w:ind w:left="3248" w:hanging="360"/>
      </w:pPr>
      <w:rPr>
        <w:rFonts w:ascii="Wingdings" w:hAnsi="Wingdings" w:hint="default"/>
      </w:rPr>
    </w:lvl>
    <w:lvl w:ilvl="3" w:tplc="04150001" w:tentative="1">
      <w:start w:val="1"/>
      <w:numFmt w:val="bullet"/>
      <w:lvlText w:val=""/>
      <w:lvlJc w:val="left"/>
      <w:pPr>
        <w:ind w:left="3968" w:hanging="360"/>
      </w:pPr>
      <w:rPr>
        <w:rFonts w:ascii="Symbol" w:hAnsi="Symbol" w:hint="default"/>
      </w:rPr>
    </w:lvl>
    <w:lvl w:ilvl="4" w:tplc="04150003" w:tentative="1">
      <w:start w:val="1"/>
      <w:numFmt w:val="bullet"/>
      <w:lvlText w:val="o"/>
      <w:lvlJc w:val="left"/>
      <w:pPr>
        <w:ind w:left="4688" w:hanging="360"/>
      </w:pPr>
      <w:rPr>
        <w:rFonts w:ascii="Courier New" w:hAnsi="Courier New" w:cs="Courier New" w:hint="default"/>
      </w:rPr>
    </w:lvl>
    <w:lvl w:ilvl="5" w:tplc="04150005" w:tentative="1">
      <w:start w:val="1"/>
      <w:numFmt w:val="bullet"/>
      <w:lvlText w:val=""/>
      <w:lvlJc w:val="left"/>
      <w:pPr>
        <w:ind w:left="5408" w:hanging="360"/>
      </w:pPr>
      <w:rPr>
        <w:rFonts w:ascii="Wingdings" w:hAnsi="Wingdings" w:hint="default"/>
      </w:rPr>
    </w:lvl>
    <w:lvl w:ilvl="6" w:tplc="04150001" w:tentative="1">
      <w:start w:val="1"/>
      <w:numFmt w:val="bullet"/>
      <w:lvlText w:val=""/>
      <w:lvlJc w:val="left"/>
      <w:pPr>
        <w:ind w:left="6128" w:hanging="360"/>
      </w:pPr>
      <w:rPr>
        <w:rFonts w:ascii="Symbol" w:hAnsi="Symbol" w:hint="default"/>
      </w:rPr>
    </w:lvl>
    <w:lvl w:ilvl="7" w:tplc="04150003" w:tentative="1">
      <w:start w:val="1"/>
      <w:numFmt w:val="bullet"/>
      <w:lvlText w:val="o"/>
      <w:lvlJc w:val="left"/>
      <w:pPr>
        <w:ind w:left="6848" w:hanging="360"/>
      </w:pPr>
      <w:rPr>
        <w:rFonts w:ascii="Courier New" w:hAnsi="Courier New" w:cs="Courier New" w:hint="default"/>
      </w:rPr>
    </w:lvl>
    <w:lvl w:ilvl="8" w:tplc="04150005" w:tentative="1">
      <w:start w:val="1"/>
      <w:numFmt w:val="bullet"/>
      <w:lvlText w:val=""/>
      <w:lvlJc w:val="left"/>
      <w:pPr>
        <w:ind w:left="7568" w:hanging="360"/>
      </w:pPr>
      <w:rPr>
        <w:rFonts w:ascii="Wingdings" w:hAnsi="Wingdings" w:hint="default"/>
      </w:rPr>
    </w:lvl>
  </w:abstractNum>
  <w:abstractNum w:abstractNumId="62"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50867CE6"/>
    <w:multiLevelType w:val="hybridMultilevel"/>
    <w:tmpl w:val="BCDE13E2"/>
    <w:lvl w:ilvl="0" w:tplc="50E852E6">
      <w:start w:val="1"/>
      <w:numFmt w:val="bullet"/>
      <w:lvlText w:val=""/>
      <w:lvlJc w:val="left"/>
      <w:pPr>
        <w:ind w:left="2235" w:hanging="360"/>
      </w:pPr>
      <w:rPr>
        <w:rFonts w:ascii="Symbol" w:hAnsi="Symbol"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67"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119AD"/>
    <w:multiLevelType w:val="hybridMultilevel"/>
    <w:tmpl w:val="93328C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35F2321"/>
    <w:multiLevelType w:val="multilevel"/>
    <w:tmpl w:val="5BEE0C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55707B97"/>
    <w:multiLevelType w:val="hybridMultilevel"/>
    <w:tmpl w:val="633A4812"/>
    <w:lvl w:ilvl="0" w:tplc="50E852E6">
      <w:start w:val="1"/>
      <w:numFmt w:val="bullet"/>
      <w:lvlText w:val=""/>
      <w:lvlJc w:val="left"/>
      <w:pPr>
        <w:ind w:left="2235" w:hanging="360"/>
      </w:pPr>
      <w:rPr>
        <w:rFonts w:ascii="Symbol" w:hAnsi="Symbol"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71" w15:restartNumberingAfterBreak="0">
    <w:nsid w:val="55794658"/>
    <w:multiLevelType w:val="hybridMultilevel"/>
    <w:tmpl w:val="DB748646"/>
    <w:lvl w:ilvl="0" w:tplc="04150017">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72"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81"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CB11E7"/>
    <w:multiLevelType w:val="multilevel"/>
    <w:tmpl w:val="43F43F68"/>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6A837047"/>
    <w:multiLevelType w:val="multilevel"/>
    <w:tmpl w:val="42F88D6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lowerLetter"/>
      <w:lvlText w:val="%3)"/>
      <w:lvlJc w:val="left"/>
      <w:pPr>
        <w:tabs>
          <w:tab w:val="num" w:pos="360"/>
        </w:tabs>
        <w:ind w:left="360" w:hanging="360"/>
      </w:pPr>
      <w:rPr>
        <w:rFonts w:ascii="Arial" w:eastAsia="Times New Roman" w:hAnsi="Arial" w:cs="Arial"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7"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736B1B80"/>
    <w:multiLevelType w:val="hybridMultilevel"/>
    <w:tmpl w:val="D5C4611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4334B"/>
    <w:multiLevelType w:val="hybridMultilevel"/>
    <w:tmpl w:val="C69E3C42"/>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5" w15:restartNumberingAfterBreak="0">
    <w:nsid w:val="7952098C"/>
    <w:multiLevelType w:val="hybridMultilevel"/>
    <w:tmpl w:val="265E2EFA"/>
    <w:lvl w:ilvl="0" w:tplc="F768D3E6">
      <w:start w:val="1"/>
      <w:numFmt w:val="lowerLetter"/>
      <w:lvlText w:val="%1)"/>
      <w:lvlJc w:val="left"/>
      <w:pPr>
        <w:ind w:left="928" w:hanging="360"/>
      </w:pPr>
      <w:rPr>
        <w:rFonts w:hint="default"/>
      </w:rPr>
    </w:lvl>
    <w:lvl w:ilvl="1" w:tplc="A40A8996">
      <w:start w:val="1"/>
      <w:numFmt w:val="lowerLetter"/>
      <w:lvlText w:val="%2)"/>
      <w:lvlJc w:val="left"/>
      <w:pPr>
        <w:ind w:left="1648" w:hanging="360"/>
      </w:pPr>
      <w:rPr>
        <w:rFonts w:ascii="Arial" w:hAnsi="Arial" w:cs="Arial"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D0EA20CE">
      <w:start w:val="1"/>
      <w:numFmt w:val="decimal"/>
      <w:lvlText w:val="%7."/>
      <w:lvlJc w:val="left"/>
      <w:pPr>
        <w:ind w:left="5248" w:hanging="360"/>
      </w:pPr>
      <w:rPr>
        <w:b w:val="0"/>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7ACF28ED"/>
    <w:multiLevelType w:val="multilevel"/>
    <w:tmpl w:val="713A1FF8"/>
    <w:lvl w:ilvl="0">
      <w:start w:val="45"/>
      <w:numFmt w:val="decimal"/>
      <w:lvlText w:val="%1"/>
      <w:lvlJc w:val="left"/>
      <w:pPr>
        <w:ind w:left="1140" w:hanging="1140"/>
      </w:pPr>
      <w:rPr>
        <w:rFonts w:eastAsia="Calibri" w:hint="default"/>
        <w:i/>
        <w:color w:val="auto"/>
        <w:sz w:val="24"/>
      </w:rPr>
    </w:lvl>
    <w:lvl w:ilvl="1">
      <w:start w:val="23"/>
      <w:numFmt w:val="decimal"/>
      <w:lvlText w:val="%1.%2"/>
      <w:lvlJc w:val="left"/>
      <w:pPr>
        <w:ind w:left="1140" w:hanging="1140"/>
      </w:pPr>
      <w:rPr>
        <w:rFonts w:eastAsia="Calibri" w:hint="default"/>
        <w:i/>
        <w:color w:val="auto"/>
        <w:sz w:val="24"/>
      </w:rPr>
    </w:lvl>
    <w:lvl w:ilvl="2">
      <w:start w:val="32"/>
      <w:numFmt w:val="decimal"/>
      <w:lvlText w:val="%1.%2.%3.0"/>
      <w:lvlJc w:val="left"/>
      <w:pPr>
        <w:ind w:left="1140" w:hanging="1140"/>
      </w:pPr>
      <w:rPr>
        <w:rFonts w:eastAsia="Calibri" w:hint="default"/>
        <w:i/>
        <w:color w:val="auto"/>
        <w:sz w:val="24"/>
      </w:rPr>
    </w:lvl>
    <w:lvl w:ilvl="3">
      <w:start w:val="1"/>
      <w:numFmt w:val="decimalZero"/>
      <w:lvlText w:val="%1.%2.%3.%4"/>
      <w:lvlJc w:val="left"/>
      <w:pPr>
        <w:ind w:left="1140" w:hanging="1140"/>
      </w:pPr>
      <w:rPr>
        <w:rFonts w:eastAsia="Calibri" w:hint="default"/>
        <w:i/>
        <w:color w:val="auto"/>
        <w:sz w:val="24"/>
      </w:rPr>
    </w:lvl>
    <w:lvl w:ilvl="4">
      <w:start w:val="1"/>
      <w:numFmt w:val="decimal"/>
      <w:lvlText w:val="%1.%2.%3.%4.%5"/>
      <w:lvlJc w:val="left"/>
      <w:pPr>
        <w:ind w:left="1140" w:hanging="1140"/>
      </w:pPr>
      <w:rPr>
        <w:rFonts w:eastAsia="Calibri" w:hint="default"/>
        <w:i/>
        <w:color w:val="auto"/>
        <w:sz w:val="24"/>
      </w:rPr>
    </w:lvl>
    <w:lvl w:ilvl="5">
      <w:start w:val="1"/>
      <w:numFmt w:val="decimal"/>
      <w:lvlText w:val="%1.%2.%3.%4.%5.%6"/>
      <w:lvlJc w:val="left"/>
      <w:pPr>
        <w:ind w:left="1140" w:hanging="1140"/>
      </w:pPr>
      <w:rPr>
        <w:rFonts w:eastAsia="Calibri" w:hint="default"/>
        <w:i/>
        <w:color w:val="auto"/>
        <w:sz w:val="24"/>
      </w:rPr>
    </w:lvl>
    <w:lvl w:ilvl="6">
      <w:start w:val="1"/>
      <w:numFmt w:val="decimal"/>
      <w:lvlText w:val="%1.%2.%3.%4.%5.%6.%7"/>
      <w:lvlJc w:val="left"/>
      <w:pPr>
        <w:ind w:left="1440" w:hanging="1440"/>
      </w:pPr>
      <w:rPr>
        <w:rFonts w:eastAsia="Calibri" w:hint="default"/>
        <w:i/>
        <w:color w:val="auto"/>
        <w:sz w:val="24"/>
      </w:rPr>
    </w:lvl>
    <w:lvl w:ilvl="7">
      <w:start w:val="1"/>
      <w:numFmt w:val="decimal"/>
      <w:lvlText w:val="%1.%2.%3.%4.%5.%6.%7.%8"/>
      <w:lvlJc w:val="left"/>
      <w:pPr>
        <w:ind w:left="1440" w:hanging="1440"/>
      </w:pPr>
      <w:rPr>
        <w:rFonts w:eastAsia="Calibri" w:hint="default"/>
        <w:i/>
        <w:color w:val="auto"/>
        <w:sz w:val="24"/>
      </w:rPr>
    </w:lvl>
    <w:lvl w:ilvl="8">
      <w:start w:val="1"/>
      <w:numFmt w:val="decimal"/>
      <w:lvlText w:val="%1.%2.%3.%4.%5.%6.%7.%8.%9"/>
      <w:lvlJc w:val="left"/>
      <w:pPr>
        <w:ind w:left="1440" w:hanging="1440"/>
      </w:pPr>
      <w:rPr>
        <w:rFonts w:eastAsia="Calibri" w:hint="default"/>
        <w:i/>
        <w:color w:val="auto"/>
        <w:sz w:val="24"/>
      </w:rPr>
    </w:lvl>
  </w:abstractNum>
  <w:abstractNum w:abstractNumId="97"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8" w15:restartNumberingAfterBreak="0">
    <w:nsid w:val="7B4D11C6"/>
    <w:multiLevelType w:val="hybridMultilevel"/>
    <w:tmpl w:val="3AAC4F52"/>
    <w:lvl w:ilvl="0" w:tplc="50E852E6">
      <w:start w:val="1"/>
      <w:numFmt w:val="bullet"/>
      <w:lvlText w:val=""/>
      <w:lvlJc w:val="left"/>
      <w:pPr>
        <w:ind w:left="2235" w:hanging="360"/>
      </w:pPr>
      <w:rPr>
        <w:rFonts w:ascii="Symbol" w:hAnsi="Symbol"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99"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00"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D745FE"/>
    <w:multiLevelType w:val="hybridMultilevel"/>
    <w:tmpl w:val="E6D03586"/>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02"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3"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84"/>
  </w:num>
  <w:num w:numId="3">
    <w:abstractNumId w:val="91"/>
  </w:num>
  <w:num w:numId="4">
    <w:abstractNumId w:val="76"/>
  </w:num>
  <w:num w:numId="5">
    <w:abstractNumId w:val="74"/>
  </w:num>
  <w:num w:numId="6">
    <w:abstractNumId w:val="38"/>
  </w:num>
  <w:num w:numId="7">
    <w:abstractNumId w:val="18"/>
  </w:num>
  <w:num w:numId="8">
    <w:abstractNumId w:val="31"/>
  </w:num>
  <w:num w:numId="9">
    <w:abstractNumId w:val="92"/>
  </w:num>
  <w:num w:numId="10">
    <w:abstractNumId w:val="67"/>
  </w:num>
  <w:num w:numId="11">
    <w:abstractNumId w:val="13"/>
  </w:num>
  <w:num w:numId="12">
    <w:abstractNumId w:val="35"/>
  </w:num>
  <w:num w:numId="13">
    <w:abstractNumId w:val="51"/>
  </w:num>
  <w:num w:numId="14">
    <w:abstractNumId w:val="103"/>
  </w:num>
  <w:num w:numId="15">
    <w:abstractNumId w:val="93"/>
  </w:num>
  <w:num w:numId="16">
    <w:abstractNumId w:val="32"/>
  </w:num>
  <w:num w:numId="17">
    <w:abstractNumId w:val="78"/>
  </w:num>
  <w:num w:numId="18">
    <w:abstractNumId w:val="54"/>
  </w:num>
  <w:num w:numId="19">
    <w:abstractNumId w:val="36"/>
  </w:num>
  <w:num w:numId="20">
    <w:abstractNumId w:val="87"/>
  </w:num>
  <w:num w:numId="21">
    <w:abstractNumId w:val="50"/>
  </w:num>
  <w:num w:numId="22">
    <w:abstractNumId w:val="9"/>
  </w:num>
  <w:num w:numId="23">
    <w:abstractNumId w:val="10"/>
  </w:num>
  <w:num w:numId="24">
    <w:abstractNumId w:val="60"/>
  </w:num>
  <w:num w:numId="25">
    <w:abstractNumId w:val="85"/>
  </w:num>
  <w:num w:numId="26">
    <w:abstractNumId w:val="97"/>
  </w:num>
  <w:num w:numId="27">
    <w:abstractNumId w:val="82"/>
  </w:num>
  <w:num w:numId="28">
    <w:abstractNumId w:val="81"/>
  </w:num>
  <w:num w:numId="29">
    <w:abstractNumId w:val="20"/>
  </w:num>
  <w:num w:numId="30">
    <w:abstractNumId w:val="23"/>
  </w:num>
  <w:num w:numId="31">
    <w:abstractNumId w:val="95"/>
  </w:num>
  <w:num w:numId="32">
    <w:abstractNumId w:val="47"/>
  </w:num>
  <w:num w:numId="33">
    <w:abstractNumId w:val="48"/>
  </w:num>
  <w:num w:numId="34">
    <w:abstractNumId w:val="57"/>
  </w:num>
  <w:num w:numId="35">
    <w:abstractNumId w:val="40"/>
  </w:num>
  <w:num w:numId="36">
    <w:abstractNumId w:val="100"/>
  </w:num>
  <w:num w:numId="37">
    <w:abstractNumId w:val="26"/>
  </w:num>
  <w:num w:numId="38">
    <w:abstractNumId w:val="30"/>
  </w:num>
  <w:num w:numId="39">
    <w:abstractNumId w:val="72"/>
  </w:num>
  <w:num w:numId="40">
    <w:abstractNumId w:val="64"/>
  </w:num>
  <w:num w:numId="41">
    <w:abstractNumId w:val="63"/>
  </w:num>
  <w:num w:numId="42">
    <w:abstractNumId w:val="25"/>
  </w:num>
  <w:num w:numId="43">
    <w:abstractNumId w:val="28"/>
  </w:num>
  <w:num w:numId="44">
    <w:abstractNumId w:val="41"/>
  </w:num>
  <w:num w:numId="45">
    <w:abstractNumId w:val="59"/>
  </w:num>
  <w:num w:numId="46">
    <w:abstractNumId w:val="33"/>
  </w:num>
  <w:num w:numId="47">
    <w:abstractNumId w:val="21"/>
  </w:num>
  <w:num w:numId="48">
    <w:abstractNumId w:val="44"/>
  </w:num>
  <w:num w:numId="49">
    <w:abstractNumId w:val="45"/>
  </w:num>
  <w:num w:numId="50">
    <w:abstractNumId w:val="88"/>
  </w:num>
  <w:num w:numId="51">
    <w:abstractNumId w:val="37"/>
  </w:num>
  <w:num w:numId="52">
    <w:abstractNumId w:val="69"/>
  </w:num>
  <w:num w:numId="53">
    <w:abstractNumId w:val="7"/>
  </w:num>
  <w:num w:numId="54">
    <w:abstractNumId w:val="77"/>
  </w:num>
  <w:num w:numId="55">
    <w:abstractNumId w:val="52"/>
  </w:num>
  <w:num w:numId="56">
    <w:abstractNumId w:val="34"/>
  </w:num>
  <w:num w:numId="57">
    <w:abstractNumId w:val="19"/>
  </w:num>
  <w:num w:numId="58">
    <w:abstractNumId w:val="24"/>
  </w:num>
  <w:num w:numId="59">
    <w:abstractNumId w:val="75"/>
  </w:num>
  <w:num w:numId="60">
    <w:abstractNumId w:val="99"/>
  </w:num>
  <w:num w:numId="61">
    <w:abstractNumId w:val="79"/>
  </w:num>
  <w:num w:numId="62">
    <w:abstractNumId w:val="42"/>
  </w:num>
  <w:num w:numId="63">
    <w:abstractNumId w:val="73"/>
  </w:num>
  <w:num w:numId="64">
    <w:abstractNumId w:val="27"/>
  </w:num>
  <w:num w:numId="65">
    <w:abstractNumId w:val="62"/>
  </w:num>
  <w:num w:numId="66">
    <w:abstractNumId w:val="11"/>
  </w:num>
  <w:num w:numId="67">
    <w:abstractNumId w:val="14"/>
  </w:num>
  <w:num w:numId="68">
    <w:abstractNumId w:val="16"/>
  </w:num>
  <w:num w:numId="69">
    <w:abstractNumId w:val="86"/>
  </w:num>
  <w:num w:numId="70">
    <w:abstractNumId w:val="49"/>
  </w:num>
  <w:num w:numId="71">
    <w:abstractNumId w:val="102"/>
  </w:num>
  <w:num w:numId="72">
    <w:abstractNumId w:val="22"/>
  </w:num>
  <w:num w:numId="73">
    <w:abstractNumId w:val="80"/>
  </w:num>
  <w:num w:numId="74">
    <w:abstractNumId w:val="12"/>
  </w:num>
  <w:num w:numId="75">
    <w:abstractNumId w:val="90"/>
  </w:num>
  <w:num w:numId="76">
    <w:abstractNumId w:val="89"/>
  </w:num>
  <w:num w:numId="77">
    <w:abstractNumId w:val="71"/>
  </w:num>
  <w:num w:numId="78">
    <w:abstractNumId w:val="6"/>
  </w:num>
  <w:num w:numId="79">
    <w:abstractNumId w:val="61"/>
  </w:num>
  <w:num w:numId="80">
    <w:abstractNumId w:val="68"/>
  </w:num>
  <w:num w:numId="81">
    <w:abstractNumId w:val="43"/>
  </w:num>
  <w:num w:numId="82">
    <w:abstractNumId w:val="58"/>
  </w:num>
  <w:num w:numId="83">
    <w:abstractNumId w:val="101"/>
  </w:num>
  <w:num w:numId="84">
    <w:abstractNumId w:val="39"/>
  </w:num>
  <w:num w:numId="85">
    <w:abstractNumId w:val="8"/>
  </w:num>
  <w:num w:numId="86">
    <w:abstractNumId w:val="55"/>
  </w:num>
  <w:num w:numId="87">
    <w:abstractNumId w:val="29"/>
  </w:num>
  <w:num w:numId="88">
    <w:abstractNumId w:val="17"/>
  </w:num>
  <w:num w:numId="89">
    <w:abstractNumId w:val="96"/>
  </w:num>
  <w:num w:numId="90">
    <w:abstractNumId w:val="53"/>
  </w:num>
  <w:num w:numId="91">
    <w:abstractNumId w:val="46"/>
  </w:num>
  <w:num w:numId="92">
    <w:abstractNumId w:val="94"/>
  </w:num>
  <w:num w:numId="93">
    <w:abstractNumId w:val="66"/>
  </w:num>
  <w:num w:numId="94">
    <w:abstractNumId w:val="70"/>
  </w:num>
  <w:num w:numId="95">
    <w:abstractNumId w:val="15"/>
  </w:num>
  <w:num w:numId="96">
    <w:abstractNumId w:val="98"/>
  </w:num>
  <w:num w:numId="97">
    <w:abstractNumId w:val="65"/>
  </w:num>
  <w:num w:numId="98">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063E"/>
    <w:rsid w:val="00021D33"/>
    <w:rsid w:val="00022BCA"/>
    <w:rsid w:val="00022FE5"/>
    <w:rsid w:val="000238AE"/>
    <w:rsid w:val="00024727"/>
    <w:rsid w:val="0002481F"/>
    <w:rsid w:val="0002574E"/>
    <w:rsid w:val="00026C8E"/>
    <w:rsid w:val="00027CE6"/>
    <w:rsid w:val="00027CF9"/>
    <w:rsid w:val="00027EC7"/>
    <w:rsid w:val="00030D8C"/>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16B"/>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199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3318"/>
    <w:rsid w:val="000F3844"/>
    <w:rsid w:val="000F4FCA"/>
    <w:rsid w:val="000F68BB"/>
    <w:rsid w:val="001002DE"/>
    <w:rsid w:val="001005CC"/>
    <w:rsid w:val="001008D3"/>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0010"/>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5B8C"/>
    <w:rsid w:val="0018653B"/>
    <w:rsid w:val="001878F2"/>
    <w:rsid w:val="00187D9C"/>
    <w:rsid w:val="00190FC5"/>
    <w:rsid w:val="001916F6"/>
    <w:rsid w:val="001917AA"/>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4BD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7F8"/>
    <w:rsid w:val="00207854"/>
    <w:rsid w:val="0021026D"/>
    <w:rsid w:val="002112F5"/>
    <w:rsid w:val="002118CE"/>
    <w:rsid w:val="00211C83"/>
    <w:rsid w:val="00212548"/>
    <w:rsid w:val="00212B2A"/>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6E9"/>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96D77"/>
    <w:rsid w:val="00297227"/>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4DFA"/>
    <w:rsid w:val="002D533B"/>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BE0"/>
    <w:rsid w:val="002E3C99"/>
    <w:rsid w:val="002E48A5"/>
    <w:rsid w:val="002E4BFA"/>
    <w:rsid w:val="002E50C0"/>
    <w:rsid w:val="002E57E6"/>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6ECB"/>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5B97"/>
    <w:rsid w:val="003D7388"/>
    <w:rsid w:val="003D7D70"/>
    <w:rsid w:val="003E176A"/>
    <w:rsid w:val="003E21BE"/>
    <w:rsid w:val="003E3472"/>
    <w:rsid w:val="003E36D3"/>
    <w:rsid w:val="003E3A0D"/>
    <w:rsid w:val="003E56E9"/>
    <w:rsid w:val="003E6FBE"/>
    <w:rsid w:val="003E704B"/>
    <w:rsid w:val="003E7BFD"/>
    <w:rsid w:val="003E7C0F"/>
    <w:rsid w:val="003F1018"/>
    <w:rsid w:val="003F1136"/>
    <w:rsid w:val="003F1ACA"/>
    <w:rsid w:val="003F2043"/>
    <w:rsid w:val="003F2495"/>
    <w:rsid w:val="003F3EE4"/>
    <w:rsid w:val="003F49FD"/>
    <w:rsid w:val="003F4B41"/>
    <w:rsid w:val="003F51EB"/>
    <w:rsid w:val="003F59FA"/>
    <w:rsid w:val="003F5EF9"/>
    <w:rsid w:val="003F762E"/>
    <w:rsid w:val="00400164"/>
    <w:rsid w:val="004003B2"/>
    <w:rsid w:val="0040087D"/>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366E"/>
    <w:rsid w:val="00443C6D"/>
    <w:rsid w:val="00445DC1"/>
    <w:rsid w:val="0044747C"/>
    <w:rsid w:val="004505AE"/>
    <w:rsid w:val="0045135C"/>
    <w:rsid w:val="00451591"/>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16FEF"/>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47F0A"/>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39C5"/>
    <w:rsid w:val="00584DC0"/>
    <w:rsid w:val="00585456"/>
    <w:rsid w:val="00585511"/>
    <w:rsid w:val="0058653F"/>
    <w:rsid w:val="00587E39"/>
    <w:rsid w:val="005901AD"/>
    <w:rsid w:val="005910F6"/>
    <w:rsid w:val="005925C2"/>
    <w:rsid w:val="0059372B"/>
    <w:rsid w:val="00593BEA"/>
    <w:rsid w:val="00593E90"/>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46B"/>
    <w:rsid w:val="00601AC9"/>
    <w:rsid w:val="00601E70"/>
    <w:rsid w:val="00602297"/>
    <w:rsid w:val="006038DD"/>
    <w:rsid w:val="00604317"/>
    <w:rsid w:val="00605908"/>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4F8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B7C26"/>
    <w:rsid w:val="006C0D0A"/>
    <w:rsid w:val="006C25FF"/>
    <w:rsid w:val="006C34AA"/>
    <w:rsid w:val="006C3A4A"/>
    <w:rsid w:val="006C4676"/>
    <w:rsid w:val="006C4901"/>
    <w:rsid w:val="006C4C21"/>
    <w:rsid w:val="006C6F99"/>
    <w:rsid w:val="006C7F05"/>
    <w:rsid w:val="006C7FB0"/>
    <w:rsid w:val="006D1DF0"/>
    <w:rsid w:val="006D1EE2"/>
    <w:rsid w:val="006D2724"/>
    <w:rsid w:val="006D2C97"/>
    <w:rsid w:val="006D5460"/>
    <w:rsid w:val="006D5D0B"/>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1ADB"/>
    <w:rsid w:val="007138D6"/>
    <w:rsid w:val="00714EAA"/>
    <w:rsid w:val="007152F9"/>
    <w:rsid w:val="00715CF6"/>
    <w:rsid w:val="0072106F"/>
    <w:rsid w:val="00722DA6"/>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7A0"/>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5702D"/>
    <w:rsid w:val="0076085B"/>
    <w:rsid w:val="00760AAD"/>
    <w:rsid w:val="00760CB0"/>
    <w:rsid w:val="007618F1"/>
    <w:rsid w:val="00762763"/>
    <w:rsid w:val="00763B45"/>
    <w:rsid w:val="007648C5"/>
    <w:rsid w:val="00764BC9"/>
    <w:rsid w:val="00765DFB"/>
    <w:rsid w:val="0076730E"/>
    <w:rsid w:val="00771316"/>
    <w:rsid w:val="0077139D"/>
    <w:rsid w:val="007713A6"/>
    <w:rsid w:val="00771795"/>
    <w:rsid w:val="00773C90"/>
    <w:rsid w:val="00774803"/>
    <w:rsid w:val="0077559E"/>
    <w:rsid w:val="00775ED7"/>
    <w:rsid w:val="007764C3"/>
    <w:rsid w:val="00776567"/>
    <w:rsid w:val="007772FF"/>
    <w:rsid w:val="0078145A"/>
    <w:rsid w:val="00781F1B"/>
    <w:rsid w:val="00782324"/>
    <w:rsid w:val="0078254A"/>
    <w:rsid w:val="00782B9A"/>
    <w:rsid w:val="00783871"/>
    <w:rsid w:val="00785080"/>
    <w:rsid w:val="00786593"/>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D72"/>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3D06"/>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9F6"/>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6E46"/>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026B"/>
    <w:rsid w:val="008F14E9"/>
    <w:rsid w:val="008F418D"/>
    <w:rsid w:val="008F5317"/>
    <w:rsid w:val="008F5C0B"/>
    <w:rsid w:val="008F6489"/>
    <w:rsid w:val="008F6FFB"/>
    <w:rsid w:val="008F7519"/>
    <w:rsid w:val="008F7626"/>
    <w:rsid w:val="008F7901"/>
    <w:rsid w:val="008F7A36"/>
    <w:rsid w:val="008F7D2A"/>
    <w:rsid w:val="009015EC"/>
    <w:rsid w:val="00901933"/>
    <w:rsid w:val="0090261F"/>
    <w:rsid w:val="0090307A"/>
    <w:rsid w:val="00903B0B"/>
    <w:rsid w:val="00904064"/>
    <w:rsid w:val="00904895"/>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8DF"/>
    <w:rsid w:val="009B3BB8"/>
    <w:rsid w:val="009B4134"/>
    <w:rsid w:val="009B5A3E"/>
    <w:rsid w:val="009B6127"/>
    <w:rsid w:val="009B6B61"/>
    <w:rsid w:val="009B77A8"/>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2DE6"/>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A0D"/>
    <w:rsid w:val="00A11E03"/>
    <w:rsid w:val="00A12356"/>
    <w:rsid w:val="00A14769"/>
    <w:rsid w:val="00A147D4"/>
    <w:rsid w:val="00A15A1D"/>
    <w:rsid w:val="00A161D2"/>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1A1"/>
    <w:rsid w:val="00AA51A9"/>
    <w:rsid w:val="00AA5719"/>
    <w:rsid w:val="00AA58FE"/>
    <w:rsid w:val="00AA5E4A"/>
    <w:rsid w:val="00AA67CF"/>
    <w:rsid w:val="00AA7263"/>
    <w:rsid w:val="00AB07E4"/>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16FF"/>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3AE"/>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65F5"/>
    <w:rsid w:val="00B474C8"/>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5CCB"/>
    <w:rsid w:val="00BC7AAF"/>
    <w:rsid w:val="00BD059B"/>
    <w:rsid w:val="00BD0664"/>
    <w:rsid w:val="00BD0C00"/>
    <w:rsid w:val="00BD19F1"/>
    <w:rsid w:val="00BD295B"/>
    <w:rsid w:val="00BD2D6D"/>
    <w:rsid w:val="00BD64B8"/>
    <w:rsid w:val="00BD6D52"/>
    <w:rsid w:val="00BD6F58"/>
    <w:rsid w:val="00BD71C3"/>
    <w:rsid w:val="00BD720D"/>
    <w:rsid w:val="00BD7392"/>
    <w:rsid w:val="00BD76A4"/>
    <w:rsid w:val="00BE005D"/>
    <w:rsid w:val="00BE09F9"/>
    <w:rsid w:val="00BE1080"/>
    <w:rsid w:val="00BE1650"/>
    <w:rsid w:val="00BE2D29"/>
    <w:rsid w:val="00BE3089"/>
    <w:rsid w:val="00BE3D5A"/>
    <w:rsid w:val="00BE5BCF"/>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4F29"/>
    <w:rsid w:val="00C15059"/>
    <w:rsid w:val="00C1678D"/>
    <w:rsid w:val="00C2057D"/>
    <w:rsid w:val="00C205EE"/>
    <w:rsid w:val="00C20875"/>
    <w:rsid w:val="00C22F27"/>
    <w:rsid w:val="00C23084"/>
    <w:rsid w:val="00C248A2"/>
    <w:rsid w:val="00C25DAE"/>
    <w:rsid w:val="00C2658B"/>
    <w:rsid w:val="00C32003"/>
    <w:rsid w:val="00C32628"/>
    <w:rsid w:val="00C3278A"/>
    <w:rsid w:val="00C3290D"/>
    <w:rsid w:val="00C33C9F"/>
    <w:rsid w:val="00C34027"/>
    <w:rsid w:val="00C34040"/>
    <w:rsid w:val="00C34E92"/>
    <w:rsid w:val="00C35819"/>
    <w:rsid w:val="00C359B8"/>
    <w:rsid w:val="00C36562"/>
    <w:rsid w:val="00C37BB5"/>
    <w:rsid w:val="00C40644"/>
    <w:rsid w:val="00C41A35"/>
    <w:rsid w:val="00C42D79"/>
    <w:rsid w:val="00C43B01"/>
    <w:rsid w:val="00C441B8"/>
    <w:rsid w:val="00C45788"/>
    <w:rsid w:val="00C45842"/>
    <w:rsid w:val="00C45845"/>
    <w:rsid w:val="00C45AD8"/>
    <w:rsid w:val="00C45C74"/>
    <w:rsid w:val="00C476A8"/>
    <w:rsid w:val="00C50FC5"/>
    <w:rsid w:val="00C511D2"/>
    <w:rsid w:val="00C51864"/>
    <w:rsid w:val="00C51A5D"/>
    <w:rsid w:val="00C52A8F"/>
    <w:rsid w:val="00C5398C"/>
    <w:rsid w:val="00C54156"/>
    <w:rsid w:val="00C542B1"/>
    <w:rsid w:val="00C54DBA"/>
    <w:rsid w:val="00C55621"/>
    <w:rsid w:val="00C55790"/>
    <w:rsid w:val="00C55ECD"/>
    <w:rsid w:val="00C57A85"/>
    <w:rsid w:val="00C604E4"/>
    <w:rsid w:val="00C60B08"/>
    <w:rsid w:val="00C618B3"/>
    <w:rsid w:val="00C61CF8"/>
    <w:rsid w:val="00C6209E"/>
    <w:rsid w:val="00C622F4"/>
    <w:rsid w:val="00C626B2"/>
    <w:rsid w:val="00C63428"/>
    <w:rsid w:val="00C634D2"/>
    <w:rsid w:val="00C64725"/>
    <w:rsid w:val="00C66A0A"/>
    <w:rsid w:val="00C66E3D"/>
    <w:rsid w:val="00C703CB"/>
    <w:rsid w:val="00C708C4"/>
    <w:rsid w:val="00C7116F"/>
    <w:rsid w:val="00C724CC"/>
    <w:rsid w:val="00C7290B"/>
    <w:rsid w:val="00C72D48"/>
    <w:rsid w:val="00C74DDF"/>
    <w:rsid w:val="00C7648D"/>
    <w:rsid w:val="00C76A73"/>
    <w:rsid w:val="00C76C53"/>
    <w:rsid w:val="00C7748A"/>
    <w:rsid w:val="00C8239B"/>
    <w:rsid w:val="00C83E5B"/>
    <w:rsid w:val="00C842D6"/>
    <w:rsid w:val="00C8595D"/>
    <w:rsid w:val="00C86AE3"/>
    <w:rsid w:val="00C87CA9"/>
    <w:rsid w:val="00C90902"/>
    <w:rsid w:val="00C90983"/>
    <w:rsid w:val="00C90E15"/>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41D2"/>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C7C59"/>
    <w:rsid w:val="00CD071D"/>
    <w:rsid w:val="00CD105C"/>
    <w:rsid w:val="00CD200C"/>
    <w:rsid w:val="00CD2862"/>
    <w:rsid w:val="00CD2BBE"/>
    <w:rsid w:val="00CD45C3"/>
    <w:rsid w:val="00CE2208"/>
    <w:rsid w:val="00CE2273"/>
    <w:rsid w:val="00CE27A2"/>
    <w:rsid w:val="00CE289C"/>
    <w:rsid w:val="00CE3994"/>
    <w:rsid w:val="00CE3B0C"/>
    <w:rsid w:val="00CE500E"/>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6F49"/>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5B90"/>
    <w:rsid w:val="00D85BD1"/>
    <w:rsid w:val="00D86776"/>
    <w:rsid w:val="00D869DF"/>
    <w:rsid w:val="00D86CFF"/>
    <w:rsid w:val="00D8709D"/>
    <w:rsid w:val="00D873A5"/>
    <w:rsid w:val="00D91D6E"/>
    <w:rsid w:val="00D932A8"/>
    <w:rsid w:val="00D95B56"/>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5E2"/>
    <w:rsid w:val="00DD2663"/>
    <w:rsid w:val="00DD2A3A"/>
    <w:rsid w:val="00DD4256"/>
    <w:rsid w:val="00DD5E20"/>
    <w:rsid w:val="00DD63C7"/>
    <w:rsid w:val="00DD7C19"/>
    <w:rsid w:val="00DE02B2"/>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DF7A9D"/>
    <w:rsid w:val="00E002C4"/>
    <w:rsid w:val="00E02EB8"/>
    <w:rsid w:val="00E02FC9"/>
    <w:rsid w:val="00E04B5A"/>
    <w:rsid w:val="00E05DFD"/>
    <w:rsid w:val="00E06261"/>
    <w:rsid w:val="00E07D21"/>
    <w:rsid w:val="00E1001D"/>
    <w:rsid w:val="00E11313"/>
    <w:rsid w:val="00E11592"/>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27EB5"/>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6776"/>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19D4"/>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401E"/>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43E6"/>
    <w:rsid w:val="00F76607"/>
    <w:rsid w:val="00F77037"/>
    <w:rsid w:val="00F7716D"/>
    <w:rsid w:val="00F77C6A"/>
    <w:rsid w:val="00F803C7"/>
    <w:rsid w:val="00F8077F"/>
    <w:rsid w:val="00F821F3"/>
    <w:rsid w:val="00F8221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329"/>
    <w:rsid w:val="00FD5736"/>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22420"/>
    <w:pPr>
      <w:ind w:firstLine="1418"/>
      <w:jc w:val="both"/>
    </w:pPr>
    <w:rPr>
      <w:sz w:val="28"/>
      <w:szCs w:val="28"/>
    </w:rPr>
  </w:style>
  <w:style w:type="character" w:customStyle="1" w:styleId="TekstpodstawowywcityZnak">
    <w:name w:val="Tekst podstawowy wcięty Znak"/>
    <w:link w:val="Tekstpodstawowywcity"/>
    <w:uiPriority w:val="99"/>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qFormat/>
    <w:rsid w:val="00422420"/>
    <w:pPr>
      <w:ind w:left="708"/>
    </w:p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 w:type="character" w:customStyle="1" w:styleId="Nierozpoznanawzmianka">
    <w:name w:val="Nierozpoznana wzmianka"/>
    <w:uiPriority w:val="99"/>
    <w:semiHidden/>
    <w:unhideWhenUsed/>
    <w:rsid w:val="00400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elzbieta.warchol@um.z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za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8F6D-AC33-4271-97AB-733AB608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72</Pages>
  <Words>19861</Words>
  <Characters>119169</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138753</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7</cp:revision>
  <cp:lastPrinted>2019-04-18T07:58:00Z</cp:lastPrinted>
  <dcterms:created xsi:type="dcterms:W3CDTF">2019-05-29T11:23:00Z</dcterms:created>
  <dcterms:modified xsi:type="dcterms:W3CDTF">2019-06-11T11:09:00Z</dcterms:modified>
</cp:coreProperties>
</file>