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20" w:rsidRDefault="00522220" w:rsidP="00522220">
      <w:pPr>
        <w:pStyle w:val="Tytu"/>
        <w:rPr>
          <w:rFonts w:ascii="Times New Roman" w:hAnsi="Times New Roman"/>
          <w:color w:val="000080"/>
          <w:sz w:val="72"/>
          <w:szCs w:val="72"/>
        </w:rPr>
      </w:pPr>
      <w:r>
        <w:rPr>
          <w:rFonts w:ascii="Times New Roman" w:hAnsi="Times New Roman"/>
          <w:color w:val="000080"/>
          <w:sz w:val="72"/>
          <w:szCs w:val="72"/>
        </w:rPr>
        <w:t>PROTOKÓŁ  NR  XXXI</w:t>
      </w:r>
      <w:r w:rsidR="00D033FE">
        <w:rPr>
          <w:rFonts w:ascii="Times New Roman" w:hAnsi="Times New Roman"/>
          <w:color w:val="000080"/>
          <w:sz w:val="72"/>
          <w:szCs w:val="72"/>
        </w:rPr>
        <w:t>V</w:t>
      </w:r>
      <w:r>
        <w:rPr>
          <w:rFonts w:ascii="Times New Roman" w:hAnsi="Times New Roman"/>
          <w:color w:val="000080"/>
          <w:sz w:val="72"/>
          <w:szCs w:val="72"/>
        </w:rPr>
        <w:t>/17</w:t>
      </w:r>
    </w:p>
    <w:p w:rsidR="00522220" w:rsidRDefault="00522220" w:rsidP="00522220">
      <w:pPr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z obrad XXXI</w:t>
      </w:r>
      <w:r w:rsidR="00D033FE">
        <w:rPr>
          <w:rFonts w:ascii="Times New Roman" w:hAnsi="Times New Roman"/>
          <w:b/>
          <w:color w:val="000080"/>
        </w:rPr>
        <w:t>V</w:t>
      </w:r>
      <w:r>
        <w:rPr>
          <w:rFonts w:ascii="Times New Roman" w:hAnsi="Times New Roman"/>
          <w:b/>
          <w:color w:val="000080"/>
        </w:rPr>
        <w:t xml:space="preserve"> sesji Rady Miejskiej w Żarach odbytej dnia </w:t>
      </w:r>
      <w:r>
        <w:rPr>
          <w:rFonts w:ascii="Times New Roman" w:hAnsi="Times New Roman"/>
          <w:b/>
          <w:color w:val="000080"/>
          <w:szCs w:val="24"/>
        </w:rPr>
        <w:t>2</w:t>
      </w:r>
      <w:r w:rsidR="00D033FE">
        <w:rPr>
          <w:rFonts w:ascii="Times New Roman" w:hAnsi="Times New Roman"/>
          <w:b/>
          <w:color w:val="000080"/>
          <w:szCs w:val="24"/>
        </w:rPr>
        <w:t>2</w:t>
      </w:r>
      <w:r>
        <w:rPr>
          <w:rFonts w:ascii="Times New Roman" w:hAnsi="Times New Roman"/>
          <w:b/>
          <w:color w:val="000080"/>
          <w:szCs w:val="24"/>
        </w:rPr>
        <w:t xml:space="preserve"> </w:t>
      </w:r>
      <w:r w:rsidR="00D033FE">
        <w:rPr>
          <w:rFonts w:ascii="Times New Roman" w:hAnsi="Times New Roman"/>
          <w:b/>
          <w:color w:val="000080"/>
          <w:szCs w:val="24"/>
        </w:rPr>
        <w:t>września</w:t>
      </w:r>
      <w:r>
        <w:rPr>
          <w:rFonts w:ascii="Times New Roman" w:hAnsi="Times New Roman"/>
          <w:b/>
          <w:color w:val="000080"/>
          <w:szCs w:val="24"/>
        </w:rPr>
        <w:t xml:space="preserve"> 2017 r. </w:t>
      </w:r>
      <w:r w:rsidR="00D033FE">
        <w:rPr>
          <w:rFonts w:ascii="Times New Roman" w:hAnsi="Times New Roman"/>
          <w:b/>
          <w:color w:val="000080"/>
          <w:szCs w:val="24"/>
        </w:rPr>
        <w:br/>
      </w:r>
      <w:r>
        <w:rPr>
          <w:rFonts w:ascii="Times New Roman" w:hAnsi="Times New Roman"/>
          <w:b/>
          <w:color w:val="000080"/>
        </w:rPr>
        <w:t>w sali konferencyjnej Urzędu Miejskiego w Żarach przy ul. Rynek 1.</w:t>
      </w:r>
    </w:p>
    <w:p w:rsidR="00522220" w:rsidRDefault="00522220" w:rsidP="00522220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jc w:val="both"/>
        <w:rPr>
          <w:rFonts w:ascii="Times New Roman" w:hAnsi="Times New Roman"/>
          <w:color w:val="000080"/>
        </w:rPr>
      </w:pPr>
    </w:p>
    <w:p w:rsidR="00522220" w:rsidRDefault="00522220" w:rsidP="0052222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8D1FC0" w:rsidRDefault="00522220" w:rsidP="005222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</w:t>
      </w:r>
      <w:r w:rsidR="00D033F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</w:t>
      </w:r>
    </w:p>
    <w:p w:rsidR="00522220" w:rsidRDefault="00522220" w:rsidP="005222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522220" w:rsidRDefault="00522220" w:rsidP="00522220">
      <w:pPr>
        <w:jc w:val="both"/>
        <w:rPr>
          <w:rFonts w:ascii="Times New Roman" w:hAnsi="Times New Roman"/>
          <w:sz w:val="28"/>
          <w:szCs w:val="28"/>
        </w:rPr>
      </w:pPr>
    </w:p>
    <w:p w:rsidR="00522220" w:rsidRDefault="00522220" w:rsidP="00522220">
      <w:pPr>
        <w:jc w:val="both"/>
        <w:rPr>
          <w:rFonts w:ascii="Times New Roman" w:hAnsi="Times New Roman"/>
          <w:sz w:val="28"/>
          <w:szCs w:val="28"/>
        </w:rPr>
      </w:pPr>
      <w:r w:rsidRPr="00561BBD">
        <w:rPr>
          <w:rFonts w:ascii="Times New Roman" w:hAnsi="Times New Roman"/>
          <w:sz w:val="28"/>
          <w:szCs w:val="28"/>
        </w:rPr>
        <w:t>Przed rozpoczęciem realizacji porządku obrad Przewodniczący Rady</w:t>
      </w:r>
      <w:r w:rsidR="008D1FC0">
        <w:rPr>
          <w:rFonts w:ascii="Times New Roman" w:hAnsi="Times New Roman"/>
          <w:sz w:val="28"/>
          <w:szCs w:val="28"/>
        </w:rPr>
        <w:t xml:space="preserve"> </w:t>
      </w:r>
      <w:r w:rsidR="00973E98">
        <w:rPr>
          <w:rFonts w:ascii="Times New Roman" w:hAnsi="Times New Roman"/>
          <w:sz w:val="28"/>
          <w:szCs w:val="28"/>
        </w:rPr>
        <w:t xml:space="preserve">wraz </w:t>
      </w:r>
      <w:r w:rsidR="008D1FC0">
        <w:rPr>
          <w:rFonts w:ascii="Times New Roman" w:hAnsi="Times New Roman"/>
          <w:sz w:val="28"/>
          <w:szCs w:val="28"/>
        </w:rPr>
        <w:br/>
      </w:r>
      <w:r w:rsidR="00973E98">
        <w:rPr>
          <w:rFonts w:ascii="Times New Roman" w:hAnsi="Times New Roman"/>
          <w:sz w:val="28"/>
          <w:szCs w:val="28"/>
        </w:rPr>
        <w:t xml:space="preserve">z Burmistrzem Miasta </w:t>
      </w:r>
      <w:r w:rsidR="00561BBD">
        <w:rPr>
          <w:rFonts w:ascii="Times New Roman" w:hAnsi="Times New Roman"/>
          <w:sz w:val="28"/>
          <w:szCs w:val="28"/>
        </w:rPr>
        <w:t>złoży</w:t>
      </w:r>
      <w:r w:rsidR="00973E98">
        <w:rPr>
          <w:rFonts w:ascii="Times New Roman" w:hAnsi="Times New Roman"/>
          <w:sz w:val="28"/>
          <w:szCs w:val="28"/>
        </w:rPr>
        <w:t>li</w:t>
      </w:r>
      <w:r w:rsidR="00561BBD">
        <w:rPr>
          <w:rFonts w:ascii="Times New Roman" w:hAnsi="Times New Roman"/>
          <w:sz w:val="28"/>
          <w:szCs w:val="28"/>
        </w:rPr>
        <w:t xml:space="preserve"> życzenia urodzinowe </w:t>
      </w:r>
      <w:r w:rsidR="008D1FC0">
        <w:rPr>
          <w:rFonts w:ascii="Times New Roman" w:hAnsi="Times New Roman"/>
          <w:sz w:val="28"/>
          <w:szCs w:val="28"/>
        </w:rPr>
        <w:t>radnej Halinie Majeryk</w:t>
      </w:r>
      <w:r w:rsidR="00973E98">
        <w:rPr>
          <w:rFonts w:ascii="Times New Roman" w:hAnsi="Times New Roman"/>
          <w:sz w:val="28"/>
          <w:szCs w:val="28"/>
        </w:rPr>
        <w:t>.</w:t>
      </w:r>
      <w:r w:rsidR="00561BBD">
        <w:rPr>
          <w:rFonts w:ascii="Times New Roman" w:hAnsi="Times New Roman"/>
          <w:sz w:val="28"/>
          <w:szCs w:val="28"/>
        </w:rPr>
        <w:t xml:space="preserve"> </w:t>
      </w:r>
    </w:p>
    <w:p w:rsidR="00D033FE" w:rsidRDefault="00973E98" w:rsidP="008D1F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Ponadto </w:t>
      </w:r>
      <w:r w:rsidR="008D1FC0">
        <w:rPr>
          <w:rFonts w:ascii="Times New Roman" w:hAnsi="Times New Roman"/>
          <w:sz w:val="28"/>
          <w:szCs w:val="28"/>
        </w:rPr>
        <w:t>Przewodniczący udzielił głosu</w:t>
      </w:r>
      <w:r w:rsidR="00D033FE">
        <w:rPr>
          <w:rFonts w:ascii="Times New Roman" w:hAnsi="Times New Roman"/>
          <w:sz w:val="28"/>
          <w:szCs w:val="28"/>
        </w:rPr>
        <w:t xml:space="preserve"> Prezes Zarządu </w:t>
      </w:r>
      <w:r w:rsidR="008D1FC0">
        <w:rPr>
          <w:rFonts w:ascii="Times New Roman" w:hAnsi="Times New Roman"/>
          <w:sz w:val="28"/>
          <w:szCs w:val="28"/>
        </w:rPr>
        <w:t>„Szpitala na Wyspie” Pani Jolancie</w:t>
      </w:r>
      <w:r w:rsidR="00D0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3FE">
        <w:rPr>
          <w:rFonts w:ascii="Times New Roman" w:hAnsi="Times New Roman"/>
          <w:sz w:val="28"/>
          <w:szCs w:val="28"/>
        </w:rPr>
        <w:t>Dankiewicz</w:t>
      </w:r>
      <w:proofErr w:type="spellEnd"/>
      <w:r w:rsidR="00D033FE">
        <w:rPr>
          <w:rFonts w:ascii="Times New Roman" w:hAnsi="Times New Roman"/>
          <w:sz w:val="28"/>
          <w:szCs w:val="28"/>
        </w:rPr>
        <w:t xml:space="preserve">, która </w:t>
      </w:r>
      <w:r w:rsidR="008D1FC0">
        <w:rPr>
          <w:rFonts w:ascii="Times New Roman" w:hAnsi="Times New Roman"/>
          <w:sz w:val="28"/>
          <w:szCs w:val="28"/>
        </w:rPr>
        <w:t xml:space="preserve">podziękowała za otrzymane od miasta wsparcie finansowe na modernizację szpitala, a następnie zaprosiła radnych po sesji do obejrzenia na własne oczy postępu prac remontowych w szpitalu. </w:t>
      </w:r>
    </w:p>
    <w:p w:rsidR="00D033FE" w:rsidRDefault="00D033FE" w:rsidP="00D033F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033FE" w:rsidRDefault="00D033FE" w:rsidP="00D033FE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 w:rsidRPr="00DA7D5B">
        <w:rPr>
          <w:rFonts w:ascii="Times New Roman" w:hAnsi="Times New Roman"/>
          <w:b/>
          <w:color w:val="000080"/>
          <w:sz w:val="28"/>
          <w:szCs w:val="28"/>
          <w:u w:val="single"/>
        </w:rPr>
        <w:t>Porządek obrad:</w:t>
      </w:r>
    </w:p>
    <w:p w:rsidR="00D033FE" w:rsidRDefault="00D033FE" w:rsidP="00D033F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D033FE" w:rsidRDefault="00D033FE" w:rsidP="00D033F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stosownie do art. 20 ust. 5 ustawy o samorządzie gminnym złożyła wniosek o wprowadzenie do porządku obrad następującego tematu:</w:t>
      </w:r>
    </w:p>
    <w:p w:rsidR="00D033FE" w:rsidRDefault="00D033FE" w:rsidP="00D033F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39340F">
        <w:rPr>
          <w:rFonts w:ascii="Times New Roman" w:hAnsi="Times New Roman"/>
          <w:sz w:val="28"/>
          <w:szCs w:val="28"/>
        </w:rPr>
        <w:t xml:space="preserve">Podjęcie uchwały w sprawie zmiany regulaminu stanowiącego załącznik Nr 1 </w:t>
      </w:r>
      <w:r w:rsidR="00290B71">
        <w:rPr>
          <w:rFonts w:ascii="Times New Roman" w:hAnsi="Times New Roman"/>
          <w:sz w:val="28"/>
          <w:szCs w:val="28"/>
        </w:rPr>
        <w:br/>
      </w:r>
      <w:r w:rsidRPr="0039340F">
        <w:rPr>
          <w:rFonts w:ascii="Times New Roman" w:hAnsi="Times New Roman"/>
          <w:sz w:val="28"/>
          <w:szCs w:val="28"/>
        </w:rPr>
        <w:t>do uchwały w sprawie określenia zasad udzielania dotacji celowej na wsparcie finansowania kosztów inwestycji zmierzających do ograniczenia emisji zanieczyszczeń do powietrza atmosferycznego, związanych z celami grzewczymi obiektów mieszkalnych położonych na terenie Gminy Żary o statusie miejskim.</w:t>
      </w:r>
      <w:r>
        <w:rPr>
          <w:rFonts w:ascii="Times New Roman" w:hAnsi="Times New Roman"/>
          <w:sz w:val="28"/>
          <w:szCs w:val="28"/>
        </w:rPr>
        <w:t>”</w:t>
      </w:r>
    </w:p>
    <w:p w:rsidR="00D033FE" w:rsidRPr="0039340F" w:rsidRDefault="00D033FE" w:rsidP="00D033F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 uchwały został radnym dostarczony do skrytek przed posiedzeniami komisji.</w:t>
      </w:r>
    </w:p>
    <w:p w:rsidR="00D033FE" w:rsidRDefault="00D033FE" w:rsidP="00D033F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wprowadził ten projekt uchwały pod poz. 23, a interpelacje </w:t>
      </w:r>
      <w:r w:rsidR="00290B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sprawy różne zna</w:t>
      </w:r>
      <w:r w:rsidR="008D1FC0">
        <w:rPr>
          <w:rFonts w:ascii="Times New Roman" w:hAnsi="Times New Roman"/>
          <w:sz w:val="28"/>
          <w:szCs w:val="28"/>
        </w:rPr>
        <w:t>lazły</w:t>
      </w:r>
      <w:r>
        <w:rPr>
          <w:rFonts w:ascii="Times New Roman" w:hAnsi="Times New Roman"/>
          <w:sz w:val="28"/>
          <w:szCs w:val="28"/>
        </w:rPr>
        <w:t xml:space="preserve"> się kolejno pod poz. 24 i 25.</w:t>
      </w:r>
    </w:p>
    <w:p w:rsidR="00870A1E" w:rsidRDefault="00870A1E" w:rsidP="008D1FC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D1FC0" w:rsidRDefault="008D1FC0" w:rsidP="008D1FC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zapytał czy radni mają jakieś uwagi lub wnioski do porządku obrad? </w:t>
      </w:r>
    </w:p>
    <w:p w:rsidR="00D033FE" w:rsidRDefault="008D1FC0" w:rsidP="00D033F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63FE2" w:rsidRPr="00A37B2C" w:rsidRDefault="00C63FE2" w:rsidP="00D033F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033FE" w:rsidRPr="00D02FCA" w:rsidRDefault="00D033FE" w:rsidP="00C63FE2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1. </w:t>
      </w:r>
      <w:r w:rsidRPr="00D02FCA">
        <w:rPr>
          <w:rFonts w:ascii="Times New Roman" w:hAnsi="Times New Roman"/>
          <w:b/>
          <w:color w:val="000080"/>
          <w:sz w:val="28"/>
          <w:szCs w:val="28"/>
        </w:rPr>
        <w:t xml:space="preserve">Zatwierdzenie protokołu z </w:t>
      </w:r>
      <w:r>
        <w:rPr>
          <w:rFonts w:ascii="Times New Roman" w:hAnsi="Times New Roman"/>
          <w:b/>
          <w:color w:val="000080"/>
          <w:sz w:val="28"/>
          <w:szCs w:val="28"/>
        </w:rPr>
        <w:t>XXXIII</w:t>
      </w:r>
      <w:r w:rsidRPr="00D02FCA">
        <w:rPr>
          <w:rFonts w:ascii="Times New Roman" w:hAnsi="Times New Roman"/>
          <w:b/>
          <w:color w:val="000080"/>
          <w:sz w:val="28"/>
          <w:szCs w:val="28"/>
        </w:rPr>
        <w:t xml:space="preserve"> sesji Rady.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D033FE" w:rsidRDefault="00D033FE" w:rsidP="00C63FE2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870A1E" w:rsidRDefault="00870A1E" w:rsidP="00C63FE2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D033FE" w:rsidRPr="00D02FCA" w:rsidRDefault="00D033FE" w:rsidP="00C63FE2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lastRenderedPageBreak/>
        <w:t xml:space="preserve">2. </w:t>
      </w:r>
      <w:r w:rsidRPr="00D02FCA">
        <w:rPr>
          <w:rFonts w:ascii="Times New Roman" w:hAnsi="Times New Roman"/>
          <w:b/>
          <w:color w:val="000080"/>
          <w:sz w:val="28"/>
          <w:szCs w:val="28"/>
        </w:rPr>
        <w:t>Informacja Burmistrza Miasta z pracy organu wykonawczego między sesjami.</w:t>
      </w:r>
    </w:p>
    <w:p w:rsidR="00290B71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przedstawiła wyjaśnienia szczegółowe i uzupełnienia do informacji.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033FE" w:rsidRDefault="00D033FE" w:rsidP="00C63FE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3. </w:t>
      </w:r>
      <w:r w:rsidRPr="00183136">
        <w:rPr>
          <w:rFonts w:ascii="Times New Roman" w:hAnsi="Times New Roman"/>
          <w:b/>
          <w:color w:val="000099"/>
          <w:szCs w:val="28"/>
        </w:rPr>
        <w:t>Omówienie realizacji wdrażania reformy oświatowej.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 i szczegółowo omawiana na posiedzeniu m.in. Komisji Oświaty …</w:t>
      </w:r>
    </w:p>
    <w:p w:rsidR="00C63FE2" w:rsidRDefault="00C63FE2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radni mają jakieś uwagi lub wnioski w tym temacie?</w:t>
      </w:r>
    </w:p>
    <w:p w:rsidR="00C63FE2" w:rsidRDefault="00C63FE2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D033FE" w:rsidRPr="00183136" w:rsidRDefault="00D033FE" w:rsidP="00C63FE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D033FE" w:rsidRPr="00183136" w:rsidRDefault="00D033FE" w:rsidP="00C63FE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4. </w:t>
      </w:r>
      <w:r w:rsidRPr="00183136">
        <w:rPr>
          <w:rFonts w:ascii="Times New Roman" w:hAnsi="Times New Roman"/>
          <w:b/>
          <w:color w:val="000099"/>
          <w:szCs w:val="28"/>
        </w:rPr>
        <w:t>Omówienie sprawozdania z wykonania budżetu gminy za I półrocze 2017 r.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Sprawozdanie w formie pisemnej było radnym dostarczone przed sesją i omawiane na komisjach, które nie zgłosiły uwag ani wniosków w tym temacie.</w:t>
      </w:r>
    </w:p>
    <w:p w:rsidR="00870A1E" w:rsidRDefault="00870A1E" w:rsidP="00870A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radni mają jakieś uwagi lub wnioski w tym temacie?</w:t>
      </w:r>
    </w:p>
    <w:p w:rsidR="00870A1E" w:rsidRDefault="00870A1E" w:rsidP="00870A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D033FE" w:rsidRDefault="00D033FE" w:rsidP="00C63FE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D033FE" w:rsidRPr="00A02344" w:rsidRDefault="00D033FE" w:rsidP="00C63FE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1501AB"/>
          <w:szCs w:val="28"/>
        </w:rPr>
      </w:pPr>
      <w:r w:rsidRPr="00A02344">
        <w:rPr>
          <w:rFonts w:ascii="Times New Roman" w:hAnsi="Times New Roman"/>
          <w:b/>
          <w:color w:val="1501AB"/>
          <w:szCs w:val="28"/>
        </w:rPr>
        <w:t xml:space="preserve">5. </w:t>
      </w:r>
      <w:r w:rsidR="00A02344" w:rsidRPr="00A02344">
        <w:rPr>
          <w:rFonts w:ascii="Times New Roman" w:hAnsi="Times New Roman"/>
          <w:b/>
          <w:color w:val="1501AB"/>
          <w:szCs w:val="28"/>
        </w:rPr>
        <w:t xml:space="preserve">Podjęcie uchwały w sprawie </w:t>
      </w:r>
      <w:r w:rsidRPr="00A02344">
        <w:rPr>
          <w:rFonts w:ascii="Times New Roman" w:hAnsi="Times New Roman"/>
          <w:b/>
          <w:color w:val="1501AB"/>
          <w:szCs w:val="28"/>
        </w:rPr>
        <w:t>wprowadzenia zmian do budżetu na 2017 r.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7B2306" w:rsidRDefault="007B2306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L.Krzyżak</w:t>
      </w:r>
      <w:proofErr w:type="spellEnd"/>
      <w:r>
        <w:rPr>
          <w:rFonts w:ascii="Times New Roman" w:hAnsi="Times New Roman"/>
          <w:sz w:val="28"/>
          <w:szCs w:val="28"/>
        </w:rPr>
        <w:t xml:space="preserve"> poruszył sprawę </w:t>
      </w:r>
      <w:r w:rsidR="00F2597D">
        <w:rPr>
          <w:rFonts w:ascii="Times New Roman" w:hAnsi="Times New Roman"/>
          <w:sz w:val="28"/>
          <w:szCs w:val="28"/>
        </w:rPr>
        <w:t>zwiększenia środków na iluminację świąteczną i Jarmark</w:t>
      </w:r>
      <w:r w:rsidR="00D27D65">
        <w:rPr>
          <w:rFonts w:ascii="Times New Roman" w:hAnsi="Times New Roman"/>
          <w:sz w:val="28"/>
          <w:szCs w:val="28"/>
        </w:rPr>
        <w:t xml:space="preserve"> Bożonarodzeniowy prosząc o wyjaśnienia. Druga sprawa dotyczyła kwestii drukowania podziękowań dla mieszkańców za głosowanie w budżecie obywatelskim i ile to kosztowało?</w:t>
      </w:r>
    </w:p>
    <w:p w:rsidR="00D27D65" w:rsidRDefault="00D27D6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Wyjaśnień w tych sprawach udzielił Z-ca Burmistrza Olaf Napiórkowski.</w:t>
      </w:r>
    </w:p>
    <w:p w:rsidR="00D27D65" w:rsidRDefault="00D27D6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Wyjaśnił że zwiększone środki na iluminację związane są z wymianą uszkodzonych elementów oraz zakupem nowych na nowe miejsca w Żarach. Jeżeli chodzi o Jarmark to zwiększone koszty związane są z rozszerzeniem zakresu i wielkości Jarmarku wokół całego ratusza.</w:t>
      </w:r>
    </w:p>
    <w:p w:rsidR="005361E9" w:rsidRDefault="00D27D6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Jeżeli chodzi o druk podziękowań to w chwili obecnej nie ma wiedzy na ten temat ale jeżeli był druk to jego koszty </w:t>
      </w:r>
      <w:r w:rsidR="005361E9">
        <w:rPr>
          <w:rFonts w:ascii="Times New Roman" w:hAnsi="Times New Roman"/>
          <w:sz w:val="28"/>
          <w:szCs w:val="28"/>
        </w:rPr>
        <w:t xml:space="preserve">były z pewnością niewielkie. </w:t>
      </w:r>
    </w:p>
    <w:p w:rsidR="00D27D65" w:rsidRDefault="005361E9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dodał, że Wydział Polityki Gospodarczej i Promocji</w:t>
      </w:r>
      <w:r w:rsidR="00D27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wspiera wszystkich radnych jednakowo. Jeżeli któryś z radnych będzie potrzebował jakiejś pomocy to proszę o kontakt z naczelnikiem wydziału.</w:t>
      </w:r>
    </w:p>
    <w:p w:rsidR="00A02344" w:rsidRDefault="00A02344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o wyjaśnienia związane ze zwiększeniem środków na remonty w ratuszu i dlaczego planowany jest tak duży koszt na remont klatki schodowej?</w:t>
      </w:r>
    </w:p>
    <w:p w:rsidR="00A02344" w:rsidRDefault="00A02344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Naczelnik Wydziału Administracyjnego </w:t>
      </w:r>
      <w:proofErr w:type="spellStart"/>
      <w:r>
        <w:rPr>
          <w:rFonts w:ascii="Times New Roman" w:hAnsi="Times New Roman"/>
          <w:sz w:val="28"/>
          <w:szCs w:val="28"/>
        </w:rPr>
        <w:t>K.Gotowicki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zaplanowane w budżecie środki na remonty to nie tylko remont klatki schodowej ale wszystkie remonty w całym ratuszu przez cały 2017</w:t>
      </w:r>
      <w:r w:rsidRPr="00A02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rok.</w:t>
      </w:r>
    </w:p>
    <w:p w:rsidR="007B2306" w:rsidRDefault="00A02344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7B2306" w:rsidRDefault="007B2306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7B2306" w:rsidRDefault="007B2306" w:rsidP="007B2306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12 głosach „za” i 9 „przeciw”. </w:t>
      </w:r>
    </w:p>
    <w:p w:rsidR="00AC397A" w:rsidRPr="00A02344" w:rsidRDefault="00AC397A" w:rsidP="007B2306">
      <w:pPr>
        <w:ind w:right="-1"/>
        <w:jc w:val="both"/>
        <w:rPr>
          <w:rFonts w:ascii="Times New Roman" w:hAnsi="Times New Roman"/>
          <w:b/>
          <w:color w:val="1501AB"/>
          <w:sz w:val="28"/>
          <w:szCs w:val="28"/>
        </w:rPr>
      </w:pPr>
      <w:r w:rsidRPr="00A02344">
        <w:rPr>
          <w:rFonts w:ascii="Times New Roman" w:hAnsi="Times New Roman"/>
          <w:b/>
          <w:color w:val="1501AB"/>
          <w:sz w:val="28"/>
          <w:szCs w:val="28"/>
        </w:rPr>
        <w:t>(Uchwała nr XXXIV/112/17)</w:t>
      </w:r>
    </w:p>
    <w:p w:rsidR="00D033FE" w:rsidRPr="00A02344" w:rsidRDefault="00D033FE" w:rsidP="00C63FE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1501AB"/>
          <w:szCs w:val="28"/>
        </w:rPr>
      </w:pPr>
      <w:r w:rsidRPr="00A02344">
        <w:rPr>
          <w:rFonts w:ascii="Times New Roman" w:hAnsi="Times New Roman"/>
          <w:b/>
          <w:color w:val="1501AB"/>
          <w:szCs w:val="28"/>
        </w:rPr>
        <w:lastRenderedPageBreak/>
        <w:t>6. Podjęcie uchwały zmieniającej uchwałę w sprawie WPF.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63FE2" w:rsidRPr="00870A1E" w:rsidRDefault="00C63FE2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870A1E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63FE2" w:rsidRPr="00870A1E" w:rsidRDefault="00A02344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870A1E"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Pr="00870A1E">
        <w:rPr>
          <w:rFonts w:ascii="Times New Roman" w:hAnsi="Times New Roman"/>
          <w:sz w:val="28"/>
          <w:szCs w:val="28"/>
        </w:rPr>
        <w:t>E.Gajda</w:t>
      </w:r>
      <w:proofErr w:type="spellEnd"/>
      <w:r w:rsidRPr="00870A1E">
        <w:rPr>
          <w:rFonts w:ascii="Times New Roman" w:hAnsi="Times New Roman"/>
          <w:sz w:val="28"/>
          <w:szCs w:val="28"/>
        </w:rPr>
        <w:t xml:space="preserve"> poprosiła o wyjaśnienia dotyczące zadania pn. „Bez granic II”.</w:t>
      </w:r>
    </w:p>
    <w:p w:rsidR="00A02344" w:rsidRDefault="00A02344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870A1E">
        <w:rPr>
          <w:rFonts w:ascii="Times New Roman" w:hAnsi="Times New Roman"/>
          <w:sz w:val="28"/>
          <w:szCs w:val="28"/>
        </w:rPr>
        <w:t xml:space="preserve">Burmistrz Miasta poinformowała, że jest to zadanie w ramach </w:t>
      </w:r>
      <w:r w:rsidR="00870A1E" w:rsidRPr="00870A1E">
        <w:rPr>
          <w:rStyle w:val="st"/>
          <w:rFonts w:ascii="Times New Roman" w:hAnsi="Times New Roman"/>
          <w:sz w:val="28"/>
          <w:szCs w:val="28"/>
        </w:rPr>
        <w:t xml:space="preserve">Programu Współpracy Transgranicznej </w:t>
      </w:r>
      <w:r w:rsidR="00870A1E" w:rsidRPr="00870A1E">
        <w:rPr>
          <w:rStyle w:val="Uwydatnienie"/>
          <w:rFonts w:ascii="Times New Roman" w:hAnsi="Times New Roman"/>
          <w:i w:val="0"/>
          <w:sz w:val="28"/>
          <w:szCs w:val="28"/>
        </w:rPr>
        <w:t>Polska</w:t>
      </w:r>
      <w:r w:rsidR="00870A1E" w:rsidRPr="00870A1E">
        <w:rPr>
          <w:rStyle w:val="st"/>
          <w:rFonts w:ascii="Times New Roman" w:hAnsi="Times New Roman"/>
          <w:i/>
          <w:sz w:val="28"/>
          <w:szCs w:val="28"/>
        </w:rPr>
        <w:t>-</w:t>
      </w:r>
      <w:r w:rsidR="00870A1E" w:rsidRPr="00870A1E">
        <w:rPr>
          <w:rStyle w:val="Uwydatnienie"/>
          <w:rFonts w:ascii="Times New Roman" w:hAnsi="Times New Roman"/>
          <w:i w:val="0"/>
          <w:sz w:val="28"/>
          <w:szCs w:val="28"/>
        </w:rPr>
        <w:t>Brandenburgia</w:t>
      </w:r>
      <w:r w:rsidR="00870A1E" w:rsidRPr="00870A1E">
        <w:rPr>
          <w:rStyle w:val="st"/>
          <w:rFonts w:ascii="Times New Roman" w:hAnsi="Times New Roman"/>
          <w:sz w:val="28"/>
          <w:szCs w:val="28"/>
        </w:rPr>
        <w:t xml:space="preserve"> 2014</w:t>
      </w:r>
      <w:r w:rsidR="00870A1E" w:rsidRPr="00870A1E">
        <w:rPr>
          <w:rStyle w:val="st"/>
          <w:rFonts w:ascii="Times New Roman" w:hAnsi="Times New Roman"/>
          <w:i/>
          <w:sz w:val="28"/>
          <w:szCs w:val="28"/>
        </w:rPr>
        <w:t>-</w:t>
      </w:r>
      <w:r w:rsidR="00870A1E" w:rsidRPr="00870A1E">
        <w:rPr>
          <w:rStyle w:val="Uwydatnienie"/>
          <w:rFonts w:ascii="Times New Roman" w:hAnsi="Times New Roman"/>
          <w:i w:val="0"/>
          <w:sz w:val="28"/>
          <w:szCs w:val="28"/>
        </w:rPr>
        <w:t>2020</w:t>
      </w:r>
      <w:r w:rsidR="00870A1E" w:rsidRPr="00870A1E">
        <w:rPr>
          <w:rFonts w:ascii="Times New Roman" w:hAnsi="Times New Roman"/>
          <w:sz w:val="28"/>
          <w:szCs w:val="28"/>
        </w:rPr>
        <w:t>. Dotyczy ono możliwości zrealizowania m.in. drugiej części przebudowy ul. Zielonogórskiej. Jak wniosek przejdzie, to zrealizowana będzie cała ul. Zielonogórska. Ponadto będziemy walczyć w ramach tego</w:t>
      </w:r>
      <w:r w:rsidR="00870A1E">
        <w:rPr>
          <w:rFonts w:ascii="Times New Roman" w:hAnsi="Times New Roman"/>
          <w:sz w:val="28"/>
          <w:szCs w:val="28"/>
        </w:rPr>
        <w:t xml:space="preserve"> programu o ul. Jagiellońską i Żabikowską.</w:t>
      </w:r>
    </w:p>
    <w:p w:rsidR="00870A1E" w:rsidRDefault="00870A1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870A1E" w:rsidRPr="00870A1E" w:rsidRDefault="00870A1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63FE2" w:rsidRPr="00870A1E" w:rsidRDefault="00C63FE2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870A1E"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7B2306" w:rsidRPr="00870A1E" w:rsidRDefault="007B2306" w:rsidP="007B230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70A1E">
        <w:rPr>
          <w:rFonts w:ascii="Times New Roman" w:hAnsi="Times New Roman"/>
          <w:sz w:val="28"/>
          <w:szCs w:val="28"/>
        </w:rPr>
        <w:t xml:space="preserve">Rada podjęła uchwałę przy 12 głosach „za” i 9 „wstrzymujących się”. </w:t>
      </w:r>
    </w:p>
    <w:p w:rsidR="00C63FE2" w:rsidRDefault="00C63FE2" w:rsidP="007B2306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</w:t>
      </w:r>
      <w:r w:rsidR="007B2306">
        <w:rPr>
          <w:rFonts w:ascii="Times New Roman" w:hAnsi="Times New Roman"/>
          <w:b/>
          <w:color w:val="000080"/>
          <w:sz w:val="28"/>
          <w:szCs w:val="28"/>
        </w:rPr>
        <w:t>13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D033FE" w:rsidRDefault="00D033FE" w:rsidP="00C63FE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D033FE" w:rsidRPr="00183136" w:rsidRDefault="00D033FE" w:rsidP="00C63FE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7. </w:t>
      </w:r>
      <w:r w:rsidRPr="00183136">
        <w:rPr>
          <w:rFonts w:ascii="Times New Roman" w:hAnsi="Times New Roman"/>
          <w:b/>
          <w:color w:val="000099"/>
          <w:szCs w:val="28"/>
        </w:rPr>
        <w:t>Podjęcie uchwały w sprawie zaciągnięcia kredytu długoterminowego.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870A1E" w:rsidRDefault="00870A1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12 głosach „za” i 9 „wstrzymujących się”. 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XXXIV/114/17)</w:t>
      </w:r>
    </w:p>
    <w:p w:rsidR="00D033FE" w:rsidRDefault="00D033FE" w:rsidP="00C63FE2">
      <w:pPr>
        <w:pStyle w:val="Akapitzlist"/>
        <w:keepLines/>
        <w:tabs>
          <w:tab w:val="left" w:pos="426"/>
        </w:tabs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D033FE" w:rsidRPr="00183136" w:rsidRDefault="00D033FE" w:rsidP="00C63FE2">
      <w:pPr>
        <w:pStyle w:val="Akapitzlist"/>
        <w:keepLines/>
        <w:tabs>
          <w:tab w:val="left" w:pos="426"/>
        </w:tabs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8. </w:t>
      </w:r>
      <w:r w:rsidRPr="00183136">
        <w:rPr>
          <w:rFonts w:ascii="Times New Roman" w:hAnsi="Times New Roman"/>
          <w:b/>
          <w:color w:val="000099"/>
          <w:szCs w:val="28"/>
        </w:rPr>
        <w:t xml:space="preserve">Podjęcie uchwały </w:t>
      </w:r>
      <w:r w:rsidRPr="00183136">
        <w:rPr>
          <w:rFonts w:ascii="Times New Roman" w:hAnsi="Times New Roman"/>
          <w:b/>
          <w:bCs/>
          <w:color w:val="000099"/>
          <w:szCs w:val="28"/>
          <w:shd w:val="clear" w:color="auto" w:fill="FFFFFF"/>
        </w:rPr>
        <w:t>w sprawie dopuszczenia zapłaty podatków i opłat stanowiących dochód budżetu Gminy Żary o statusie miejskim instrumentem płatniczym</w:t>
      </w:r>
      <w:r w:rsidRPr="00183136">
        <w:rPr>
          <w:rFonts w:ascii="Times New Roman" w:hAnsi="Times New Roman"/>
          <w:b/>
          <w:color w:val="000099"/>
          <w:szCs w:val="28"/>
        </w:rPr>
        <w:t>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870A1E" w:rsidRDefault="00870A1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XXXIV/115/17)</w:t>
      </w:r>
    </w:p>
    <w:p w:rsidR="00D033FE" w:rsidRDefault="00D033FE" w:rsidP="00C63FE2">
      <w:pPr>
        <w:pStyle w:val="Akapitzlist"/>
        <w:keepLines/>
        <w:tabs>
          <w:tab w:val="left" w:pos="426"/>
        </w:tabs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D033FE" w:rsidRPr="00183136" w:rsidRDefault="00D033FE" w:rsidP="00C63FE2">
      <w:pPr>
        <w:pStyle w:val="Akapitzlist"/>
        <w:keepLines/>
        <w:tabs>
          <w:tab w:val="left" w:pos="426"/>
        </w:tabs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9. </w:t>
      </w:r>
      <w:r w:rsidRPr="00183136">
        <w:rPr>
          <w:rFonts w:ascii="Times New Roman" w:hAnsi="Times New Roman"/>
          <w:b/>
          <w:color w:val="000099"/>
          <w:szCs w:val="28"/>
        </w:rPr>
        <w:t>Podjęcie uchwały w sprawie udzielenia bonifikaty od opłaty za przekształcenie prawa użytkowania wieczystego w prawo własności nieruchomości przy ul. Wojska Polskiego 42.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870A1E" w:rsidRDefault="00870A1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XXXIV/116/17)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10.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 w sprawie udzielenia bonifikaty od opłaty za przekształcenie prawa użytkowania wieczystego w prawo własności nieruchomości przy ul. Konarskiego 9.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870A1E" w:rsidRDefault="00870A1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XXXIV/117/17)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11.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 w sprawie udzielenia bonifikaty od opłaty za przekształcenie prawa użytkowania wieczystego w prawo własności nieruchomości przy ul. Klonowej 1A.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XXXIV/118/17)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12.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 w sprawie wyrażenia zgody na zawarcie kolejnej umowy najmu lokalu.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XXXIV/119/17)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CC0668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1501AB"/>
          <w:sz w:val="28"/>
          <w:szCs w:val="28"/>
        </w:rPr>
      </w:pPr>
      <w:r w:rsidRPr="00CC0668">
        <w:rPr>
          <w:rFonts w:ascii="Times New Roman" w:hAnsi="Times New Roman"/>
          <w:b/>
          <w:color w:val="1501AB"/>
          <w:sz w:val="28"/>
          <w:szCs w:val="28"/>
        </w:rPr>
        <w:t>13. Podjęcie uchwały w sprawie nadania nazwy ulicy.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B7E92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czy </w:t>
      </w:r>
      <w:r w:rsidR="00EB7E92">
        <w:rPr>
          <w:rFonts w:ascii="Times New Roman" w:hAnsi="Times New Roman"/>
          <w:sz w:val="28"/>
          <w:szCs w:val="28"/>
        </w:rPr>
        <w:t>zaproponowana nazwa nie jest czasem w wykazie</w:t>
      </w:r>
      <w:r w:rsidR="00EB7E92" w:rsidRPr="00EB7E92">
        <w:rPr>
          <w:rFonts w:ascii="Times New Roman" w:hAnsi="Times New Roman"/>
          <w:sz w:val="28"/>
          <w:szCs w:val="28"/>
        </w:rPr>
        <w:t xml:space="preserve"> </w:t>
      </w:r>
      <w:r w:rsidR="00EB7E92">
        <w:rPr>
          <w:rFonts w:ascii="Times New Roman" w:hAnsi="Times New Roman"/>
          <w:sz w:val="28"/>
          <w:szCs w:val="28"/>
        </w:rPr>
        <w:t xml:space="preserve">IPN ulic do zmiany. W przeszłości nadawano taką nazwę ulicom w wielu miastach na cześć zjednoczenia PPR i PPS w PZPR. </w:t>
      </w:r>
    </w:p>
    <w:p w:rsidR="00CC0668" w:rsidRDefault="00EB7E92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Może się okazać, że uchwałę trzeba będzie zmieniać.</w:t>
      </w:r>
    </w:p>
    <w:p w:rsidR="00AC397A" w:rsidRDefault="00CC0668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Naczelnik GA </w:t>
      </w:r>
      <w:proofErr w:type="spellStart"/>
      <w:r>
        <w:rPr>
          <w:rFonts w:ascii="Times New Roman" w:hAnsi="Times New Roman"/>
          <w:sz w:val="28"/>
          <w:szCs w:val="28"/>
        </w:rPr>
        <w:t>M.Kirchhoff</w:t>
      </w:r>
      <w:proofErr w:type="spellEnd"/>
      <w:r w:rsidR="00EB7E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wyjaśniła, że tego typu nazwy ulic każdorazowo konsultowane są z IPN. Uwag nie było.</w:t>
      </w:r>
    </w:p>
    <w:p w:rsidR="00CC0668" w:rsidRDefault="00CC0668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Cz.Gadomski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chodzi tu o nadanie nazwy nowej ulicy, a nie o jej zmianę.</w:t>
      </w:r>
    </w:p>
    <w:p w:rsidR="00CC0668" w:rsidRDefault="00CC0668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uzasadnieniu opisano czego dotyczy nazwa „Zjednoczenia”.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poddał projekt uchwały pod głosowanie.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16 głosach „za”, 1 „przeciw” i 4 „wstrzymujących się”. 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XXXIV/120/17)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14.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 xml:space="preserve">Podjęcie uchwały </w:t>
      </w:r>
      <w:r>
        <w:rPr>
          <w:rFonts w:ascii="Times New Roman" w:hAnsi="Times New Roman"/>
          <w:b/>
          <w:color w:val="000099"/>
          <w:sz w:val="28"/>
          <w:szCs w:val="28"/>
        </w:rPr>
        <w:t>dotyczącej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 xml:space="preserve"> zmiany uchwały w sprawie zmiany nazwy ulicy 9 Maja na ul. Parkową.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XXXIV/121/17)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15.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 w sprawie sprostowania oczywistej omyłki pisarskiej w uchwale w sprawie zamiany nieruchomości.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XXXIV/122/17)</w:t>
      </w:r>
    </w:p>
    <w:p w:rsidR="00D033FE" w:rsidRDefault="009124E5" w:rsidP="00C63FE2">
      <w:pPr>
        <w:pStyle w:val="Akapitzlist"/>
        <w:spacing w:before="24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 godz. 9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  <w:vertAlign w:val="superscript"/>
        </w:rPr>
        <w:t>55</w:t>
      </w:r>
      <w:r>
        <w:rPr>
          <w:rFonts w:ascii="Times New Roman" w:hAnsi="Times New Roman"/>
          <w:szCs w:val="28"/>
        </w:rPr>
        <w:t xml:space="preserve"> Przewodniczący ogłosił 15 minut przerwy w obradach.</w:t>
      </w:r>
    </w:p>
    <w:p w:rsidR="007B2306" w:rsidRPr="009124E5" w:rsidRDefault="007B2306" w:rsidP="00C63FE2">
      <w:pPr>
        <w:pStyle w:val="Akapitzlist"/>
        <w:spacing w:before="24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dalszych obrad sesji zwolnił się radny </w:t>
      </w:r>
      <w:proofErr w:type="spellStart"/>
      <w:r>
        <w:rPr>
          <w:rFonts w:ascii="Times New Roman" w:hAnsi="Times New Roman"/>
          <w:szCs w:val="28"/>
        </w:rPr>
        <w:t>D.Grochla</w:t>
      </w:r>
      <w:proofErr w:type="spellEnd"/>
      <w:r>
        <w:rPr>
          <w:rFonts w:ascii="Times New Roman" w:hAnsi="Times New Roman"/>
          <w:szCs w:val="28"/>
        </w:rPr>
        <w:t>.</w:t>
      </w:r>
      <w:r w:rsidR="00CC12C5">
        <w:rPr>
          <w:rFonts w:ascii="Times New Roman" w:hAnsi="Times New Roman"/>
          <w:szCs w:val="28"/>
        </w:rPr>
        <w:t xml:space="preserve"> Na sesji pozostało 20 radnych.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16.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</w:t>
      </w:r>
      <w:r w:rsidRPr="00183136">
        <w:rPr>
          <w:rFonts w:ascii="Times New Roman" w:hAnsi="Times New Roman"/>
          <w:b/>
          <w:bCs/>
          <w:color w:val="000099"/>
          <w:sz w:val="28"/>
          <w:szCs w:val="28"/>
        </w:rPr>
        <w:t xml:space="preserve"> w sprawie stwierdzenia przekształcenia dotychczasowej sześcioletniej Szkoły Podstawowej Nr 1 im. Fryderyka Chopina w Żarach w ośmioletnią Szkołę Podstawową Nr 1 im. Fryderyka Chopina w Żarach.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XXXIV/123/17)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17.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</w:t>
      </w:r>
      <w:r w:rsidRPr="00183136">
        <w:rPr>
          <w:rFonts w:ascii="Times New Roman" w:hAnsi="Times New Roman"/>
          <w:b/>
          <w:bCs/>
          <w:color w:val="000099"/>
          <w:sz w:val="28"/>
          <w:szCs w:val="28"/>
        </w:rPr>
        <w:t xml:space="preserve"> w sprawie stwierdzenia przekształcenia dotychczasowej sześcioletniej Szkoły Podstawowej Nr 2 im. Janusza Korczaka w Żarach w ośmioletnią Szkołę Podstawową Nr 2 im. Janusza Korczaka w Żarach.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XXXIV/124/17)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lastRenderedPageBreak/>
        <w:t xml:space="preserve">18.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</w:t>
      </w:r>
      <w:r w:rsidRPr="00183136">
        <w:rPr>
          <w:rFonts w:ascii="Times New Roman" w:hAnsi="Times New Roman"/>
          <w:b/>
          <w:bCs/>
          <w:color w:val="000099"/>
          <w:sz w:val="28"/>
          <w:szCs w:val="28"/>
        </w:rPr>
        <w:t xml:space="preserve"> w sprawie stwierdzenia przekształcenia dotychczasowej sześcioletniej Szkoły Podstawowej Nr 3 im. Henryka Sienkiewicza w Żarach w ośmioletnią Szkołę Podstawową Nr 3 im. Henryka Sienkiewicza w Żarach.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XXXIV/125/17)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19.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</w:t>
      </w:r>
      <w:r w:rsidRPr="00183136">
        <w:rPr>
          <w:rFonts w:ascii="Times New Roman" w:hAnsi="Times New Roman"/>
          <w:b/>
          <w:bCs/>
          <w:color w:val="000099"/>
          <w:sz w:val="28"/>
          <w:szCs w:val="28"/>
        </w:rPr>
        <w:t xml:space="preserve"> w sprawie stwierdzenia przekształcenia dotychczasowej sześcioletniej Szkoły Podstawowej Nr 5 im. Polskich Noblistów w Żarach w ośmioletnią Szkołę Podstawową Nr 5 im. Polskich Noblistów w Żarach.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XXXIV/126/17)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20.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</w:t>
      </w:r>
      <w:r w:rsidRPr="00183136">
        <w:rPr>
          <w:rFonts w:ascii="Times New Roman" w:hAnsi="Times New Roman"/>
          <w:b/>
          <w:bCs/>
          <w:color w:val="000099"/>
          <w:sz w:val="28"/>
          <w:szCs w:val="28"/>
        </w:rPr>
        <w:t xml:space="preserve"> w sprawie stwierdzenia przekształcenia dotychczasowej sześcioletniej Szkoły Podstawowej Nr 8 im. Bolesława Chrobrego w Żarach w ośmioletnią Szkołę Podstawową Nr 8 im. Bolesława Chrobrego w Żarach.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XXXIV/127/17)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21.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</w:t>
      </w:r>
      <w:r w:rsidRPr="00183136">
        <w:rPr>
          <w:rFonts w:ascii="Times New Roman" w:hAnsi="Times New Roman"/>
          <w:b/>
          <w:bCs/>
          <w:color w:val="000099"/>
          <w:sz w:val="28"/>
          <w:szCs w:val="28"/>
        </w:rPr>
        <w:t xml:space="preserve"> w sprawie stwierdzenia przekształcenia dotychczasowej sześcioletniej Szkoły Podstawowej Nr 10 im. Armii Krajowej w Żarach w ośmioletnią Szkołę Podstawową Nr 10 im. Armii Krajowej w Żarach.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XXXIV/128/17)</w:t>
      </w:r>
    </w:p>
    <w:p w:rsidR="00D033FE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D033FE" w:rsidRPr="00183136" w:rsidRDefault="00D033FE" w:rsidP="00C63FE2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22. </w:t>
      </w:r>
      <w:r w:rsidRPr="00183136">
        <w:rPr>
          <w:rFonts w:ascii="Times New Roman" w:hAnsi="Times New Roman"/>
          <w:b/>
          <w:color w:val="000099"/>
          <w:sz w:val="28"/>
          <w:szCs w:val="28"/>
        </w:rPr>
        <w:t>Podjęcie uchwały w sprawie rozpatrzenia skargi na Kierownika MOPS w Żarach.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Rewizyjna Rady zaproponowała rozpatrzenie skargi zgodnie z dostarczonym do skrytek projektem uchwały.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Przewodniczący Komisji Rewizyjnej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 dodatkowe wyjaśnienia i uzasadnienie proponowanego rozpatrzenia skargi.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CC12C5">
        <w:rPr>
          <w:rFonts w:ascii="Times New Roman" w:hAnsi="Times New Roman"/>
          <w:sz w:val="28"/>
          <w:szCs w:val="28"/>
        </w:rPr>
        <w:t>przy 19 głosach „za” i jednym „wstrzymującym się”.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XXXIV/129/17)</w:t>
      </w:r>
    </w:p>
    <w:p w:rsidR="00D033FE" w:rsidRPr="00DA7D5B" w:rsidRDefault="00D033FE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033FE" w:rsidRPr="003B7DF2" w:rsidRDefault="00D033FE" w:rsidP="00C63FE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1501AB"/>
          <w:szCs w:val="28"/>
        </w:rPr>
      </w:pPr>
      <w:r w:rsidRPr="003B7DF2">
        <w:rPr>
          <w:rFonts w:ascii="Times New Roman" w:hAnsi="Times New Roman"/>
          <w:b/>
          <w:color w:val="1501AB"/>
          <w:szCs w:val="28"/>
        </w:rPr>
        <w:t>23. Podjęcie uchwały w sprawie zmiany regulaminu stanowiącego załącznik Nr 1 do uchwały w sprawie określenia zasad udzielania dotacji celowej na wsparcie finansowania kosztów inwestycji zmierzających do ograniczenia emisji zanieczyszczeń do powietrza atmosferycznego, związanych z celami grzewczymi obiektów mieszkalnych położonych na terenie Gminy Żary o statusie miejskim.</w:t>
      </w:r>
    </w:p>
    <w:p w:rsidR="00D033FE" w:rsidRDefault="00D033FE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L. Wroczyński zapytał</w:t>
      </w:r>
      <w:r w:rsidR="00CC12C5">
        <w:rPr>
          <w:rFonts w:ascii="Times New Roman" w:hAnsi="Times New Roman"/>
          <w:sz w:val="28"/>
          <w:szCs w:val="28"/>
        </w:rPr>
        <w:t xml:space="preserve"> na jakim etapie jest realizacja modernizacji ogrzewania w obiektach z dofinansowania?</w:t>
      </w:r>
    </w:p>
    <w:p w:rsidR="00CC12C5" w:rsidRDefault="00CC12C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wpłynęło 95 wniosków spełniających kryteria w związku z czym podpisano 95 umów na dofinansowanie. Dwie umowy zostały rozwiązane na wniosek wnioskodawców, a 93 umowy są realizowane. </w:t>
      </w:r>
    </w:p>
    <w:p w:rsidR="00CC12C5" w:rsidRDefault="00CC12C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Miasta </w:t>
      </w:r>
      <w:proofErr w:type="spellStart"/>
      <w:r>
        <w:rPr>
          <w:rFonts w:ascii="Times New Roman" w:hAnsi="Times New Roman"/>
          <w:sz w:val="28"/>
          <w:szCs w:val="28"/>
        </w:rPr>
        <w:t>D.Madej</w:t>
      </w:r>
      <w:proofErr w:type="spellEnd"/>
      <w:r>
        <w:rPr>
          <w:rFonts w:ascii="Times New Roman" w:hAnsi="Times New Roman"/>
          <w:sz w:val="28"/>
          <w:szCs w:val="28"/>
        </w:rPr>
        <w:t xml:space="preserve"> przekazała podziękowania mieszkańców dla  radnych za przyjęcie programu do realizacji i zabezpieczenie stosownych środków. Zapewniła, że będzie wnioskować by w przyszłym roku ruszyła nowa edycja programu.</w:t>
      </w:r>
    </w:p>
    <w:p w:rsidR="00CC12C5" w:rsidRDefault="00CC12C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Cz.Gadomski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co będzie z pozostałą kwotą, bo nie wszystkie zaplanowane środki zostaną wykorzystane?</w:t>
      </w:r>
    </w:p>
    <w:p w:rsidR="00CC12C5" w:rsidRDefault="003B7DF2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100 % wniosków jakie się kwalifikowały otrzymało dofinansowanie. Pozostałe środki zostaną rozdysponowane według potrzeb.</w:t>
      </w:r>
    </w:p>
    <w:p w:rsidR="003B7DF2" w:rsidRDefault="003B7DF2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3B7DF2" w:rsidRDefault="003B7DF2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124E5" w:rsidRDefault="009124E5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9124E5" w:rsidRDefault="009124E5" w:rsidP="00C63FE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XXXIV/130/17)</w:t>
      </w:r>
    </w:p>
    <w:p w:rsidR="00D033FE" w:rsidRDefault="00D033FE" w:rsidP="00C63FE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D033FE" w:rsidRPr="003B7DF2" w:rsidRDefault="00D033FE" w:rsidP="00C63FE2">
      <w:pPr>
        <w:pStyle w:val="Akapitzlist"/>
        <w:ind w:left="0"/>
        <w:jc w:val="both"/>
        <w:rPr>
          <w:rFonts w:ascii="Times New Roman" w:hAnsi="Times New Roman"/>
          <w:b/>
          <w:color w:val="1501AB"/>
          <w:szCs w:val="28"/>
        </w:rPr>
      </w:pPr>
      <w:r w:rsidRPr="003B7DF2">
        <w:rPr>
          <w:rFonts w:ascii="Times New Roman" w:hAnsi="Times New Roman"/>
          <w:b/>
          <w:color w:val="1501AB"/>
          <w:szCs w:val="28"/>
        </w:rPr>
        <w:t>24-25. Interpelacje i zapytania radnych. Sprawy różne i wniesione.</w:t>
      </w:r>
    </w:p>
    <w:p w:rsidR="00D033FE" w:rsidRDefault="009124E5" w:rsidP="00C63FE2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</w:t>
      </w:r>
      <w:r w:rsidR="00D033FE">
        <w:rPr>
          <w:rFonts w:ascii="Times New Roman" w:hAnsi="Times New Roman"/>
          <w:sz w:val="28"/>
          <w:szCs w:val="28"/>
        </w:rPr>
        <w:t>inform</w:t>
      </w:r>
      <w:r>
        <w:rPr>
          <w:rFonts w:ascii="Times New Roman" w:hAnsi="Times New Roman"/>
          <w:sz w:val="28"/>
          <w:szCs w:val="28"/>
        </w:rPr>
        <w:t>ował</w:t>
      </w:r>
      <w:r w:rsidR="00D033FE">
        <w:rPr>
          <w:rFonts w:ascii="Times New Roman" w:hAnsi="Times New Roman"/>
          <w:sz w:val="28"/>
          <w:szCs w:val="28"/>
        </w:rPr>
        <w:t xml:space="preserve">, że w dniu 25 lipca br. wpłynął wniosek pełnomocnika </w:t>
      </w:r>
      <w:proofErr w:type="spellStart"/>
      <w:r w:rsidR="00D033FE">
        <w:rPr>
          <w:rFonts w:ascii="Times New Roman" w:hAnsi="Times New Roman"/>
          <w:sz w:val="28"/>
          <w:szCs w:val="28"/>
        </w:rPr>
        <w:t>p.Krystyny</w:t>
      </w:r>
      <w:proofErr w:type="spellEnd"/>
      <w:r w:rsidR="00D033FE">
        <w:rPr>
          <w:rFonts w:ascii="Times New Roman" w:hAnsi="Times New Roman"/>
          <w:sz w:val="28"/>
          <w:szCs w:val="28"/>
        </w:rPr>
        <w:t xml:space="preserve"> Szot o ponowne rozpatrzenie przez Radę skargi z dnia 8 maja 2017r. na Kierownika MOPS w Żarach. Wniosek ten został skierowany do kancelarii prawnej o wydanie opinii ponieważ dotyczył ponownego rozpatrzenia już rozpatrzonej skargi mimo, iż Skarżąca została poinformowana o treści art. 239 § 1 KPA.</w:t>
      </w:r>
    </w:p>
    <w:p w:rsidR="00D033FE" w:rsidRDefault="00D033FE" w:rsidP="00C63FE2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Kancelaria prawna wydała opinię, że wniosek nie wskazuje nowych okoliczności, a tym samym może być rozpatrzony w trybie uproszczonym zgodnie z art. 239 § 1 KPA poprzez podtrzymanie przez Radę swojego poprzedniego stanowiska w sprawie i odpowiednią adnotacją w aktach sprawy, oraz bez zawiadamiania Skarżącej.</w:t>
      </w:r>
    </w:p>
    <w:p w:rsidR="00D033FE" w:rsidRDefault="00D033FE" w:rsidP="00C63FE2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Wobec powyższego</w:t>
      </w:r>
      <w:r w:rsidR="009124E5">
        <w:rPr>
          <w:rFonts w:ascii="Times New Roman" w:hAnsi="Times New Roman"/>
          <w:sz w:val="28"/>
          <w:szCs w:val="28"/>
        </w:rPr>
        <w:t xml:space="preserve"> Przewodniczący</w:t>
      </w:r>
      <w:r>
        <w:rPr>
          <w:rFonts w:ascii="Times New Roman" w:hAnsi="Times New Roman"/>
          <w:sz w:val="28"/>
          <w:szCs w:val="28"/>
        </w:rPr>
        <w:t xml:space="preserve"> </w:t>
      </w:r>
      <w:r w:rsidR="009124E5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>propon</w:t>
      </w:r>
      <w:r w:rsidR="009124E5">
        <w:rPr>
          <w:rFonts w:ascii="Times New Roman" w:hAnsi="Times New Roman"/>
          <w:sz w:val="28"/>
          <w:szCs w:val="28"/>
        </w:rPr>
        <w:t>ował</w:t>
      </w:r>
      <w:r>
        <w:rPr>
          <w:rFonts w:ascii="Times New Roman" w:hAnsi="Times New Roman"/>
          <w:sz w:val="28"/>
          <w:szCs w:val="28"/>
        </w:rPr>
        <w:t xml:space="preserve"> przegłosowanie podtrzymania poprzedniego stanowiska Rady w tej sprawie, określonego w uchwale nr XXXII/104/17 z dnia 29 czerwca 2017r. i odnotowanie tego faktu w aktach sprawy.</w:t>
      </w:r>
    </w:p>
    <w:p w:rsidR="00D033FE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</w:t>
      </w:r>
      <w:r w:rsidR="00D033FE">
        <w:rPr>
          <w:rFonts w:ascii="Times New Roman" w:hAnsi="Times New Roman"/>
          <w:sz w:val="28"/>
          <w:szCs w:val="28"/>
        </w:rPr>
        <w:t>zy radni mają jakieś uwagi lub wnioski w tej sprawie?</w:t>
      </w:r>
    </w:p>
    <w:p w:rsidR="00AC397A" w:rsidRDefault="00AC397A" w:rsidP="00C63FE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C397A" w:rsidRDefault="00D033FE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podtrzymała swoje p</w:t>
      </w:r>
      <w:r w:rsidR="00AC397A">
        <w:rPr>
          <w:rFonts w:ascii="Times New Roman" w:hAnsi="Times New Roman"/>
          <w:sz w:val="28"/>
          <w:szCs w:val="28"/>
        </w:rPr>
        <w:t>oprzednie stanowisko w spr</w:t>
      </w:r>
      <w:r w:rsidR="003B7DF2">
        <w:rPr>
          <w:rFonts w:ascii="Times New Roman" w:hAnsi="Times New Roman"/>
          <w:sz w:val="28"/>
          <w:szCs w:val="28"/>
        </w:rPr>
        <w:t xml:space="preserve">awie - </w:t>
      </w:r>
      <w:r w:rsidR="00AC397A">
        <w:rPr>
          <w:rFonts w:ascii="Times New Roman" w:hAnsi="Times New Roman"/>
          <w:sz w:val="28"/>
          <w:szCs w:val="28"/>
        </w:rPr>
        <w:t>jednogłośnie.</w:t>
      </w:r>
    </w:p>
    <w:p w:rsidR="00AC397A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033FE" w:rsidRDefault="00AC397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C6287A">
        <w:rPr>
          <w:rFonts w:ascii="Times New Roman" w:hAnsi="Times New Roman"/>
          <w:sz w:val="28"/>
          <w:szCs w:val="28"/>
        </w:rPr>
        <w:t xml:space="preserve">Następnie Skarbnik </w:t>
      </w:r>
      <w:r w:rsidR="00C6287A">
        <w:rPr>
          <w:rFonts w:ascii="Times New Roman" w:hAnsi="Times New Roman"/>
          <w:sz w:val="28"/>
          <w:szCs w:val="28"/>
        </w:rPr>
        <w:t xml:space="preserve">Gminy Joanna Wojak poinformowała, że służby finansowe gminy pilnują aby miasto nie utonęło w długach, a ponadto jest stały nadzór RIO. Powiedziała to ponieważ są różne głosy w tej sprawie. </w:t>
      </w:r>
      <w:r w:rsidR="00622C99">
        <w:rPr>
          <w:rFonts w:ascii="Times New Roman" w:hAnsi="Times New Roman"/>
          <w:sz w:val="28"/>
          <w:szCs w:val="28"/>
        </w:rPr>
        <w:t>Następnie przedstawiła informację dot. zadłużenia miasta na chwilę obecną.</w:t>
      </w:r>
    </w:p>
    <w:p w:rsidR="00622C99" w:rsidRDefault="00622C99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kiedy radni dostaną nowy projekt regulaminu budżetu obywatelskiego do konsultacji z uwagi na różne głosy jakie dochodzą po ogłoszonych  wynikach w obecnej edycji.</w:t>
      </w:r>
    </w:p>
    <w:p w:rsidR="00622C99" w:rsidRDefault="00622C99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poinformowała, że zmiany regulaminu wprowadzane są na wnioski i uwagi klubów radnych i samych radnych.</w:t>
      </w:r>
    </w:p>
    <w:p w:rsidR="00622C99" w:rsidRDefault="00622C99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powiedział, że prace nad nowym regulaminem jeszcze się nie rozpoczęły. Będą one na początku następnego roku tak aby wszystko było gotowe na wakacje. Wszystkie głosy w tej sprawie to na razie głosy w dyskusji i propozycje do wzięcia pod uwagę prz</w:t>
      </w:r>
      <w:r w:rsidR="0027652A"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z w:val="28"/>
          <w:szCs w:val="28"/>
        </w:rPr>
        <w:t xml:space="preserve"> wydawani</w:t>
      </w:r>
      <w:r w:rsidR="0027652A">
        <w:rPr>
          <w:rFonts w:ascii="Times New Roman" w:hAnsi="Times New Roman"/>
          <w:sz w:val="28"/>
          <w:szCs w:val="28"/>
        </w:rPr>
        <w:t>em</w:t>
      </w:r>
      <w:r>
        <w:rPr>
          <w:rFonts w:ascii="Times New Roman" w:hAnsi="Times New Roman"/>
          <w:sz w:val="28"/>
          <w:szCs w:val="28"/>
        </w:rPr>
        <w:t xml:space="preserve"> stosownego zarządzenia.</w:t>
      </w:r>
    </w:p>
    <w:p w:rsidR="0027652A" w:rsidRDefault="0027652A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L. Wroczyński poprosił o informacje i wyjaśnienia dotyczące następujących tematów</w:t>
      </w:r>
      <w:r w:rsidR="000473D2">
        <w:rPr>
          <w:rFonts w:ascii="Times New Roman" w:hAnsi="Times New Roman"/>
          <w:sz w:val="28"/>
          <w:szCs w:val="28"/>
        </w:rPr>
        <w:t>:</w:t>
      </w:r>
    </w:p>
    <w:p w:rsidR="000473D2" w:rsidRDefault="000473D2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ul. Okrzei i ul. Zielonogórska – kiedy zakończenie prac, czy w terminie, a jeżeli nie to dlaczego przekroczenie,</w:t>
      </w:r>
    </w:p>
    <w:p w:rsidR="000473D2" w:rsidRDefault="000473D2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ul. Wieniawskiego – radny oczekuje modernizacji w 2018r. z uwagi na przebudowę skrzyżowania (rondo),</w:t>
      </w:r>
    </w:p>
    <w:p w:rsidR="000473D2" w:rsidRDefault="000473D2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czy w mieście planowana jest bezpłatna komunikacja miejska taka jak w niektórych innych miejscowościach,</w:t>
      </w:r>
    </w:p>
    <w:p w:rsidR="000473D2" w:rsidRDefault="000473D2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czy są wyniki cząstkowe badania powietrza atmosferycznego przez stację mobilną i czy WIOŚ robiło badania kompleksowe na terenie Żar?</w:t>
      </w:r>
    </w:p>
    <w:p w:rsidR="000473D2" w:rsidRDefault="000473D2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Odpowiadając na pytania Burmistrz Miasta poinformowała, że kwestia ul. Wieniawskiego nie jest jeszcze rozstrzygnięta chociaż chcielibyśmy aby była wykonana w 2018 r. z udziałem środków zewnętrznych z uwagi na znaczny koszt modernizacji.</w:t>
      </w:r>
      <w:r w:rsidR="001A7C59">
        <w:rPr>
          <w:rFonts w:ascii="Times New Roman" w:hAnsi="Times New Roman"/>
          <w:sz w:val="28"/>
          <w:szCs w:val="28"/>
        </w:rPr>
        <w:t xml:space="preserve"> Czekamy na rozstrzygnięcie konkursu.</w:t>
      </w:r>
    </w:p>
    <w:p w:rsidR="001A7C59" w:rsidRDefault="001A7C59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Naczelnik WIT </w:t>
      </w:r>
      <w:proofErr w:type="spellStart"/>
      <w:r>
        <w:rPr>
          <w:rFonts w:ascii="Times New Roman" w:hAnsi="Times New Roman"/>
          <w:sz w:val="28"/>
          <w:szCs w:val="28"/>
        </w:rPr>
        <w:t>R.Fularski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 wyjaśnienia dotyczące prac na ul. Zielonogórskiej i przy ul. Okrzei. Poinformował, że stan realizacji jest niezgodny z harmonogramem z uwagi na sytuacje podziemne jakie wystąpiły i były niezawinione przez wykonawców. Z tego też powodu przedłużono terminy wykonania zadań odpowiednio do 24 i 30 listopada.</w:t>
      </w:r>
    </w:p>
    <w:p w:rsidR="001A7C59" w:rsidRDefault="001A7C59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chodzi o darmową komunikację to konieczna jest analiza stanu obecnego i potrzeb w tym zakresie. Zaznaczyć jednak należy, że nie mamy własnego przewoźnika lecz wyłanianego w przetargu. O wynikach analizy radni zostaną poinformowani.</w:t>
      </w:r>
    </w:p>
    <w:p w:rsidR="001A7C59" w:rsidRDefault="001A7C59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D.Babula</w:t>
      </w:r>
      <w:proofErr w:type="spellEnd"/>
      <w:r>
        <w:rPr>
          <w:rFonts w:ascii="Times New Roman" w:hAnsi="Times New Roman"/>
          <w:sz w:val="28"/>
          <w:szCs w:val="28"/>
        </w:rPr>
        <w:t xml:space="preserve"> Z-ca Naczelnika WIT poinformował, że pomiary zanieczyszczenia powietrza na stacji mobilnej nie wykazały przekroczeń </w:t>
      </w:r>
      <w:r w:rsidR="00A51FA6">
        <w:rPr>
          <w:rFonts w:ascii="Times New Roman" w:hAnsi="Times New Roman"/>
          <w:sz w:val="28"/>
          <w:szCs w:val="28"/>
        </w:rPr>
        <w:t>zwłaszcza pyłu PM10 i benzopirenu. Badania prowadzone są w cyklach miesięcznych.</w:t>
      </w:r>
    </w:p>
    <w:p w:rsidR="00A51FA6" w:rsidRDefault="00A51FA6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Następne badanie 29 września, później koniec października, listopada i grudnia.</w:t>
      </w:r>
    </w:p>
    <w:p w:rsidR="00A51FA6" w:rsidRDefault="00A51FA6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D.Babula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 uwagę, że nie rozumie sformułowania dot. kompleksowego badania powietrza. WIOŚ przedstawia na bieżąco wyniki badań ze stacji stałej i mobilnej na swojej stronie internetowej.</w:t>
      </w:r>
    </w:p>
    <w:p w:rsidR="00A51FA6" w:rsidRDefault="00A51FA6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R.Kikowicz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 interpelację dotyczącą zalewania, podtapiania działek i budynków przy zbiegu ul. Pienińskiej i ul. Tatrzańskiej po modernizacji ulicy i kanalizacji w ul. Tatrzańskiej. Z czego to wynika? Problem trzeba rozwiązać.</w:t>
      </w:r>
    </w:p>
    <w:p w:rsidR="00A51FA6" w:rsidRDefault="00A51FA6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Druga sprawa poruszona przez radnego to informacja jaka do niego dotarła o zagrożeniu i postępującym już wyludnianiu miasta. </w:t>
      </w:r>
      <w:r w:rsidR="007E4749">
        <w:rPr>
          <w:rFonts w:ascii="Times New Roman" w:hAnsi="Times New Roman"/>
          <w:sz w:val="28"/>
          <w:szCs w:val="28"/>
        </w:rPr>
        <w:t>Widać to m.in. poprzez braki kadrowe, zwłaszcza wykwalifikowanych fachowców w wielu firmach w Żarach.</w:t>
      </w:r>
    </w:p>
    <w:p w:rsidR="007E4749" w:rsidRDefault="007E4749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 podjęta jakieś działania aby temu przeciwdziałać?</w:t>
      </w:r>
    </w:p>
    <w:p w:rsidR="007E4749" w:rsidRDefault="007E4749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zalewanie ul. Pienińskiej nastąpiło z uwagi na opady ponadnormatywne i niemożliwe do odebrania istniejącą siecią b. duże ilości wody jaka w tym momencie się pojawiła, nieprawidłowych podłączeń budynków do kanalizacji, a także braku drugiej – nowej nitki Żarki i przebudowy starej.</w:t>
      </w:r>
    </w:p>
    <w:p w:rsidR="007E4749" w:rsidRDefault="007E4749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Przepustowość sieci jest ograniczona więc woda z ponadnormatywnych opadów musi gdzieś ujść (zazwyczaj na niżej niż pozostałe tereny).</w:t>
      </w:r>
    </w:p>
    <w:p w:rsidR="001D2B4E" w:rsidRDefault="001D2B4E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ZWiK</w:t>
      </w:r>
      <w:proofErr w:type="spellEnd"/>
      <w:r>
        <w:rPr>
          <w:rFonts w:ascii="Times New Roman" w:hAnsi="Times New Roman"/>
          <w:sz w:val="28"/>
          <w:szCs w:val="28"/>
        </w:rPr>
        <w:t xml:space="preserve"> prowadzi badania i sprawdza kwestie dotyczące rozdzielenia sieci. Ponadto przebudowa Żarki powinna poprawić sytuację. </w:t>
      </w:r>
    </w:p>
    <w:p w:rsidR="001D2B4E" w:rsidRDefault="001D2B4E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Miasta poinformowała, że zna badania dotyczące wyludniania miast. Problem jest nie tylko w Żarach ale w całej Polsce. Wyludnianie to nie jest kwestia tylko wyjazdu fachowców w poszukiwaniu lepszej pracy ale i demografii, mniejszej liczby urodzin, starzenia się społeczeństwa, a nawet wyprowadzania się mieszkańców zaraz poza granice miasta do tzw. sypialni. Prawdą jest także to, że następuje migracja ludności za lepiej płatną pracą. </w:t>
      </w:r>
      <w:r w:rsidR="006112E4">
        <w:rPr>
          <w:rFonts w:ascii="Times New Roman" w:hAnsi="Times New Roman"/>
          <w:sz w:val="28"/>
          <w:szCs w:val="28"/>
        </w:rPr>
        <w:t>Problem jest złożony i nie da się na to jednoznacznie odpowiedzieć.</w:t>
      </w:r>
    </w:p>
    <w:p w:rsidR="006112E4" w:rsidRDefault="006112E4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radny </w:t>
      </w:r>
      <w:proofErr w:type="spellStart"/>
      <w:r>
        <w:rPr>
          <w:rFonts w:ascii="Times New Roman" w:hAnsi="Times New Roman"/>
          <w:sz w:val="28"/>
          <w:szCs w:val="28"/>
        </w:rPr>
        <w:t>L.Krzyżak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stwierdził, że na dzień dzisiejszy bezpośrednie koszty reformy w Żarach to ok 76 tys. zł. Czy miasto wystąpiło już do skarbu państwa o zwrot tych kosztów, a jeżeli nie to kiedy?</w:t>
      </w:r>
    </w:p>
    <w:p w:rsidR="006112E4" w:rsidRDefault="006112E4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wydatki związane z reformą są na bieżąco monitorowane.</w:t>
      </w:r>
    </w:p>
    <w:p w:rsidR="006112E4" w:rsidRDefault="006112E4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wszystkie koszty będzie można zakwalifikować. Będziemy składać stosowne wnioski o dotacje i subwencje, lecz są na to określone przepisy i ustawa o finansach publicznych, którą musimy stosować.</w:t>
      </w:r>
    </w:p>
    <w:p w:rsidR="006112E4" w:rsidRDefault="006112E4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P. Czerwiński zapytał, kiedy ruszy budowa Żarki bo w ub. roku było zapewnienie, że będzie to w 2017. Przekazaliśmy środki więc jak nie</w:t>
      </w:r>
      <w:r w:rsidR="008C0D9F">
        <w:rPr>
          <w:rFonts w:ascii="Times New Roman" w:hAnsi="Times New Roman"/>
          <w:sz w:val="28"/>
          <w:szCs w:val="28"/>
        </w:rPr>
        <w:t xml:space="preserve"> zamierzają budować to niech je oddadzą</w:t>
      </w:r>
      <w:r>
        <w:rPr>
          <w:rFonts w:ascii="Times New Roman" w:hAnsi="Times New Roman"/>
          <w:sz w:val="28"/>
          <w:szCs w:val="28"/>
        </w:rPr>
        <w:t>?</w:t>
      </w:r>
    </w:p>
    <w:p w:rsidR="006112E4" w:rsidRDefault="006112E4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ni</w:t>
      </w:r>
      <w:r w:rsidR="008C0D9F">
        <w:rPr>
          <w:rFonts w:ascii="Times New Roman" w:hAnsi="Times New Roman"/>
          <w:sz w:val="28"/>
          <w:szCs w:val="28"/>
        </w:rPr>
        <w:t>e zależy to od miasta, ale sytuacja monitorowana jest na bieżąco.</w:t>
      </w:r>
    </w:p>
    <w:p w:rsidR="008C0D9F" w:rsidRDefault="008C0D9F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Jest kosztorys, jest pozwolenie na budowę więc sami się dziwimy dlaczego jeszcze nie ma rozpoczętej modernizacji. Ponoć przeszkodą jest brak aktualizacji planu gospodarki wodnej. W br. raczej nie mamy co liczyć na rozpoczęcie realizacji zadania. </w:t>
      </w:r>
    </w:p>
    <w:p w:rsidR="008C0D9F" w:rsidRDefault="008C0D9F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dodał, że postara się zaprosić na następną sesję Rady przedstawicieli </w:t>
      </w:r>
      <w:proofErr w:type="spellStart"/>
      <w:r>
        <w:rPr>
          <w:rFonts w:ascii="Times New Roman" w:hAnsi="Times New Roman"/>
          <w:sz w:val="28"/>
          <w:szCs w:val="28"/>
        </w:rPr>
        <w:t>WZMiUW</w:t>
      </w:r>
      <w:proofErr w:type="spellEnd"/>
      <w:r>
        <w:rPr>
          <w:rFonts w:ascii="Times New Roman" w:hAnsi="Times New Roman"/>
          <w:sz w:val="28"/>
          <w:szCs w:val="28"/>
        </w:rPr>
        <w:t xml:space="preserve"> by sami poinformowali o konkretnym terminie realizacji.</w:t>
      </w:r>
    </w:p>
    <w:p w:rsidR="008C0D9F" w:rsidRDefault="008C0D9F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G.Chmielewski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zgłaszają się do niego ludzie z terenu Gminy Żary, którzy chcieliby odpłatnie dostarczyć odpady do PSZOK w Żarach</w:t>
      </w:r>
      <w:r w:rsidR="003B0318">
        <w:rPr>
          <w:rFonts w:ascii="Times New Roman" w:hAnsi="Times New Roman"/>
          <w:sz w:val="28"/>
          <w:szCs w:val="28"/>
        </w:rPr>
        <w:t>. Problem polega na tym, że brak jest informacji i zapisów w regulaminie ile za to będą płacić.</w:t>
      </w:r>
    </w:p>
    <w:p w:rsidR="003B0318" w:rsidRDefault="003B0318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Należałoby to uregulować.</w:t>
      </w:r>
    </w:p>
    <w:p w:rsidR="003B0318" w:rsidRDefault="003B0318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to nie jest problem miasta lecz mieszkańców i władz Gminy Żary czy też innej. My stworzyliśmy PSZOK w Żarach dla mieszkańców Żar zgodnie z ustawą. Oni też to mogą. Jeżeli chodzi o </w:t>
      </w:r>
      <w:proofErr w:type="spellStart"/>
      <w:r>
        <w:rPr>
          <w:rFonts w:ascii="Times New Roman" w:hAnsi="Times New Roman"/>
          <w:sz w:val="28"/>
          <w:szCs w:val="28"/>
        </w:rPr>
        <w:t>Pekom</w:t>
      </w:r>
      <w:proofErr w:type="spellEnd"/>
      <w:r>
        <w:rPr>
          <w:rFonts w:ascii="Times New Roman" w:hAnsi="Times New Roman"/>
          <w:sz w:val="28"/>
          <w:szCs w:val="28"/>
        </w:rPr>
        <w:t xml:space="preserve"> i o przyjmowanie odpadów od innych niż mieszkańcy Żar,</w:t>
      </w:r>
      <w:r w:rsidR="00DA08CB">
        <w:rPr>
          <w:rFonts w:ascii="Times New Roman" w:hAnsi="Times New Roman"/>
          <w:sz w:val="28"/>
          <w:szCs w:val="28"/>
        </w:rPr>
        <w:t xml:space="preserve"> to jest ich sprawa. Są spółką prawa handlowego.</w:t>
      </w:r>
    </w:p>
    <w:p w:rsidR="00DA08CB" w:rsidRDefault="00DA08CB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koniec głos zabrała Burmistrz Miasta, która odniosła się do wypowiedzi radnej </w:t>
      </w:r>
      <w:proofErr w:type="spellStart"/>
      <w:r>
        <w:rPr>
          <w:rFonts w:ascii="Times New Roman" w:hAnsi="Times New Roman"/>
          <w:sz w:val="28"/>
          <w:szCs w:val="28"/>
        </w:rPr>
        <w:t>E.Gajdy</w:t>
      </w:r>
      <w:proofErr w:type="spellEnd"/>
      <w:r>
        <w:rPr>
          <w:rFonts w:ascii="Times New Roman" w:hAnsi="Times New Roman"/>
          <w:sz w:val="28"/>
          <w:szCs w:val="28"/>
        </w:rPr>
        <w:t xml:space="preserve"> w lokalnych mediach, a następnie wręczyła jej swój program wyborczy z 2014r.</w:t>
      </w:r>
    </w:p>
    <w:p w:rsidR="00DA08CB" w:rsidRDefault="00DA08CB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A08CB" w:rsidRDefault="00DA08CB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poinformował, że do skrytek radnych została dostarczona na prośbę Komendanta Powiatowego PSP informacja dot. planowanej budowy komendy wraz z prośbą o przeanalizowanie i wsparcie.</w:t>
      </w:r>
    </w:p>
    <w:p w:rsidR="00DA08CB" w:rsidRDefault="00DA08CB" w:rsidP="00C63FE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Przewodniczący poinformował, że do Rady wpłynęło pismo wraz z dodatkowymi materiałami dotyczące działań firmy KRONO  w zakresie ochrony środowiska. Byli zaproszeni na sesję przedstawiciele firmy by osobiście przedstawili informację lecz na nią nie przyszli dostarczając określone materiały. Po sesji znajdą się w skrytkach radnych.</w:t>
      </w:r>
    </w:p>
    <w:p w:rsidR="00920DDC" w:rsidRDefault="00920DDC" w:rsidP="00C63FE2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F36AFC" w:rsidRDefault="00F36AFC" w:rsidP="00C63FE2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poinformował, że zgodnie z harmonogramem obrad następna sesja </w:t>
      </w:r>
      <w:r w:rsidR="004E7589">
        <w:rPr>
          <w:rFonts w:ascii="Times New Roman" w:hAnsi="Times New Roman"/>
        </w:rPr>
        <w:t xml:space="preserve">odbędzie się </w:t>
      </w:r>
      <w:r w:rsidR="008D1FC0">
        <w:rPr>
          <w:rFonts w:ascii="Times New Roman" w:hAnsi="Times New Roman"/>
        </w:rPr>
        <w:t xml:space="preserve">prawdopodobnie </w:t>
      </w:r>
      <w:r w:rsidR="000C29C0">
        <w:rPr>
          <w:rFonts w:ascii="Times New Roman" w:hAnsi="Times New Roman"/>
        </w:rPr>
        <w:t>2</w:t>
      </w:r>
      <w:r w:rsidR="008D1FC0">
        <w:rPr>
          <w:rFonts w:ascii="Times New Roman" w:hAnsi="Times New Roman"/>
        </w:rPr>
        <w:t>6 lub 27</w:t>
      </w:r>
      <w:r w:rsidR="000C29C0">
        <w:rPr>
          <w:rFonts w:ascii="Times New Roman" w:hAnsi="Times New Roman"/>
        </w:rPr>
        <w:t xml:space="preserve"> </w:t>
      </w:r>
      <w:r w:rsidR="008D1FC0">
        <w:rPr>
          <w:rFonts w:ascii="Times New Roman" w:hAnsi="Times New Roman"/>
        </w:rPr>
        <w:t>października.</w:t>
      </w:r>
      <w:r w:rsidR="000C29C0">
        <w:rPr>
          <w:rFonts w:ascii="Times New Roman" w:hAnsi="Times New Roman"/>
        </w:rPr>
        <w:t xml:space="preserve"> </w:t>
      </w:r>
    </w:p>
    <w:p w:rsidR="00F36AFC" w:rsidRDefault="00F36AFC" w:rsidP="00C63FE2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F36AFC" w:rsidRDefault="00F36AFC" w:rsidP="00C63FE2">
      <w:pPr>
        <w:pStyle w:val="Tekstpodstawowy"/>
        <w:ind w:right="-1"/>
        <w:rPr>
          <w:rFonts w:ascii="Times New Roman" w:hAnsi="Times New Roman"/>
        </w:rPr>
      </w:pPr>
    </w:p>
    <w:p w:rsidR="00920DDC" w:rsidRDefault="007F740D" w:rsidP="00C63FE2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Przewodniczący s</w:t>
      </w:r>
      <w:r w:rsidR="00920DDC" w:rsidRPr="000C78E2">
        <w:rPr>
          <w:rFonts w:ascii="Times New Roman" w:hAnsi="Times New Roman"/>
        </w:rPr>
        <w:t>twierdz</w:t>
      </w:r>
      <w:r>
        <w:rPr>
          <w:rFonts w:ascii="Times New Roman" w:hAnsi="Times New Roman"/>
        </w:rPr>
        <w:t>ił</w:t>
      </w:r>
      <w:r w:rsidR="00920DDC" w:rsidRPr="000C78E2">
        <w:rPr>
          <w:rFonts w:ascii="Times New Roman" w:hAnsi="Times New Roman"/>
        </w:rPr>
        <w:t xml:space="preserve">, że porządek obrad został wyczerpany, w związku z czym </w:t>
      </w:r>
      <w:r>
        <w:rPr>
          <w:rFonts w:ascii="Times New Roman" w:hAnsi="Times New Roman"/>
        </w:rPr>
        <w:t xml:space="preserve">o godz. </w:t>
      </w:r>
      <w:r w:rsidR="00E91010">
        <w:rPr>
          <w:rFonts w:ascii="Times New Roman" w:hAnsi="Times New Roman"/>
        </w:rPr>
        <w:t>11</w:t>
      </w:r>
      <w:r w:rsidR="00E91010">
        <w:rPr>
          <w:rFonts w:ascii="Times New Roman" w:hAnsi="Times New Roman"/>
          <w:vertAlign w:val="superscript"/>
        </w:rPr>
        <w:t>30</w:t>
      </w:r>
      <w:r>
        <w:rPr>
          <w:rFonts w:ascii="Times New Roman" w:hAnsi="Times New Roman"/>
        </w:rPr>
        <w:t xml:space="preserve"> </w:t>
      </w:r>
      <w:r w:rsidR="00920DDC" w:rsidRPr="000C78E2">
        <w:rPr>
          <w:rFonts w:ascii="Times New Roman" w:hAnsi="Times New Roman"/>
        </w:rPr>
        <w:t>zam</w:t>
      </w:r>
      <w:r>
        <w:rPr>
          <w:rFonts w:ascii="Times New Roman" w:hAnsi="Times New Roman"/>
        </w:rPr>
        <w:t>knął</w:t>
      </w:r>
      <w:r w:rsidR="00920DDC" w:rsidRPr="000C78E2">
        <w:rPr>
          <w:rFonts w:ascii="Times New Roman" w:hAnsi="Times New Roman"/>
        </w:rPr>
        <w:t xml:space="preserve"> </w:t>
      </w:r>
      <w:r w:rsidR="00920DDC" w:rsidRPr="00E3550D">
        <w:rPr>
          <w:rFonts w:ascii="Times New Roman" w:hAnsi="Times New Roman"/>
        </w:rPr>
        <w:t xml:space="preserve">trzydziestą </w:t>
      </w:r>
      <w:r w:rsidR="008D1FC0">
        <w:rPr>
          <w:rFonts w:ascii="Times New Roman" w:hAnsi="Times New Roman"/>
        </w:rPr>
        <w:t>czwartą</w:t>
      </w:r>
      <w:r w:rsidR="00920DDC" w:rsidRPr="00E3550D">
        <w:rPr>
          <w:rFonts w:ascii="Times New Roman" w:hAnsi="Times New Roman"/>
          <w:b/>
        </w:rPr>
        <w:t xml:space="preserve"> </w:t>
      </w:r>
      <w:r w:rsidR="00920DDC" w:rsidRPr="000C78E2">
        <w:rPr>
          <w:rFonts w:ascii="Times New Roman" w:hAnsi="Times New Roman"/>
        </w:rPr>
        <w:t>sesję Rady Miejskiej w Żarach.</w:t>
      </w:r>
    </w:p>
    <w:p w:rsidR="00F36AFC" w:rsidRDefault="00F36AFC" w:rsidP="00920DDC">
      <w:pPr>
        <w:pStyle w:val="Tekstpodstawowy"/>
        <w:ind w:right="-1"/>
        <w:rPr>
          <w:rFonts w:ascii="Times New Roman" w:hAnsi="Times New Roman"/>
        </w:rPr>
      </w:pPr>
    </w:p>
    <w:p w:rsidR="00E3550D" w:rsidRDefault="00E3550D" w:rsidP="00E3550D">
      <w:pPr>
        <w:tabs>
          <w:tab w:val="center" w:pos="0"/>
        </w:tabs>
        <w:ind w:right="-109"/>
        <w:jc w:val="both"/>
        <w:rPr>
          <w:rFonts w:ascii="Times New Roman" w:hAnsi="Times New Roman"/>
          <w:sz w:val="28"/>
          <w:szCs w:val="28"/>
        </w:rPr>
      </w:pPr>
    </w:p>
    <w:p w:rsidR="00E3550D" w:rsidRDefault="00E3550D" w:rsidP="00E3550D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010816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010816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  <w:t>PRZEWODNICZĄCY RADY</w:t>
      </w:r>
    </w:p>
    <w:p w:rsidR="00E3550D" w:rsidRPr="00010816" w:rsidRDefault="00E3550D" w:rsidP="00E3550D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  <w:t>Marian Popławski</w:t>
      </w:r>
      <w:bookmarkStart w:id="0" w:name="_GoBack"/>
      <w:bookmarkEnd w:id="0"/>
    </w:p>
    <w:p w:rsidR="00E3550D" w:rsidRDefault="00E3550D" w:rsidP="00920DDC">
      <w:pPr>
        <w:pStyle w:val="Tekstpodstawowy"/>
        <w:ind w:right="-1"/>
        <w:rPr>
          <w:rFonts w:ascii="Times New Roman" w:hAnsi="Times New Roman"/>
        </w:rPr>
      </w:pPr>
    </w:p>
    <w:p w:rsidR="00030E9C" w:rsidRDefault="00030E9C"/>
    <w:sectPr w:rsidR="00030E9C" w:rsidSect="00901E8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54" w:rsidRDefault="00173D54" w:rsidP="00E3550D">
      <w:r>
        <w:separator/>
      </w:r>
    </w:p>
  </w:endnote>
  <w:endnote w:type="continuationSeparator" w:id="0">
    <w:p w:rsidR="00173D54" w:rsidRDefault="00173D54" w:rsidP="00E3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32458"/>
      <w:docPartObj>
        <w:docPartGallery w:val="Page Numbers (Bottom of Page)"/>
        <w:docPartUnique/>
      </w:docPartObj>
    </w:sdtPr>
    <w:sdtEndPr/>
    <w:sdtContent>
      <w:p w:rsidR="00E3550D" w:rsidRDefault="00E355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16">
          <w:rPr>
            <w:noProof/>
          </w:rPr>
          <w:t>9</w:t>
        </w:r>
        <w:r>
          <w:fldChar w:fldCharType="end"/>
        </w:r>
      </w:p>
    </w:sdtContent>
  </w:sdt>
  <w:p w:rsidR="00E3550D" w:rsidRDefault="00E35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54" w:rsidRDefault="00173D54" w:rsidP="00E3550D">
      <w:r>
        <w:separator/>
      </w:r>
    </w:p>
  </w:footnote>
  <w:footnote w:type="continuationSeparator" w:id="0">
    <w:p w:rsidR="00173D54" w:rsidRDefault="00173D54" w:rsidP="00E3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53EA"/>
    <w:multiLevelType w:val="hybridMultilevel"/>
    <w:tmpl w:val="60505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C"/>
    <w:rsid w:val="00010816"/>
    <w:rsid w:val="00015EBD"/>
    <w:rsid w:val="00030E9C"/>
    <w:rsid w:val="000473D2"/>
    <w:rsid w:val="000B71A0"/>
    <w:rsid w:val="000C29C0"/>
    <w:rsid w:val="00173D54"/>
    <w:rsid w:val="001A7C59"/>
    <w:rsid w:val="001D2B4E"/>
    <w:rsid w:val="001D2F7F"/>
    <w:rsid w:val="001E5DEF"/>
    <w:rsid w:val="0023224D"/>
    <w:rsid w:val="0027652A"/>
    <w:rsid w:val="00290B71"/>
    <w:rsid w:val="00324301"/>
    <w:rsid w:val="003B0318"/>
    <w:rsid w:val="003B7DF2"/>
    <w:rsid w:val="004447B3"/>
    <w:rsid w:val="004B001F"/>
    <w:rsid w:val="004E7589"/>
    <w:rsid w:val="00522220"/>
    <w:rsid w:val="005361E9"/>
    <w:rsid w:val="00561BBD"/>
    <w:rsid w:val="00563D2E"/>
    <w:rsid w:val="006112E4"/>
    <w:rsid w:val="00622C99"/>
    <w:rsid w:val="006B3A6E"/>
    <w:rsid w:val="006C12A7"/>
    <w:rsid w:val="006D7CF1"/>
    <w:rsid w:val="00740028"/>
    <w:rsid w:val="007B2306"/>
    <w:rsid w:val="007B7672"/>
    <w:rsid w:val="007E4749"/>
    <w:rsid w:val="007F740D"/>
    <w:rsid w:val="0080259E"/>
    <w:rsid w:val="00802C79"/>
    <w:rsid w:val="00870A1E"/>
    <w:rsid w:val="00880491"/>
    <w:rsid w:val="00884231"/>
    <w:rsid w:val="008C0D9F"/>
    <w:rsid w:val="008D1FC0"/>
    <w:rsid w:val="008D53C6"/>
    <w:rsid w:val="00901E84"/>
    <w:rsid w:val="009124E5"/>
    <w:rsid w:val="00920DDC"/>
    <w:rsid w:val="00973E98"/>
    <w:rsid w:val="00A02344"/>
    <w:rsid w:val="00A51FA6"/>
    <w:rsid w:val="00AC397A"/>
    <w:rsid w:val="00B52E62"/>
    <w:rsid w:val="00C6287A"/>
    <w:rsid w:val="00C63FE2"/>
    <w:rsid w:val="00CC0668"/>
    <w:rsid w:val="00CC12C5"/>
    <w:rsid w:val="00CF5FF9"/>
    <w:rsid w:val="00D033FE"/>
    <w:rsid w:val="00D27D65"/>
    <w:rsid w:val="00DA08CB"/>
    <w:rsid w:val="00E3550D"/>
    <w:rsid w:val="00E91010"/>
    <w:rsid w:val="00EB7E92"/>
    <w:rsid w:val="00F2319A"/>
    <w:rsid w:val="00F2597D"/>
    <w:rsid w:val="00F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A94D-6E2F-457B-ACE6-CCAE92F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DD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0DD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DD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522220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522220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50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0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70A1E"/>
  </w:style>
  <w:style w:type="character" w:styleId="Uwydatnienie">
    <w:name w:val="Emphasis"/>
    <w:basedOn w:val="Domylnaczcionkaakapitu"/>
    <w:uiPriority w:val="20"/>
    <w:qFormat/>
    <w:rsid w:val="00870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28A4-00E5-4B2E-9994-4CC5F29A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3313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2017-10-02T11:34:00Z</cp:lastPrinted>
  <dcterms:created xsi:type="dcterms:W3CDTF">2017-07-05T11:21:00Z</dcterms:created>
  <dcterms:modified xsi:type="dcterms:W3CDTF">2017-10-30T13:18:00Z</dcterms:modified>
</cp:coreProperties>
</file>