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52" w:rsidRPr="00C04B52" w:rsidRDefault="00C04B52" w:rsidP="00C04B52">
      <w:pPr>
        <w:pStyle w:val="Tytu"/>
        <w:rPr>
          <w:rFonts w:ascii="Times New Roman" w:hAnsi="Times New Roman"/>
          <w:color w:val="002060"/>
          <w:sz w:val="72"/>
          <w:szCs w:val="72"/>
        </w:rPr>
      </w:pPr>
      <w:r w:rsidRPr="00C04B52">
        <w:rPr>
          <w:rFonts w:ascii="Times New Roman" w:hAnsi="Times New Roman"/>
          <w:color w:val="002060"/>
          <w:sz w:val="72"/>
          <w:szCs w:val="72"/>
        </w:rPr>
        <w:t>PROTOKÓŁ  NR  X</w:t>
      </w:r>
      <w:r w:rsidR="00EA40C1">
        <w:rPr>
          <w:rFonts w:ascii="Times New Roman" w:hAnsi="Times New Roman"/>
          <w:color w:val="002060"/>
          <w:sz w:val="72"/>
          <w:szCs w:val="72"/>
        </w:rPr>
        <w:t>L</w:t>
      </w:r>
      <w:r w:rsidRPr="00C04B52">
        <w:rPr>
          <w:rFonts w:ascii="Times New Roman" w:hAnsi="Times New Roman"/>
          <w:color w:val="002060"/>
          <w:sz w:val="72"/>
          <w:szCs w:val="72"/>
        </w:rPr>
        <w:t>/1</w:t>
      </w:r>
      <w:r w:rsidR="00102FEE">
        <w:rPr>
          <w:rFonts w:ascii="Times New Roman" w:hAnsi="Times New Roman"/>
          <w:color w:val="002060"/>
          <w:sz w:val="72"/>
          <w:szCs w:val="72"/>
        </w:rPr>
        <w:t>8</w:t>
      </w:r>
    </w:p>
    <w:p w:rsidR="00C04B52" w:rsidRPr="00C04B52" w:rsidRDefault="00C04B52" w:rsidP="00C04B52">
      <w:pPr>
        <w:jc w:val="center"/>
        <w:rPr>
          <w:rFonts w:ascii="Times New Roman" w:hAnsi="Times New Roman"/>
          <w:b/>
          <w:color w:val="002060"/>
        </w:rPr>
      </w:pPr>
    </w:p>
    <w:p w:rsidR="00C04B52" w:rsidRPr="00C04B52" w:rsidRDefault="00C04B52" w:rsidP="00C04B52">
      <w:pPr>
        <w:jc w:val="center"/>
        <w:rPr>
          <w:rFonts w:ascii="Times New Roman" w:hAnsi="Times New Roman"/>
          <w:b/>
          <w:color w:val="002060"/>
        </w:rPr>
      </w:pPr>
    </w:p>
    <w:p w:rsidR="00C04B52" w:rsidRPr="00C04B52" w:rsidRDefault="001470D4" w:rsidP="00C04B5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z obrad X</w:t>
      </w:r>
      <w:r w:rsidR="00EA40C1">
        <w:rPr>
          <w:rFonts w:ascii="Times New Roman" w:hAnsi="Times New Roman"/>
          <w:b/>
          <w:color w:val="002060"/>
        </w:rPr>
        <w:t>L</w:t>
      </w:r>
      <w:r w:rsidR="00C04B52" w:rsidRPr="00C04B52">
        <w:rPr>
          <w:rFonts w:ascii="Times New Roman" w:hAnsi="Times New Roman"/>
          <w:b/>
          <w:color w:val="002060"/>
        </w:rPr>
        <w:t xml:space="preserve"> sesji Rady Miejskiej w Żarach odbytej dnia </w:t>
      </w:r>
      <w:r>
        <w:rPr>
          <w:rFonts w:ascii="Times New Roman" w:hAnsi="Times New Roman"/>
          <w:b/>
          <w:color w:val="002060"/>
          <w:szCs w:val="24"/>
        </w:rPr>
        <w:t>2</w:t>
      </w:r>
      <w:r w:rsidR="00EA40C1">
        <w:rPr>
          <w:rFonts w:ascii="Times New Roman" w:hAnsi="Times New Roman"/>
          <w:b/>
          <w:color w:val="002060"/>
          <w:szCs w:val="24"/>
        </w:rPr>
        <w:t>9</w:t>
      </w:r>
      <w:r w:rsidR="00EF5136">
        <w:rPr>
          <w:rFonts w:ascii="Times New Roman" w:hAnsi="Times New Roman"/>
          <w:b/>
          <w:color w:val="002060"/>
          <w:szCs w:val="24"/>
        </w:rPr>
        <w:t xml:space="preserve"> </w:t>
      </w:r>
      <w:r w:rsidR="00EA40C1">
        <w:rPr>
          <w:rFonts w:ascii="Times New Roman" w:hAnsi="Times New Roman"/>
          <w:b/>
          <w:color w:val="002060"/>
          <w:szCs w:val="24"/>
        </w:rPr>
        <w:t>marca</w:t>
      </w:r>
      <w:r w:rsidR="00102FEE">
        <w:rPr>
          <w:rFonts w:ascii="Times New Roman" w:hAnsi="Times New Roman"/>
          <w:b/>
          <w:color w:val="002060"/>
          <w:szCs w:val="24"/>
        </w:rPr>
        <w:t xml:space="preserve"> 2018</w:t>
      </w:r>
      <w:r w:rsidR="00C04B52" w:rsidRPr="00C04B52">
        <w:rPr>
          <w:rFonts w:ascii="Times New Roman" w:hAnsi="Times New Roman"/>
          <w:b/>
          <w:color w:val="002060"/>
          <w:szCs w:val="24"/>
        </w:rPr>
        <w:t xml:space="preserve"> r. </w:t>
      </w:r>
      <w:r w:rsidR="00C04B52">
        <w:rPr>
          <w:rFonts w:ascii="Times New Roman" w:hAnsi="Times New Roman"/>
          <w:b/>
          <w:color w:val="002060"/>
          <w:szCs w:val="24"/>
        </w:rPr>
        <w:br/>
      </w:r>
      <w:r w:rsidR="00C04B52" w:rsidRPr="00C04B52">
        <w:rPr>
          <w:rFonts w:ascii="Times New Roman" w:hAnsi="Times New Roman"/>
          <w:b/>
          <w:color w:val="002060"/>
        </w:rPr>
        <w:t>w sali konferencyjnej Urzędu Miejskiego w Żarach przy ul. Rynek 1.</w:t>
      </w:r>
    </w:p>
    <w:p w:rsidR="00C04B52" w:rsidRDefault="00C04B52" w:rsidP="00C04B5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C04B52" w:rsidRDefault="00C04B52" w:rsidP="00BA01D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</w:t>
      </w:r>
      <w:r w:rsidR="00AC60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C04B52" w:rsidRDefault="00C04B52" w:rsidP="00BA0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</w:t>
      </w:r>
      <w:r w:rsidR="00102F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 Lista obecności w załączeniu </w:t>
      </w:r>
      <w:r w:rsidR="00AC60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C04B52" w:rsidRDefault="00F369EB" w:rsidP="00BA0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 przystąpieniem do ustalenia porządku obrad sesji Przewodniczący Rady </w:t>
      </w:r>
      <w:r w:rsidR="00E732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i Burmistrz Miasta złożyli życzenia jubilatowi radnemu Z. </w:t>
      </w:r>
      <w:proofErr w:type="spellStart"/>
      <w:r>
        <w:rPr>
          <w:rFonts w:ascii="Times New Roman" w:hAnsi="Times New Roman"/>
          <w:sz w:val="28"/>
          <w:szCs w:val="28"/>
        </w:rPr>
        <w:t>Żychowskiemu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69EB" w:rsidRDefault="00F369EB" w:rsidP="00BA0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Rady udzielił głosu J.</w:t>
      </w:r>
      <w:r w:rsidR="00E7324E">
        <w:rPr>
          <w:rFonts w:ascii="Times New Roman" w:hAnsi="Times New Roman"/>
          <w:sz w:val="28"/>
          <w:szCs w:val="28"/>
        </w:rPr>
        <w:t xml:space="preserve"> Kasprzakowi przedstawicielowi firmy SWISS KRONO, który przedstawił informację nt. budowanego w firmie </w:t>
      </w:r>
      <w:proofErr w:type="spellStart"/>
      <w:r w:rsidR="00E7324E">
        <w:rPr>
          <w:rFonts w:ascii="Times New Roman" w:hAnsi="Times New Roman"/>
          <w:sz w:val="28"/>
          <w:szCs w:val="28"/>
        </w:rPr>
        <w:t>bioelektrofiltru</w:t>
      </w:r>
      <w:proofErr w:type="spellEnd"/>
      <w:r w:rsidR="00E7324E">
        <w:rPr>
          <w:rFonts w:ascii="Times New Roman" w:hAnsi="Times New Roman"/>
          <w:sz w:val="28"/>
          <w:szCs w:val="28"/>
        </w:rPr>
        <w:t xml:space="preserve"> mającego poprawić stan powietrza w mieście i planowanego uruchomienia na jesień br.</w:t>
      </w:r>
    </w:p>
    <w:p w:rsidR="00E7324E" w:rsidRDefault="00E7324E" w:rsidP="00BA01DA">
      <w:pPr>
        <w:jc w:val="both"/>
        <w:rPr>
          <w:rFonts w:ascii="Times New Roman" w:hAnsi="Times New Roman"/>
          <w:sz w:val="28"/>
          <w:szCs w:val="28"/>
        </w:rPr>
      </w:pPr>
    </w:p>
    <w:p w:rsidR="00C04B52" w:rsidRPr="00C04B52" w:rsidRDefault="00C04B52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1470D4" w:rsidRDefault="001470D4" w:rsidP="00BA01DA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F369EB" w:rsidRDefault="00F369EB" w:rsidP="00BA01DA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złożyła wniosek o podjęcie przez Radę następujących uchwał:</w:t>
      </w:r>
    </w:p>
    <w:p w:rsidR="00F369EB" w:rsidRPr="0082035F" w:rsidRDefault="00F369EB" w:rsidP="00BA01DA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180B1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P</w:t>
      </w:r>
      <w:r w:rsidRPr="00180B14">
        <w:rPr>
          <w:rFonts w:ascii="Times New Roman" w:hAnsi="Times New Roman"/>
          <w:sz w:val="28"/>
          <w:szCs w:val="28"/>
        </w:rPr>
        <w:t>odjęci</w:t>
      </w:r>
      <w:r>
        <w:rPr>
          <w:rFonts w:ascii="Times New Roman" w:hAnsi="Times New Roman"/>
          <w:sz w:val="28"/>
          <w:szCs w:val="28"/>
        </w:rPr>
        <w:t>e</w:t>
      </w:r>
      <w:r w:rsidRPr="00180B14">
        <w:rPr>
          <w:rFonts w:ascii="Times New Roman" w:hAnsi="Times New Roman"/>
          <w:sz w:val="28"/>
          <w:szCs w:val="28"/>
        </w:rPr>
        <w:t xml:space="preserve"> uchwały w sprawie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35F">
        <w:rPr>
          <w:rFonts w:ascii="Times New Roman" w:hAnsi="Times New Roman"/>
          <w:sz w:val="28"/>
          <w:szCs w:val="28"/>
        </w:rPr>
        <w:t>przekształcenia Szkoły Podstawowej Nr 5 im. Polskich Noblistów w Żarach poprzez zmianę siedziby z ul. Częstochowskiej 15 na ul. Okrzei 19 w Żarach.</w:t>
      </w:r>
    </w:p>
    <w:p w:rsidR="00F369EB" w:rsidRPr="0082035F" w:rsidRDefault="00F369EB" w:rsidP="00BA01DA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180B1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P</w:t>
      </w:r>
      <w:r w:rsidRPr="00180B14">
        <w:rPr>
          <w:rFonts w:ascii="Times New Roman" w:hAnsi="Times New Roman"/>
          <w:sz w:val="28"/>
          <w:szCs w:val="28"/>
        </w:rPr>
        <w:t>odjęci</w:t>
      </w:r>
      <w:r>
        <w:rPr>
          <w:rFonts w:ascii="Times New Roman" w:hAnsi="Times New Roman"/>
          <w:sz w:val="28"/>
          <w:szCs w:val="28"/>
        </w:rPr>
        <w:t>e</w:t>
      </w:r>
      <w:r w:rsidRPr="00180B14">
        <w:rPr>
          <w:rFonts w:ascii="Times New Roman" w:hAnsi="Times New Roman"/>
          <w:sz w:val="28"/>
          <w:szCs w:val="28"/>
        </w:rPr>
        <w:t xml:space="preserve"> uchwały w sprawie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35F">
        <w:rPr>
          <w:rFonts w:ascii="Times New Roman" w:hAnsi="Times New Roman"/>
          <w:sz w:val="28"/>
          <w:szCs w:val="28"/>
        </w:rPr>
        <w:t xml:space="preserve">przekształcenia Szkoły Podstawowej Nr 3 im. Henryka Sienkiewicza wchodzącej w skład Zespołu Szkolno-Przedszkolnego z Oddziałami Integracyjnymi w Żarach poprzez zmianę siedziby Szkoły Podstawowej Nr 3 im. Henryka Sienkiewicza wchodzącej w skład </w:t>
      </w:r>
      <w:r>
        <w:rPr>
          <w:rFonts w:ascii="Times New Roman" w:hAnsi="Times New Roman"/>
          <w:sz w:val="28"/>
          <w:szCs w:val="28"/>
        </w:rPr>
        <w:t>Z</w:t>
      </w:r>
      <w:r w:rsidRPr="0082035F">
        <w:rPr>
          <w:rFonts w:ascii="Times New Roman" w:hAnsi="Times New Roman"/>
          <w:sz w:val="28"/>
          <w:szCs w:val="28"/>
        </w:rPr>
        <w:t xml:space="preserve">espołu </w:t>
      </w:r>
      <w:r>
        <w:rPr>
          <w:rFonts w:ascii="Times New Roman" w:hAnsi="Times New Roman"/>
          <w:sz w:val="28"/>
          <w:szCs w:val="28"/>
        </w:rPr>
        <w:t>z</w:t>
      </w:r>
      <w:r w:rsidRPr="0082035F">
        <w:rPr>
          <w:rFonts w:ascii="Times New Roman" w:hAnsi="Times New Roman"/>
          <w:sz w:val="28"/>
          <w:szCs w:val="28"/>
        </w:rPr>
        <w:t xml:space="preserve"> ul. Parkowej </w:t>
      </w:r>
      <w:r>
        <w:rPr>
          <w:rFonts w:ascii="Times New Roman" w:hAnsi="Times New Roman"/>
          <w:sz w:val="28"/>
          <w:szCs w:val="28"/>
        </w:rPr>
        <w:t>10</w:t>
      </w:r>
      <w:r w:rsidRPr="0082035F">
        <w:rPr>
          <w:rFonts w:ascii="Times New Roman" w:hAnsi="Times New Roman"/>
          <w:sz w:val="28"/>
          <w:szCs w:val="28"/>
        </w:rPr>
        <w:t xml:space="preserve"> w Żarach  na ul. Broni Pancernej 8 w Żarach.</w:t>
      </w:r>
    </w:p>
    <w:p w:rsidR="00F369EB" w:rsidRPr="00180B14" w:rsidRDefault="00F369EB" w:rsidP="00BA01DA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Stosownie do art. 20 ust. 5 ustawy o samorządzie gminnym Przewodniczący Rady wprowadził te tematy kolejno </w:t>
      </w:r>
      <w:r w:rsidRPr="00180B14">
        <w:rPr>
          <w:rFonts w:ascii="Times New Roman" w:hAnsi="Times New Roman"/>
          <w:sz w:val="28"/>
          <w:szCs w:val="28"/>
        </w:rPr>
        <w:t xml:space="preserve">pod poz. </w:t>
      </w:r>
      <w:r>
        <w:rPr>
          <w:rFonts w:ascii="Times New Roman" w:hAnsi="Times New Roman"/>
          <w:sz w:val="28"/>
          <w:szCs w:val="28"/>
        </w:rPr>
        <w:t>16 i 17 a interpelacje i sprawy różne będą pod poz. 18 i 19.</w:t>
      </w:r>
    </w:p>
    <w:p w:rsidR="00F369EB" w:rsidRDefault="00F369EB" w:rsidP="00BA01DA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Ponadto Wiceburmistrz Olaf Napiórkowski złożył wniosek o zdjęcie z porządku obrad p. 4 dot</w:t>
      </w:r>
      <w:r w:rsidRPr="001329E2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p</w:t>
      </w:r>
      <w:r w:rsidRPr="001329E2">
        <w:rPr>
          <w:rFonts w:ascii="Times New Roman" w:hAnsi="Times New Roman"/>
          <w:szCs w:val="28"/>
        </w:rPr>
        <w:t>odjęci</w:t>
      </w:r>
      <w:r>
        <w:rPr>
          <w:rFonts w:ascii="Times New Roman" w:hAnsi="Times New Roman"/>
          <w:szCs w:val="28"/>
        </w:rPr>
        <w:t>a</w:t>
      </w:r>
      <w:r w:rsidRPr="001329E2">
        <w:rPr>
          <w:rFonts w:ascii="Times New Roman" w:hAnsi="Times New Roman"/>
          <w:szCs w:val="28"/>
        </w:rPr>
        <w:t xml:space="preserve"> uchwały w sprawie </w:t>
      </w:r>
      <w:r>
        <w:rPr>
          <w:rFonts w:ascii="Times New Roman" w:hAnsi="Times New Roman"/>
          <w:szCs w:val="28"/>
        </w:rPr>
        <w:t>przyjęcia programu polityki zdrowotnej z zakresu szczepień profilaktycznych przeciwko pneumokokom</w:t>
      </w:r>
      <w:r w:rsidRPr="001329E2">
        <w:rPr>
          <w:rFonts w:ascii="Times New Roman" w:hAnsi="Times New Roman"/>
          <w:szCs w:val="28"/>
        </w:rPr>
        <w:t>.</w:t>
      </w:r>
    </w:p>
    <w:p w:rsidR="00F369EB" w:rsidRDefault="00F369EB" w:rsidP="00BA01DA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Wniosek  został radnym dostarczony przed sesją i zostanie poddany pod głosowanie.</w:t>
      </w:r>
    </w:p>
    <w:p w:rsidR="00F369EB" w:rsidRDefault="00F369EB" w:rsidP="00BA01DA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Radni nie wnieśli uwag ani wniosków do porządku obrad.</w:t>
      </w:r>
    </w:p>
    <w:p w:rsidR="00F369EB" w:rsidRDefault="00F369EB" w:rsidP="00BA01D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470D4" w:rsidRDefault="001470D4" w:rsidP="00BA01D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wniosek </w:t>
      </w:r>
      <w:r w:rsidR="00F369EB">
        <w:rPr>
          <w:rFonts w:ascii="Times New Roman" w:hAnsi="Times New Roman"/>
          <w:sz w:val="28"/>
          <w:szCs w:val="28"/>
        </w:rPr>
        <w:t>o zdjęcie p. 4 z porządku obrad pod głosowanie</w:t>
      </w:r>
      <w:r>
        <w:rPr>
          <w:rFonts w:ascii="Times New Roman" w:hAnsi="Times New Roman"/>
          <w:sz w:val="28"/>
          <w:szCs w:val="28"/>
        </w:rPr>
        <w:t>.</w:t>
      </w:r>
    </w:p>
    <w:p w:rsidR="001470D4" w:rsidRDefault="001470D4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wniosek jednogłośnie.</w:t>
      </w:r>
    </w:p>
    <w:p w:rsidR="00C04B52" w:rsidRDefault="00C04B52" w:rsidP="00BA01D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04B52" w:rsidRPr="00C04B52" w:rsidRDefault="00C04B52" w:rsidP="00BA01DA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1. Zatwierdzenie p</w:t>
      </w:r>
      <w:r>
        <w:rPr>
          <w:rFonts w:ascii="Times New Roman" w:hAnsi="Times New Roman"/>
          <w:b/>
          <w:color w:val="002060"/>
          <w:sz w:val="28"/>
          <w:szCs w:val="28"/>
        </w:rPr>
        <w:t>rotokołu z XXX</w:t>
      </w:r>
      <w:r w:rsidR="001470D4">
        <w:rPr>
          <w:rFonts w:ascii="Times New Roman" w:hAnsi="Times New Roman"/>
          <w:b/>
          <w:color w:val="002060"/>
          <w:sz w:val="28"/>
          <w:szCs w:val="28"/>
        </w:rPr>
        <w:t>I</w:t>
      </w:r>
      <w:r w:rsidR="00EA40C1">
        <w:rPr>
          <w:rFonts w:ascii="Times New Roman" w:hAnsi="Times New Roman"/>
          <w:b/>
          <w:color w:val="002060"/>
          <w:sz w:val="28"/>
          <w:szCs w:val="28"/>
        </w:rPr>
        <w:t>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C04B52" w:rsidRDefault="00C04B52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C04B52" w:rsidRDefault="00C04B52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C04B52" w:rsidRDefault="00C04B52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Uwag nie zgłoszono.</w:t>
      </w:r>
    </w:p>
    <w:p w:rsidR="00C04B52" w:rsidRDefault="00C04B52" w:rsidP="00BA01D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C04B52" w:rsidRDefault="00C04B52" w:rsidP="00BA01DA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C04B52" w:rsidRPr="00995BC3" w:rsidRDefault="00C04B52" w:rsidP="00BA01DA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color w:val="002060"/>
          <w:sz w:val="28"/>
          <w:szCs w:val="28"/>
        </w:rPr>
        <w:t>2. Informacja Burmistrza Miasta z pracy organu wykonawczego między sesjami.</w:t>
      </w:r>
    </w:p>
    <w:p w:rsidR="00C04B52" w:rsidRDefault="00C04B52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C04B52" w:rsidRDefault="00C04B52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C04B52" w:rsidRDefault="00C04B52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EF5136" w:rsidRDefault="00EF5136" w:rsidP="00BA01DA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3. </w:t>
      </w:r>
      <w:r w:rsidRPr="005B3205">
        <w:rPr>
          <w:rFonts w:ascii="Times New Roman" w:hAnsi="Times New Roman"/>
          <w:b/>
          <w:color w:val="002060"/>
          <w:szCs w:val="28"/>
        </w:rPr>
        <w:t>Podjęcie uchwały w sprawie programu opieki nad zwierzętami bezdomnymi oraz zapobiegania bezdomności zwierząt na terenie Gminy Żary o statusie miejskim na rok 2018.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A40C1" w:rsidRDefault="00E7324E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L.Krzyżak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 uwagę, że Powiatowy Lekarz Weterynarii zaproponował ograniczenie rozrodczości zwierząt poprzez stosowne zabiegi weterynaryjne. Burmistrz Miasta nie uwzględniła tej propozycji w programie. Chodzi o to, że można by zachęcić do sterylizacji poprzez np. zwolnienie z opłaty za psy.</w:t>
      </w:r>
    </w:p>
    <w:p w:rsidR="00E7324E" w:rsidRDefault="00E7324E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Skarbnik Gminy wyjaśniła, że Rada nie może podjąć takiej uchwały </w:t>
      </w:r>
      <w:r w:rsidR="00D82577">
        <w:rPr>
          <w:rFonts w:ascii="Times New Roman" w:hAnsi="Times New Roman"/>
          <w:sz w:val="28"/>
          <w:szCs w:val="28"/>
        </w:rPr>
        <w:t>ponieważ nie ma takiego upoważnienia ustawowego.</w:t>
      </w:r>
    </w:p>
    <w:p w:rsidR="00D82577" w:rsidRDefault="00D82577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EA40C1" w:rsidRPr="00C04B52" w:rsidRDefault="00EA40C1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22/18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trike/>
          <w:color w:val="002060"/>
          <w:szCs w:val="28"/>
        </w:rPr>
      </w:pPr>
      <w:r w:rsidRPr="005B3205">
        <w:rPr>
          <w:rFonts w:ascii="Times New Roman" w:hAnsi="Times New Roman"/>
          <w:b/>
          <w:strike/>
          <w:color w:val="002060"/>
          <w:szCs w:val="28"/>
        </w:rPr>
        <w:t>4. Podjęcie uchwały w sprawie przyjęcia programu polityki zdrowotnej z zakresu szczepień profilaktycznych przeciwko pneumokokom.</w:t>
      </w: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FF0000"/>
          <w:szCs w:val="28"/>
        </w:rPr>
      </w:pPr>
      <w:r w:rsidRPr="005B3205">
        <w:rPr>
          <w:rFonts w:ascii="Times New Roman" w:hAnsi="Times New Roman"/>
          <w:b/>
          <w:color w:val="FF0000"/>
          <w:szCs w:val="28"/>
        </w:rPr>
        <w:t>Punkt zdjęty z porządku obrad sesji.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5. </w:t>
      </w:r>
      <w:r w:rsidRPr="005B3205">
        <w:rPr>
          <w:rFonts w:ascii="Times New Roman" w:hAnsi="Times New Roman"/>
          <w:b/>
          <w:color w:val="002060"/>
          <w:szCs w:val="28"/>
        </w:rPr>
        <w:t>Podjęcie uchwały w sprawie podziału Gminy Żary o statusie miejskim na stałe okręgi wyborcze.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EA40C1" w:rsidRPr="00C04B52" w:rsidRDefault="00EA40C1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F369EB">
        <w:rPr>
          <w:rFonts w:ascii="Times New Roman" w:hAnsi="Times New Roman"/>
          <w:b/>
          <w:color w:val="002060"/>
          <w:sz w:val="28"/>
          <w:szCs w:val="28"/>
        </w:rPr>
        <w:t>4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6. </w:t>
      </w:r>
      <w:r w:rsidRPr="005B3205">
        <w:rPr>
          <w:rFonts w:ascii="Times New Roman" w:hAnsi="Times New Roman"/>
          <w:b/>
          <w:color w:val="002060"/>
          <w:szCs w:val="28"/>
        </w:rPr>
        <w:t xml:space="preserve">Podjęcie uchwały w sprawie wyrażenia zgody na zawarcie </w:t>
      </w:r>
      <w:r w:rsidRPr="005B3205">
        <w:rPr>
          <w:rFonts w:ascii="Times New Roman" w:hAnsi="Times New Roman"/>
          <w:b/>
          <w:bCs/>
          <w:color w:val="002060"/>
          <w:szCs w:val="28"/>
        </w:rPr>
        <w:t>umowy dzierżawy gruntu na czas powyżej 3 lat w trybie bezprzetargowym (wieża telekom. ul. Szpitalna).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82577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EA40C1" w:rsidRPr="00C04B52" w:rsidRDefault="00EA40C1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F369EB">
        <w:rPr>
          <w:rFonts w:ascii="Times New Roman" w:hAnsi="Times New Roman"/>
          <w:b/>
          <w:color w:val="002060"/>
          <w:sz w:val="28"/>
          <w:szCs w:val="28"/>
        </w:rPr>
        <w:t>4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7. </w:t>
      </w:r>
      <w:r w:rsidRPr="005B3205">
        <w:rPr>
          <w:rFonts w:ascii="Times New Roman" w:hAnsi="Times New Roman"/>
          <w:b/>
          <w:color w:val="002060"/>
          <w:szCs w:val="28"/>
        </w:rPr>
        <w:t>Podjęcie uchwały w sprawie</w:t>
      </w:r>
      <w:r w:rsidRPr="005B3205">
        <w:rPr>
          <w:rFonts w:ascii="Times New Roman" w:hAnsi="Times New Roman"/>
          <w:b/>
          <w:bCs/>
          <w:color w:val="002060"/>
          <w:szCs w:val="28"/>
        </w:rPr>
        <w:t xml:space="preserve"> wyrażenia zgody na zawarcie kolejnych umów dzierżawy gruntu na czas powyżej 3 lat w trybie bezprzetargowym.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EA40C1" w:rsidRPr="00C04B52" w:rsidRDefault="00EA40C1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F369EB">
        <w:rPr>
          <w:rFonts w:ascii="Times New Roman" w:hAnsi="Times New Roman"/>
          <w:b/>
          <w:color w:val="002060"/>
          <w:sz w:val="28"/>
          <w:szCs w:val="28"/>
        </w:rPr>
        <w:t>5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8. </w:t>
      </w:r>
      <w:r w:rsidRPr="005B3205">
        <w:rPr>
          <w:rFonts w:ascii="Times New Roman" w:hAnsi="Times New Roman"/>
          <w:b/>
          <w:color w:val="002060"/>
          <w:szCs w:val="28"/>
        </w:rPr>
        <w:t>Podjęcie uchwały w sprawie udzielenia pomocy finansowej Gminie Łęknica na realizację zadania pn.: „Przebudowa ul. Tadeusza Kościuszki w Łęknicy – drogi gminnej nr 101918F”.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EA40C1" w:rsidRDefault="00EA40C1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82577" w:rsidRDefault="00D82577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20 głosach „za” i 1 „wstrzymującym się”.</w:t>
      </w:r>
    </w:p>
    <w:p w:rsidR="00EA40C1" w:rsidRPr="00C04B52" w:rsidRDefault="00EA40C1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F369EB">
        <w:rPr>
          <w:rFonts w:ascii="Times New Roman" w:hAnsi="Times New Roman"/>
          <w:b/>
          <w:color w:val="002060"/>
          <w:sz w:val="28"/>
          <w:szCs w:val="28"/>
        </w:rPr>
        <w:t>6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D82577" w:rsidRDefault="00D82577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D82577">
        <w:rPr>
          <w:rFonts w:ascii="Times New Roman" w:hAnsi="Times New Roman"/>
          <w:szCs w:val="28"/>
        </w:rPr>
        <w:t>Następnie Przewodniczący Rady poi</w:t>
      </w:r>
      <w:r w:rsidR="00EA40C1" w:rsidRPr="00D82577">
        <w:rPr>
          <w:rFonts w:ascii="Times New Roman" w:hAnsi="Times New Roman"/>
          <w:szCs w:val="28"/>
        </w:rPr>
        <w:t>nform</w:t>
      </w:r>
      <w:r w:rsidRPr="00D82577">
        <w:rPr>
          <w:rFonts w:ascii="Times New Roman" w:hAnsi="Times New Roman"/>
          <w:szCs w:val="28"/>
        </w:rPr>
        <w:t>ował</w:t>
      </w:r>
      <w:r w:rsidR="00EA40C1" w:rsidRPr="00D82577">
        <w:rPr>
          <w:rFonts w:ascii="Times New Roman" w:hAnsi="Times New Roman"/>
          <w:szCs w:val="28"/>
        </w:rPr>
        <w:t xml:space="preserve">, że przed podjęciem uchwały w sprawie udzielenia dotacji celowych ze środków Gminy Żary o statusie miejskim konieczne jest najpierw podjęcie uchwały w sprawie zmian w budżecie. W związku z powyższym </w:t>
      </w:r>
      <w:r>
        <w:rPr>
          <w:rFonts w:ascii="Times New Roman" w:hAnsi="Times New Roman"/>
          <w:szCs w:val="28"/>
        </w:rPr>
        <w:t>zaproponował</w:t>
      </w:r>
      <w:r w:rsidR="00EA40C1" w:rsidRPr="00D82577">
        <w:rPr>
          <w:rFonts w:ascii="Times New Roman" w:hAnsi="Times New Roman"/>
          <w:szCs w:val="28"/>
        </w:rPr>
        <w:t xml:space="preserve"> poddan</w:t>
      </w:r>
      <w:r>
        <w:rPr>
          <w:rFonts w:ascii="Times New Roman" w:hAnsi="Times New Roman"/>
          <w:szCs w:val="28"/>
        </w:rPr>
        <w:t>ie</w:t>
      </w:r>
      <w:r w:rsidR="00EA40C1" w:rsidRPr="00D82577">
        <w:rPr>
          <w:rFonts w:ascii="Times New Roman" w:hAnsi="Times New Roman"/>
          <w:szCs w:val="28"/>
        </w:rPr>
        <w:t xml:space="preserve"> pod rozpatrzenie kolejno p.14 i 15 porządku obrad a później p.9 i następnych.</w:t>
      </w:r>
    </w:p>
    <w:p w:rsidR="00EA40C1" w:rsidRPr="00DA32A3" w:rsidRDefault="00D82577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Radni nie wnieśli </w:t>
      </w:r>
      <w:r w:rsidR="00EA40C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uwag</w:t>
      </w:r>
      <w:r w:rsidR="00EA40C1">
        <w:rPr>
          <w:rFonts w:ascii="Times New Roman" w:hAnsi="Times New Roman"/>
          <w:szCs w:val="28"/>
        </w:rPr>
        <w:t xml:space="preserve"> w tej sprawie.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14. </w:t>
      </w:r>
      <w:r w:rsidRPr="005B3205">
        <w:rPr>
          <w:rFonts w:ascii="Times New Roman" w:hAnsi="Times New Roman"/>
          <w:b/>
          <w:color w:val="002060"/>
          <w:szCs w:val="28"/>
        </w:rPr>
        <w:t>Podjęcie uchwały w sprawie wprowadzenia zmian do budżetu na 2018 r.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D82577">
        <w:rPr>
          <w:rFonts w:ascii="Times New Roman" w:hAnsi="Times New Roman"/>
          <w:sz w:val="28"/>
          <w:szCs w:val="28"/>
        </w:rPr>
        <w:t>przy 19 głosach „za” i 2 „wstrzymujących się”.</w:t>
      </w:r>
    </w:p>
    <w:p w:rsidR="00F369EB" w:rsidRPr="00C04B52" w:rsidRDefault="00F369EB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27/18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15. </w:t>
      </w:r>
      <w:r w:rsidRPr="005B3205">
        <w:rPr>
          <w:rFonts w:ascii="Times New Roman" w:hAnsi="Times New Roman"/>
          <w:b/>
          <w:color w:val="002060"/>
          <w:szCs w:val="28"/>
        </w:rPr>
        <w:t>Podjęcie uchwały zmieniającej uchwałę w sprawie WPF.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82577" w:rsidRDefault="00D82577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19 głosach „za” i 2 „wstrzymujących się”.</w:t>
      </w:r>
    </w:p>
    <w:p w:rsidR="00F369EB" w:rsidRPr="00C04B52" w:rsidRDefault="00F369EB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28/18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9. </w:t>
      </w:r>
      <w:r w:rsidRPr="005B3205">
        <w:rPr>
          <w:rFonts w:ascii="Times New Roman" w:hAnsi="Times New Roman"/>
          <w:b/>
          <w:color w:val="002060"/>
          <w:szCs w:val="28"/>
        </w:rPr>
        <w:t>Podjęcie uchwały w sprawie udzielenia dotacji celowych ze środków Gminy Żary o statusie miejskim.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82577" w:rsidRDefault="00D82577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18 głosach „za” i 3 „wstrzymujących się”.</w:t>
      </w:r>
    </w:p>
    <w:p w:rsidR="00F369EB" w:rsidRPr="00C04B52" w:rsidRDefault="00F369EB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29/18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10. </w:t>
      </w:r>
      <w:r w:rsidRPr="005B3205">
        <w:rPr>
          <w:rFonts w:ascii="Times New Roman" w:hAnsi="Times New Roman"/>
          <w:b/>
          <w:color w:val="002060"/>
          <w:szCs w:val="28"/>
        </w:rPr>
        <w:t>Podjęcie uchwały w sprawie udzielenia bonifikaty od opłaty za przekształcenie prawa użytkowania wieczystego w prawo własności nieruchomości przy ul. Kossaka 5.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F369EB" w:rsidRPr="00C04B52" w:rsidRDefault="00F369EB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30/18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11. </w:t>
      </w:r>
      <w:r w:rsidRPr="005B3205">
        <w:rPr>
          <w:rFonts w:ascii="Times New Roman" w:hAnsi="Times New Roman"/>
          <w:b/>
          <w:color w:val="002060"/>
          <w:szCs w:val="28"/>
        </w:rPr>
        <w:t>Podjęcie uchwały w sprawie udzielenia bonifikaty od opłaty za przekształcenie prawa użytkowania wieczystego w prawo własności nieruchomości przy ul. Zjednoczenia 2.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F369EB" w:rsidRPr="00C04B52" w:rsidRDefault="00F369EB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31/18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12. </w:t>
      </w:r>
      <w:r w:rsidRPr="005B3205">
        <w:rPr>
          <w:rFonts w:ascii="Times New Roman" w:hAnsi="Times New Roman"/>
          <w:b/>
          <w:color w:val="002060"/>
          <w:szCs w:val="28"/>
        </w:rPr>
        <w:t>Podjęcie uchwały w sprawie nadania statutu Środowiskowemu Domowi Samopomocy.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F369EB" w:rsidRPr="00C04B52" w:rsidRDefault="00F369EB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32/18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EA40C1" w:rsidRPr="005B3205" w:rsidRDefault="00EA40C1" w:rsidP="00BA01DA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13. </w:t>
      </w:r>
      <w:r w:rsidRPr="005B3205">
        <w:rPr>
          <w:rFonts w:ascii="Times New Roman" w:hAnsi="Times New Roman"/>
          <w:b/>
          <w:color w:val="002060"/>
          <w:szCs w:val="28"/>
        </w:rPr>
        <w:t xml:space="preserve">Podjęcie uchwały w sprawie </w:t>
      </w:r>
      <w:r w:rsidRPr="005B3205">
        <w:rPr>
          <w:rFonts w:ascii="Times New Roman" w:hAnsi="Times New Roman"/>
          <w:b/>
          <w:bCs/>
          <w:color w:val="002060"/>
          <w:szCs w:val="28"/>
        </w:rPr>
        <w:t>potrzeby wprowadzenia zasad realizacji części budżetu miasta Żary - „Budżetu Obywatelskiego” na rok 2019.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F369EB" w:rsidRPr="00C04B52" w:rsidRDefault="00F369EB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33/18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EA40C1" w:rsidRPr="00AE6DB2" w:rsidRDefault="00EA40C1" w:rsidP="00BA01DA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AE6DB2">
        <w:rPr>
          <w:rFonts w:ascii="Times New Roman" w:hAnsi="Times New Roman"/>
          <w:b/>
          <w:color w:val="002060"/>
          <w:sz w:val="28"/>
          <w:szCs w:val="28"/>
        </w:rPr>
        <w:t>16. Podjęcie uchwały w sprawie przekształcenia Szkoły Podstawowej Nr 5 im. Polskich Noblistów w Żarach poprzez zmianę siedziby z ul. Częstochowskiej 15 na ul. Okrzei 19 w Żarach.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F369EB" w:rsidRPr="00C04B52" w:rsidRDefault="00F369EB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34/18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EA40C1" w:rsidRPr="00AE6DB2" w:rsidRDefault="00EA40C1" w:rsidP="00BA01DA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AE6DB2">
        <w:rPr>
          <w:rFonts w:ascii="Times New Roman" w:hAnsi="Times New Roman"/>
          <w:b/>
          <w:color w:val="002060"/>
          <w:sz w:val="28"/>
          <w:szCs w:val="28"/>
        </w:rPr>
        <w:t>17. Podjęcie uchwały w sprawie przekształcenia Szkoły Podstawowej Nr 3 im. Henryka Sienkiewicza wchodzącej w skład Zespołu Szkolno-Przedszkolnego z Oddziałami Integracyjnymi w Żarach poprzez zmianę siedziby Szkoły Podstawowej Nr 3 im. Henryka Sienkiewicza wchodzącej w skład Zespołu z ul. Parkowej 10 w Żarach  na ul. Broni Pancernej 8 w Żarach.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F369EB" w:rsidRDefault="00F369EB" w:rsidP="00BA01D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F369EB" w:rsidRPr="00C04B52" w:rsidRDefault="00F369EB" w:rsidP="00BA01DA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</w:t>
      </w:r>
      <w:r>
        <w:rPr>
          <w:rFonts w:ascii="Times New Roman" w:hAnsi="Times New Roman"/>
          <w:b/>
          <w:color w:val="002060"/>
          <w:sz w:val="28"/>
          <w:szCs w:val="28"/>
        </w:rPr>
        <w:t>L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35/18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EA40C1" w:rsidRDefault="00EA40C1" w:rsidP="00BA01DA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1470D4" w:rsidRPr="007656F5" w:rsidRDefault="001470D4" w:rsidP="00BA01DA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7656F5">
        <w:rPr>
          <w:rFonts w:ascii="Times New Roman" w:hAnsi="Times New Roman"/>
          <w:b/>
          <w:color w:val="002060"/>
          <w:szCs w:val="28"/>
        </w:rPr>
        <w:t>18-19. Interpelacje i zapytania radnych. Sprawy różne i wniesione.</w:t>
      </w:r>
    </w:p>
    <w:p w:rsidR="006C5439" w:rsidRDefault="006C5439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różnych pierwszy głos zabrał</w:t>
      </w:r>
      <w:r w:rsidR="00E7324E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radn</w:t>
      </w:r>
      <w:r w:rsidR="00E7324E">
        <w:rPr>
          <w:rFonts w:ascii="Times New Roman" w:hAnsi="Times New Roman"/>
          <w:sz w:val="28"/>
          <w:szCs w:val="28"/>
        </w:rPr>
        <w:t>a E.</w:t>
      </w:r>
      <w:r w:rsidR="003B4322">
        <w:rPr>
          <w:rFonts w:ascii="Times New Roman" w:hAnsi="Times New Roman"/>
          <w:sz w:val="28"/>
          <w:szCs w:val="28"/>
        </w:rPr>
        <w:t xml:space="preserve"> </w:t>
      </w:r>
      <w:r w:rsidR="00E7324E">
        <w:rPr>
          <w:rFonts w:ascii="Times New Roman" w:hAnsi="Times New Roman"/>
          <w:sz w:val="28"/>
          <w:szCs w:val="28"/>
        </w:rPr>
        <w:t>Gajda</w:t>
      </w:r>
      <w:r w:rsidR="007656F5">
        <w:rPr>
          <w:rFonts w:ascii="Times New Roman" w:hAnsi="Times New Roman"/>
          <w:sz w:val="28"/>
          <w:szCs w:val="28"/>
        </w:rPr>
        <w:t>, która zapytała kto prowadzi zajęcia na strzelnicy i kto nią zarządza? Brakuje informacji dla mieszkańców w tej sprawie.</w:t>
      </w:r>
    </w:p>
    <w:p w:rsidR="00D82577" w:rsidRDefault="00D82577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Z-ca Burmistrza O.</w:t>
      </w:r>
      <w:r w:rsidR="003B4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Napiórkowski </w:t>
      </w:r>
      <w:r w:rsidR="007656F5">
        <w:rPr>
          <w:rFonts w:ascii="Times New Roman" w:hAnsi="Times New Roman"/>
          <w:sz w:val="28"/>
          <w:szCs w:val="28"/>
        </w:rPr>
        <w:t xml:space="preserve">poinformował, że strzelnica jest miejska w zarządzie </w:t>
      </w:r>
      <w:proofErr w:type="spellStart"/>
      <w:r w:rsidR="007656F5">
        <w:rPr>
          <w:rFonts w:ascii="Times New Roman" w:hAnsi="Times New Roman"/>
          <w:sz w:val="28"/>
          <w:szCs w:val="28"/>
        </w:rPr>
        <w:t>MOSRiW</w:t>
      </w:r>
      <w:proofErr w:type="spellEnd"/>
      <w:r w:rsidR="007656F5">
        <w:rPr>
          <w:rFonts w:ascii="Times New Roman" w:hAnsi="Times New Roman"/>
          <w:sz w:val="28"/>
          <w:szCs w:val="28"/>
        </w:rPr>
        <w:t xml:space="preserve">. Zajęcia na niej prowadzi LOK wybrany w ramach ogłoszonego konkursu przez gminę. Jeżeli jest taka potrzeba to poprosimy </w:t>
      </w:r>
      <w:proofErr w:type="spellStart"/>
      <w:r w:rsidR="007656F5">
        <w:rPr>
          <w:rFonts w:ascii="Times New Roman" w:hAnsi="Times New Roman"/>
          <w:sz w:val="28"/>
          <w:szCs w:val="28"/>
        </w:rPr>
        <w:t>MOSRiW</w:t>
      </w:r>
      <w:proofErr w:type="spellEnd"/>
      <w:r w:rsidR="007656F5">
        <w:rPr>
          <w:rFonts w:ascii="Times New Roman" w:hAnsi="Times New Roman"/>
          <w:sz w:val="28"/>
          <w:szCs w:val="28"/>
        </w:rPr>
        <w:t xml:space="preserve"> o uzupełnienie informacji na stronie internetowej. </w:t>
      </w:r>
    </w:p>
    <w:p w:rsidR="00BC4662" w:rsidRDefault="00D82577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A.</w:t>
      </w:r>
      <w:r w:rsidR="003B4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Lis </w:t>
      </w:r>
      <w:r w:rsidR="007656F5">
        <w:rPr>
          <w:rFonts w:ascii="Times New Roman" w:hAnsi="Times New Roman"/>
          <w:sz w:val="28"/>
          <w:szCs w:val="28"/>
        </w:rPr>
        <w:t xml:space="preserve">zawiadomił, że na ul. Moniuszki </w:t>
      </w:r>
      <w:r w:rsidR="00BC4662">
        <w:rPr>
          <w:rFonts w:ascii="Times New Roman" w:hAnsi="Times New Roman"/>
          <w:sz w:val="28"/>
          <w:szCs w:val="28"/>
        </w:rPr>
        <w:t xml:space="preserve">leży przewrócona wiata przystankowa. Należałoby ją usunąć i wyremontować. </w:t>
      </w:r>
    </w:p>
    <w:p w:rsidR="00D82577" w:rsidRDefault="00D82577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Z-ca Burmistrza P.</w:t>
      </w:r>
      <w:r w:rsidR="003B4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Faliński </w:t>
      </w:r>
      <w:r w:rsidR="00DB56DA">
        <w:rPr>
          <w:rFonts w:ascii="Times New Roman" w:hAnsi="Times New Roman"/>
          <w:sz w:val="28"/>
          <w:szCs w:val="28"/>
        </w:rPr>
        <w:t xml:space="preserve">poinformował, że wniosek został przyjęty i zostanie wyjaśniony. </w:t>
      </w:r>
    </w:p>
    <w:p w:rsidR="00DB56DA" w:rsidRDefault="00D82577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Cz. Gadomski </w:t>
      </w:r>
      <w:r w:rsidR="00DB56DA">
        <w:rPr>
          <w:rFonts w:ascii="Times New Roman" w:hAnsi="Times New Roman"/>
          <w:sz w:val="28"/>
          <w:szCs w:val="28"/>
        </w:rPr>
        <w:t>zwrócił uwagę, że przy ul. Zakopiańskiej znajduje się budynek byłego kina, który jest w bardzo złym stanie technicznym, a właściciel nie remontuje go.</w:t>
      </w:r>
    </w:p>
    <w:p w:rsidR="00D82577" w:rsidRDefault="00DB56DA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Trzeba coś z tym zrobić bo stanowi niebezpieczeństwo dla przechodzących obok ludzi. </w:t>
      </w:r>
    </w:p>
    <w:p w:rsidR="00D82577" w:rsidRDefault="00D82577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Miasta </w:t>
      </w:r>
      <w:r w:rsidR="00DB56DA">
        <w:rPr>
          <w:rFonts w:ascii="Times New Roman" w:hAnsi="Times New Roman"/>
          <w:sz w:val="28"/>
          <w:szCs w:val="28"/>
        </w:rPr>
        <w:t>wyjaśniła, że budynek nie jest miejski i miasto nie może go zabezpieczyć. Staramy się by właściciel coś z nim zrobił ale to jest bardzo trudne.</w:t>
      </w:r>
    </w:p>
    <w:p w:rsidR="00DB56DA" w:rsidRDefault="00DB56DA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Burmistrz Miasta przedstawiła informację nt. przygotowywanych projektów do złożenia i złożonych w konkursach transgranicznych, ministerialnych i np. Lubuskie 2020</w:t>
      </w:r>
      <w:r w:rsidR="00C80A5B">
        <w:rPr>
          <w:rFonts w:ascii="Times New Roman" w:hAnsi="Times New Roman"/>
          <w:sz w:val="28"/>
          <w:szCs w:val="28"/>
        </w:rPr>
        <w:t xml:space="preserve"> oraz możliwościach pozyskania dodatkowych środków na te projekty.</w:t>
      </w:r>
    </w:p>
    <w:p w:rsidR="00C80A5B" w:rsidRDefault="00C80A5B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D. Madej poinformowała radnych, że w dniu dzisiejszym otrzymają materiały związany z wykonaniem budżetu gminy za 2017r. w tym zestawienie zadłużenia miasta na koniec roku.</w:t>
      </w:r>
    </w:p>
    <w:p w:rsidR="00D82577" w:rsidRDefault="003B4322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Dodatkowe wyjaśnienia </w:t>
      </w:r>
      <w:r w:rsidR="00C80A5B">
        <w:rPr>
          <w:rFonts w:ascii="Times New Roman" w:hAnsi="Times New Roman"/>
          <w:sz w:val="28"/>
          <w:szCs w:val="28"/>
        </w:rPr>
        <w:t xml:space="preserve">w tej sprawie </w:t>
      </w:r>
      <w:r>
        <w:rPr>
          <w:rFonts w:ascii="Times New Roman" w:hAnsi="Times New Roman"/>
          <w:sz w:val="28"/>
          <w:szCs w:val="28"/>
        </w:rPr>
        <w:t>złożyła Skarbnik Gminy J. Wojak.</w:t>
      </w:r>
    </w:p>
    <w:p w:rsidR="003B4322" w:rsidRDefault="003B4322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P. Czerwiński </w:t>
      </w:r>
      <w:r w:rsidR="00C80A5B">
        <w:rPr>
          <w:rFonts w:ascii="Times New Roman" w:hAnsi="Times New Roman"/>
          <w:sz w:val="28"/>
          <w:szCs w:val="28"/>
        </w:rPr>
        <w:t>poprosił o podanie zadłużenia gminy w stosunku do dochodów własnych. W przedstawionym zestawieniu są dotacje i subwencje np. na oświatę, czy tzw. 500+ które powodują, że zadłużenie pokazywane jest w niewłaściwym świetle.</w:t>
      </w:r>
    </w:p>
    <w:p w:rsidR="003B4322" w:rsidRDefault="003B4322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Miasta </w:t>
      </w:r>
      <w:r w:rsidR="00C80A5B">
        <w:rPr>
          <w:rFonts w:ascii="Times New Roman" w:hAnsi="Times New Roman"/>
          <w:sz w:val="28"/>
          <w:szCs w:val="28"/>
        </w:rPr>
        <w:t>wyjaśniła, że miasto jest oceniane w stosunku do dochodów ogółem a nie tylko własnych.</w:t>
      </w:r>
    </w:p>
    <w:p w:rsidR="00C80A5B" w:rsidRDefault="00C80A5B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ma problemu. Można porównać zadłużenie w stosunku np. do dochodów z własnych podatków czy innych parametrów, tylko czemu ma to służyć? Jeżeli radni chcą to możemy przygotować takie zestawienia w stosunku do różnych dochodów</w:t>
      </w:r>
      <w:r w:rsidR="00E86FB9">
        <w:rPr>
          <w:rFonts w:ascii="Times New Roman" w:hAnsi="Times New Roman"/>
          <w:sz w:val="28"/>
          <w:szCs w:val="28"/>
        </w:rPr>
        <w:t>.</w:t>
      </w:r>
    </w:p>
    <w:p w:rsidR="003B4322" w:rsidRDefault="003B4322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D. Grochla</w:t>
      </w:r>
      <w:r w:rsidR="00E86FB9">
        <w:rPr>
          <w:rFonts w:ascii="Times New Roman" w:hAnsi="Times New Roman"/>
          <w:sz w:val="28"/>
          <w:szCs w:val="28"/>
        </w:rPr>
        <w:t xml:space="preserve"> przypomniał, że na ostatniej Komisji Finansów ten temat był poruszony i ma nadzieję, że do absolutorium radni otrzymają te dane by móc dokonać porównania. Takie dane jak przekazała p. Burmistrz do balansowanie na nieświadomości.</w:t>
      </w:r>
    </w:p>
    <w:p w:rsidR="00E86FB9" w:rsidRDefault="00E86FB9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Radnym chodzi o rzetelność i określenie dalszych możliwości miasta.</w:t>
      </w:r>
    </w:p>
    <w:p w:rsidR="003B4322" w:rsidRDefault="00E86FB9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E86FB9" w:rsidRDefault="00E86FB9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1470D4" w:rsidRDefault="007F76D8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koniec </w:t>
      </w:r>
      <w:r w:rsidR="004C77FC">
        <w:rPr>
          <w:rFonts w:ascii="Times New Roman" w:hAnsi="Times New Roman"/>
          <w:sz w:val="28"/>
          <w:szCs w:val="28"/>
        </w:rPr>
        <w:t>Przewodniczący poi</w:t>
      </w:r>
      <w:r w:rsidR="001470D4">
        <w:rPr>
          <w:rFonts w:ascii="Times New Roman" w:hAnsi="Times New Roman"/>
          <w:sz w:val="28"/>
          <w:szCs w:val="28"/>
        </w:rPr>
        <w:t>nform</w:t>
      </w:r>
      <w:r w:rsidR="004C77FC">
        <w:rPr>
          <w:rFonts w:ascii="Times New Roman" w:hAnsi="Times New Roman"/>
          <w:sz w:val="28"/>
          <w:szCs w:val="28"/>
        </w:rPr>
        <w:t>ował</w:t>
      </w:r>
      <w:r w:rsidR="001470D4">
        <w:rPr>
          <w:rFonts w:ascii="Times New Roman" w:hAnsi="Times New Roman"/>
          <w:sz w:val="28"/>
          <w:szCs w:val="28"/>
        </w:rPr>
        <w:t xml:space="preserve">, że następna sesja Rady odbędzie się </w:t>
      </w:r>
      <w:r w:rsidR="00EA40C1">
        <w:rPr>
          <w:rFonts w:ascii="Times New Roman" w:hAnsi="Times New Roman"/>
          <w:sz w:val="28"/>
          <w:szCs w:val="28"/>
        </w:rPr>
        <w:t>26 kwietnia</w:t>
      </w:r>
      <w:r w:rsidR="001470D4">
        <w:rPr>
          <w:rFonts w:ascii="Times New Roman" w:hAnsi="Times New Roman"/>
          <w:sz w:val="28"/>
          <w:szCs w:val="28"/>
        </w:rPr>
        <w:t xml:space="preserve"> o godz. 9</w:t>
      </w:r>
      <w:r w:rsidR="001470D4">
        <w:rPr>
          <w:rFonts w:ascii="Times New Roman" w:hAnsi="Times New Roman"/>
          <w:sz w:val="28"/>
          <w:szCs w:val="28"/>
          <w:vertAlign w:val="superscript"/>
        </w:rPr>
        <w:t>00</w:t>
      </w:r>
      <w:r w:rsidR="001470D4">
        <w:rPr>
          <w:rFonts w:ascii="Times New Roman" w:hAnsi="Times New Roman"/>
          <w:sz w:val="28"/>
          <w:szCs w:val="28"/>
        </w:rPr>
        <w:t xml:space="preserve"> i poświęcona będzie m.in. podjęciu uchwały w sprawie podziału gminy na </w:t>
      </w:r>
      <w:r w:rsidR="00EA40C1">
        <w:rPr>
          <w:rFonts w:ascii="Times New Roman" w:hAnsi="Times New Roman"/>
          <w:sz w:val="28"/>
          <w:szCs w:val="28"/>
        </w:rPr>
        <w:t>stałe obwody głosowania</w:t>
      </w:r>
      <w:r w:rsidR="001470D4">
        <w:rPr>
          <w:rFonts w:ascii="Times New Roman" w:hAnsi="Times New Roman"/>
          <w:sz w:val="28"/>
          <w:szCs w:val="28"/>
        </w:rPr>
        <w:t xml:space="preserve">. </w:t>
      </w:r>
    </w:p>
    <w:p w:rsidR="00EA40C1" w:rsidRPr="001329E2" w:rsidRDefault="00EA40C1" w:rsidP="00BA01DA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przypomniał, że 30 kwietnia upływa termin złożenia oświadczeń majątkowych za 2017 r. na nowych drukach dostarczonych radnym do skrytek.</w:t>
      </w:r>
    </w:p>
    <w:p w:rsidR="00C04B52" w:rsidRDefault="00C04B52" w:rsidP="00BA01DA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stwierdził, że porządek obrad został wyczerpany, w związku z czym o godz. </w:t>
      </w:r>
      <w:r w:rsidR="006855E3">
        <w:rPr>
          <w:rFonts w:ascii="Times New Roman" w:hAnsi="Times New Roman"/>
        </w:rPr>
        <w:t>10</w:t>
      </w:r>
      <w:r w:rsidR="00F369EB"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 xml:space="preserve"> zamknął </w:t>
      </w:r>
      <w:r w:rsidR="00EA40C1">
        <w:rPr>
          <w:rFonts w:ascii="Times New Roman" w:hAnsi="Times New Roman"/>
        </w:rPr>
        <w:t xml:space="preserve">czterdziestą </w:t>
      </w:r>
      <w:r>
        <w:rPr>
          <w:rFonts w:ascii="Times New Roman" w:hAnsi="Times New Roman"/>
        </w:rPr>
        <w:t>sesję Rady Miejskiej w Żarach.</w:t>
      </w:r>
    </w:p>
    <w:p w:rsidR="00C04B52" w:rsidRDefault="00C04B52" w:rsidP="00C04B52">
      <w:pPr>
        <w:pStyle w:val="Tekstpodstawowy"/>
        <w:ind w:right="-1"/>
        <w:rPr>
          <w:rFonts w:ascii="Times New Roman" w:hAnsi="Times New Roman"/>
        </w:rPr>
      </w:pPr>
    </w:p>
    <w:p w:rsidR="00C04B52" w:rsidRPr="00995BC3" w:rsidRDefault="00C04B52" w:rsidP="00C04B52">
      <w:pPr>
        <w:tabs>
          <w:tab w:val="center" w:pos="0"/>
        </w:tabs>
        <w:ind w:right="-1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04B52" w:rsidRPr="00995BC3" w:rsidRDefault="00C04B52" w:rsidP="00C04B52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35BFF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35BFF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>PRZEWODNICZĄCY RADY</w:t>
      </w:r>
    </w:p>
    <w:p w:rsidR="00C04B52" w:rsidRPr="00635BFF" w:rsidRDefault="00C04B52" w:rsidP="00C04B52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35BFF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35BFF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35BFF">
        <w:rPr>
          <w:rFonts w:ascii="Times New Roman" w:hAnsi="Times New Roman"/>
          <w:b/>
          <w:i/>
          <w:color w:val="002060"/>
          <w:sz w:val="28"/>
          <w:szCs w:val="28"/>
        </w:rPr>
        <w:tab/>
      </w:r>
      <w:bookmarkStart w:id="0" w:name="_GoBack"/>
      <w:bookmarkEnd w:id="0"/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>Marian Popławski</w:t>
      </w:r>
    </w:p>
    <w:p w:rsidR="00C04B52" w:rsidRPr="00995BC3" w:rsidRDefault="00C04B52" w:rsidP="00C04B52">
      <w:pPr>
        <w:pStyle w:val="Tekstpodstawowy"/>
        <w:ind w:right="-1"/>
        <w:rPr>
          <w:rFonts w:ascii="Times New Roman" w:hAnsi="Times New Roman"/>
          <w:color w:val="002060"/>
        </w:rPr>
      </w:pPr>
    </w:p>
    <w:p w:rsidR="00C04B52" w:rsidRDefault="00C04B52" w:rsidP="00C04B52"/>
    <w:p w:rsidR="00030E9C" w:rsidRDefault="00030E9C"/>
    <w:sectPr w:rsidR="00030E9C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3B" w:rsidRDefault="00815F3B" w:rsidP="00995BC3">
      <w:r>
        <w:separator/>
      </w:r>
    </w:p>
  </w:endnote>
  <w:endnote w:type="continuationSeparator" w:id="0">
    <w:p w:rsidR="00815F3B" w:rsidRDefault="00815F3B" w:rsidP="0099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468255"/>
      <w:docPartObj>
        <w:docPartGallery w:val="Page Numbers (Bottom of Page)"/>
        <w:docPartUnique/>
      </w:docPartObj>
    </w:sdtPr>
    <w:sdtEndPr/>
    <w:sdtContent>
      <w:p w:rsidR="00995BC3" w:rsidRDefault="00995B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FF">
          <w:rPr>
            <w:noProof/>
          </w:rPr>
          <w:t>6</w:t>
        </w:r>
        <w:r>
          <w:fldChar w:fldCharType="end"/>
        </w:r>
      </w:p>
    </w:sdtContent>
  </w:sdt>
  <w:p w:rsidR="00995BC3" w:rsidRDefault="00995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3B" w:rsidRDefault="00815F3B" w:rsidP="00995BC3">
      <w:r>
        <w:separator/>
      </w:r>
    </w:p>
  </w:footnote>
  <w:footnote w:type="continuationSeparator" w:id="0">
    <w:p w:rsidR="00815F3B" w:rsidRDefault="00815F3B" w:rsidP="0099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90"/>
    <w:rsid w:val="00015EBD"/>
    <w:rsid w:val="00020AA3"/>
    <w:rsid w:val="00022A70"/>
    <w:rsid w:val="00030E9C"/>
    <w:rsid w:val="00051D49"/>
    <w:rsid w:val="000743C4"/>
    <w:rsid w:val="000767B9"/>
    <w:rsid w:val="000A753F"/>
    <w:rsid w:val="000B140A"/>
    <w:rsid w:val="000C323A"/>
    <w:rsid w:val="000D1190"/>
    <w:rsid w:val="00102FEE"/>
    <w:rsid w:val="00117581"/>
    <w:rsid w:val="00120B78"/>
    <w:rsid w:val="001470D4"/>
    <w:rsid w:val="00152D23"/>
    <w:rsid w:val="002F71F3"/>
    <w:rsid w:val="00324BD8"/>
    <w:rsid w:val="003339C2"/>
    <w:rsid w:val="00360FCE"/>
    <w:rsid w:val="00367B6B"/>
    <w:rsid w:val="003B4322"/>
    <w:rsid w:val="003C4A01"/>
    <w:rsid w:val="003E193C"/>
    <w:rsid w:val="004A7522"/>
    <w:rsid w:val="004C2418"/>
    <w:rsid w:val="004C351C"/>
    <w:rsid w:val="004C77FC"/>
    <w:rsid w:val="004F7DF2"/>
    <w:rsid w:val="00525E65"/>
    <w:rsid w:val="0055584C"/>
    <w:rsid w:val="005A07A5"/>
    <w:rsid w:val="00635BFF"/>
    <w:rsid w:val="006425DD"/>
    <w:rsid w:val="006526E0"/>
    <w:rsid w:val="006855E3"/>
    <w:rsid w:val="00687959"/>
    <w:rsid w:val="006C5439"/>
    <w:rsid w:val="006F0D6A"/>
    <w:rsid w:val="0073262D"/>
    <w:rsid w:val="007656F5"/>
    <w:rsid w:val="007A25FB"/>
    <w:rsid w:val="007C705C"/>
    <w:rsid w:val="007F76D8"/>
    <w:rsid w:val="00815F3B"/>
    <w:rsid w:val="008173DA"/>
    <w:rsid w:val="00874123"/>
    <w:rsid w:val="008B7A75"/>
    <w:rsid w:val="008C5DF2"/>
    <w:rsid w:val="00901E84"/>
    <w:rsid w:val="00956873"/>
    <w:rsid w:val="00970338"/>
    <w:rsid w:val="00992024"/>
    <w:rsid w:val="00995BC3"/>
    <w:rsid w:val="00AC601E"/>
    <w:rsid w:val="00B25007"/>
    <w:rsid w:val="00B71657"/>
    <w:rsid w:val="00B77874"/>
    <w:rsid w:val="00BA01DA"/>
    <w:rsid w:val="00BB512F"/>
    <w:rsid w:val="00BC4662"/>
    <w:rsid w:val="00C04B52"/>
    <w:rsid w:val="00C40678"/>
    <w:rsid w:val="00C530C8"/>
    <w:rsid w:val="00C53FA6"/>
    <w:rsid w:val="00C804DF"/>
    <w:rsid w:val="00C80A5B"/>
    <w:rsid w:val="00CA44F2"/>
    <w:rsid w:val="00D16772"/>
    <w:rsid w:val="00D82577"/>
    <w:rsid w:val="00DA0B56"/>
    <w:rsid w:val="00DB56DA"/>
    <w:rsid w:val="00DC7B81"/>
    <w:rsid w:val="00E059B2"/>
    <w:rsid w:val="00E4554F"/>
    <w:rsid w:val="00E7324E"/>
    <w:rsid w:val="00E7541F"/>
    <w:rsid w:val="00E86FB9"/>
    <w:rsid w:val="00EA40C1"/>
    <w:rsid w:val="00EF5136"/>
    <w:rsid w:val="00F30866"/>
    <w:rsid w:val="00F369EB"/>
    <w:rsid w:val="00F725E5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A945-FA98-4ADC-BDFE-2D32F3A0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4B52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C04B52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4B52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B52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4B52"/>
    <w:pPr>
      <w:ind w:left="720"/>
      <w:contextualSpacing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99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BC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BC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A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C465-C69F-485A-AAA8-0E46324A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2018-04-05T13:05:00Z</cp:lastPrinted>
  <dcterms:created xsi:type="dcterms:W3CDTF">2017-12-08T07:15:00Z</dcterms:created>
  <dcterms:modified xsi:type="dcterms:W3CDTF">2018-04-13T10:42:00Z</dcterms:modified>
</cp:coreProperties>
</file>