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40" w:rsidRDefault="00E85040"/>
    <w:p w:rsidR="00E85040" w:rsidRDefault="00E85040" w:rsidP="00E85040">
      <w:pPr>
        <w:jc w:val="center"/>
        <w:rPr>
          <w:b/>
        </w:rPr>
      </w:pPr>
      <w:r w:rsidRPr="00E85040">
        <w:rPr>
          <w:b/>
        </w:rPr>
        <w:t xml:space="preserve">Informacja o uzyskaniu dofinansowania na realizację zadania pn. „Usuwanie wyrobów zawierających azbest z terenu </w:t>
      </w:r>
      <w:r>
        <w:rPr>
          <w:b/>
        </w:rPr>
        <w:t>Gminy Żary o statusie miejskim</w:t>
      </w:r>
      <w:r w:rsidRPr="00E85040">
        <w:rPr>
          <w:b/>
        </w:rPr>
        <w:t>”</w:t>
      </w:r>
    </w:p>
    <w:p w:rsidR="00E85040" w:rsidRDefault="00E85040" w:rsidP="00E85040">
      <w:pPr>
        <w:jc w:val="center"/>
        <w:rPr>
          <w:b/>
        </w:rPr>
      </w:pPr>
    </w:p>
    <w:p w:rsidR="00E85040" w:rsidRDefault="00E85040" w:rsidP="00E85040">
      <w:pPr>
        <w:jc w:val="both"/>
      </w:pPr>
      <w:r>
        <w:t xml:space="preserve">            W ramach </w:t>
      </w:r>
      <w:r w:rsidRPr="00E85040">
        <w:t>Program</w:t>
      </w:r>
      <w:r>
        <w:t>u</w:t>
      </w:r>
      <w:r w:rsidRPr="00E85040">
        <w:t xml:space="preserve"> priorytetow</w:t>
      </w:r>
      <w:r w:rsidR="009930D5">
        <w:t>ego</w:t>
      </w:r>
      <w:r w:rsidRPr="00E85040">
        <w:t xml:space="preserve"> NFOŚiGW: „SYSTEM – Wsparcie działań ochrony środowiska i gospodarki wodnej realizowanych przez </w:t>
      </w:r>
      <w:proofErr w:type="spellStart"/>
      <w:r w:rsidRPr="00E85040">
        <w:t>WFOŚiGW</w:t>
      </w:r>
      <w:proofErr w:type="spellEnd"/>
      <w:r w:rsidRPr="00E85040">
        <w:t>. Część 1) Usuwanie wyrobów zawierających azbest”</w:t>
      </w:r>
      <w:r>
        <w:t xml:space="preserve">, Gmina Żary o statusie miejskim otrzymała na podstawie umowy Nr </w:t>
      </w:r>
      <w:r w:rsidR="009930D5">
        <w:t>2016/OZ-po-</w:t>
      </w:r>
      <w:proofErr w:type="spellStart"/>
      <w:r w:rsidR="009930D5">
        <w:t>az</w:t>
      </w:r>
      <w:proofErr w:type="spellEnd"/>
      <w:r w:rsidR="009930D5">
        <w:t>/074/D</w:t>
      </w:r>
      <w:r>
        <w:t xml:space="preserve"> z dnia 24 października 2016 r. dotację na dofinansowanie zadania pn.: </w:t>
      </w:r>
      <w:r w:rsidRPr="00E85040">
        <w:t>„Usuwanie wyrobów zawierających azbest z terenu Gminy Żary o statusie miejskim”</w:t>
      </w:r>
      <w:r>
        <w:t xml:space="preserve">. </w:t>
      </w:r>
      <w:r w:rsidR="002449C6">
        <w:t>K</w:t>
      </w:r>
      <w:r>
        <w:t xml:space="preserve">wota dotacji </w:t>
      </w:r>
      <w:r w:rsidR="009930D5">
        <w:t xml:space="preserve">wyniosła </w:t>
      </w:r>
      <w:r w:rsidR="009930D5" w:rsidRPr="009930D5">
        <w:rPr>
          <w:b/>
        </w:rPr>
        <w:t>12.979,40 zł</w:t>
      </w:r>
      <w:r w:rsidR="009930D5" w:rsidRPr="009930D5">
        <w:t xml:space="preserve"> </w:t>
      </w:r>
      <w:r w:rsidR="009930D5">
        <w:t xml:space="preserve">i </w:t>
      </w:r>
      <w:r w:rsidR="002449C6">
        <w:t>stanowiła</w:t>
      </w:r>
      <w:r>
        <w:t xml:space="preserve"> </w:t>
      </w:r>
      <w:r w:rsidR="002449C6">
        <w:t>100</w:t>
      </w:r>
      <w:r>
        <w:t xml:space="preserve">%  </w:t>
      </w:r>
      <w:r w:rsidR="002449C6">
        <w:t>kwalifikowanych</w:t>
      </w:r>
      <w:r>
        <w:t xml:space="preserve"> kosztów, z czego:</w:t>
      </w:r>
    </w:p>
    <w:p w:rsidR="00E85040" w:rsidRDefault="00E85040" w:rsidP="00E85040">
      <w:pPr>
        <w:jc w:val="both"/>
      </w:pPr>
      <w:r>
        <w:t>•</w:t>
      </w:r>
      <w:r>
        <w:tab/>
      </w:r>
      <w:r w:rsidR="002449C6">
        <w:t>5</w:t>
      </w:r>
      <w:r>
        <w:t>0%  pochodzi ze środków Narodowego Funduszu Ochrony Środowiska w Warszawie, oraz</w:t>
      </w:r>
    </w:p>
    <w:p w:rsidR="00E85040" w:rsidRDefault="00E85040" w:rsidP="00E85040">
      <w:pPr>
        <w:jc w:val="both"/>
      </w:pPr>
      <w:r>
        <w:t>•</w:t>
      </w:r>
      <w:r>
        <w:tab/>
        <w:t xml:space="preserve">50 % pochodzi ze środków Wojewódzkiego Funduszu Ochrony Środowiska i Gospodarki Wodnej w </w:t>
      </w:r>
      <w:r w:rsidR="002449C6">
        <w:t>Zielonej Górze</w:t>
      </w:r>
      <w:r>
        <w:t>.</w:t>
      </w:r>
    </w:p>
    <w:p w:rsidR="00E85040" w:rsidRDefault="002449C6" w:rsidP="002449C6">
      <w:pPr>
        <w:ind w:firstLine="708"/>
        <w:jc w:val="both"/>
      </w:pPr>
      <w:r>
        <w:t>W ramach realizowanego zadania</w:t>
      </w:r>
      <w:r w:rsidR="00E85040">
        <w:t xml:space="preserve"> </w:t>
      </w:r>
      <w:r w:rsidRPr="002449C6">
        <w:t xml:space="preserve">z terenu Gminy Żary o statusie miejskim </w:t>
      </w:r>
      <w:r w:rsidR="00E85040">
        <w:t>usunięt</w:t>
      </w:r>
      <w:r>
        <w:t>o</w:t>
      </w:r>
      <w:r w:rsidR="00E85040">
        <w:t xml:space="preserve"> </w:t>
      </w:r>
      <w:r>
        <w:t xml:space="preserve">łącznie </w:t>
      </w:r>
      <w:r w:rsidRPr="002449C6">
        <w:rPr>
          <w:b/>
        </w:rPr>
        <w:t>26,980 Mg</w:t>
      </w:r>
      <w:r w:rsidR="00E85040">
        <w:t xml:space="preserve"> wyrob</w:t>
      </w:r>
      <w:r>
        <w:t>ów zawierających</w:t>
      </w:r>
      <w:r w:rsidR="00E85040">
        <w:t xml:space="preserve"> azbest</w:t>
      </w:r>
      <w:r>
        <w:t>.</w:t>
      </w:r>
    </w:p>
    <w:p w:rsidR="009930D5" w:rsidRDefault="009930D5" w:rsidP="002449C6">
      <w:pPr>
        <w:ind w:firstLine="708"/>
        <w:jc w:val="both"/>
      </w:pPr>
      <w:r w:rsidRPr="009930D5">
        <w:t>W kolejnych latach planuję się dalsze unieszkodliwianie odpadów zawierających azbest</w:t>
      </w:r>
      <w:r>
        <w:br/>
      </w:r>
      <w:r w:rsidRPr="009930D5">
        <w:t xml:space="preserve"> z terenu Gminy </w:t>
      </w:r>
      <w:r>
        <w:t>Żary o statusie miejskim</w:t>
      </w:r>
      <w:r w:rsidRPr="009930D5">
        <w:t>.</w:t>
      </w:r>
    </w:p>
    <w:p w:rsidR="00C62EA5" w:rsidRDefault="00C62EA5" w:rsidP="002449C6">
      <w:pPr>
        <w:ind w:firstLine="708"/>
        <w:jc w:val="both"/>
      </w:pPr>
    </w:p>
    <w:p w:rsidR="00C62EA5" w:rsidRPr="00C62EA5" w:rsidRDefault="00BB2E79" w:rsidP="00C62EA5">
      <w:pPr>
        <w:pStyle w:val="Nagwek"/>
        <w:jc w:val="center"/>
        <w:rPr>
          <w:color w:val="800000"/>
          <w:sz w:val="24"/>
          <w:szCs w:val="24"/>
        </w:rPr>
      </w:pPr>
      <w:r>
        <w:rPr>
          <w:color w:val="800000"/>
          <w:sz w:val="24"/>
          <w:szCs w:val="24"/>
        </w:rPr>
        <w:t xml:space="preserve"> </w:t>
      </w:r>
    </w:p>
    <w:sectPr w:rsidR="00C62EA5" w:rsidRPr="00C62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B59FE"/>
    <w:multiLevelType w:val="multilevel"/>
    <w:tmpl w:val="6914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9C"/>
    <w:rsid w:val="002449C6"/>
    <w:rsid w:val="004854C1"/>
    <w:rsid w:val="00695D8E"/>
    <w:rsid w:val="0081339C"/>
    <w:rsid w:val="009930D5"/>
    <w:rsid w:val="00B424D1"/>
    <w:rsid w:val="00BB2E79"/>
    <w:rsid w:val="00C62EA5"/>
    <w:rsid w:val="00E85040"/>
    <w:rsid w:val="00F4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95D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5D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95D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13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95D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695D8E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5D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95D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E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62E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rsid w:val="00C62EA5"/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95D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5D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95D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13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95D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695D8E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5D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95D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E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62E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rsid w:val="00C62EA5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4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5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1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59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1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0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6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0494">
          <w:marLeft w:val="0"/>
          <w:marRight w:val="0"/>
          <w:marTop w:val="4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50246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209408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8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4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2</cp:revision>
  <cp:lastPrinted>2016-10-24T08:18:00Z</cp:lastPrinted>
  <dcterms:created xsi:type="dcterms:W3CDTF">2016-10-24T08:59:00Z</dcterms:created>
  <dcterms:modified xsi:type="dcterms:W3CDTF">2016-10-24T08:59:00Z</dcterms:modified>
</cp:coreProperties>
</file>