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26" w:rsidRDefault="00C63B26" w:rsidP="00BD671A">
      <w:pPr>
        <w:spacing w:after="0"/>
        <w:jc w:val="both"/>
        <w:rPr>
          <w:rFonts w:ascii="Century Gothic" w:hAnsi="Century Gothic"/>
          <w:b/>
          <w:sz w:val="24"/>
          <w:szCs w:val="24"/>
        </w:rPr>
      </w:pPr>
    </w:p>
    <w:p w:rsidR="00C30A9F" w:rsidRDefault="00991080" w:rsidP="00BD671A">
      <w:pPr>
        <w:spacing w:after="0"/>
        <w:jc w:val="both"/>
        <w:rPr>
          <w:rFonts w:ascii="Century Gothic" w:hAnsi="Century Gothic"/>
          <w:b/>
        </w:rPr>
      </w:pPr>
      <w:r w:rsidRPr="00991080">
        <w:rPr>
          <w:rFonts w:ascii="Century Gothic" w:hAnsi="Century Gothic"/>
          <w:b/>
          <w:u w:val="single"/>
        </w:rPr>
        <w:t>Zamawiający:</w:t>
      </w:r>
      <w:r w:rsidRPr="00991080">
        <w:rPr>
          <w:rFonts w:ascii="Century Gothic" w:hAnsi="Century Gothic"/>
          <w:b/>
        </w:rPr>
        <w:t xml:space="preserve">      </w:t>
      </w:r>
    </w:p>
    <w:p w:rsidR="00B83B34" w:rsidRPr="0068336E" w:rsidRDefault="00991080" w:rsidP="00BD671A">
      <w:pPr>
        <w:spacing w:after="0"/>
        <w:jc w:val="both"/>
        <w:rPr>
          <w:rFonts w:ascii="Century Gothic" w:hAnsi="Century Gothic"/>
        </w:rPr>
      </w:pPr>
      <w:r w:rsidRPr="0068336E">
        <w:rPr>
          <w:rFonts w:ascii="Century Gothic" w:hAnsi="Century Gothic"/>
        </w:rPr>
        <w:t>Gmina Żary o statusie miejskim</w:t>
      </w:r>
    </w:p>
    <w:p w:rsidR="00C30A9F" w:rsidRDefault="00352FCA" w:rsidP="00BD671A">
      <w:pPr>
        <w:spacing w:after="0"/>
        <w:jc w:val="both"/>
        <w:rPr>
          <w:rFonts w:ascii="Century Gothic" w:hAnsi="Century Gothic"/>
        </w:rPr>
      </w:pPr>
      <w:r>
        <w:rPr>
          <w:rFonts w:ascii="Century Gothic" w:hAnsi="Century Gothic"/>
        </w:rPr>
        <w:t xml:space="preserve">z siedzibą przy </w:t>
      </w:r>
      <w:r w:rsidR="00991080" w:rsidRPr="00991080">
        <w:rPr>
          <w:rFonts w:ascii="Century Gothic" w:hAnsi="Century Gothic"/>
        </w:rPr>
        <w:t>Rynek 1-5</w:t>
      </w:r>
    </w:p>
    <w:p w:rsidR="002633CE" w:rsidRPr="00991080" w:rsidRDefault="002633CE" w:rsidP="00BD671A">
      <w:pPr>
        <w:spacing w:after="0"/>
        <w:jc w:val="both"/>
        <w:rPr>
          <w:rFonts w:ascii="Century Gothic" w:hAnsi="Century Gothic"/>
        </w:rPr>
      </w:pPr>
      <w:r>
        <w:rPr>
          <w:rFonts w:ascii="Century Gothic" w:hAnsi="Century Gothic"/>
        </w:rPr>
        <w:t>68 – 200 Żary</w:t>
      </w:r>
    </w:p>
    <w:p w:rsidR="00991080" w:rsidRDefault="00991080" w:rsidP="00BD671A">
      <w:pPr>
        <w:pStyle w:val="Nagwek1"/>
        <w:jc w:val="both"/>
        <w:rPr>
          <w:rFonts w:ascii="Century Gothic" w:hAnsi="Century Gothic"/>
          <w:sz w:val="24"/>
          <w:szCs w:val="24"/>
        </w:rPr>
      </w:pPr>
    </w:p>
    <w:p w:rsidR="00991080" w:rsidRDefault="00991080" w:rsidP="00BD671A">
      <w:pPr>
        <w:pStyle w:val="Nagwek1"/>
        <w:jc w:val="both"/>
        <w:rPr>
          <w:rFonts w:ascii="Century Gothic" w:hAnsi="Century Gothic"/>
          <w:sz w:val="24"/>
          <w:szCs w:val="24"/>
        </w:rPr>
      </w:pPr>
    </w:p>
    <w:p w:rsidR="00991080" w:rsidRDefault="00991080" w:rsidP="00BD671A">
      <w:pPr>
        <w:pStyle w:val="Nagwek1"/>
        <w:jc w:val="both"/>
        <w:rPr>
          <w:rFonts w:ascii="Century Gothic" w:hAnsi="Century Gothic"/>
          <w:sz w:val="24"/>
          <w:szCs w:val="24"/>
        </w:rPr>
      </w:pPr>
    </w:p>
    <w:p w:rsidR="00991080" w:rsidRDefault="00991080" w:rsidP="00BD671A">
      <w:pPr>
        <w:pStyle w:val="Nagwek1"/>
        <w:jc w:val="both"/>
        <w:rPr>
          <w:rFonts w:ascii="Century Gothic" w:hAnsi="Century Gothic"/>
          <w:sz w:val="24"/>
          <w:szCs w:val="24"/>
        </w:rPr>
      </w:pPr>
    </w:p>
    <w:p w:rsidR="00991080" w:rsidRPr="00D165DE" w:rsidRDefault="00991080" w:rsidP="0071659B">
      <w:pPr>
        <w:pStyle w:val="Nagwek1"/>
        <w:jc w:val="center"/>
        <w:rPr>
          <w:rFonts w:ascii="Century Gothic" w:hAnsi="Century Gothic" w:cs="Arial Narrow"/>
          <w:caps/>
          <w:sz w:val="32"/>
          <w:szCs w:val="32"/>
        </w:rPr>
      </w:pPr>
      <w:r w:rsidRPr="00D165DE">
        <w:rPr>
          <w:rFonts w:ascii="Century Gothic" w:hAnsi="Century Gothic" w:cs="Arial Narrow"/>
          <w:caps/>
          <w:sz w:val="32"/>
          <w:szCs w:val="32"/>
        </w:rPr>
        <w:t>Specyfikacja Istotnych</w:t>
      </w:r>
    </w:p>
    <w:p w:rsidR="00991080" w:rsidRPr="00D165DE" w:rsidRDefault="00991080" w:rsidP="0071659B">
      <w:pPr>
        <w:pStyle w:val="Nagwek1"/>
        <w:jc w:val="center"/>
        <w:rPr>
          <w:rFonts w:ascii="Century Gothic" w:hAnsi="Century Gothic" w:cs="Arial Narrow"/>
          <w:caps/>
          <w:sz w:val="32"/>
          <w:szCs w:val="32"/>
        </w:rPr>
      </w:pPr>
      <w:r w:rsidRPr="00D165DE">
        <w:rPr>
          <w:rFonts w:ascii="Century Gothic" w:hAnsi="Century Gothic" w:cs="Arial Narrow"/>
          <w:caps/>
          <w:sz w:val="32"/>
          <w:szCs w:val="32"/>
        </w:rPr>
        <w:t>Warunków Zamówienia</w:t>
      </w:r>
    </w:p>
    <w:p w:rsidR="00991080" w:rsidRPr="00D165DE" w:rsidRDefault="00991080" w:rsidP="00BD671A">
      <w:pPr>
        <w:tabs>
          <w:tab w:val="left" w:pos="2647"/>
        </w:tabs>
        <w:spacing w:line="360" w:lineRule="auto"/>
        <w:jc w:val="both"/>
        <w:rPr>
          <w:rFonts w:ascii="Century Gothic" w:hAnsi="Century Gothic" w:cs="Arial Narrow"/>
        </w:rPr>
      </w:pPr>
      <w:r>
        <w:rPr>
          <w:rFonts w:ascii="Century Gothic" w:hAnsi="Century Gothic" w:cs="Arial Narrow"/>
        </w:rPr>
        <w:tab/>
      </w:r>
    </w:p>
    <w:p w:rsidR="00991080" w:rsidRPr="00D165DE" w:rsidRDefault="00991080" w:rsidP="00BD671A">
      <w:pPr>
        <w:pStyle w:val="Adres"/>
        <w:spacing w:line="360" w:lineRule="auto"/>
        <w:jc w:val="both"/>
        <w:rPr>
          <w:rFonts w:ascii="Century Gothic" w:hAnsi="Century Gothic" w:cs="Arial Narrow"/>
          <w:b/>
          <w:bCs/>
          <w:u w:val="single"/>
        </w:rPr>
      </w:pPr>
      <w:r w:rsidRPr="00D165DE">
        <w:rPr>
          <w:rFonts w:ascii="Century Gothic" w:hAnsi="Century Gothic" w:cs="Arial Narrow"/>
          <w:b/>
          <w:bCs/>
          <w:u w:val="single"/>
        </w:rPr>
        <w:t>Przedmiot zamówienia:</w:t>
      </w:r>
    </w:p>
    <w:p w:rsidR="00C63B26" w:rsidRDefault="00C63B26" w:rsidP="0071659B">
      <w:pPr>
        <w:spacing w:after="0" w:line="360" w:lineRule="auto"/>
        <w:jc w:val="center"/>
        <w:rPr>
          <w:rFonts w:ascii="Arial Narrow" w:hAnsi="Arial Narrow" w:cs="Arial Narrow"/>
          <w:b/>
          <w:i/>
          <w:iCs/>
          <w:sz w:val="28"/>
          <w:szCs w:val="28"/>
        </w:rPr>
      </w:pPr>
    </w:p>
    <w:p w:rsidR="002E7B87" w:rsidRDefault="00F16572" w:rsidP="0071659B">
      <w:pPr>
        <w:spacing w:after="0" w:line="360" w:lineRule="auto"/>
        <w:jc w:val="center"/>
        <w:rPr>
          <w:rFonts w:ascii="Century Gothic" w:hAnsi="Century Gothic" w:cs="Arial Narrow"/>
          <w:b/>
          <w:i/>
          <w:iCs/>
          <w:sz w:val="28"/>
          <w:szCs w:val="28"/>
        </w:rPr>
      </w:pPr>
      <w:r w:rsidRPr="00F16572">
        <w:rPr>
          <w:rFonts w:ascii="Arial Narrow" w:hAnsi="Arial Narrow" w:cs="Arial Narrow"/>
          <w:b/>
          <w:i/>
          <w:iCs/>
          <w:sz w:val="28"/>
          <w:szCs w:val="28"/>
        </w:rPr>
        <w:t>„</w:t>
      </w:r>
      <w:r w:rsidR="009B4099">
        <w:rPr>
          <w:rFonts w:ascii="Century Gothic" w:hAnsi="Century Gothic" w:cs="Arial Narrow"/>
          <w:b/>
          <w:i/>
          <w:iCs/>
          <w:sz w:val="28"/>
          <w:szCs w:val="28"/>
        </w:rPr>
        <w:t xml:space="preserve">Świadczenie usług pocztowych </w:t>
      </w:r>
      <w:r w:rsidR="003C038D">
        <w:rPr>
          <w:rFonts w:ascii="Century Gothic" w:hAnsi="Century Gothic" w:cs="Arial Narrow"/>
          <w:b/>
          <w:i/>
          <w:iCs/>
          <w:sz w:val="28"/>
          <w:szCs w:val="28"/>
        </w:rPr>
        <w:t>n</w:t>
      </w:r>
      <w:r w:rsidR="009B4099">
        <w:rPr>
          <w:rFonts w:ascii="Century Gothic" w:hAnsi="Century Gothic" w:cs="Arial Narrow"/>
          <w:b/>
          <w:i/>
          <w:iCs/>
          <w:sz w:val="28"/>
          <w:szCs w:val="28"/>
        </w:rPr>
        <w:t>a</w:t>
      </w:r>
      <w:r w:rsidR="003C038D">
        <w:rPr>
          <w:rFonts w:ascii="Century Gothic" w:hAnsi="Century Gothic" w:cs="Arial Narrow"/>
          <w:b/>
          <w:i/>
          <w:iCs/>
          <w:sz w:val="28"/>
          <w:szCs w:val="28"/>
        </w:rPr>
        <w:t xml:space="preserve"> potrzeby</w:t>
      </w:r>
      <w:r w:rsidR="009B4099">
        <w:rPr>
          <w:rFonts w:ascii="Century Gothic" w:hAnsi="Century Gothic" w:cs="Arial Narrow"/>
          <w:b/>
          <w:i/>
          <w:iCs/>
          <w:sz w:val="28"/>
          <w:szCs w:val="28"/>
        </w:rPr>
        <w:t xml:space="preserve"> </w:t>
      </w:r>
    </w:p>
    <w:p w:rsidR="00991080" w:rsidRPr="002E7B87" w:rsidRDefault="009B4099" w:rsidP="002E7B87">
      <w:pPr>
        <w:spacing w:after="0" w:line="360" w:lineRule="auto"/>
        <w:jc w:val="center"/>
        <w:rPr>
          <w:rFonts w:ascii="Century Gothic" w:hAnsi="Century Gothic" w:cs="Arial Narrow"/>
          <w:b/>
          <w:i/>
          <w:iCs/>
          <w:sz w:val="28"/>
          <w:szCs w:val="28"/>
        </w:rPr>
      </w:pPr>
      <w:r>
        <w:rPr>
          <w:rFonts w:ascii="Century Gothic" w:hAnsi="Century Gothic" w:cs="Arial Narrow"/>
          <w:b/>
          <w:i/>
          <w:iCs/>
          <w:sz w:val="28"/>
          <w:szCs w:val="28"/>
        </w:rPr>
        <w:t>Urzędu Miejskiego</w:t>
      </w:r>
      <w:r w:rsidR="00C63B26">
        <w:rPr>
          <w:rFonts w:ascii="Century Gothic" w:hAnsi="Century Gothic" w:cs="Arial Narrow"/>
          <w:b/>
          <w:i/>
          <w:iCs/>
          <w:sz w:val="28"/>
          <w:szCs w:val="28"/>
        </w:rPr>
        <w:t xml:space="preserve"> </w:t>
      </w:r>
      <w:r w:rsidR="00F16572" w:rsidRPr="00F16572">
        <w:rPr>
          <w:rFonts w:ascii="Century Gothic" w:hAnsi="Century Gothic"/>
          <w:b/>
          <w:i/>
          <w:sz w:val="28"/>
          <w:szCs w:val="28"/>
        </w:rPr>
        <w:t>w Żarach</w:t>
      </w:r>
      <w:r>
        <w:rPr>
          <w:rFonts w:ascii="Century Gothic" w:hAnsi="Century Gothic"/>
          <w:b/>
          <w:i/>
          <w:sz w:val="28"/>
          <w:szCs w:val="28"/>
        </w:rPr>
        <w:t xml:space="preserve"> w 2014 roku</w:t>
      </w:r>
      <w:r w:rsidR="00F16572" w:rsidRPr="00F16572">
        <w:rPr>
          <w:rFonts w:ascii="Arial Narrow" w:hAnsi="Arial Narrow" w:cs="Arial Narrow"/>
          <w:b/>
          <w:i/>
          <w:iCs/>
          <w:sz w:val="28"/>
          <w:szCs w:val="28"/>
        </w:rPr>
        <w:t>”</w:t>
      </w:r>
    </w:p>
    <w:p w:rsidR="00F16572" w:rsidRDefault="00F16572" w:rsidP="0071659B">
      <w:pPr>
        <w:spacing w:line="360" w:lineRule="auto"/>
        <w:jc w:val="center"/>
        <w:rPr>
          <w:rFonts w:ascii="Century Gothic" w:hAnsi="Century Gothic" w:cs="Arial Narrow"/>
          <w:b/>
          <w:bCs/>
          <w:u w:val="single"/>
        </w:rPr>
      </w:pPr>
    </w:p>
    <w:p w:rsidR="00991080" w:rsidRPr="00D165DE" w:rsidRDefault="00991080" w:rsidP="00BD671A">
      <w:pPr>
        <w:spacing w:line="360" w:lineRule="auto"/>
        <w:jc w:val="both"/>
        <w:rPr>
          <w:rFonts w:ascii="Century Gothic" w:hAnsi="Century Gothic" w:cs="Arial Narrow"/>
          <w:b/>
          <w:bCs/>
          <w:u w:val="single"/>
        </w:rPr>
      </w:pPr>
      <w:r w:rsidRPr="00D165DE">
        <w:rPr>
          <w:rFonts w:ascii="Century Gothic" w:hAnsi="Century Gothic" w:cs="Arial Narrow"/>
          <w:b/>
          <w:bCs/>
          <w:u w:val="single"/>
        </w:rPr>
        <w:t>Zawartość opracowania:</w:t>
      </w:r>
    </w:p>
    <w:p w:rsidR="00991080" w:rsidRPr="00D165DE" w:rsidRDefault="00991080" w:rsidP="00BD671A">
      <w:pPr>
        <w:pStyle w:val="Nagwek9"/>
        <w:tabs>
          <w:tab w:val="left" w:pos="1560"/>
          <w:tab w:val="left" w:pos="1843"/>
        </w:tabs>
        <w:spacing w:line="360" w:lineRule="auto"/>
        <w:jc w:val="both"/>
        <w:rPr>
          <w:rFonts w:ascii="Century Gothic" w:hAnsi="Century Gothic" w:cs="Arial Narrow"/>
          <w:b/>
          <w:bCs/>
          <w:sz w:val="22"/>
          <w:szCs w:val="22"/>
        </w:rPr>
      </w:pPr>
      <w:r w:rsidRPr="00D165DE">
        <w:rPr>
          <w:rFonts w:ascii="Century Gothic" w:hAnsi="Century Gothic" w:cs="Arial Narrow"/>
          <w:b/>
          <w:bCs/>
          <w:sz w:val="22"/>
          <w:szCs w:val="22"/>
        </w:rPr>
        <w:t>ROZDZIAŁ I</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INSTRUKCJA DLA WYKONAWCÓW</w:t>
      </w:r>
    </w:p>
    <w:p w:rsidR="00991080" w:rsidRPr="00D165DE" w:rsidRDefault="00991080" w:rsidP="00BD671A">
      <w:pPr>
        <w:pStyle w:val="Nagwek9"/>
        <w:tabs>
          <w:tab w:val="left" w:pos="1560"/>
          <w:tab w:val="left" w:pos="1843"/>
        </w:tabs>
        <w:spacing w:line="360" w:lineRule="auto"/>
        <w:jc w:val="both"/>
        <w:rPr>
          <w:rFonts w:ascii="Century Gothic" w:hAnsi="Century Gothic" w:cs="Arial Narrow"/>
          <w:b/>
          <w:bCs/>
          <w:sz w:val="22"/>
          <w:szCs w:val="22"/>
        </w:rPr>
      </w:pPr>
      <w:r w:rsidRPr="00D165DE">
        <w:rPr>
          <w:rFonts w:ascii="Century Gothic" w:hAnsi="Century Gothic" w:cs="Arial Narrow"/>
          <w:b/>
          <w:bCs/>
          <w:sz w:val="22"/>
          <w:szCs w:val="22"/>
        </w:rPr>
        <w:t>ROZDZIAŁ II</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FORMULARZ OFERTY</w:t>
      </w:r>
      <w:r w:rsidRPr="00D165DE">
        <w:rPr>
          <w:rFonts w:ascii="Century Gothic" w:hAnsi="Century Gothic" w:cs="Arial Narrow"/>
          <w:b/>
          <w:bCs/>
          <w:sz w:val="22"/>
          <w:szCs w:val="22"/>
        </w:rPr>
        <w:t xml:space="preserve"> </w:t>
      </w:r>
    </w:p>
    <w:p w:rsidR="00991080" w:rsidRPr="00D165DE" w:rsidRDefault="00991080" w:rsidP="00BD671A">
      <w:pPr>
        <w:pStyle w:val="Nagwek9"/>
        <w:tabs>
          <w:tab w:val="left" w:pos="1560"/>
          <w:tab w:val="left" w:pos="1843"/>
        </w:tabs>
        <w:spacing w:line="360" w:lineRule="auto"/>
        <w:jc w:val="both"/>
        <w:rPr>
          <w:rFonts w:ascii="Century Gothic" w:hAnsi="Century Gothic" w:cs="Arial Narrow"/>
          <w:b/>
          <w:bCs/>
          <w:sz w:val="22"/>
          <w:szCs w:val="22"/>
        </w:rPr>
      </w:pPr>
      <w:r w:rsidRPr="00D165DE">
        <w:rPr>
          <w:rFonts w:ascii="Century Gothic" w:hAnsi="Century Gothic" w:cs="Arial Narrow"/>
          <w:b/>
          <w:bCs/>
          <w:sz w:val="22"/>
          <w:szCs w:val="22"/>
        </w:rPr>
        <w:t>ROZDZIAŁ III</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OPIS PRZEDMIOTU ZAMÓWIENIA</w:t>
      </w:r>
    </w:p>
    <w:p w:rsidR="00991080" w:rsidRDefault="00991080" w:rsidP="00BD671A">
      <w:pPr>
        <w:pStyle w:val="Nagwek9"/>
        <w:tabs>
          <w:tab w:val="left" w:pos="1560"/>
          <w:tab w:val="left" w:pos="1843"/>
        </w:tabs>
        <w:spacing w:line="360" w:lineRule="auto"/>
        <w:jc w:val="both"/>
        <w:rPr>
          <w:rFonts w:ascii="Century Gothic" w:hAnsi="Century Gothic" w:cs="Arial Narrow"/>
          <w:sz w:val="22"/>
          <w:szCs w:val="22"/>
        </w:rPr>
      </w:pPr>
      <w:r w:rsidRPr="00D165DE">
        <w:rPr>
          <w:rFonts w:ascii="Century Gothic" w:hAnsi="Century Gothic" w:cs="Arial Narrow"/>
          <w:b/>
          <w:bCs/>
          <w:sz w:val="22"/>
          <w:szCs w:val="22"/>
        </w:rPr>
        <w:t>ROZDZIAŁ IV</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UMOWA</w:t>
      </w:r>
    </w:p>
    <w:p w:rsidR="00991080" w:rsidRPr="00C75DAC" w:rsidRDefault="00991080" w:rsidP="00BD671A">
      <w:pPr>
        <w:pStyle w:val="Adres"/>
        <w:spacing w:line="360" w:lineRule="auto"/>
        <w:jc w:val="both"/>
        <w:rPr>
          <w:rFonts w:ascii="Arial Narrow" w:hAnsi="Arial Narrow" w:cs="Arial Narrow"/>
        </w:rPr>
      </w:pPr>
    </w:p>
    <w:p w:rsidR="00991080" w:rsidRDefault="00991080" w:rsidP="00BD671A">
      <w:pPr>
        <w:pStyle w:val="Adres"/>
        <w:spacing w:line="360" w:lineRule="auto"/>
        <w:jc w:val="both"/>
        <w:rPr>
          <w:rFonts w:ascii="Arial Narrow" w:hAnsi="Arial Narrow" w:cs="Arial Narrow"/>
        </w:rPr>
      </w:pPr>
      <w:r w:rsidRPr="00C75DAC">
        <w:rPr>
          <w:rFonts w:ascii="Arial Narrow" w:hAnsi="Arial Narrow" w:cs="Arial Narrow"/>
        </w:rPr>
        <w:t xml:space="preserve">             </w:t>
      </w:r>
    </w:p>
    <w:p w:rsidR="00C63B26" w:rsidRDefault="00C63B26" w:rsidP="00C63B26">
      <w:pPr>
        <w:pStyle w:val="Adres"/>
        <w:spacing w:line="360" w:lineRule="auto"/>
        <w:jc w:val="right"/>
        <w:rPr>
          <w:rFonts w:ascii="Century Gothic" w:hAnsi="Century Gothic" w:cs="Arial Narrow"/>
          <w:u w:val="single"/>
        </w:rPr>
      </w:pPr>
    </w:p>
    <w:p w:rsidR="002A4BF2" w:rsidRDefault="00991080" w:rsidP="00C63B26">
      <w:pPr>
        <w:pStyle w:val="Adres"/>
        <w:spacing w:line="360" w:lineRule="auto"/>
        <w:jc w:val="right"/>
        <w:rPr>
          <w:rFonts w:ascii="Century Gothic" w:hAnsi="Century Gothic" w:cs="Arial Narrow"/>
        </w:rPr>
      </w:pPr>
      <w:r w:rsidRPr="00C63B26">
        <w:rPr>
          <w:rFonts w:ascii="Century Gothic" w:hAnsi="Century Gothic" w:cs="Arial Narrow"/>
          <w:u w:val="single"/>
        </w:rPr>
        <w:t>Zatwierdził</w:t>
      </w:r>
      <w:r w:rsidRPr="00D165DE">
        <w:rPr>
          <w:rFonts w:ascii="Century Gothic" w:hAnsi="Century Gothic" w:cs="Arial Narrow"/>
        </w:rPr>
        <w:t>:</w:t>
      </w:r>
    </w:p>
    <w:p w:rsidR="007072B4" w:rsidRPr="008040B7" w:rsidRDefault="007072B4" w:rsidP="00C63B26">
      <w:pPr>
        <w:pStyle w:val="Adres"/>
        <w:spacing w:line="360" w:lineRule="auto"/>
        <w:jc w:val="right"/>
        <w:rPr>
          <w:rFonts w:ascii="Century Gothic" w:hAnsi="Century Gothic" w:cs="Arial Narrow"/>
          <w:color w:val="FF0000"/>
        </w:rPr>
      </w:pPr>
      <w:r w:rsidRPr="008040B7">
        <w:rPr>
          <w:rFonts w:ascii="Century Gothic" w:hAnsi="Century Gothic" w:cs="Arial Narrow"/>
          <w:color w:val="FF0000"/>
        </w:rPr>
        <w:t>Burmistrz Miasta</w:t>
      </w:r>
      <w:r w:rsidR="00C63B26" w:rsidRPr="008040B7">
        <w:rPr>
          <w:rFonts w:ascii="Century Gothic" w:hAnsi="Century Gothic" w:cs="Arial Narrow"/>
          <w:color w:val="FF0000"/>
        </w:rPr>
        <w:t xml:space="preserve"> Żary</w:t>
      </w:r>
    </w:p>
    <w:p w:rsidR="007072B4" w:rsidRPr="008040B7" w:rsidRDefault="00C63B26" w:rsidP="00C63B26">
      <w:pPr>
        <w:pStyle w:val="Adres"/>
        <w:spacing w:line="360" w:lineRule="auto"/>
        <w:jc w:val="right"/>
        <w:rPr>
          <w:rFonts w:ascii="Century Gothic" w:hAnsi="Century Gothic" w:cs="Arial Narrow"/>
          <w:color w:val="FF0000"/>
        </w:rPr>
      </w:pPr>
      <w:r w:rsidRPr="008040B7">
        <w:rPr>
          <w:rFonts w:ascii="Century Gothic" w:hAnsi="Century Gothic" w:cs="Arial Narrow"/>
          <w:color w:val="FF0000"/>
        </w:rPr>
        <w:t xml:space="preserve">Wacław </w:t>
      </w:r>
      <w:r w:rsidR="007072B4" w:rsidRPr="008040B7">
        <w:rPr>
          <w:rFonts w:ascii="Century Gothic" w:hAnsi="Century Gothic" w:cs="Arial Narrow"/>
          <w:color w:val="FF0000"/>
        </w:rPr>
        <w:t>Maciuszonek</w:t>
      </w:r>
    </w:p>
    <w:p w:rsidR="001E61DF" w:rsidRDefault="001E61DF" w:rsidP="00BD671A">
      <w:pPr>
        <w:pStyle w:val="Adres"/>
        <w:jc w:val="both"/>
        <w:rPr>
          <w:rFonts w:ascii="Century Gothic" w:hAnsi="Century Gothic" w:cs="Arial Narrow"/>
          <w:color w:val="000000" w:themeColor="text1"/>
        </w:rPr>
      </w:pPr>
    </w:p>
    <w:p w:rsidR="005B1053" w:rsidRDefault="005B1053" w:rsidP="00BD671A">
      <w:pPr>
        <w:pStyle w:val="Adres"/>
        <w:jc w:val="both"/>
        <w:rPr>
          <w:rFonts w:ascii="Century Gothic" w:hAnsi="Century Gothic" w:cs="Arial Narrow"/>
          <w:bCs/>
        </w:rPr>
      </w:pPr>
    </w:p>
    <w:p w:rsidR="00316D69" w:rsidRDefault="00316D69" w:rsidP="00BD671A">
      <w:pPr>
        <w:pStyle w:val="Adres"/>
        <w:jc w:val="both"/>
        <w:rPr>
          <w:rFonts w:ascii="Century Gothic" w:hAnsi="Century Gothic" w:cs="Arial Narrow"/>
          <w:bCs/>
        </w:rPr>
      </w:pPr>
    </w:p>
    <w:p w:rsidR="00991080" w:rsidRDefault="00644787" w:rsidP="0071659B">
      <w:pPr>
        <w:pStyle w:val="Adres"/>
        <w:jc w:val="center"/>
        <w:rPr>
          <w:rFonts w:ascii="Century Gothic" w:hAnsi="Century Gothic" w:cs="Arial Narrow"/>
          <w:bCs/>
        </w:rPr>
      </w:pPr>
      <w:r>
        <w:rPr>
          <w:rFonts w:ascii="Century Gothic" w:hAnsi="Century Gothic" w:cs="Arial Narrow"/>
          <w:bCs/>
        </w:rPr>
        <w:t>Żary, dnia 10</w:t>
      </w:r>
      <w:r w:rsidR="008040B7">
        <w:rPr>
          <w:rFonts w:ascii="Century Gothic" w:hAnsi="Century Gothic" w:cs="Arial Narrow"/>
          <w:bCs/>
        </w:rPr>
        <w:t xml:space="preserve"> stycznia 2014 r.</w:t>
      </w:r>
    </w:p>
    <w:p w:rsidR="002633CE" w:rsidRPr="003962B2" w:rsidRDefault="002633CE" w:rsidP="00BD671A">
      <w:pPr>
        <w:pStyle w:val="Adres"/>
        <w:jc w:val="both"/>
        <w:rPr>
          <w:rFonts w:ascii="Century Gothic" w:hAnsi="Century Gothic" w:cs="Arial Narrow"/>
          <w:b/>
          <w:bCs/>
        </w:rPr>
      </w:pPr>
    </w:p>
    <w:p w:rsidR="00220DA9" w:rsidRDefault="00220DA9" w:rsidP="00C63B26">
      <w:pPr>
        <w:pStyle w:val="Tekstpodstawowy3"/>
        <w:tabs>
          <w:tab w:val="num" w:pos="360"/>
        </w:tabs>
        <w:spacing w:line="360" w:lineRule="auto"/>
        <w:jc w:val="both"/>
        <w:rPr>
          <w:rFonts w:ascii="Century Gothic" w:hAnsi="Century Gothic" w:cs="Arial Narrow"/>
          <w:b/>
          <w:bCs/>
          <w:sz w:val="22"/>
          <w:szCs w:val="22"/>
        </w:rPr>
      </w:pPr>
    </w:p>
    <w:p w:rsidR="002633CE" w:rsidRDefault="002633CE" w:rsidP="00BD671A">
      <w:pPr>
        <w:pStyle w:val="Tekstpodstawowy3"/>
        <w:tabs>
          <w:tab w:val="num" w:pos="360"/>
        </w:tabs>
        <w:spacing w:line="360" w:lineRule="auto"/>
        <w:ind w:left="360" w:hanging="360"/>
        <w:jc w:val="both"/>
        <w:rPr>
          <w:rFonts w:ascii="Century Gothic" w:hAnsi="Century Gothic" w:cs="Arial Narrow"/>
          <w:b/>
          <w:bCs/>
          <w:sz w:val="22"/>
          <w:szCs w:val="22"/>
        </w:rPr>
      </w:pPr>
      <w:r w:rsidRPr="00D165DE">
        <w:rPr>
          <w:rFonts w:ascii="Century Gothic" w:hAnsi="Century Gothic" w:cs="Arial Narrow"/>
          <w:b/>
          <w:bCs/>
          <w:sz w:val="22"/>
          <w:szCs w:val="22"/>
        </w:rPr>
        <w:t>Na Specyfikację Istotnych Warunków Zamówienia składa się:</w:t>
      </w:r>
    </w:p>
    <w:p w:rsidR="00C63B26" w:rsidRPr="00D165DE" w:rsidRDefault="00C63B26" w:rsidP="00BD671A">
      <w:pPr>
        <w:pStyle w:val="Tekstpodstawowy3"/>
        <w:tabs>
          <w:tab w:val="num" w:pos="360"/>
        </w:tabs>
        <w:spacing w:line="360" w:lineRule="auto"/>
        <w:ind w:left="360" w:hanging="360"/>
        <w:jc w:val="both"/>
        <w:rPr>
          <w:rFonts w:ascii="Century Gothic" w:hAnsi="Century Gothic" w:cs="Arial Narrow"/>
          <w:b/>
          <w:bCs/>
          <w:sz w:val="22"/>
          <w:szCs w:val="22"/>
        </w:rPr>
      </w:pPr>
    </w:p>
    <w:p w:rsidR="002633CE" w:rsidRDefault="002633CE" w:rsidP="00BD671A">
      <w:pPr>
        <w:spacing w:before="40" w:after="40"/>
        <w:jc w:val="both"/>
        <w:rPr>
          <w:rFonts w:ascii="Century Gothic" w:hAnsi="Century Gothic"/>
          <w:b/>
        </w:rPr>
      </w:pPr>
      <w:r w:rsidRPr="00A71957">
        <w:rPr>
          <w:rFonts w:ascii="Century Gothic" w:hAnsi="Century Gothic"/>
          <w:b/>
        </w:rPr>
        <w:t>Rozdział I</w:t>
      </w:r>
      <w:r w:rsidRPr="00A71957">
        <w:rPr>
          <w:rFonts w:ascii="Century Gothic" w:hAnsi="Century Gothic"/>
          <w:b/>
        </w:rPr>
        <w:tab/>
        <w:t>Instrukcja dla Wykonawców</w:t>
      </w:r>
    </w:p>
    <w:p w:rsidR="00C63B26" w:rsidRPr="00A71957" w:rsidRDefault="00C63B26" w:rsidP="00BD671A">
      <w:pPr>
        <w:spacing w:before="40" w:after="40"/>
        <w:jc w:val="both"/>
        <w:rPr>
          <w:rFonts w:ascii="Century Gothic" w:hAnsi="Century Gothic"/>
          <w:b/>
        </w:rPr>
      </w:pPr>
    </w:p>
    <w:p w:rsidR="002633CE" w:rsidRPr="00A71957" w:rsidRDefault="002633CE" w:rsidP="00BD671A">
      <w:pPr>
        <w:spacing w:before="40" w:after="40"/>
        <w:ind w:left="1418" w:hanging="1418"/>
        <w:jc w:val="both"/>
        <w:rPr>
          <w:rFonts w:ascii="Century Gothic" w:hAnsi="Century Gothic"/>
          <w:b/>
        </w:rPr>
      </w:pPr>
      <w:r w:rsidRPr="00A71957">
        <w:rPr>
          <w:rFonts w:ascii="Century Gothic" w:hAnsi="Century Gothic"/>
          <w:b/>
        </w:rPr>
        <w:t>Rozdział II</w:t>
      </w:r>
      <w:r w:rsidRPr="00A71957">
        <w:rPr>
          <w:rFonts w:ascii="Century Gothic" w:hAnsi="Century Gothic"/>
          <w:b/>
        </w:rPr>
        <w:tab/>
        <w:t>Formularz oferty wraz z załącznikami:</w:t>
      </w:r>
    </w:p>
    <w:p w:rsidR="002633CE" w:rsidRPr="00A71957" w:rsidRDefault="005B19AB" w:rsidP="00BD671A">
      <w:pPr>
        <w:pStyle w:val="Akapitzlist"/>
        <w:spacing w:before="40" w:after="40"/>
        <w:ind w:left="0" w:firstLine="1418"/>
        <w:jc w:val="both"/>
        <w:rPr>
          <w:rFonts w:ascii="Century Gothic" w:hAnsi="Century Gothic"/>
          <w:sz w:val="22"/>
          <w:szCs w:val="22"/>
        </w:rPr>
      </w:pPr>
      <w:r w:rsidRPr="009963FE">
        <w:rPr>
          <w:rFonts w:ascii="Century Gothic" w:hAnsi="Century Gothic"/>
          <w:sz w:val="22"/>
          <w:szCs w:val="22"/>
          <w:u w:val="single"/>
        </w:rPr>
        <w:t>Załącznik Nr 1</w:t>
      </w:r>
      <w:r>
        <w:rPr>
          <w:rFonts w:ascii="Century Gothic" w:hAnsi="Century Gothic"/>
          <w:sz w:val="22"/>
          <w:szCs w:val="22"/>
        </w:rPr>
        <w:t xml:space="preserve"> </w:t>
      </w:r>
      <w:r w:rsidR="002633CE" w:rsidRPr="00A71957">
        <w:rPr>
          <w:rFonts w:ascii="Century Gothic" w:hAnsi="Century Gothic"/>
          <w:sz w:val="22"/>
          <w:szCs w:val="22"/>
        </w:rPr>
        <w:t>Informacja ogólna o Wykonawcy</w:t>
      </w:r>
    </w:p>
    <w:p w:rsidR="002633CE" w:rsidRPr="00A71957" w:rsidRDefault="005B19AB" w:rsidP="00BD671A">
      <w:pPr>
        <w:spacing w:before="40" w:after="40" w:line="240" w:lineRule="auto"/>
        <w:ind w:left="1418"/>
        <w:jc w:val="both"/>
        <w:rPr>
          <w:rFonts w:ascii="Century Gothic" w:hAnsi="Century Gothic"/>
        </w:rPr>
      </w:pPr>
      <w:r w:rsidRPr="009963FE">
        <w:rPr>
          <w:rFonts w:ascii="Century Gothic" w:hAnsi="Century Gothic"/>
          <w:u w:val="single"/>
        </w:rPr>
        <w:t>Załącznik Nr 2</w:t>
      </w:r>
      <w:r>
        <w:rPr>
          <w:rFonts w:ascii="Century Gothic" w:hAnsi="Century Gothic"/>
        </w:rPr>
        <w:t xml:space="preserve"> </w:t>
      </w:r>
      <w:r w:rsidR="002633CE" w:rsidRPr="00A71957">
        <w:rPr>
          <w:rFonts w:ascii="Century Gothic" w:hAnsi="Century Gothic"/>
        </w:rPr>
        <w:t xml:space="preserve">Oświadczenie Wykonawcy o spełnieniu warunków określonych w art. 22 ust. 1 ustawy z dnia 29 stycznia 2004 r. Prawo zamówień publicznych </w:t>
      </w:r>
    </w:p>
    <w:p w:rsidR="007E013A" w:rsidRDefault="005B19AB" w:rsidP="00BD671A">
      <w:pPr>
        <w:pStyle w:val="Akapitzlist"/>
        <w:ind w:left="1418"/>
        <w:jc w:val="both"/>
        <w:rPr>
          <w:rFonts w:ascii="Century Gothic" w:hAnsi="Century Gothic"/>
          <w:sz w:val="22"/>
          <w:szCs w:val="22"/>
        </w:rPr>
      </w:pPr>
      <w:r w:rsidRPr="003636E9">
        <w:rPr>
          <w:rFonts w:ascii="Century Gothic" w:hAnsi="Century Gothic"/>
          <w:sz w:val="22"/>
          <w:szCs w:val="22"/>
          <w:u w:val="single"/>
        </w:rPr>
        <w:t>Załącznik Nr 3</w:t>
      </w:r>
      <w:r>
        <w:rPr>
          <w:rFonts w:ascii="Century Gothic" w:hAnsi="Century Gothic"/>
        </w:rPr>
        <w:t xml:space="preserve"> </w:t>
      </w:r>
      <w:r w:rsidR="007E013A" w:rsidRPr="00A71957">
        <w:rPr>
          <w:rFonts w:ascii="Century Gothic" w:hAnsi="Century Gothic"/>
          <w:sz w:val="22"/>
          <w:szCs w:val="22"/>
        </w:rPr>
        <w:t>Oświadczenie Wykonawcy o braku podstaw do wykluczenia</w:t>
      </w:r>
    </w:p>
    <w:p w:rsidR="002633CE" w:rsidRDefault="005B19AB" w:rsidP="00BD671A">
      <w:pPr>
        <w:spacing w:before="40" w:after="40" w:line="240" w:lineRule="auto"/>
        <w:ind w:left="1418"/>
        <w:jc w:val="both"/>
        <w:rPr>
          <w:rFonts w:ascii="Century Gothic" w:hAnsi="Century Gothic"/>
        </w:rPr>
      </w:pPr>
      <w:r w:rsidRPr="009963FE">
        <w:rPr>
          <w:rFonts w:ascii="Century Gothic" w:hAnsi="Century Gothic"/>
          <w:u w:val="single"/>
        </w:rPr>
        <w:t>Załącznik Nr 4</w:t>
      </w:r>
      <w:r>
        <w:rPr>
          <w:rFonts w:ascii="Century Gothic" w:hAnsi="Century Gothic"/>
        </w:rPr>
        <w:t xml:space="preserve"> </w:t>
      </w:r>
      <w:r w:rsidR="007E013A" w:rsidRPr="00B255F0">
        <w:rPr>
          <w:rFonts w:ascii="Century Gothic" w:hAnsi="Century Gothic"/>
        </w:rPr>
        <w:t>Informacja o przynależności do grupy kapitałowej</w:t>
      </w:r>
    </w:p>
    <w:p w:rsidR="00807437" w:rsidRPr="00807437" w:rsidRDefault="00807437" w:rsidP="00BD671A">
      <w:pPr>
        <w:spacing w:before="40" w:after="40" w:line="240" w:lineRule="auto"/>
        <w:ind w:left="1418"/>
        <w:jc w:val="both"/>
        <w:rPr>
          <w:rFonts w:ascii="Century Gothic" w:hAnsi="Century Gothic"/>
        </w:rPr>
      </w:pPr>
      <w:r>
        <w:rPr>
          <w:rFonts w:ascii="Century Gothic" w:hAnsi="Century Gothic"/>
          <w:u w:val="single"/>
        </w:rPr>
        <w:t xml:space="preserve">Załącznik Nr 5 </w:t>
      </w:r>
      <w:r>
        <w:rPr>
          <w:rFonts w:ascii="Century Gothic" w:hAnsi="Century Gothic"/>
        </w:rPr>
        <w:t>Formularz cenowy</w:t>
      </w:r>
    </w:p>
    <w:p w:rsidR="005F3808" w:rsidRPr="00B255F0" w:rsidRDefault="005F3808" w:rsidP="00BD671A">
      <w:pPr>
        <w:tabs>
          <w:tab w:val="left" w:pos="1276"/>
        </w:tabs>
        <w:spacing w:after="0" w:line="240" w:lineRule="auto"/>
        <w:ind w:firstLine="1418"/>
        <w:jc w:val="both"/>
        <w:rPr>
          <w:rFonts w:ascii="Century Gothic" w:hAnsi="Century Gothic"/>
        </w:rPr>
      </w:pPr>
    </w:p>
    <w:p w:rsidR="00807437" w:rsidRPr="00FF491A" w:rsidRDefault="002633CE" w:rsidP="00BD671A">
      <w:pPr>
        <w:spacing w:before="40" w:after="40"/>
        <w:ind w:left="1418" w:hanging="1418"/>
        <w:jc w:val="both"/>
        <w:rPr>
          <w:rFonts w:ascii="Century Gothic" w:hAnsi="Century Gothic"/>
          <w:b/>
          <w:strike/>
        </w:rPr>
      </w:pPr>
      <w:r w:rsidRPr="00A71957">
        <w:rPr>
          <w:rFonts w:ascii="Century Gothic" w:hAnsi="Century Gothic"/>
          <w:b/>
        </w:rPr>
        <w:t>Rozdział III</w:t>
      </w:r>
      <w:r w:rsidRPr="00A71957">
        <w:rPr>
          <w:rFonts w:ascii="Century Gothic" w:hAnsi="Century Gothic"/>
          <w:b/>
        </w:rPr>
        <w:tab/>
        <w:t>Opis przedmiotu zamówienia</w:t>
      </w:r>
      <w:r w:rsidR="00807437">
        <w:rPr>
          <w:rFonts w:ascii="Century Gothic" w:hAnsi="Century Gothic"/>
          <w:b/>
        </w:rPr>
        <w:t xml:space="preserve"> </w:t>
      </w:r>
      <w:r w:rsidR="00807437" w:rsidRPr="003708AD">
        <w:rPr>
          <w:rFonts w:ascii="Century Gothic" w:hAnsi="Century Gothic"/>
          <w:b/>
        </w:rPr>
        <w:t>wraz z załącznikiem:</w:t>
      </w:r>
    </w:p>
    <w:p w:rsidR="00C63B26" w:rsidRPr="00DB3230" w:rsidRDefault="00807437" w:rsidP="00BD671A">
      <w:pPr>
        <w:spacing w:before="40" w:after="40"/>
        <w:ind w:left="1418"/>
        <w:jc w:val="both"/>
        <w:rPr>
          <w:rFonts w:ascii="Century Gothic" w:hAnsi="Century Gothic"/>
        </w:rPr>
      </w:pPr>
      <w:r w:rsidRPr="00DB3230">
        <w:rPr>
          <w:rFonts w:ascii="Century Gothic" w:hAnsi="Century Gothic"/>
          <w:u w:val="single"/>
        </w:rPr>
        <w:t>Załącznik Nr 1</w:t>
      </w:r>
      <w:r w:rsidR="00DB3230">
        <w:rPr>
          <w:rFonts w:ascii="Century Gothic" w:hAnsi="Century Gothic"/>
        </w:rPr>
        <w:t xml:space="preserve"> </w:t>
      </w:r>
      <w:r w:rsidRPr="00DB3230">
        <w:rPr>
          <w:rFonts w:ascii="Century Gothic" w:hAnsi="Century Gothic"/>
        </w:rPr>
        <w:t>Specyfikacja prognozowanych ilości</w:t>
      </w:r>
      <w:r w:rsidR="00220DA9" w:rsidRPr="00DB3230">
        <w:rPr>
          <w:rFonts w:ascii="Century Gothic" w:hAnsi="Century Gothic"/>
        </w:rPr>
        <w:t xml:space="preserve"> przesyłek, paczek, usług</w:t>
      </w:r>
    </w:p>
    <w:p w:rsidR="007931DF" w:rsidRPr="00FF491A" w:rsidRDefault="002633CE" w:rsidP="00BD671A">
      <w:pPr>
        <w:spacing w:before="40" w:after="40"/>
        <w:ind w:left="1418"/>
        <w:jc w:val="both"/>
        <w:rPr>
          <w:rFonts w:ascii="Century Gothic" w:hAnsi="Century Gothic"/>
          <w:strike/>
        </w:rPr>
      </w:pPr>
      <w:r w:rsidRPr="00FF491A">
        <w:rPr>
          <w:rFonts w:ascii="Century Gothic" w:hAnsi="Century Gothic"/>
          <w:b/>
          <w:strike/>
        </w:rPr>
        <w:t xml:space="preserve">  </w:t>
      </w:r>
    </w:p>
    <w:p w:rsidR="0041350A" w:rsidRPr="00A71957" w:rsidRDefault="002633CE" w:rsidP="00BD671A">
      <w:pPr>
        <w:spacing w:before="40" w:after="40"/>
        <w:ind w:left="1418" w:hanging="1418"/>
        <w:jc w:val="both"/>
        <w:rPr>
          <w:rFonts w:ascii="Century Gothic" w:hAnsi="Century Gothic"/>
          <w:b/>
        </w:rPr>
      </w:pPr>
      <w:r w:rsidRPr="00A71957">
        <w:rPr>
          <w:rFonts w:ascii="Century Gothic" w:hAnsi="Century Gothic"/>
          <w:b/>
        </w:rPr>
        <w:t>Rozdział IV</w:t>
      </w:r>
      <w:r w:rsidRPr="00A71957">
        <w:rPr>
          <w:rFonts w:ascii="Century Gothic" w:hAnsi="Century Gothic"/>
          <w:b/>
        </w:rPr>
        <w:tab/>
        <w:t>Umowa</w:t>
      </w:r>
      <w:r w:rsidR="0041350A">
        <w:rPr>
          <w:rFonts w:ascii="Century Gothic" w:hAnsi="Century Gothic"/>
          <w:b/>
        </w:rPr>
        <w:t xml:space="preserve"> </w:t>
      </w:r>
    </w:p>
    <w:p w:rsidR="002633CE" w:rsidRPr="00334832" w:rsidRDefault="002633CE" w:rsidP="00BD671A">
      <w:pPr>
        <w:ind w:left="2805" w:hanging="2805"/>
        <w:jc w:val="both"/>
        <w:rPr>
          <w:rFonts w:ascii="Century Gothic" w:hAnsi="Century Gothic" w:cs="Arial Narrow"/>
        </w:rPr>
      </w:pPr>
      <w:r w:rsidRPr="00D165DE">
        <w:rPr>
          <w:rFonts w:ascii="Century Gothic" w:hAnsi="Century Gothic" w:cs="Arial Narrow"/>
        </w:rPr>
        <w:t xml:space="preserve">             </w:t>
      </w: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2633CE" w:rsidRPr="002E5AA3" w:rsidRDefault="002633CE" w:rsidP="00C63B26">
      <w:pPr>
        <w:pStyle w:val="Tekstpodstawowy"/>
        <w:jc w:val="center"/>
        <w:rPr>
          <w:rFonts w:ascii="Century Gothic" w:hAnsi="Century Gothic" w:cs="Arial Narrow"/>
          <w:i/>
          <w:sz w:val="20"/>
          <w:szCs w:val="20"/>
        </w:rPr>
      </w:pPr>
      <w:r w:rsidRPr="002E5AA3">
        <w:rPr>
          <w:rFonts w:ascii="Century Gothic" w:hAnsi="Century Gothic" w:cs="Arial Narrow"/>
          <w:i/>
          <w:sz w:val="20"/>
          <w:szCs w:val="20"/>
        </w:rPr>
        <w:t xml:space="preserve">Postępowanie o udzielenie zamówienia prowadzone </w:t>
      </w:r>
      <w:r w:rsidR="00C63B26">
        <w:rPr>
          <w:rFonts w:ascii="Century Gothic" w:hAnsi="Century Gothic" w:cs="Arial Narrow"/>
          <w:i/>
          <w:sz w:val="20"/>
          <w:szCs w:val="20"/>
        </w:rPr>
        <w:t xml:space="preserve">jest na podstawie ustawy z dnia </w:t>
      </w:r>
      <w:r w:rsidRPr="002E5AA3">
        <w:rPr>
          <w:rFonts w:ascii="Century Gothic" w:hAnsi="Century Gothic" w:cs="Arial Narrow"/>
          <w:i/>
          <w:sz w:val="20"/>
          <w:szCs w:val="20"/>
        </w:rPr>
        <w:t>29 stycznia 2004 r. Prawo zamówień publicznych (</w:t>
      </w:r>
      <w:r w:rsidRPr="002E5AA3">
        <w:rPr>
          <w:rFonts w:ascii="Century Gothic" w:hAnsi="Century Gothic"/>
          <w:i/>
          <w:sz w:val="20"/>
        </w:rPr>
        <w:t>t. j. Dz. U. z 201</w:t>
      </w:r>
      <w:r w:rsidR="00F16572">
        <w:rPr>
          <w:rFonts w:ascii="Century Gothic" w:hAnsi="Century Gothic"/>
          <w:i/>
          <w:sz w:val="20"/>
        </w:rPr>
        <w:t>3</w:t>
      </w:r>
      <w:r w:rsidRPr="002E5AA3">
        <w:rPr>
          <w:rFonts w:ascii="Century Gothic" w:hAnsi="Century Gothic"/>
          <w:i/>
          <w:sz w:val="20"/>
        </w:rPr>
        <w:t xml:space="preserve"> r., poz. </w:t>
      </w:r>
      <w:r w:rsidR="00F16572">
        <w:rPr>
          <w:rFonts w:ascii="Century Gothic" w:hAnsi="Century Gothic"/>
          <w:i/>
          <w:sz w:val="20"/>
        </w:rPr>
        <w:t>907</w:t>
      </w:r>
      <w:r w:rsidR="00C63B26">
        <w:rPr>
          <w:rFonts w:ascii="Century Gothic" w:hAnsi="Century Gothic"/>
          <w:i/>
          <w:sz w:val="20"/>
        </w:rPr>
        <w:t xml:space="preserve"> </w:t>
      </w:r>
      <w:r w:rsidR="00220DA9">
        <w:rPr>
          <w:rFonts w:ascii="Century Gothic" w:hAnsi="Century Gothic"/>
          <w:i/>
          <w:sz w:val="20"/>
        </w:rPr>
        <w:t>ze zmianami</w:t>
      </w:r>
      <w:r w:rsidRPr="002E5AA3">
        <w:rPr>
          <w:rFonts w:ascii="Century Gothic" w:hAnsi="Century Gothic" w:cs="Arial Narrow"/>
          <w:i/>
          <w:sz w:val="20"/>
          <w:szCs w:val="20"/>
        </w:rPr>
        <w:t>) zwan</w:t>
      </w:r>
      <w:r w:rsidR="00F16572">
        <w:rPr>
          <w:rFonts w:ascii="Century Gothic" w:hAnsi="Century Gothic" w:cs="Arial Narrow"/>
          <w:i/>
          <w:sz w:val="20"/>
          <w:szCs w:val="20"/>
        </w:rPr>
        <w:t>ej</w:t>
      </w:r>
      <w:r w:rsidRPr="002E5AA3">
        <w:rPr>
          <w:rFonts w:ascii="Century Gothic" w:hAnsi="Century Gothic" w:cs="Arial Narrow"/>
          <w:i/>
          <w:sz w:val="20"/>
          <w:szCs w:val="20"/>
        </w:rPr>
        <w:t xml:space="preserve"> w dalszej części SIWZ ustawą Prawo Zamówień Publicznych.</w:t>
      </w:r>
    </w:p>
    <w:p w:rsidR="00A71957" w:rsidRPr="00A71957" w:rsidRDefault="00A71957" w:rsidP="00BD671A">
      <w:pPr>
        <w:pStyle w:val="Tekstpodstawowy"/>
        <w:jc w:val="both"/>
        <w:rPr>
          <w:rFonts w:ascii="Century Gothic" w:hAnsi="Century Gothic" w:cs="Arial Narrow"/>
          <w:b/>
          <w:bCs/>
          <w:sz w:val="28"/>
          <w:szCs w:val="28"/>
        </w:rPr>
      </w:pPr>
      <w:r w:rsidRPr="00A71957">
        <w:rPr>
          <w:rFonts w:ascii="Century Gothic" w:hAnsi="Century Gothic" w:cs="Arial Narrow"/>
          <w:b/>
          <w:bCs/>
          <w:sz w:val="28"/>
          <w:szCs w:val="28"/>
        </w:rPr>
        <w:lastRenderedPageBreak/>
        <w:t>ROZDZIAŁ I</w:t>
      </w:r>
    </w:p>
    <w:p w:rsidR="00A71957" w:rsidRDefault="00A71957" w:rsidP="00BD671A">
      <w:pPr>
        <w:pStyle w:val="Nagwek1"/>
        <w:jc w:val="both"/>
        <w:rPr>
          <w:rFonts w:ascii="Century Gothic" w:hAnsi="Century Gothic" w:cs="Arial Narrow"/>
          <w:sz w:val="28"/>
          <w:szCs w:val="28"/>
          <w:u w:val="single"/>
        </w:rPr>
      </w:pPr>
      <w:r w:rsidRPr="00A71957">
        <w:rPr>
          <w:rFonts w:ascii="Century Gothic" w:hAnsi="Century Gothic" w:cs="Arial Narrow"/>
          <w:sz w:val="28"/>
          <w:szCs w:val="28"/>
          <w:u w:val="single"/>
        </w:rPr>
        <w:t>INSTRUKCJA DLA WYKONAWCÓW</w:t>
      </w:r>
    </w:p>
    <w:p w:rsidR="00A71957" w:rsidRPr="00A71957" w:rsidRDefault="00A71957" w:rsidP="00BD671A">
      <w:pPr>
        <w:jc w:val="both"/>
        <w:rPr>
          <w:lang w:eastAsia="pl-PL"/>
        </w:rPr>
      </w:pPr>
    </w:p>
    <w:p w:rsidR="00524050" w:rsidRDefault="00A71957" w:rsidP="00524050">
      <w:pPr>
        <w:pStyle w:val="Akapitzlist"/>
        <w:numPr>
          <w:ilvl w:val="0"/>
          <w:numId w:val="1"/>
        </w:numPr>
        <w:jc w:val="both"/>
        <w:rPr>
          <w:rFonts w:ascii="Century Gothic" w:hAnsi="Century Gothic"/>
          <w:b/>
        </w:rPr>
      </w:pPr>
      <w:r w:rsidRPr="008E2324">
        <w:rPr>
          <w:rFonts w:ascii="Century Gothic" w:hAnsi="Century Gothic"/>
          <w:b/>
        </w:rPr>
        <w:t>Zamawiający:</w:t>
      </w:r>
    </w:p>
    <w:p w:rsidR="007F4F45" w:rsidRDefault="00A71957" w:rsidP="00524050">
      <w:pPr>
        <w:pStyle w:val="Akapitzlist"/>
        <w:ind w:left="360"/>
        <w:jc w:val="both"/>
        <w:rPr>
          <w:rFonts w:ascii="Century Gothic" w:hAnsi="Century Gothic"/>
          <w:sz w:val="22"/>
          <w:szCs w:val="22"/>
        </w:rPr>
      </w:pPr>
      <w:r w:rsidRPr="00524050">
        <w:rPr>
          <w:rFonts w:ascii="Century Gothic" w:hAnsi="Century Gothic"/>
          <w:sz w:val="22"/>
          <w:szCs w:val="22"/>
        </w:rPr>
        <w:t>G</w:t>
      </w:r>
      <w:r w:rsidR="007F4F45">
        <w:rPr>
          <w:rFonts w:ascii="Century Gothic" w:hAnsi="Century Gothic"/>
          <w:sz w:val="22"/>
          <w:szCs w:val="22"/>
        </w:rPr>
        <w:t>mina Żary o statusie miejskim</w:t>
      </w:r>
    </w:p>
    <w:p w:rsidR="00524050" w:rsidRDefault="00A71957" w:rsidP="00524050">
      <w:pPr>
        <w:pStyle w:val="Akapitzlist"/>
        <w:ind w:left="360"/>
        <w:jc w:val="both"/>
        <w:rPr>
          <w:rFonts w:ascii="Century Gothic" w:hAnsi="Century Gothic"/>
          <w:sz w:val="22"/>
          <w:szCs w:val="22"/>
        </w:rPr>
      </w:pPr>
      <w:r w:rsidRPr="00524050">
        <w:rPr>
          <w:rFonts w:ascii="Century Gothic" w:hAnsi="Century Gothic"/>
          <w:sz w:val="22"/>
          <w:szCs w:val="22"/>
        </w:rPr>
        <w:t>Urząd M</w:t>
      </w:r>
      <w:r w:rsidR="007F4F45">
        <w:rPr>
          <w:rFonts w:ascii="Century Gothic" w:hAnsi="Century Gothic"/>
          <w:sz w:val="22"/>
          <w:szCs w:val="22"/>
        </w:rPr>
        <w:t xml:space="preserve">iejski w Żarach z siedzibą przy Rynek 1 - </w:t>
      </w:r>
      <w:r w:rsidRPr="00524050">
        <w:rPr>
          <w:rFonts w:ascii="Century Gothic" w:hAnsi="Century Gothic"/>
          <w:sz w:val="22"/>
          <w:szCs w:val="22"/>
        </w:rPr>
        <w:t>5, 68 – 200 Żary.</w:t>
      </w:r>
    </w:p>
    <w:p w:rsidR="00524050" w:rsidRDefault="00A71957" w:rsidP="00524050">
      <w:pPr>
        <w:pStyle w:val="Akapitzlist"/>
        <w:ind w:left="360"/>
        <w:jc w:val="both"/>
        <w:rPr>
          <w:rFonts w:ascii="Century Gothic" w:hAnsi="Century Gothic" w:cs="Arial Narrow"/>
          <w:sz w:val="22"/>
          <w:szCs w:val="22"/>
        </w:rPr>
      </w:pPr>
      <w:r w:rsidRPr="00524050">
        <w:rPr>
          <w:rFonts w:ascii="Century Gothic" w:hAnsi="Century Gothic" w:cs="Arial Narrow"/>
          <w:sz w:val="22"/>
          <w:szCs w:val="22"/>
        </w:rPr>
        <w:t xml:space="preserve">tel. (68) 470 83 </w:t>
      </w:r>
      <w:r w:rsidR="003636E9" w:rsidRPr="00524050">
        <w:rPr>
          <w:rFonts w:ascii="Century Gothic" w:hAnsi="Century Gothic" w:cs="Arial Narrow"/>
          <w:sz w:val="22"/>
          <w:szCs w:val="22"/>
        </w:rPr>
        <w:t>8</w:t>
      </w:r>
      <w:r w:rsidR="007E30F5" w:rsidRPr="00524050">
        <w:rPr>
          <w:rFonts w:ascii="Century Gothic" w:hAnsi="Century Gothic" w:cs="Arial Narrow"/>
          <w:sz w:val="22"/>
          <w:szCs w:val="22"/>
        </w:rPr>
        <w:t>8</w:t>
      </w:r>
      <w:r w:rsidR="00524050">
        <w:rPr>
          <w:rFonts w:ascii="Century Gothic" w:hAnsi="Century Gothic" w:cs="Arial Narrow"/>
          <w:sz w:val="22"/>
          <w:szCs w:val="22"/>
        </w:rPr>
        <w:t xml:space="preserve"> </w:t>
      </w:r>
    </w:p>
    <w:p w:rsidR="00524050" w:rsidRDefault="00A71957" w:rsidP="00524050">
      <w:pPr>
        <w:pStyle w:val="Akapitzlist"/>
        <w:ind w:left="360"/>
        <w:jc w:val="both"/>
        <w:rPr>
          <w:rFonts w:ascii="Century Gothic" w:hAnsi="Century Gothic" w:cs="Arial Narrow"/>
          <w:sz w:val="22"/>
          <w:szCs w:val="22"/>
        </w:rPr>
      </w:pPr>
      <w:r w:rsidRPr="00524050">
        <w:rPr>
          <w:rFonts w:ascii="Century Gothic" w:hAnsi="Century Gothic" w:cs="Arial Narrow"/>
          <w:sz w:val="22"/>
          <w:szCs w:val="22"/>
        </w:rPr>
        <w:t>fax. (68) 470 83 90</w:t>
      </w:r>
    </w:p>
    <w:p w:rsidR="00524050" w:rsidRDefault="00A67BCB" w:rsidP="00524050">
      <w:pPr>
        <w:pStyle w:val="Akapitzlist"/>
        <w:ind w:left="360"/>
        <w:jc w:val="both"/>
        <w:rPr>
          <w:rFonts w:ascii="Century Gothic" w:hAnsi="Century Gothic" w:cs="Arial Narrow"/>
          <w:sz w:val="22"/>
          <w:szCs w:val="22"/>
        </w:rPr>
      </w:pPr>
      <w:hyperlink r:id="rId8" w:history="1">
        <w:r w:rsidR="003B2E6D" w:rsidRPr="00524050">
          <w:rPr>
            <w:rStyle w:val="Hipercze"/>
            <w:rFonts w:ascii="Century Gothic" w:hAnsi="Century Gothic" w:cs="Arial Narrow"/>
            <w:sz w:val="22"/>
            <w:szCs w:val="22"/>
          </w:rPr>
          <w:t>www.bip.zary.pl</w:t>
        </w:r>
      </w:hyperlink>
      <w:r w:rsidR="00E065F1" w:rsidRPr="00524050">
        <w:rPr>
          <w:rFonts w:ascii="Century Gothic" w:hAnsi="Century Gothic" w:cs="Arial Narrow"/>
          <w:sz w:val="22"/>
          <w:szCs w:val="22"/>
        </w:rPr>
        <w:t xml:space="preserve"> </w:t>
      </w:r>
    </w:p>
    <w:p w:rsidR="00E065F1" w:rsidRPr="00524050" w:rsidRDefault="00352FCA" w:rsidP="00524050">
      <w:pPr>
        <w:pStyle w:val="Akapitzlist"/>
        <w:ind w:left="360"/>
        <w:jc w:val="both"/>
        <w:rPr>
          <w:rFonts w:ascii="Century Gothic" w:hAnsi="Century Gothic"/>
          <w:b/>
        </w:rPr>
      </w:pPr>
      <w:r>
        <w:rPr>
          <w:rFonts w:ascii="Century Gothic" w:hAnsi="Century Gothic" w:cs="Arial Narrow"/>
          <w:sz w:val="22"/>
          <w:szCs w:val="22"/>
        </w:rPr>
        <w:t xml:space="preserve">NIP: 928 </w:t>
      </w:r>
      <w:r w:rsidR="00E065F1" w:rsidRPr="00524050">
        <w:rPr>
          <w:rFonts w:ascii="Century Gothic" w:hAnsi="Century Gothic" w:cs="Arial Narrow"/>
          <w:sz w:val="22"/>
          <w:szCs w:val="22"/>
        </w:rPr>
        <w:t>20</w:t>
      </w:r>
      <w:r>
        <w:rPr>
          <w:rFonts w:ascii="Century Gothic" w:hAnsi="Century Gothic" w:cs="Arial Narrow"/>
          <w:sz w:val="22"/>
          <w:szCs w:val="22"/>
        </w:rPr>
        <w:t xml:space="preserve"> 7</w:t>
      </w:r>
      <w:r w:rsidR="00E065F1" w:rsidRPr="00524050">
        <w:rPr>
          <w:rFonts w:ascii="Century Gothic" w:hAnsi="Century Gothic" w:cs="Arial Narrow"/>
          <w:sz w:val="22"/>
          <w:szCs w:val="22"/>
        </w:rPr>
        <w:t>7</w:t>
      </w:r>
      <w:r>
        <w:rPr>
          <w:rFonts w:ascii="Century Gothic" w:hAnsi="Century Gothic" w:cs="Arial Narrow"/>
          <w:sz w:val="22"/>
          <w:szCs w:val="22"/>
        </w:rPr>
        <w:t xml:space="preserve"> 6</w:t>
      </w:r>
      <w:r w:rsidR="00E065F1" w:rsidRPr="00524050">
        <w:rPr>
          <w:rFonts w:ascii="Century Gothic" w:hAnsi="Century Gothic" w:cs="Arial Narrow"/>
          <w:sz w:val="22"/>
          <w:szCs w:val="22"/>
        </w:rPr>
        <w:t>26</w:t>
      </w:r>
    </w:p>
    <w:p w:rsidR="003B2E6D" w:rsidRDefault="003B2E6D" w:rsidP="00BD671A">
      <w:pPr>
        <w:pStyle w:val="Akapitzlist"/>
        <w:ind w:left="1080"/>
        <w:jc w:val="both"/>
        <w:rPr>
          <w:rFonts w:ascii="Century Gothic" w:hAnsi="Century Gothic" w:cs="Arial Narrow"/>
          <w:sz w:val="22"/>
          <w:szCs w:val="22"/>
        </w:rPr>
      </w:pPr>
    </w:p>
    <w:p w:rsidR="003B2E6D" w:rsidRPr="008E2324" w:rsidRDefault="003B2E6D" w:rsidP="00BD671A">
      <w:pPr>
        <w:pStyle w:val="Akapitzlist"/>
        <w:numPr>
          <w:ilvl w:val="0"/>
          <w:numId w:val="1"/>
        </w:numPr>
        <w:jc w:val="both"/>
        <w:rPr>
          <w:rFonts w:ascii="Century Gothic" w:hAnsi="Century Gothic" w:cs="Arial Narrow"/>
          <w:b/>
        </w:rPr>
      </w:pPr>
      <w:r w:rsidRPr="008E2324">
        <w:rPr>
          <w:rFonts w:ascii="Century Gothic" w:hAnsi="Century Gothic" w:cs="Arial Narrow"/>
          <w:b/>
        </w:rPr>
        <w:t>Tryb udzielenia zamówienia:</w:t>
      </w:r>
    </w:p>
    <w:p w:rsidR="003B2E6D" w:rsidRPr="008E2324" w:rsidRDefault="003B2E6D" w:rsidP="00BD671A">
      <w:pPr>
        <w:pStyle w:val="Akapitzlist"/>
        <w:numPr>
          <w:ilvl w:val="0"/>
          <w:numId w:val="2"/>
        </w:numPr>
        <w:ind w:left="851" w:hanging="425"/>
        <w:jc w:val="both"/>
        <w:rPr>
          <w:rFonts w:ascii="Century Gothic" w:hAnsi="Century Gothic" w:cs="Arial Narrow"/>
          <w:sz w:val="22"/>
          <w:szCs w:val="22"/>
        </w:rPr>
      </w:pPr>
      <w:r w:rsidRPr="008E2324">
        <w:rPr>
          <w:rFonts w:ascii="Century Gothic" w:hAnsi="Century Gothic" w:cs="Arial Narrow"/>
          <w:sz w:val="22"/>
          <w:szCs w:val="22"/>
        </w:rPr>
        <w:t>Postępowanie o udzielenie zamówienia prowadzone jest w trybie przetargu nieograniczonego, o wartości zamówienia nieprzekraczającej kwot określonych w przepisach wydanych na podstawie art.</w:t>
      </w:r>
      <w:r w:rsidR="00524050">
        <w:rPr>
          <w:rFonts w:ascii="Century Gothic" w:hAnsi="Century Gothic" w:cs="Arial Narrow"/>
          <w:sz w:val="22"/>
          <w:szCs w:val="22"/>
        </w:rPr>
        <w:t xml:space="preserve"> </w:t>
      </w:r>
      <w:r w:rsidRPr="008E2324">
        <w:rPr>
          <w:rFonts w:ascii="Century Gothic" w:hAnsi="Century Gothic" w:cs="Arial Narrow"/>
          <w:sz w:val="22"/>
          <w:szCs w:val="22"/>
        </w:rPr>
        <w:t>11 ust.</w:t>
      </w:r>
      <w:r w:rsidR="00BD671A">
        <w:rPr>
          <w:rFonts w:ascii="Century Gothic" w:hAnsi="Century Gothic" w:cs="Arial Narrow"/>
          <w:sz w:val="22"/>
          <w:szCs w:val="22"/>
        </w:rPr>
        <w:t xml:space="preserve"> </w:t>
      </w:r>
      <w:r w:rsidR="00524050">
        <w:rPr>
          <w:rFonts w:ascii="Century Gothic" w:hAnsi="Century Gothic" w:cs="Arial Narrow"/>
          <w:sz w:val="22"/>
          <w:szCs w:val="22"/>
        </w:rPr>
        <w:t xml:space="preserve">8 ustawy </w:t>
      </w:r>
      <w:r w:rsidRPr="008E2324">
        <w:rPr>
          <w:rFonts w:ascii="Century Gothic" w:hAnsi="Century Gothic" w:cs="Arial Narrow"/>
          <w:sz w:val="22"/>
          <w:szCs w:val="22"/>
        </w:rPr>
        <w:t>z dnia 29 stycznia 2004 r. Prawo zamówień publicznych (</w:t>
      </w:r>
      <w:r w:rsidRPr="008E2324">
        <w:rPr>
          <w:rFonts w:ascii="Century Gothic" w:hAnsi="Century Gothic"/>
          <w:sz w:val="22"/>
          <w:szCs w:val="22"/>
        </w:rPr>
        <w:t>t. j. Dz. U. z 201</w:t>
      </w:r>
      <w:r w:rsidR="00F16572">
        <w:rPr>
          <w:rFonts w:ascii="Century Gothic" w:hAnsi="Century Gothic"/>
          <w:sz w:val="22"/>
          <w:szCs w:val="22"/>
        </w:rPr>
        <w:t>3</w:t>
      </w:r>
      <w:r w:rsidRPr="008E2324">
        <w:rPr>
          <w:rFonts w:ascii="Century Gothic" w:hAnsi="Century Gothic"/>
          <w:sz w:val="22"/>
          <w:szCs w:val="22"/>
        </w:rPr>
        <w:t xml:space="preserve"> r., poz. </w:t>
      </w:r>
      <w:r w:rsidR="00F16572">
        <w:rPr>
          <w:rFonts w:ascii="Century Gothic" w:hAnsi="Century Gothic"/>
          <w:sz w:val="22"/>
          <w:szCs w:val="22"/>
        </w:rPr>
        <w:t>907</w:t>
      </w:r>
      <w:r w:rsidR="0092675E">
        <w:rPr>
          <w:rFonts w:ascii="Century Gothic" w:hAnsi="Century Gothic"/>
          <w:sz w:val="22"/>
          <w:szCs w:val="22"/>
        </w:rPr>
        <w:t xml:space="preserve"> ze zmianami</w:t>
      </w:r>
      <w:r w:rsidRPr="008E2324">
        <w:rPr>
          <w:rFonts w:ascii="Century Gothic" w:hAnsi="Century Gothic" w:cs="Arial Narrow"/>
          <w:sz w:val="22"/>
          <w:szCs w:val="22"/>
        </w:rPr>
        <w:t>) zwan</w:t>
      </w:r>
      <w:r w:rsidR="00F16572">
        <w:rPr>
          <w:rFonts w:ascii="Century Gothic" w:hAnsi="Century Gothic" w:cs="Arial Narrow"/>
          <w:sz w:val="22"/>
          <w:szCs w:val="22"/>
        </w:rPr>
        <w:t xml:space="preserve">ej </w:t>
      </w:r>
      <w:r w:rsidRPr="008E2324">
        <w:rPr>
          <w:rFonts w:ascii="Century Gothic" w:hAnsi="Century Gothic" w:cs="Arial Narrow"/>
          <w:sz w:val="22"/>
          <w:szCs w:val="22"/>
        </w:rPr>
        <w:t>w dalszej części SIWZ ustawą Pzp.</w:t>
      </w:r>
    </w:p>
    <w:p w:rsidR="003B2E6D" w:rsidRPr="00E97A7A" w:rsidRDefault="003B2E6D" w:rsidP="00BD671A">
      <w:pPr>
        <w:pStyle w:val="Adres"/>
        <w:numPr>
          <w:ilvl w:val="0"/>
          <w:numId w:val="2"/>
        </w:numPr>
        <w:spacing w:after="0" w:line="240" w:lineRule="auto"/>
        <w:ind w:left="850" w:hanging="425"/>
        <w:jc w:val="both"/>
        <w:rPr>
          <w:rFonts w:ascii="Century Gothic" w:hAnsi="Century Gothic"/>
        </w:rPr>
      </w:pPr>
      <w:r>
        <w:rPr>
          <w:rFonts w:ascii="Century Gothic" w:hAnsi="Century Gothic"/>
        </w:rPr>
        <w:t xml:space="preserve">Ogłoszenie o zamówieniu zostało zamieszczone w Biuletynie Zamówień Publicznych, na własnej stronie internetowej </w:t>
      </w:r>
      <w:hyperlink r:id="rId9" w:history="1">
        <w:r>
          <w:rPr>
            <w:rStyle w:val="Hipercze"/>
            <w:rFonts w:ascii="Century Gothic" w:hAnsi="Century Gothic"/>
          </w:rPr>
          <w:t>www.bip.zary.pl</w:t>
        </w:r>
      </w:hyperlink>
      <w:r>
        <w:rPr>
          <w:rFonts w:ascii="Century Gothic" w:hAnsi="Century Gothic"/>
        </w:rPr>
        <w:t xml:space="preserve"> oraz tablicy ogłoszeń w dniu </w:t>
      </w:r>
      <w:r w:rsidR="00B6540B">
        <w:rPr>
          <w:rFonts w:ascii="Century Gothic" w:hAnsi="Century Gothic"/>
        </w:rPr>
        <w:t>10</w:t>
      </w:r>
      <w:r w:rsidR="000F6C4D">
        <w:rPr>
          <w:rFonts w:ascii="Century Gothic" w:hAnsi="Century Gothic"/>
        </w:rPr>
        <w:t xml:space="preserve"> stycznia 2014 r.</w:t>
      </w:r>
    </w:p>
    <w:p w:rsidR="008B2405" w:rsidRPr="008B2405" w:rsidRDefault="003B2E6D" w:rsidP="00BD671A">
      <w:pPr>
        <w:pStyle w:val="Adres"/>
        <w:numPr>
          <w:ilvl w:val="0"/>
          <w:numId w:val="2"/>
        </w:numPr>
        <w:spacing w:after="0" w:line="240" w:lineRule="auto"/>
        <w:ind w:left="851" w:hanging="425"/>
        <w:jc w:val="both"/>
        <w:rPr>
          <w:rFonts w:ascii="Century Gothic" w:hAnsi="Century Gothic" w:cs="Arial Narrow"/>
        </w:rPr>
      </w:pPr>
      <w:r w:rsidRPr="008B2405">
        <w:rPr>
          <w:rFonts w:ascii="Century Gothic" w:hAnsi="Century Gothic" w:cs="Arial Narrow"/>
        </w:rPr>
        <w:t xml:space="preserve">Treść niniejszej SIWZ dostępna jest do upływu terminu składania ofert </w:t>
      </w:r>
      <w:r w:rsidR="007F4F45">
        <w:rPr>
          <w:rFonts w:ascii="Century Gothic" w:hAnsi="Century Gothic" w:cs="Arial Narrow"/>
        </w:rPr>
        <w:t xml:space="preserve">wskazanego w </w:t>
      </w:r>
      <w:r w:rsidRPr="008B2405">
        <w:rPr>
          <w:rFonts w:ascii="Century Gothic" w:hAnsi="Century Gothic" w:cs="Arial Narrow"/>
        </w:rPr>
        <w:t>ust. 1</w:t>
      </w:r>
      <w:r w:rsidR="00B05112" w:rsidRPr="008B2405">
        <w:rPr>
          <w:rFonts w:ascii="Century Gothic" w:hAnsi="Century Gothic" w:cs="Arial Narrow"/>
        </w:rPr>
        <w:t>6</w:t>
      </w:r>
      <w:r w:rsidRPr="008B2405">
        <w:rPr>
          <w:rFonts w:ascii="Century Gothic" w:hAnsi="Century Gothic" w:cs="Arial Narrow"/>
        </w:rPr>
        <w:t xml:space="preserve"> pkt. 2</w:t>
      </w:r>
      <w:r w:rsidR="007F4F45">
        <w:rPr>
          <w:rFonts w:ascii="Century Gothic" w:hAnsi="Century Gothic" w:cs="Arial Narrow"/>
        </w:rPr>
        <w:t>)</w:t>
      </w:r>
      <w:r w:rsidRPr="008B2405">
        <w:rPr>
          <w:rFonts w:ascii="Century Gothic" w:hAnsi="Century Gothic" w:cs="Arial Narrow"/>
        </w:rPr>
        <w:t xml:space="preserve"> niniejszego rozdziału SIWZ</w:t>
      </w:r>
      <w:r w:rsidRPr="008B2405">
        <w:rPr>
          <w:rFonts w:ascii="Century Gothic" w:hAnsi="Century Gothic" w:cs="Arial Narrow"/>
          <w:color w:val="FF0000"/>
        </w:rPr>
        <w:t xml:space="preserve"> </w:t>
      </w:r>
      <w:r w:rsidRPr="008B2405">
        <w:rPr>
          <w:rFonts w:ascii="Century Gothic" w:hAnsi="Century Gothic"/>
        </w:rPr>
        <w:t xml:space="preserve">pod </w:t>
      </w:r>
      <w:r w:rsidR="008B2405" w:rsidRPr="00D165DE">
        <w:rPr>
          <w:rFonts w:ascii="Century Gothic" w:hAnsi="Century Gothic"/>
        </w:rPr>
        <w:t>adresem</w:t>
      </w:r>
      <w:r w:rsidR="008B2405" w:rsidRPr="00D165DE">
        <w:rPr>
          <w:rFonts w:ascii="Century Gothic" w:hAnsi="Century Gothic"/>
          <w:sz w:val="16"/>
          <w:szCs w:val="16"/>
        </w:rPr>
        <w:t xml:space="preserve"> </w:t>
      </w:r>
      <w:hyperlink r:id="rId10" w:history="1">
        <w:hyperlink r:id="rId11" w:history="1">
          <w:r w:rsidR="00B63ABF">
            <w:rPr>
              <w:rStyle w:val="Hipercze"/>
              <w:rFonts w:ascii="Century Gothic" w:hAnsi="Century Gothic"/>
            </w:rPr>
            <w:t>www.bip.zary.pl</w:t>
          </w:r>
        </w:hyperlink>
      </w:hyperlink>
    </w:p>
    <w:p w:rsidR="00524050" w:rsidRDefault="003B2E6D" w:rsidP="00524050">
      <w:pPr>
        <w:pStyle w:val="Adres"/>
        <w:numPr>
          <w:ilvl w:val="0"/>
          <w:numId w:val="2"/>
        </w:numPr>
        <w:spacing w:after="0" w:line="240" w:lineRule="auto"/>
        <w:ind w:left="851" w:hanging="425"/>
        <w:jc w:val="both"/>
        <w:rPr>
          <w:rFonts w:ascii="Century Gothic" w:hAnsi="Century Gothic" w:cs="Arial Narrow"/>
        </w:rPr>
      </w:pPr>
      <w:r w:rsidRPr="00D165DE">
        <w:rPr>
          <w:rFonts w:ascii="Century Gothic" w:hAnsi="Century Gothic" w:cs="Arial Narrow"/>
        </w:rPr>
        <w:t>SIWZ w wersji papierowej można nabyć bezpośrednio w siedzibie Zamawia</w:t>
      </w:r>
      <w:r w:rsidR="003C31E6">
        <w:rPr>
          <w:rFonts w:ascii="Century Gothic" w:hAnsi="Century Gothic" w:cs="Arial Narrow"/>
        </w:rPr>
        <w:t xml:space="preserve">jącego lub na pisemny wniosek z </w:t>
      </w:r>
      <w:r w:rsidRPr="00D165DE">
        <w:rPr>
          <w:rFonts w:ascii="Century Gothic" w:hAnsi="Century Gothic" w:cs="Arial Narrow"/>
        </w:rPr>
        <w:t>prośbą o przesłanie SIWZ</w:t>
      </w:r>
      <w:r w:rsidR="007F4F45">
        <w:rPr>
          <w:rFonts w:ascii="Century Gothic" w:hAnsi="Century Gothic" w:cs="Arial Narrow"/>
        </w:rPr>
        <w:t>,</w:t>
      </w:r>
      <w:r w:rsidRPr="00D165DE">
        <w:rPr>
          <w:rFonts w:ascii="Century Gothic" w:hAnsi="Century Gothic" w:cs="Arial Narrow"/>
        </w:rPr>
        <w:t xml:space="preserve"> dokonując uprzednio wpłaty w wysokości </w:t>
      </w:r>
      <w:r w:rsidR="00DD1E68">
        <w:rPr>
          <w:rFonts w:ascii="Century Gothic" w:hAnsi="Century Gothic" w:cs="Arial Narrow"/>
        </w:rPr>
        <w:t>2</w:t>
      </w:r>
      <w:r w:rsidR="00B13FC4">
        <w:rPr>
          <w:rFonts w:ascii="Century Gothic" w:hAnsi="Century Gothic" w:cs="Arial Narrow"/>
        </w:rPr>
        <w:t>0</w:t>
      </w:r>
      <w:r w:rsidR="009D596B" w:rsidRPr="00257032">
        <w:rPr>
          <w:rFonts w:ascii="Century Gothic" w:hAnsi="Century Gothic" w:cs="Arial Narrow"/>
        </w:rPr>
        <w:t>,00</w:t>
      </w:r>
      <w:r w:rsidR="009041F9">
        <w:rPr>
          <w:rFonts w:ascii="Century Gothic" w:hAnsi="Century Gothic" w:cs="Arial Narrow"/>
        </w:rPr>
        <w:t xml:space="preserve"> PLN</w:t>
      </w:r>
      <w:r w:rsidRPr="003913E8">
        <w:rPr>
          <w:rFonts w:ascii="Century Gothic" w:hAnsi="Century Gothic" w:cs="Arial Narrow"/>
        </w:rPr>
        <w:t xml:space="preserve"> brutto na konto</w:t>
      </w:r>
      <w:r w:rsidRPr="00D165DE">
        <w:rPr>
          <w:rFonts w:ascii="Century Gothic" w:hAnsi="Century Gothic" w:cs="Arial Narrow"/>
        </w:rPr>
        <w:t xml:space="preserve"> Zamawiającego:</w:t>
      </w:r>
    </w:p>
    <w:p w:rsidR="00524050" w:rsidRDefault="003C31E6" w:rsidP="00524050">
      <w:pPr>
        <w:pStyle w:val="Adres"/>
        <w:spacing w:after="0" w:line="240" w:lineRule="auto"/>
        <w:ind w:left="851"/>
        <w:jc w:val="both"/>
        <w:rPr>
          <w:rFonts w:ascii="Century Gothic" w:hAnsi="Century Gothic" w:cs="Arial Narrow"/>
        </w:rPr>
      </w:pPr>
      <w:r>
        <w:rPr>
          <w:rFonts w:ascii="Century Gothic" w:hAnsi="Century Gothic" w:cs="Arial Narrow"/>
          <w:bCs/>
        </w:rPr>
        <w:t xml:space="preserve">Urząd Miejski w </w:t>
      </w:r>
      <w:r w:rsidR="003B2E6D" w:rsidRPr="00524050">
        <w:rPr>
          <w:rFonts w:ascii="Century Gothic" w:hAnsi="Century Gothic" w:cs="Arial Narrow"/>
          <w:bCs/>
        </w:rPr>
        <w:t xml:space="preserve">Żarach, Bank Zachodni WBK S.A., </w:t>
      </w:r>
    </w:p>
    <w:p w:rsidR="003B2E6D" w:rsidRPr="008E2324" w:rsidRDefault="003B2E6D" w:rsidP="00524050">
      <w:pPr>
        <w:pStyle w:val="Adres"/>
        <w:spacing w:after="0" w:line="240" w:lineRule="auto"/>
        <w:ind w:left="851"/>
        <w:jc w:val="both"/>
        <w:rPr>
          <w:rFonts w:ascii="Century Gothic" w:hAnsi="Century Gothic" w:cs="Arial Narrow"/>
        </w:rPr>
      </w:pPr>
      <w:r w:rsidRPr="008E2324">
        <w:rPr>
          <w:rFonts w:ascii="Century Gothic" w:hAnsi="Century Gothic" w:cs="Arial Narrow"/>
          <w:bCs/>
        </w:rPr>
        <w:t>nr konta: 91 1090 2561 0000 0006 4200 0089</w:t>
      </w:r>
      <w:r w:rsidRPr="008E2324">
        <w:rPr>
          <w:rFonts w:ascii="Century Gothic" w:hAnsi="Century Gothic" w:cs="Arial Narrow"/>
        </w:rPr>
        <w:t>.</w:t>
      </w:r>
    </w:p>
    <w:p w:rsidR="003B2E6D" w:rsidRDefault="003B2E6D" w:rsidP="00BD671A">
      <w:pPr>
        <w:pStyle w:val="Akapitzlist"/>
        <w:ind w:left="851"/>
        <w:jc w:val="both"/>
        <w:rPr>
          <w:rFonts w:ascii="Century Gothic" w:hAnsi="Century Gothic" w:cs="Arial Narrow"/>
          <w:sz w:val="22"/>
          <w:szCs w:val="22"/>
        </w:rPr>
      </w:pPr>
    </w:p>
    <w:p w:rsidR="00761528" w:rsidRPr="00761528" w:rsidRDefault="00761528" w:rsidP="00BD671A">
      <w:pPr>
        <w:pStyle w:val="Akapitzlist"/>
        <w:numPr>
          <w:ilvl w:val="0"/>
          <w:numId w:val="1"/>
        </w:numPr>
        <w:jc w:val="both"/>
        <w:rPr>
          <w:rFonts w:ascii="Century Gothic" w:hAnsi="Century Gothic"/>
          <w:b/>
        </w:rPr>
      </w:pPr>
      <w:r w:rsidRPr="00761528">
        <w:rPr>
          <w:rFonts w:ascii="Century Gothic" w:hAnsi="Century Gothic"/>
          <w:b/>
        </w:rPr>
        <w:t>Opis spo</w:t>
      </w:r>
      <w:r>
        <w:rPr>
          <w:rFonts w:ascii="Century Gothic" w:hAnsi="Century Gothic"/>
          <w:b/>
        </w:rPr>
        <w:t>sobu przygotowania oferty:</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Oferta, jak również wszystkie oświadczenia i załączniki do oferty winny być, pod rygorem nieważności, złożone w </w:t>
      </w:r>
      <w:r w:rsidRPr="00761528">
        <w:rPr>
          <w:rFonts w:ascii="Century Gothic" w:hAnsi="Century Gothic"/>
          <w:sz w:val="22"/>
          <w:szCs w:val="22"/>
          <w:u w:val="single"/>
        </w:rPr>
        <w:t>formie pisemnej.</w:t>
      </w:r>
      <w:r w:rsidRPr="00761528">
        <w:rPr>
          <w:rFonts w:ascii="Century Gothic" w:hAnsi="Century Gothic"/>
          <w:sz w:val="22"/>
          <w:szCs w:val="22"/>
        </w:rPr>
        <w:t xml:space="preserve"> Zamawiający nie wyraża zgody na składanie ofert w postaci elektronicznej.</w:t>
      </w:r>
    </w:p>
    <w:p w:rsidR="00761528" w:rsidRDefault="00761528" w:rsidP="00BD671A">
      <w:pPr>
        <w:pStyle w:val="Tekstpodstawowy3"/>
        <w:numPr>
          <w:ilvl w:val="0"/>
          <w:numId w:val="3"/>
        </w:numPr>
        <w:tabs>
          <w:tab w:val="left" w:pos="851"/>
        </w:tabs>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Oferta składana przez Wykonawcę powinna być sporządzona na Formularzu oferty zamieszczonym w Rozdziale II niniejszej Specyfikacji Istotnych Warunków Zamówienia. </w:t>
      </w:r>
      <w:r w:rsidRPr="00761528">
        <w:rPr>
          <w:rFonts w:ascii="Century Gothic" w:hAnsi="Century Gothic"/>
          <w:sz w:val="22"/>
          <w:szCs w:val="22"/>
          <w:u w:val="single"/>
        </w:rPr>
        <w:t>Wszystkie strony oferty powinny być spięte (zszyte)</w:t>
      </w:r>
      <w:r w:rsidRPr="00761528">
        <w:rPr>
          <w:rFonts w:ascii="Century Gothic" w:hAnsi="Century Gothic"/>
          <w:sz w:val="22"/>
          <w:szCs w:val="22"/>
        </w:rPr>
        <w:t xml:space="preserve"> w sposób zapobiegający możliwości dekompletacji zawartości oferty. </w:t>
      </w:r>
      <w:r w:rsidRPr="00761528">
        <w:rPr>
          <w:rFonts w:ascii="Century Gothic" w:hAnsi="Century Gothic"/>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761528">
        <w:rPr>
          <w:rFonts w:ascii="Century Gothic" w:hAnsi="Century Gothic"/>
          <w:sz w:val="22"/>
          <w:szCs w:val="22"/>
        </w:rPr>
        <w:t xml:space="preserve">. Oferta musi być podpisana przez osobę upoważnioną do reprezentowania Wykonawcy, zgodnie z formą reprezentacji określoną w rejestrze handlowym lub innym dokumencie właściwym dla formy organizacyjnej firmy Wykonawcy. Upoważnienie </w:t>
      </w:r>
      <w:r w:rsidRPr="00761528">
        <w:rPr>
          <w:rFonts w:ascii="Century Gothic" w:hAnsi="Century Gothic"/>
          <w:sz w:val="22"/>
          <w:szCs w:val="22"/>
        </w:rPr>
        <w:lastRenderedPageBreak/>
        <w:t xml:space="preserve">do podpisania oferty winno być dołączone do oferty, o ile nie wynika ono z dokumentów załączonych do oferty. </w:t>
      </w:r>
    </w:p>
    <w:p w:rsidR="00761528" w:rsidRP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Do oferty Wykonawca dołączy wszystkie dokumenty i oświadczenia wymagane postanowieniami </w:t>
      </w:r>
      <w:r w:rsidR="00524050">
        <w:rPr>
          <w:rFonts w:ascii="Century Gothic" w:hAnsi="Century Gothic"/>
          <w:sz w:val="22"/>
          <w:szCs w:val="22"/>
          <w:u w:val="single"/>
        </w:rPr>
        <w:t xml:space="preserve">ust. </w:t>
      </w:r>
      <w:r w:rsidRPr="00761528">
        <w:rPr>
          <w:rFonts w:ascii="Century Gothic" w:hAnsi="Century Gothic"/>
          <w:sz w:val="22"/>
          <w:szCs w:val="22"/>
          <w:u w:val="single"/>
        </w:rPr>
        <w:t>5 i 6 niniejszej Instrukcji.</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Formularz oferty wraz ze stanowiącymi jego integralną część załącznikami zostaną wypełnione przez Wykonawcę ściśle według postanowień niniejszej Instrukcji, bez dokonywania w nich zmian przez Wykonawcę.</w:t>
      </w:r>
    </w:p>
    <w:p w:rsidR="006A222A" w:rsidRPr="006A222A"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6A222A">
        <w:rPr>
          <w:rFonts w:ascii="Century Gothic" w:hAnsi="Century Gothic"/>
          <w:sz w:val="22"/>
          <w:szCs w:val="22"/>
        </w:rPr>
        <w:t xml:space="preserve">W przypadku gdy Wykonawca dołączy jako załącznik do oferty kopię jakiegoś dokumentu, kopia ta winna być potwierdzona za zgodność z oryginałem przez Wykonawcę. </w:t>
      </w:r>
      <w:r w:rsidR="006A222A" w:rsidRPr="00C3309E">
        <w:rPr>
          <w:rFonts w:ascii="Century Gothic" w:hAnsi="Century Gothic" w:cs="Arial Narrow"/>
          <w:sz w:val="22"/>
          <w:szCs w:val="22"/>
        </w:rPr>
        <w:t>W przypadku wykonawców wspólnie ubiegających się o udzielenie zamówienia oraz w przypadku innych po</w:t>
      </w:r>
      <w:r w:rsidR="006A222A">
        <w:rPr>
          <w:rFonts w:ascii="Century Gothic" w:hAnsi="Century Gothic" w:cs="Arial Narrow"/>
          <w:sz w:val="22"/>
          <w:szCs w:val="22"/>
        </w:rPr>
        <w:t>d</w:t>
      </w:r>
      <w:r w:rsidR="006A222A" w:rsidRPr="00C3309E">
        <w:rPr>
          <w:rFonts w:ascii="Century Gothic" w:hAnsi="Century Gothic" w:cs="Arial Narrow"/>
          <w:sz w:val="22"/>
          <w:szCs w:val="22"/>
        </w:rPr>
        <w:t>miotów, na zasobach których wykonawca polega na zasadach określonych w art. 26 ust. 2b ustawy Pzp, kopie dokumentów dotyczących odpowiednio wykonawcy lub tych podmiotów są poświadczane za zgodność z oryginałem odpowiednio przez wykonawcę lub te podmioty.</w:t>
      </w:r>
      <w:r w:rsidR="00352FCA">
        <w:rPr>
          <w:rFonts w:ascii="Century Gothic" w:hAnsi="Century Gothic" w:cs="Arial Narrow"/>
          <w:sz w:val="22"/>
          <w:szCs w:val="22"/>
        </w:rPr>
        <w:t xml:space="preserve"> </w:t>
      </w:r>
      <w:r w:rsidR="006A222A" w:rsidRPr="00D165DE">
        <w:rPr>
          <w:rFonts w:ascii="Century Gothic" w:hAnsi="Century Gothic" w:cs="Arial Narrow"/>
          <w:sz w:val="22"/>
          <w:szCs w:val="22"/>
        </w:rPr>
        <w:t>W sytuacji, gdy złożona przez Wykonawcę kopia dokumentu jest nieczytelna lub budzi wątpliwości, co do jej prawdziwości, Zamawiający może żądać przedstawienia oryginału lub notarialnie poświadczonej kopii dokumentu</w:t>
      </w:r>
      <w:r w:rsidR="006A222A">
        <w:rPr>
          <w:rFonts w:ascii="Century Gothic" w:hAnsi="Century Gothic" w:cs="Arial Narrow"/>
          <w:sz w:val="22"/>
          <w:szCs w:val="22"/>
        </w:rPr>
        <w:t>.</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Zamawiający </w:t>
      </w:r>
      <w:r w:rsidRPr="00761528">
        <w:rPr>
          <w:rFonts w:ascii="Century Gothic" w:hAnsi="Century Gothic"/>
          <w:b/>
          <w:sz w:val="22"/>
          <w:szCs w:val="22"/>
        </w:rPr>
        <w:t xml:space="preserve">nie dopuszcza </w:t>
      </w:r>
      <w:r w:rsidRPr="00761528">
        <w:rPr>
          <w:rFonts w:ascii="Century Gothic" w:hAnsi="Century Gothic"/>
          <w:sz w:val="22"/>
          <w:szCs w:val="22"/>
        </w:rPr>
        <w:t xml:space="preserve">możliwości złożenia przez Wykonawcę oferty </w:t>
      </w:r>
      <w:r w:rsidRPr="00761528">
        <w:rPr>
          <w:rFonts w:ascii="Century Gothic" w:hAnsi="Century Gothic"/>
          <w:b/>
          <w:sz w:val="22"/>
          <w:szCs w:val="22"/>
        </w:rPr>
        <w:t>wariantowej</w:t>
      </w:r>
      <w:r w:rsidRPr="00761528">
        <w:rPr>
          <w:rFonts w:ascii="Century Gothic" w:hAnsi="Century Gothic"/>
          <w:sz w:val="22"/>
          <w:szCs w:val="22"/>
        </w:rPr>
        <w:t>.</w:t>
      </w:r>
    </w:p>
    <w:p w:rsidR="002E24D7" w:rsidRDefault="00761528" w:rsidP="002E24D7">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Zamawiający </w:t>
      </w:r>
      <w:r w:rsidRPr="00761528">
        <w:rPr>
          <w:rFonts w:ascii="Century Gothic" w:hAnsi="Century Gothic"/>
          <w:b/>
          <w:sz w:val="22"/>
          <w:szCs w:val="22"/>
        </w:rPr>
        <w:t>nie dopuszcza</w:t>
      </w:r>
      <w:r w:rsidRPr="00761528">
        <w:rPr>
          <w:rFonts w:ascii="Century Gothic" w:hAnsi="Century Gothic"/>
          <w:sz w:val="22"/>
          <w:szCs w:val="22"/>
        </w:rPr>
        <w:t xml:space="preserve"> możliwości złożenia przez Wykonawcę oferty </w:t>
      </w:r>
      <w:r w:rsidRPr="00761528">
        <w:rPr>
          <w:rFonts w:ascii="Century Gothic" w:hAnsi="Century Gothic"/>
          <w:b/>
          <w:sz w:val="22"/>
          <w:szCs w:val="22"/>
        </w:rPr>
        <w:t>częściowej.</w:t>
      </w:r>
    </w:p>
    <w:p w:rsidR="00341154" w:rsidRPr="00DB3230" w:rsidRDefault="00341154" w:rsidP="002E24D7">
      <w:pPr>
        <w:pStyle w:val="Tekstpodstawowy3"/>
        <w:numPr>
          <w:ilvl w:val="0"/>
          <w:numId w:val="3"/>
        </w:numPr>
        <w:spacing w:after="0" w:line="240" w:lineRule="auto"/>
        <w:ind w:left="851" w:hanging="425"/>
        <w:jc w:val="both"/>
        <w:rPr>
          <w:rFonts w:ascii="Century Gothic" w:hAnsi="Century Gothic"/>
          <w:sz w:val="22"/>
          <w:szCs w:val="22"/>
        </w:rPr>
      </w:pPr>
      <w:r w:rsidRPr="00DB3230">
        <w:rPr>
          <w:rFonts w:ascii="Century Gothic" w:hAnsi="Century Gothic"/>
          <w:sz w:val="22"/>
          <w:szCs w:val="22"/>
        </w:rPr>
        <w:t xml:space="preserve">Zamawiający </w:t>
      </w:r>
      <w:r w:rsidRPr="00DB3230">
        <w:rPr>
          <w:rFonts w:ascii="Century Gothic" w:hAnsi="Century Gothic"/>
          <w:b/>
          <w:sz w:val="22"/>
          <w:szCs w:val="22"/>
        </w:rPr>
        <w:t>nie przewiduje</w:t>
      </w:r>
      <w:r w:rsidRPr="00DB3230">
        <w:rPr>
          <w:rFonts w:ascii="Century Gothic" w:hAnsi="Century Gothic"/>
          <w:sz w:val="22"/>
          <w:szCs w:val="22"/>
        </w:rPr>
        <w:t xml:space="preserve"> zawarcia </w:t>
      </w:r>
      <w:r w:rsidRPr="00DB3230">
        <w:rPr>
          <w:rFonts w:ascii="Century Gothic" w:hAnsi="Century Gothic"/>
          <w:b/>
          <w:sz w:val="22"/>
          <w:szCs w:val="22"/>
        </w:rPr>
        <w:t>umowy ramowej</w:t>
      </w:r>
      <w:r w:rsidRPr="00DB3230">
        <w:rPr>
          <w:rFonts w:ascii="Century Gothic" w:hAnsi="Century Gothic"/>
          <w:sz w:val="22"/>
          <w:szCs w:val="22"/>
        </w:rPr>
        <w:t>.</w:t>
      </w:r>
    </w:p>
    <w:p w:rsidR="00761528" w:rsidRPr="00DB3230" w:rsidRDefault="00DB3230" w:rsidP="00BD671A">
      <w:pPr>
        <w:pStyle w:val="Tekstpodstawowy3"/>
        <w:numPr>
          <w:ilvl w:val="0"/>
          <w:numId w:val="3"/>
        </w:numPr>
        <w:spacing w:after="0" w:line="240" w:lineRule="auto"/>
        <w:ind w:left="851" w:hanging="425"/>
        <w:jc w:val="both"/>
        <w:rPr>
          <w:rFonts w:ascii="Century Gothic" w:hAnsi="Century Gothic"/>
          <w:sz w:val="22"/>
          <w:szCs w:val="22"/>
        </w:rPr>
      </w:pPr>
      <w:r w:rsidRPr="00DB3230">
        <w:rPr>
          <w:rFonts w:ascii="Century Gothic" w:hAnsi="Century Gothic" w:cs="Arial Narrow"/>
          <w:sz w:val="22"/>
          <w:szCs w:val="22"/>
        </w:rPr>
        <w:t>Zamawiający</w:t>
      </w:r>
      <w:r w:rsidRPr="00DB3230">
        <w:rPr>
          <w:rFonts w:ascii="Century Gothic" w:hAnsi="Century Gothic" w:cs="Arial Narrow"/>
          <w:b/>
          <w:bCs/>
          <w:sz w:val="22"/>
          <w:szCs w:val="22"/>
        </w:rPr>
        <w:t xml:space="preserve"> przewiduje</w:t>
      </w:r>
      <w:r w:rsidRPr="00DB3230">
        <w:rPr>
          <w:rFonts w:ascii="Century Gothic" w:hAnsi="Century Gothic" w:cs="Arial Narrow"/>
          <w:sz w:val="22"/>
          <w:szCs w:val="22"/>
        </w:rPr>
        <w:t xml:space="preserve"> udzielenie </w:t>
      </w:r>
      <w:r w:rsidRPr="00DB3230">
        <w:rPr>
          <w:rFonts w:ascii="Century Gothic" w:hAnsi="Century Gothic" w:cs="Arial Narrow"/>
          <w:b/>
          <w:bCs/>
          <w:sz w:val="22"/>
          <w:szCs w:val="22"/>
        </w:rPr>
        <w:t xml:space="preserve">zamówień uzupełniających, </w:t>
      </w:r>
      <w:r w:rsidRPr="00DB3230">
        <w:rPr>
          <w:rFonts w:ascii="Century Gothic" w:hAnsi="Century Gothic" w:cs="Arial Narrow"/>
          <w:sz w:val="22"/>
          <w:szCs w:val="22"/>
        </w:rPr>
        <w:t>o których mowa w art. 67 ust. 1 pkt. 6 ustawy Prawo zamówień publicznych, stanowiących nie więcej niż 20 % wartości zamówienia podstawowego, polegających na powtórzeniu tego samego rodzaju zamówienia.</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DB3230">
        <w:rPr>
          <w:rFonts w:ascii="Century Gothic" w:hAnsi="Century Gothic"/>
          <w:sz w:val="22"/>
          <w:szCs w:val="22"/>
        </w:rPr>
        <w:t xml:space="preserve">Zamawiający </w:t>
      </w:r>
      <w:r w:rsidRPr="00DB3230">
        <w:rPr>
          <w:rFonts w:ascii="Century Gothic" w:hAnsi="Century Gothic"/>
          <w:b/>
          <w:sz w:val="22"/>
          <w:szCs w:val="22"/>
        </w:rPr>
        <w:t>nie przewiduje</w:t>
      </w:r>
      <w:r w:rsidRPr="00DB3230">
        <w:rPr>
          <w:rFonts w:ascii="Century Gothic" w:hAnsi="Century Gothic"/>
          <w:sz w:val="22"/>
          <w:szCs w:val="22"/>
        </w:rPr>
        <w:t xml:space="preserve"> przeprowadzenia </w:t>
      </w:r>
      <w:r w:rsidRPr="00DB3230">
        <w:rPr>
          <w:rFonts w:ascii="Century Gothic" w:hAnsi="Century Gothic"/>
          <w:b/>
          <w:sz w:val="22"/>
          <w:szCs w:val="22"/>
        </w:rPr>
        <w:t>aukcji elektronicznej</w:t>
      </w:r>
      <w:r w:rsidRPr="00761528">
        <w:rPr>
          <w:rFonts w:ascii="Century Gothic" w:hAnsi="Century Gothic"/>
          <w:sz w:val="22"/>
          <w:szCs w:val="22"/>
        </w:rPr>
        <w:t>.</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Wykonawca złoży</w:t>
      </w:r>
      <w:r w:rsidRPr="00761528">
        <w:rPr>
          <w:rFonts w:ascii="Century Gothic" w:hAnsi="Century Gothic"/>
          <w:b/>
          <w:sz w:val="22"/>
          <w:szCs w:val="22"/>
        </w:rPr>
        <w:t xml:space="preserve"> tylko jedną ofertę</w:t>
      </w:r>
      <w:r w:rsidRPr="00761528">
        <w:rPr>
          <w:rFonts w:ascii="Century Gothic" w:hAnsi="Century Gothic"/>
          <w:sz w:val="22"/>
          <w:szCs w:val="22"/>
        </w:rPr>
        <w:t>, zawierającą jedną jednoznacznie opisaną propozycję. Złożenie większej liczby ofert lub złożenie oferty zawierającej propozycje alternatywne spowoduje odrzucenie wszystkich ofert złożonych przez Wykonawcę.</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Wykonawca występujący wspólnie z innym Wykonawcą nie może składać oferty jako samodzielny Wy</w:t>
      </w:r>
      <w:r w:rsidR="00DB3230">
        <w:rPr>
          <w:rFonts w:ascii="Century Gothic" w:hAnsi="Century Gothic"/>
          <w:sz w:val="22"/>
          <w:szCs w:val="22"/>
        </w:rPr>
        <w:t xml:space="preserve">konawca lub występować wspólnie </w:t>
      </w:r>
      <w:r w:rsidRPr="00761528">
        <w:rPr>
          <w:rFonts w:ascii="Century Gothic" w:hAnsi="Century Gothic"/>
          <w:sz w:val="22"/>
          <w:szCs w:val="22"/>
        </w:rPr>
        <w:t>z jakimkolwiek</w:t>
      </w:r>
      <w:r w:rsidR="00341154">
        <w:rPr>
          <w:rFonts w:ascii="Century Gothic" w:hAnsi="Century Gothic"/>
          <w:sz w:val="22"/>
          <w:szCs w:val="22"/>
        </w:rPr>
        <w:t xml:space="preserve"> </w:t>
      </w:r>
      <w:r w:rsidRPr="00761528">
        <w:rPr>
          <w:rFonts w:ascii="Century Gothic" w:hAnsi="Century Gothic"/>
          <w:sz w:val="22"/>
          <w:szCs w:val="22"/>
        </w:rPr>
        <w:t>innym</w:t>
      </w:r>
      <w:r w:rsidR="00341154">
        <w:rPr>
          <w:rFonts w:ascii="Century Gothic" w:hAnsi="Century Gothic"/>
          <w:sz w:val="22"/>
          <w:szCs w:val="22"/>
        </w:rPr>
        <w:t xml:space="preserve"> </w:t>
      </w:r>
      <w:r w:rsidRPr="00761528">
        <w:rPr>
          <w:rFonts w:ascii="Century Gothic" w:hAnsi="Century Gothic"/>
          <w:sz w:val="22"/>
          <w:szCs w:val="22"/>
        </w:rPr>
        <w:t>Wykonawcą w tym samym postępowaniu.</w:t>
      </w:r>
    </w:p>
    <w:p w:rsidR="00AE6B2E"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AE6B2E">
        <w:rPr>
          <w:rFonts w:ascii="Century Gothic" w:hAnsi="Century Gothic"/>
          <w:sz w:val="22"/>
          <w:szCs w:val="22"/>
        </w:rPr>
        <w:t xml:space="preserve">Oferta będzie napisana w języku polskim, na maszynie do pisania, komputerze lub ręcznie długopisem lub nieścieralnym atramentem. Oferta musi być czytelna. </w:t>
      </w:r>
      <w:r w:rsidR="00AE6B2E" w:rsidRPr="00AE6B2E">
        <w:rPr>
          <w:rFonts w:ascii="Century Gothic" w:hAnsi="Century Gothic"/>
          <w:sz w:val="22"/>
          <w:szCs w:val="22"/>
        </w:rPr>
        <w:t>Dokumenty sporządzone w języku obcym są składane wraz z tłumaczeniem na język polski.</w:t>
      </w:r>
    </w:p>
    <w:p w:rsidR="00761528" w:rsidRPr="00B13FC4"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B13FC4">
        <w:rPr>
          <w:rFonts w:ascii="Century Gothic" w:hAnsi="Century Gothic"/>
          <w:sz w:val="22"/>
          <w:szCs w:val="22"/>
        </w:rPr>
        <w:t xml:space="preserve">Wykonawca winien umieścić ofertę w kopercie, która będzie zaadresowana do Zamawiającego, opieczętowana pieczątką firmową Wykonawcy i posiadać oznaczenia: &lt;&lt;Oferta na udział w przetargu nieograniczonym na: </w:t>
      </w:r>
      <w:r w:rsidR="00DD1E68" w:rsidRPr="00DD1E68">
        <w:rPr>
          <w:rFonts w:ascii="Arial Narrow" w:hAnsi="Arial Narrow" w:cs="Arial Narrow"/>
          <w:b/>
          <w:i/>
          <w:iCs/>
          <w:sz w:val="22"/>
          <w:szCs w:val="22"/>
        </w:rPr>
        <w:t>„</w:t>
      </w:r>
      <w:r w:rsidR="0092675E">
        <w:rPr>
          <w:rFonts w:ascii="Century Gothic" w:hAnsi="Century Gothic" w:cs="Arial Narrow"/>
          <w:b/>
          <w:i/>
          <w:iCs/>
          <w:sz w:val="22"/>
          <w:szCs w:val="22"/>
        </w:rPr>
        <w:t>Świadczenie usług pocztowych na potrzeby Urzędu Miejskiego</w:t>
      </w:r>
      <w:r w:rsidR="00DD1E68" w:rsidRPr="00DD1E68">
        <w:rPr>
          <w:rFonts w:ascii="Century Gothic" w:hAnsi="Century Gothic"/>
          <w:b/>
          <w:i/>
          <w:sz w:val="22"/>
          <w:szCs w:val="22"/>
        </w:rPr>
        <w:t xml:space="preserve"> w Żarach</w:t>
      </w:r>
      <w:r w:rsidR="0092675E">
        <w:rPr>
          <w:rFonts w:ascii="Century Gothic" w:hAnsi="Century Gothic"/>
          <w:b/>
          <w:i/>
          <w:sz w:val="22"/>
          <w:szCs w:val="22"/>
        </w:rPr>
        <w:t xml:space="preserve"> w 2014 roku</w:t>
      </w:r>
      <w:r w:rsidR="00DD1E68" w:rsidRPr="00DD1E68">
        <w:rPr>
          <w:rFonts w:ascii="Arial Narrow" w:hAnsi="Arial Narrow" w:cs="Arial Narrow"/>
          <w:b/>
          <w:i/>
          <w:iCs/>
          <w:sz w:val="22"/>
          <w:szCs w:val="22"/>
        </w:rPr>
        <w:t>”</w:t>
      </w:r>
      <w:r w:rsidR="00DD1E68">
        <w:rPr>
          <w:rFonts w:ascii="Arial Narrow" w:hAnsi="Arial Narrow" w:cs="Arial Narrow"/>
          <w:b/>
          <w:i/>
          <w:iCs/>
          <w:sz w:val="22"/>
          <w:szCs w:val="22"/>
        </w:rPr>
        <w:t xml:space="preserve"> </w:t>
      </w:r>
      <w:r w:rsidRPr="00B13FC4">
        <w:rPr>
          <w:rFonts w:ascii="Century Gothic" w:hAnsi="Century Gothic"/>
          <w:sz w:val="22"/>
          <w:szCs w:val="22"/>
        </w:rPr>
        <w:t xml:space="preserve">nie otwierać przed </w:t>
      </w:r>
      <w:r w:rsidR="00DB3230">
        <w:rPr>
          <w:rFonts w:ascii="Century Gothic" w:hAnsi="Century Gothic"/>
          <w:sz w:val="22"/>
          <w:szCs w:val="22"/>
        </w:rPr>
        <w:br/>
      </w:r>
      <w:r w:rsidR="0005752B">
        <w:rPr>
          <w:rFonts w:ascii="Century Gothic" w:hAnsi="Century Gothic"/>
          <w:b/>
          <w:sz w:val="22"/>
          <w:szCs w:val="22"/>
        </w:rPr>
        <w:t>20</w:t>
      </w:r>
      <w:r w:rsidR="000F6C4D">
        <w:rPr>
          <w:rFonts w:ascii="Century Gothic" w:hAnsi="Century Gothic"/>
          <w:b/>
          <w:sz w:val="22"/>
          <w:szCs w:val="22"/>
        </w:rPr>
        <w:t xml:space="preserve"> stycznia 2014 r.</w:t>
      </w:r>
      <w:r w:rsidRPr="00C17CBD">
        <w:rPr>
          <w:rFonts w:ascii="Century Gothic" w:hAnsi="Century Gothic"/>
          <w:b/>
          <w:bCs/>
          <w:sz w:val="22"/>
          <w:szCs w:val="22"/>
        </w:rPr>
        <w:t xml:space="preserve"> godz</w:t>
      </w:r>
      <w:r w:rsidRPr="006206D5">
        <w:rPr>
          <w:rFonts w:ascii="Century Gothic" w:hAnsi="Century Gothic"/>
          <w:b/>
          <w:bCs/>
          <w:sz w:val="22"/>
          <w:szCs w:val="22"/>
        </w:rPr>
        <w:t>. 1</w:t>
      </w:r>
      <w:r w:rsidR="000E2CD4">
        <w:rPr>
          <w:rFonts w:ascii="Century Gothic" w:hAnsi="Century Gothic"/>
          <w:b/>
          <w:bCs/>
          <w:sz w:val="22"/>
          <w:szCs w:val="22"/>
        </w:rPr>
        <w:t>0</w:t>
      </w:r>
      <w:r w:rsidRPr="006206D5">
        <w:rPr>
          <w:rFonts w:ascii="Century Gothic" w:hAnsi="Century Gothic"/>
          <w:b/>
          <w:bCs/>
          <w:sz w:val="22"/>
          <w:szCs w:val="22"/>
          <w:u w:val="single"/>
          <w:vertAlign w:val="superscript"/>
        </w:rPr>
        <w:t>00</w:t>
      </w:r>
      <w:r w:rsidRPr="00B13FC4">
        <w:rPr>
          <w:rFonts w:ascii="Century Gothic" w:hAnsi="Century Gothic"/>
          <w:b/>
          <w:bCs/>
          <w:sz w:val="22"/>
          <w:szCs w:val="22"/>
          <w:u w:val="single"/>
          <w:vertAlign w:val="superscript"/>
        </w:rPr>
        <w:t xml:space="preserve"> </w:t>
      </w:r>
      <w:r w:rsidRPr="00B13FC4">
        <w:rPr>
          <w:rFonts w:ascii="Century Gothic" w:hAnsi="Century Gothic"/>
          <w:bCs/>
          <w:sz w:val="22"/>
          <w:szCs w:val="22"/>
        </w:rPr>
        <w:t>&gt;&gt;</w:t>
      </w:r>
      <w:r w:rsidRPr="00B13FC4">
        <w:rPr>
          <w:rFonts w:ascii="Century Gothic" w:hAnsi="Century Gothic"/>
          <w:b/>
          <w:bCs/>
          <w:sz w:val="22"/>
          <w:szCs w:val="22"/>
        </w:rPr>
        <w:t>.</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Wykonawca może wprowadzić zmiany lub wycofać złożoną przez siebie ofertę pod warunkiem, że Zamawiający otrzyma pisemne powiadomienie o wprowadzeniu zmian lub wycofaniu oferty przed </w:t>
      </w:r>
      <w:r w:rsidRPr="00761528">
        <w:rPr>
          <w:rFonts w:ascii="Century Gothic" w:hAnsi="Century Gothic"/>
          <w:sz w:val="22"/>
          <w:szCs w:val="22"/>
        </w:rPr>
        <w:lastRenderedPageBreak/>
        <w:t>upływem terminu składania ofert.</w:t>
      </w:r>
      <w:r w:rsidR="00341154">
        <w:rPr>
          <w:rFonts w:ascii="Century Gothic" w:hAnsi="Century Gothic"/>
          <w:sz w:val="22"/>
          <w:szCs w:val="22"/>
        </w:rPr>
        <w:t xml:space="preserve"> </w:t>
      </w:r>
      <w:r w:rsidRPr="00761528">
        <w:rPr>
          <w:rFonts w:ascii="Century Gothic" w:hAnsi="Century Gothic"/>
          <w:sz w:val="22"/>
          <w:szCs w:val="22"/>
        </w:rPr>
        <w:t>Powiadomienie o wprowadzeniu zmian lub wycofaniu ofert</w:t>
      </w:r>
      <w:r w:rsidR="007D0532">
        <w:rPr>
          <w:rFonts w:ascii="Century Gothic" w:hAnsi="Century Gothic"/>
          <w:sz w:val="22"/>
          <w:szCs w:val="22"/>
        </w:rPr>
        <w:t>y musi być oznaczone jak pkt. 1</w:t>
      </w:r>
      <w:r w:rsidR="0092675E">
        <w:rPr>
          <w:rFonts w:ascii="Century Gothic" w:hAnsi="Century Gothic"/>
          <w:sz w:val="22"/>
          <w:szCs w:val="22"/>
        </w:rPr>
        <w:t>4</w:t>
      </w:r>
      <w:r w:rsidRPr="00761528">
        <w:rPr>
          <w:rFonts w:ascii="Century Gothic" w:hAnsi="Century Gothic"/>
          <w:sz w:val="22"/>
          <w:szCs w:val="22"/>
        </w:rPr>
        <w:t>) oraz dodatkowo podpisane „zmiana” lub „wycofanie”.</w:t>
      </w:r>
    </w:p>
    <w:p w:rsidR="006B429C" w:rsidRPr="00C76D56" w:rsidRDefault="006B429C" w:rsidP="00C76D56">
      <w:pPr>
        <w:jc w:val="both"/>
        <w:rPr>
          <w:rFonts w:ascii="Century Gothic" w:hAnsi="Century Gothic"/>
        </w:rPr>
      </w:pPr>
    </w:p>
    <w:p w:rsidR="00A71957" w:rsidRDefault="006B429C" w:rsidP="00BD671A">
      <w:pPr>
        <w:pStyle w:val="Akapitzlist"/>
        <w:numPr>
          <w:ilvl w:val="0"/>
          <w:numId w:val="1"/>
        </w:numPr>
        <w:jc w:val="both"/>
        <w:rPr>
          <w:rFonts w:ascii="Century Gothic" w:hAnsi="Century Gothic"/>
          <w:b/>
        </w:rPr>
      </w:pPr>
      <w:r>
        <w:rPr>
          <w:rFonts w:ascii="Century Gothic" w:hAnsi="Century Gothic"/>
          <w:b/>
        </w:rPr>
        <w:t>Warunki udziału w postępowaniu oraz opis sposobu dokonywania oceny spełniania tych warunków:</w:t>
      </w:r>
    </w:p>
    <w:p w:rsidR="003B327E" w:rsidRPr="00761528" w:rsidRDefault="003B327E" w:rsidP="00BD671A">
      <w:pPr>
        <w:pStyle w:val="Akapitzlist"/>
        <w:ind w:left="720"/>
        <w:jc w:val="both"/>
        <w:rPr>
          <w:rFonts w:ascii="Century Gothic" w:hAnsi="Century Gothic"/>
          <w:b/>
        </w:rPr>
      </w:pPr>
    </w:p>
    <w:p w:rsidR="003B327E" w:rsidRDefault="003B327E" w:rsidP="00524050">
      <w:pPr>
        <w:pStyle w:val="Tekstpodstawowywcity"/>
        <w:ind w:firstLine="0"/>
        <w:rPr>
          <w:rFonts w:ascii="Century Gothic" w:hAnsi="Century Gothic"/>
          <w:sz w:val="22"/>
          <w:szCs w:val="22"/>
        </w:rPr>
      </w:pPr>
      <w:r w:rsidRPr="00486CA7">
        <w:rPr>
          <w:rFonts w:ascii="Century Gothic" w:hAnsi="Century Gothic"/>
          <w:sz w:val="22"/>
          <w:szCs w:val="22"/>
        </w:rPr>
        <w:t>O udzielenie zamówienia mogą ubiegać się Wykonawcy, którzy:</w:t>
      </w:r>
    </w:p>
    <w:p w:rsidR="003B327E" w:rsidRPr="00486CA7" w:rsidRDefault="003B327E" w:rsidP="00BD671A">
      <w:pPr>
        <w:pStyle w:val="Tekstpodstawowywcity"/>
        <w:ind w:left="1094" w:firstLine="0"/>
        <w:rPr>
          <w:rFonts w:ascii="Century Gothic" w:hAnsi="Century Gothic"/>
          <w:sz w:val="22"/>
          <w:szCs w:val="22"/>
        </w:rPr>
      </w:pPr>
    </w:p>
    <w:p w:rsidR="003B327E" w:rsidRPr="00245906" w:rsidRDefault="003B327E" w:rsidP="00245906">
      <w:pPr>
        <w:pStyle w:val="Tekstpodstawowywcity"/>
        <w:numPr>
          <w:ilvl w:val="0"/>
          <w:numId w:val="5"/>
        </w:numPr>
        <w:tabs>
          <w:tab w:val="left" w:pos="851"/>
          <w:tab w:val="left" w:pos="1134"/>
        </w:tabs>
        <w:ind w:left="851" w:hanging="425"/>
        <w:rPr>
          <w:rFonts w:ascii="Century Gothic" w:hAnsi="Century Gothic"/>
          <w:sz w:val="22"/>
          <w:szCs w:val="22"/>
        </w:rPr>
      </w:pPr>
      <w:r w:rsidRPr="00486CA7">
        <w:rPr>
          <w:rFonts w:ascii="Century Gothic" w:hAnsi="Century Gothic"/>
          <w:b/>
          <w:sz w:val="22"/>
          <w:szCs w:val="22"/>
        </w:rPr>
        <w:t>Nie podlegają wykluczeniu</w:t>
      </w:r>
      <w:r w:rsidRPr="00486CA7">
        <w:rPr>
          <w:rFonts w:ascii="Century Gothic" w:hAnsi="Century Gothic"/>
          <w:sz w:val="22"/>
          <w:szCs w:val="22"/>
        </w:rPr>
        <w:t xml:space="preserve"> z postępowania o udzielenie zamówienia na podstawie art. 24 ustawy Prawo zamówień publicznych.</w:t>
      </w:r>
    </w:p>
    <w:p w:rsidR="003B327E" w:rsidRPr="00486CA7" w:rsidRDefault="003B327E" w:rsidP="00BD671A">
      <w:pPr>
        <w:pStyle w:val="Tekstpodstawowywcity"/>
        <w:numPr>
          <w:ilvl w:val="0"/>
          <w:numId w:val="5"/>
        </w:numPr>
        <w:ind w:left="851" w:hanging="425"/>
        <w:rPr>
          <w:rFonts w:ascii="Century Gothic" w:hAnsi="Century Gothic"/>
          <w:sz w:val="22"/>
          <w:szCs w:val="22"/>
        </w:rPr>
      </w:pPr>
      <w:r w:rsidRPr="00486CA7">
        <w:rPr>
          <w:rFonts w:ascii="Century Gothic" w:hAnsi="Century Gothic"/>
          <w:b/>
          <w:sz w:val="22"/>
          <w:szCs w:val="22"/>
        </w:rPr>
        <w:t xml:space="preserve">Spełniają warunki </w:t>
      </w:r>
      <w:r w:rsidRPr="00486CA7">
        <w:rPr>
          <w:rFonts w:ascii="Century Gothic" w:hAnsi="Century Gothic"/>
          <w:sz w:val="22"/>
          <w:szCs w:val="22"/>
        </w:rPr>
        <w:t xml:space="preserve">określone w art. 22 ust. 1 pkt. 1 - 4 ustawy Prawo zamówień publicznych: </w:t>
      </w:r>
    </w:p>
    <w:p w:rsidR="003B327E" w:rsidRPr="003B327E" w:rsidRDefault="003B327E" w:rsidP="00BD671A">
      <w:pPr>
        <w:pStyle w:val="Tekstpodstawowywcity"/>
        <w:numPr>
          <w:ilvl w:val="0"/>
          <w:numId w:val="4"/>
        </w:numPr>
        <w:ind w:left="1276" w:hanging="425"/>
        <w:rPr>
          <w:rFonts w:ascii="Century Gothic" w:hAnsi="Century Gothic"/>
          <w:sz w:val="22"/>
          <w:szCs w:val="22"/>
        </w:rPr>
      </w:pPr>
      <w:r w:rsidRPr="003B327E">
        <w:rPr>
          <w:rFonts w:ascii="Century Gothic" w:hAnsi="Century Gothic"/>
          <w:sz w:val="22"/>
          <w:szCs w:val="22"/>
        </w:rPr>
        <w:t>posiadają uprawnienia do wykonywania określonej działalności lub czynności, jeżeli przepisy prawa nakładają obowiązek posiadania takich uprawnień</w:t>
      </w:r>
      <w:r w:rsidR="00A31F92">
        <w:rPr>
          <w:rFonts w:ascii="Century Gothic" w:hAnsi="Century Gothic"/>
          <w:sz w:val="22"/>
          <w:szCs w:val="22"/>
        </w:rPr>
        <w:t>,</w:t>
      </w:r>
    </w:p>
    <w:p w:rsidR="003B327E" w:rsidRPr="003B327E" w:rsidRDefault="003B327E" w:rsidP="00BD671A">
      <w:pPr>
        <w:pStyle w:val="Tekstpodstawowywcity"/>
        <w:numPr>
          <w:ilvl w:val="0"/>
          <w:numId w:val="4"/>
        </w:numPr>
        <w:ind w:left="1276" w:hanging="425"/>
        <w:rPr>
          <w:rFonts w:ascii="Century Gothic" w:hAnsi="Century Gothic"/>
          <w:sz w:val="22"/>
          <w:szCs w:val="22"/>
        </w:rPr>
      </w:pPr>
      <w:r w:rsidRPr="003B327E">
        <w:rPr>
          <w:rFonts w:ascii="Century Gothic" w:hAnsi="Century Gothic"/>
          <w:sz w:val="22"/>
          <w:szCs w:val="22"/>
        </w:rPr>
        <w:t xml:space="preserve">posiadają niezbędną wiedzę i doświadczenie, </w:t>
      </w:r>
    </w:p>
    <w:p w:rsidR="003B327E" w:rsidRPr="000D0B41" w:rsidRDefault="003B327E" w:rsidP="00BD671A">
      <w:pPr>
        <w:pStyle w:val="Tekstpodstawowywcity"/>
        <w:numPr>
          <w:ilvl w:val="0"/>
          <w:numId w:val="4"/>
        </w:numPr>
        <w:ind w:left="1276" w:hanging="425"/>
        <w:rPr>
          <w:rFonts w:ascii="Century Gothic" w:hAnsi="Century Gothic"/>
          <w:sz w:val="22"/>
          <w:szCs w:val="22"/>
        </w:rPr>
      </w:pPr>
      <w:r w:rsidRPr="000D0B41">
        <w:rPr>
          <w:rFonts w:ascii="Century Gothic" w:hAnsi="Century Gothic"/>
          <w:sz w:val="22"/>
          <w:szCs w:val="22"/>
        </w:rPr>
        <w:t>dysponują odpo</w:t>
      </w:r>
      <w:r w:rsidR="000D0B41" w:rsidRPr="000D0B41">
        <w:rPr>
          <w:rFonts w:ascii="Century Gothic" w:hAnsi="Century Gothic"/>
          <w:sz w:val="22"/>
          <w:szCs w:val="22"/>
        </w:rPr>
        <w:t xml:space="preserve">wiednim potencjałem technicznym oraz </w:t>
      </w:r>
      <w:r w:rsidRPr="000D0B41">
        <w:rPr>
          <w:rFonts w:ascii="Century Gothic" w:hAnsi="Century Gothic"/>
          <w:sz w:val="22"/>
          <w:szCs w:val="22"/>
        </w:rPr>
        <w:t>osobami zdolnymi do wykonania zamówienia,</w:t>
      </w:r>
    </w:p>
    <w:p w:rsidR="00176EAC" w:rsidRPr="00245906" w:rsidRDefault="003B327E" w:rsidP="00245906">
      <w:pPr>
        <w:pStyle w:val="Tekstpodstawowywcity"/>
        <w:numPr>
          <w:ilvl w:val="0"/>
          <w:numId w:val="4"/>
        </w:numPr>
        <w:ind w:left="1276" w:hanging="425"/>
        <w:rPr>
          <w:rFonts w:ascii="Century Gothic" w:hAnsi="Century Gothic"/>
          <w:sz w:val="22"/>
          <w:szCs w:val="22"/>
        </w:rPr>
      </w:pPr>
      <w:r w:rsidRPr="003B327E">
        <w:rPr>
          <w:rFonts w:ascii="Century Gothic" w:hAnsi="Century Gothic"/>
          <w:sz w:val="22"/>
          <w:szCs w:val="22"/>
        </w:rPr>
        <w:t>znajdują się w sytuacji ekonomicznej i finansowej zapewniającej wykonanie zamówienia</w:t>
      </w:r>
      <w:r w:rsidRPr="00486CA7">
        <w:rPr>
          <w:rFonts w:ascii="Century Gothic" w:hAnsi="Century Gothic"/>
          <w:sz w:val="22"/>
          <w:szCs w:val="22"/>
        </w:rPr>
        <w:t>.</w:t>
      </w:r>
    </w:p>
    <w:p w:rsidR="00B67429" w:rsidRPr="00B67429" w:rsidRDefault="007E013A" w:rsidP="00524050">
      <w:pPr>
        <w:pStyle w:val="Tekstpodstawowywcity"/>
        <w:numPr>
          <w:ilvl w:val="0"/>
          <w:numId w:val="5"/>
        </w:numPr>
        <w:ind w:left="851" w:hanging="425"/>
        <w:rPr>
          <w:rFonts w:ascii="Century Gothic" w:hAnsi="Century Gothic"/>
          <w:b/>
          <w:bCs/>
          <w:sz w:val="22"/>
          <w:szCs w:val="22"/>
        </w:rPr>
      </w:pPr>
      <w:r>
        <w:rPr>
          <w:rFonts w:ascii="Century Gothic" w:hAnsi="Century Gothic"/>
          <w:b/>
          <w:bCs/>
          <w:sz w:val="22"/>
          <w:szCs w:val="22"/>
        </w:rPr>
        <w:t>W</w:t>
      </w:r>
      <w:r w:rsidRPr="003B327E">
        <w:rPr>
          <w:rFonts w:ascii="Century Gothic" w:hAnsi="Century Gothic"/>
          <w:b/>
          <w:bCs/>
          <w:sz w:val="22"/>
          <w:szCs w:val="22"/>
        </w:rPr>
        <w:t>arunk</w:t>
      </w:r>
      <w:r w:rsidR="00245906">
        <w:rPr>
          <w:rFonts w:ascii="Century Gothic" w:hAnsi="Century Gothic"/>
          <w:b/>
          <w:bCs/>
          <w:sz w:val="22"/>
          <w:szCs w:val="22"/>
        </w:rPr>
        <w:t>i</w:t>
      </w:r>
      <w:r w:rsidRPr="003B327E">
        <w:rPr>
          <w:rFonts w:ascii="Century Gothic" w:hAnsi="Century Gothic"/>
          <w:b/>
          <w:bCs/>
          <w:sz w:val="22"/>
          <w:szCs w:val="22"/>
        </w:rPr>
        <w:t xml:space="preserve"> </w:t>
      </w:r>
      <w:r>
        <w:rPr>
          <w:rFonts w:ascii="Century Gothic" w:hAnsi="Century Gothic"/>
          <w:b/>
          <w:bCs/>
          <w:sz w:val="22"/>
          <w:szCs w:val="22"/>
        </w:rPr>
        <w:t xml:space="preserve">określone w art. 22 ust.1 pkt 1-4 ustawy Prawo zamówień publicznych </w:t>
      </w:r>
      <w:r>
        <w:rPr>
          <w:rFonts w:ascii="Century Gothic" w:hAnsi="Century Gothic"/>
          <w:bCs/>
          <w:sz w:val="22"/>
          <w:szCs w:val="22"/>
        </w:rPr>
        <w:t>zostaną uznane</w:t>
      </w:r>
      <w:r w:rsidRPr="003B327E">
        <w:rPr>
          <w:rFonts w:ascii="Century Gothic" w:hAnsi="Century Gothic"/>
          <w:bCs/>
          <w:sz w:val="22"/>
          <w:szCs w:val="22"/>
        </w:rPr>
        <w:t xml:space="preserve"> za spełnion</w:t>
      </w:r>
      <w:r>
        <w:rPr>
          <w:rFonts w:ascii="Century Gothic" w:hAnsi="Century Gothic"/>
          <w:bCs/>
          <w:sz w:val="22"/>
          <w:szCs w:val="22"/>
        </w:rPr>
        <w:t>e</w:t>
      </w:r>
      <w:r w:rsidRPr="003B327E">
        <w:rPr>
          <w:rFonts w:ascii="Century Gothic" w:hAnsi="Century Gothic"/>
          <w:bCs/>
          <w:sz w:val="22"/>
          <w:szCs w:val="22"/>
        </w:rPr>
        <w:t xml:space="preserve"> jeżeli Wykonawca</w:t>
      </w:r>
      <w:r w:rsidR="00B67429">
        <w:rPr>
          <w:rFonts w:ascii="Century Gothic" w:hAnsi="Century Gothic"/>
          <w:bCs/>
          <w:sz w:val="22"/>
          <w:szCs w:val="22"/>
        </w:rPr>
        <w:t>:</w:t>
      </w:r>
    </w:p>
    <w:p w:rsidR="00524050" w:rsidRDefault="007E013A" w:rsidP="008A585F">
      <w:pPr>
        <w:pStyle w:val="Tekstpodstawowywcity"/>
        <w:numPr>
          <w:ilvl w:val="0"/>
          <w:numId w:val="33"/>
        </w:numPr>
        <w:tabs>
          <w:tab w:val="left" w:pos="1276"/>
        </w:tabs>
        <w:ind w:left="1276" w:hanging="425"/>
        <w:rPr>
          <w:rFonts w:ascii="Century Gothic" w:hAnsi="Century Gothic"/>
          <w:b/>
          <w:sz w:val="22"/>
          <w:szCs w:val="22"/>
        </w:rPr>
      </w:pPr>
      <w:r w:rsidRPr="002E7B87">
        <w:rPr>
          <w:rFonts w:ascii="Century Gothic" w:hAnsi="Century Gothic"/>
          <w:bCs/>
          <w:sz w:val="22"/>
          <w:szCs w:val="22"/>
        </w:rPr>
        <w:t xml:space="preserve">złoży </w:t>
      </w:r>
      <w:r w:rsidRPr="002E7B87">
        <w:rPr>
          <w:rFonts w:ascii="Century Gothic" w:hAnsi="Century Gothic"/>
          <w:b/>
          <w:bCs/>
          <w:sz w:val="22"/>
          <w:szCs w:val="22"/>
        </w:rPr>
        <w:t xml:space="preserve">oświadczenie </w:t>
      </w:r>
      <w:r w:rsidRPr="002E7B87">
        <w:rPr>
          <w:rFonts w:ascii="Century Gothic" w:hAnsi="Century Gothic"/>
          <w:sz w:val="22"/>
          <w:szCs w:val="22"/>
        </w:rPr>
        <w:t xml:space="preserve">o spełnieniu warunków określonych w art. 22 ust. 1 ustawy Prawo zamówień publicznych </w:t>
      </w:r>
      <w:r w:rsidRPr="002E7B87">
        <w:rPr>
          <w:rFonts w:ascii="Century Gothic" w:hAnsi="Century Gothic"/>
          <w:b/>
          <w:sz w:val="22"/>
          <w:szCs w:val="22"/>
        </w:rPr>
        <w:t>w</w:t>
      </w:r>
      <w:r w:rsidR="00524050">
        <w:rPr>
          <w:rFonts w:ascii="Century Gothic" w:hAnsi="Century Gothic"/>
          <w:b/>
          <w:sz w:val="22"/>
          <w:szCs w:val="22"/>
        </w:rPr>
        <w:t>edłu</w:t>
      </w:r>
      <w:r w:rsidRPr="002E7B87">
        <w:rPr>
          <w:rFonts w:ascii="Century Gothic" w:hAnsi="Century Gothic"/>
          <w:b/>
          <w:sz w:val="22"/>
          <w:szCs w:val="22"/>
        </w:rPr>
        <w:t>g Załącznika nr 2 do oferty.</w:t>
      </w:r>
    </w:p>
    <w:p w:rsidR="007E013A" w:rsidRPr="00245906" w:rsidRDefault="00B67429" w:rsidP="008A585F">
      <w:pPr>
        <w:pStyle w:val="Tekstpodstawowywcity"/>
        <w:numPr>
          <w:ilvl w:val="0"/>
          <w:numId w:val="33"/>
        </w:numPr>
        <w:tabs>
          <w:tab w:val="left" w:pos="1276"/>
        </w:tabs>
        <w:ind w:left="1276" w:hanging="425"/>
        <w:rPr>
          <w:rFonts w:ascii="Century Gothic" w:hAnsi="Century Gothic"/>
          <w:b/>
          <w:sz w:val="22"/>
          <w:szCs w:val="22"/>
        </w:rPr>
      </w:pPr>
      <w:r w:rsidRPr="00524050">
        <w:rPr>
          <w:rFonts w:ascii="Century Gothic" w:hAnsi="Century Gothic" w:cs="Arial"/>
          <w:b/>
          <w:bCs/>
          <w:color w:val="000000"/>
          <w:sz w:val="22"/>
          <w:szCs w:val="22"/>
        </w:rPr>
        <w:t xml:space="preserve">posiada wpis do rejestru operatorów pocztowych, zgodnie z art. 6 ust. 1 ustawy z dnia 23 listopada 2012 r. Prawo pocztowe (Dz. U. z 2012 r. poz.1529). </w:t>
      </w:r>
    </w:p>
    <w:p w:rsidR="007E013A" w:rsidRPr="00546E5C" w:rsidRDefault="007E013A" w:rsidP="00524050">
      <w:pPr>
        <w:pStyle w:val="Tekstpodstawowywcity"/>
        <w:numPr>
          <w:ilvl w:val="0"/>
          <w:numId w:val="5"/>
        </w:numPr>
        <w:ind w:left="851" w:hanging="425"/>
        <w:rPr>
          <w:rFonts w:ascii="Century Gothic" w:hAnsi="Century Gothic"/>
          <w:sz w:val="22"/>
          <w:szCs w:val="22"/>
        </w:rPr>
      </w:pPr>
      <w:r w:rsidRPr="00546E5C">
        <w:rPr>
          <w:rFonts w:ascii="Century Gothic" w:hAnsi="Century Gothic"/>
          <w:b/>
          <w:bCs/>
          <w:sz w:val="22"/>
          <w:szCs w:val="22"/>
        </w:rPr>
        <w:t>Ocena spełnienia w/w warunków dokonana zostanie zgodnie z formułą „spełnia/nie spełnia”</w:t>
      </w:r>
      <w:r w:rsidRPr="00546E5C">
        <w:rPr>
          <w:rFonts w:ascii="Century Gothic" w:hAnsi="Century Gothic"/>
          <w:sz w:val="22"/>
          <w:szCs w:val="22"/>
        </w:rPr>
        <w:t xml:space="preserve"> w oparciu o informacje zawarte w dokumentach określonych w ust. 5 niniejszej Instrukcji dla Wykonawców. Z treści załączonych dokumentów musi wynikać jednoznacznie, iż w/w warunki Wykonawca spełnił. </w:t>
      </w:r>
      <w:r w:rsidRPr="00546E5C">
        <w:rPr>
          <w:rFonts w:ascii="Century Gothic" w:hAnsi="Century Gothic"/>
          <w:bCs/>
          <w:sz w:val="22"/>
          <w:szCs w:val="22"/>
          <w:u w:val="single"/>
        </w:rPr>
        <w:t xml:space="preserve">Niespełnienie któregokolwiek z </w:t>
      </w:r>
      <w:r w:rsidR="00524050">
        <w:rPr>
          <w:rFonts w:ascii="Century Gothic" w:hAnsi="Century Gothic"/>
          <w:bCs/>
          <w:sz w:val="22"/>
          <w:szCs w:val="22"/>
          <w:u w:val="single"/>
        </w:rPr>
        <w:t>warunków udziału w postępowaniu</w:t>
      </w:r>
      <w:r w:rsidRPr="00546E5C">
        <w:rPr>
          <w:rFonts w:ascii="Century Gothic" w:hAnsi="Century Gothic"/>
          <w:bCs/>
          <w:sz w:val="22"/>
          <w:szCs w:val="22"/>
          <w:u w:val="single"/>
        </w:rPr>
        <w:t xml:space="preserve"> spowoduje wykluczenie Wykonawcy.</w:t>
      </w:r>
    </w:p>
    <w:p w:rsidR="007E013A" w:rsidRPr="00546E5C" w:rsidRDefault="007E013A" w:rsidP="00BD671A">
      <w:pPr>
        <w:pStyle w:val="Tekstpodstawowywcity"/>
        <w:ind w:left="709" w:firstLine="0"/>
        <w:rPr>
          <w:rFonts w:ascii="Century Gothic" w:hAnsi="Century Gothic"/>
          <w:sz w:val="22"/>
          <w:szCs w:val="22"/>
        </w:rPr>
      </w:pPr>
    </w:p>
    <w:p w:rsidR="007E013A" w:rsidRDefault="007E013A" w:rsidP="00BD671A">
      <w:pPr>
        <w:pStyle w:val="Tekstpodstawowywcity"/>
        <w:numPr>
          <w:ilvl w:val="0"/>
          <w:numId w:val="1"/>
        </w:numPr>
        <w:rPr>
          <w:rFonts w:ascii="Century Gothic" w:hAnsi="Century Gothic"/>
          <w:b/>
          <w:bCs/>
          <w:sz w:val="24"/>
          <w:szCs w:val="24"/>
        </w:rPr>
      </w:pPr>
      <w:r w:rsidRPr="00965202">
        <w:rPr>
          <w:rFonts w:ascii="Century Gothic" w:hAnsi="Century Gothic"/>
          <w:b/>
          <w:bCs/>
          <w:sz w:val="24"/>
          <w:szCs w:val="24"/>
        </w:rPr>
        <w:t>Dokumenty i oświadczenia jakie winien dostarczyć Wykonawca w celu potwierdzenia spełniania warunków udziału w niniejszym postępowaniu:</w:t>
      </w:r>
    </w:p>
    <w:p w:rsidR="007E013A" w:rsidRPr="00965202" w:rsidRDefault="007E013A" w:rsidP="00BD671A">
      <w:pPr>
        <w:pStyle w:val="Tekstpodstawowywcity"/>
        <w:ind w:left="720" w:firstLine="0"/>
        <w:rPr>
          <w:rFonts w:ascii="Century Gothic" w:hAnsi="Century Gothic"/>
          <w:b/>
          <w:bCs/>
          <w:sz w:val="24"/>
          <w:szCs w:val="24"/>
        </w:rPr>
      </w:pPr>
    </w:p>
    <w:p w:rsidR="00B67429" w:rsidRPr="00245906" w:rsidRDefault="007E013A" w:rsidP="00245906">
      <w:pPr>
        <w:pStyle w:val="Tekstpodstawowywcity"/>
        <w:numPr>
          <w:ilvl w:val="0"/>
          <w:numId w:val="6"/>
        </w:numPr>
        <w:ind w:left="851" w:hanging="425"/>
        <w:rPr>
          <w:rFonts w:ascii="Century Gothic" w:hAnsi="Century Gothic"/>
          <w:b/>
          <w:bCs/>
          <w:sz w:val="22"/>
          <w:szCs w:val="22"/>
        </w:rPr>
      </w:pPr>
      <w:r w:rsidRPr="00965202">
        <w:rPr>
          <w:rFonts w:ascii="Century Gothic" w:hAnsi="Century Gothic"/>
          <w:b/>
          <w:bCs/>
          <w:sz w:val="22"/>
          <w:szCs w:val="22"/>
        </w:rPr>
        <w:t>Oświadczenie Wykonawcy</w:t>
      </w:r>
      <w:r w:rsidRPr="00965202">
        <w:rPr>
          <w:rFonts w:ascii="Century Gothic" w:hAnsi="Century Gothic"/>
          <w:sz w:val="22"/>
          <w:szCs w:val="22"/>
        </w:rPr>
        <w:t xml:space="preserve"> o spełnieniu warunków określonych w art. 22 ust. 1 ustawy Prawo zamówień publicznych </w:t>
      </w:r>
      <w:r w:rsidRPr="0074422E">
        <w:rPr>
          <w:rFonts w:ascii="Century Gothic" w:hAnsi="Century Gothic"/>
          <w:b/>
          <w:sz w:val="22"/>
          <w:szCs w:val="22"/>
        </w:rPr>
        <w:t>w</w:t>
      </w:r>
      <w:r w:rsidR="00524050">
        <w:rPr>
          <w:rFonts w:ascii="Century Gothic" w:hAnsi="Century Gothic"/>
          <w:b/>
          <w:sz w:val="22"/>
          <w:szCs w:val="22"/>
        </w:rPr>
        <w:t>edłu</w:t>
      </w:r>
      <w:r w:rsidRPr="0074422E">
        <w:rPr>
          <w:rFonts w:ascii="Century Gothic" w:hAnsi="Century Gothic"/>
          <w:b/>
          <w:sz w:val="22"/>
          <w:szCs w:val="22"/>
        </w:rPr>
        <w:t>g Załącznika nr 2 do oferty.</w:t>
      </w:r>
    </w:p>
    <w:p w:rsidR="00B67429" w:rsidRPr="00245906" w:rsidRDefault="00B67429" w:rsidP="00245906">
      <w:pPr>
        <w:pStyle w:val="Akapitzlist"/>
        <w:numPr>
          <w:ilvl w:val="0"/>
          <w:numId w:val="6"/>
        </w:numPr>
        <w:autoSpaceDE w:val="0"/>
        <w:autoSpaceDN w:val="0"/>
        <w:adjustRightInd w:val="0"/>
        <w:ind w:left="851" w:hanging="425"/>
        <w:jc w:val="both"/>
        <w:rPr>
          <w:rFonts w:ascii="Century Gothic" w:hAnsi="Century Gothic" w:cs="Arial"/>
          <w:color w:val="000000"/>
          <w:sz w:val="22"/>
          <w:szCs w:val="22"/>
        </w:rPr>
      </w:pPr>
      <w:r w:rsidRPr="00B67429">
        <w:rPr>
          <w:rFonts w:ascii="Century Gothic" w:hAnsi="Century Gothic" w:cs="Arial"/>
          <w:b/>
          <w:color w:val="000000"/>
          <w:sz w:val="22"/>
          <w:szCs w:val="22"/>
        </w:rPr>
        <w:t>Wpis do rejestru operatorów pocztowych</w:t>
      </w:r>
      <w:r w:rsidRPr="00B67429">
        <w:rPr>
          <w:rFonts w:ascii="Century Gothic" w:hAnsi="Century Gothic" w:cs="Arial"/>
          <w:color w:val="000000"/>
          <w:sz w:val="22"/>
          <w:szCs w:val="22"/>
        </w:rPr>
        <w:t xml:space="preserve">, zgodnie z art. 6 ust. 1 ustawy z dnia 23 listopada 2012 r. Prawo pocztowe (Dz. U. z 2012 r. poz.1529). </w:t>
      </w:r>
    </w:p>
    <w:p w:rsidR="007E013A" w:rsidRPr="00B67429" w:rsidRDefault="007E013A" w:rsidP="00524050">
      <w:pPr>
        <w:pStyle w:val="Tekstpodstawowywcity"/>
        <w:numPr>
          <w:ilvl w:val="0"/>
          <w:numId w:val="6"/>
        </w:numPr>
        <w:ind w:left="851" w:hanging="425"/>
        <w:rPr>
          <w:rFonts w:ascii="Century Gothic" w:hAnsi="Century Gothic"/>
          <w:b/>
          <w:bCs/>
          <w:sz w:val="22"/>
          <w:szCs w:val="22"/>
        </w:rPr>
      </w:pPr>
      <w:r w:rsidRPr="00B67429">
        <w:rPr>
          <w:rFonts w:ascii="Century Gothic" w:hAnsi="Century Gothic"/>
          <w:b/>
          <w:sz w:val="22"/>
          <w:szCs w:val="22"/>
        </w:rPr>
        <w:t>Oświadczenie Wykonawcy</w:t>
      </w:r>
      <w:r w:rsidRPr="00B67429">
        <w:rPr>
          <w:rFonts w:ascii="Century Gothic" w:hAnsi="Century Gothic"/>
          <w:sz w:val="22"/>
          <w:szCs w:val="22"/>
        </w:rPr>
        <w:t xml:space="preserve"> o braku podstaw do wykluczenia, </w:t>
      </w:r>
      <w:r w:rsidRPr="00B67429">
        <w:rPr>
          <w:rFonts w:ascii="Century Gothic" w:hAnsi="Century Gothic"/>
          <w:b/>
          <w:sz w:val="22"/>
          <w:szCs w:val="22"/>
        </w:rPr>
        <w:t>w</w:t>
      </w:r>
      <w:r w:rsidR="00524050">
        <w:rPr>
          <w:rFonts w:ascii="Century Gothic" w:hAnsi="Century Gothic"/>
          <w:b/>
          <w:sz w:val="22"/>
          <w:szCs w:val="22"/>
        </w:rPr>
        <w:t>edłu</w:t>
      </w:r>
      <w:r w:rsidRPr="00B67429">
        <w:rPr>
          <w:rFonts w:ascii="Century Gothic" w:hAnsi="Century Gothic"/>
          <w:b/>
          <w:sz w:val="22"/>
          <w:szCs w:val="22"/>
        </w:rPr>
        <w:t>g Załącznika nr 3 do oferty.</w:t>
      </w:r>
    </w:p>
    <w:p w:rsidR="00B67429" w:rsidRDefault="00B67429" w:rsidP="00BD671A">
      <w:pPr>
        <w:pStyle w:val="Akapitzlist"/>
        <w:jc w:val="both"/>
        <w:rPr>
          <w:rFonts w:ascii="Century Gothic" w:hAnsi="Century Gothic"/>
          <w:b/>
          <w:bCs/>
          <w:sz w:val="22"/>
          <w:szCs w:val="22"/>
        </w:rPr>
      </w:pPr>
    </w:p>
    <w:p w:rsidR="00B67429" w:rsidRPr="00245906" w:rsidRDefault="007E013A" w:rsidP="00245906">
      <w:pPr>
        <w:pStyle w:val="Tekstpodstawowywcity"/>
        <w:numPr>
          <w:ilvl w:val="0"/>
          <w:numId w:val="6"/>
        </w:numPr>
        <w:ind w:left="851" w:hanging="425"/>
        <w:rPr>
          <w:rFonts w:ascii="Century Gothic" w:hAnsi="Century Gothic"/>
          <w:b/>
          <w:bCs/>
          <w:sz w:val="22"/>
          <w:szCs w:val="22"/>
        </w:rPr>
      </w:pPr>
      <w:r w:rsidRPr="00B67429">
        <w:rPr>
          <w:rFonts w:ascii="Century Gothic" w:hAnsi="Century Gothic"/>
          <w:b/>
          <w:bCs/>
          <w:sz w:val="22"/>
          <w:szCs w:val="22"/>
        </w:rPr>
        <w:lastRenderedPageBreak/>
        <w:t>Aktualny odpis z właściwego rejestru</w:t>
      </w:r>
      <w:r w:rsidRPr="00B67429">
        <w:rPr>
          <w:rFonts w:ascii="Century Gothic" w:hAnsi="Century Gothic"/>
          <w:bCs/>
          <w:sz w:val="22"/>
          <w:szCs w:val="22"/>
        </w:rPr>
        <w:t xml:space="preserve"> lub </w:t>
      </w:r>
      <w:r w:rsidRPr="00B67429">
        <w:rPr>
          <w:rFonts w:ascii="Century Gothic" w:hAnsi="Century Gothic"/>
          <w:b/>
          <w:bCs/>
          <w:sz w:val="22"/>
          <w:szCs w:val="22"/>
        </w:rPr>
        <w:t>z centralnej ewidencji i informacji o działalności gospodarczej</w:t>
      </w:r>
      <w:r w:rsidRPr="00B67429">
        <w:rPr>
          <w:rFonts w:ascii="Century Gothic" w:hAnsi="Century Gothic"/>
          <w:bCs/>
          <w:sz w:val="22"/>
          <w:szCs w:val="22"/>
        </w:rPr>
        <w:t>, jeżeli odrębne przepisy wymagają wpisu do rejestru lub ewidencji, w celu wykazania braku podstaw do wykluczenia w oparciu o art. 24 ust. 1 pkt 2 ustawy, wystawiony nie wcześniej niż 6 miesięcy</w:t>
      </w:r>
      <w:r w:rsidRPr="00B67429">
        <w:rPr>
          <w:rFonts w:ascii="Century Gothic" w:hAnsi="Century Gothic"/>
          <w:sz w:val="22"/>
          <w:szCs w:val="22"/>
        </w:rPr>
        <w:t xml:space="preserve"> przed upływem terminu składania ofert.</w:t>
      </w:r>
    </w:p>
    <w:p w:rsidR="00245906" w:rsidRPr="00245906" w:rsidRDefault="007E013A" w:rsidP="00245906">
      <w:pPr>
        <w:pStyle w:val="Tekstpodstawowywcity"/>
        <w:numPr>
          <w:ilvl w:val="0"/>
          <w:numId w:val="6"/>
        </w:numPr>
        <w:ind w:left="851" w:hanging="425"/>
        <w:rPr>
          <w:rFonts w:ascii="Century Gothic" w:hAnsi="Century Gothic"/>
          <w:b/>
          <w:bCs/>
          <w:sz w:val="22"/>
          <w:szCs w:val="22"/>
        </w:rPr>
      </w:pPr>
      <w:r w:rsidRPr="00B67429">
        <w:rPr>
          <w:rFonts w:ascii="Century Gothic" w:hAnsi="Century Gothic" w:cs="Arial Narrow"/>
          <w:b/>
          <w:color w:val="000000"/>
          <w:sz w:val="22"/>
          <w:szCs w:val="22"/>
        </w:rPr>
        <w:t>Listę podmiotów</w:t>
      </w:r>
      <w:r w:rsidRPr="00B67429">
        <w:rPr>
          <w:rFonts w:ascii="Century Gothic" w:hAnsi="Century Gothic" w:cs="Arial Narrow"/>
          <w:color w:val="000000"/>
          <w:sz w:val="22"/>
          <w:szCs w:val="22"/>
        </w:rPr>
        <w:t xml:space="preserve"> należących do tej samej grupy kapitałowej, o której mowa w art. 24 ust. 2 pkt 5 ustawy Pzp , </w:t>
      </w:r>
      <w:r w:rsidRPr="00B67429">
        <w:rPr>
          <w:rFonts w:ascii="Century Gothic" w:hAnsi="Century Gothic" w:cs="Arial Narrow"/>
          <w:b/>
          <w:color w:val="000000"/>
          <w:sz w:val="22"/>
          <w:szCs w:val="22"/>
        </w:rPr>
        <w:t>albo informację</w:t>
      </w:r>
      <w:r w:rsidRPr="00B67429">
        <w:rPr>
          <w:rFonts w:ascii="Century Gothic" w:hAnsi="Century Gothic" w:cs="Arial Narrow"/>
          <w:color w:val="000000"/>
          <w:sz w:val="22"/>
          <w:szCs w:val="22"/>
        </w:rPr>
        <w:t xml:space="preserve"> o tym, że Wykonawca nie należy do grupy kapitałowej, </w:t>
      </w:r>
      <w:r w:rsidRPr="00B67429">
        <w:rPr>
          <w:rFonts w:ascii="Century Gothic" w:hAnsi="Century Gothic" w:cs="Arial Narrow"/>
          <w:b/>
          <w:color w:val="000000"/>
          <w:sz w:val="22"/>
          <w:szCs w:val="22"/>
        </w:rPr>
        <w:t>w</w:t>
      </w:r>
      <w:r w:rsidR="00245906">
        <w:rPr>
          <w:rFonts w:ascii="Century Gothic" w:hAnsi="Century Gothic" w:cs="Arial Narrow"/>
          <w:b/>
          <w:color w:val="000000"/>
          <w:sz w:val="22"/>
          <w:szCs w:val="22"/>
        </w:rPr>
        <w:t>edłu</w:t>
      </w:r>
      <w:r w:rsidRPr="00B67429">
        <w:rPr>
          <w:rFonts w:ascii="Century Gothic" w:hAnsi="Century Gothic" w:cs="Arial Narrow"/>
          <w:b/>
          <w:color w:val="000000"/>
          <w:sz w:val="22"/>
          <w:szCs w:val="22"/>
        </w:rPr>
        <w:t>g Załącznika nr 4 do oferty</w:t>
      </w:r>
      <w:r w:rsidRPr="00B67429">
        <w:rPr>
          <w:rFonts w:ascii="Century Gothic" w:hAnsi="Century Gothic" w:cs="Arial Narrow"/>
          <w:color w:val="000000"/>
          <w:sz w:val="22"/>
          <w:szCs w:val="22"/>
        </w:rPr>
        <w:t>.</w:t>
      </w:r>
    </w:p>
    <w:p w:rsidR="007E013A" w:rsidRPr="00245906" w:rsidRDefault="007E013A" w:rsidP="00245906">
      <w:pPr>
        <w:pStyle w:val="Tekstpodstawowywcity"/>
        <w:ind w:left="851" w:firstLine="0"/>
        <w:rPr>
          <w:rFonts w:ascii="Century Gothic" w:hAnsi="Century Gothic"/>
          <w:b/>
          <w:bCs/>
          <w:sz w:val="22"/>
          <w:szCs w:val="22"/>
        </w:rPr>
      </w:pPr>
      <w:r w:rsidRPr="00245906">
        <w:rPr>
          <w:rFonts w:ascii="Century Gothic" w:hAnsi="Century Gothic"/>
          <w:i/>
          <w:sz w:val="22"/>
          <w:szCs w:val="22"/>
        </w:rPr>
        <w:t>Przez grupę kapitałową, w rozumieniu ustawy z dnia 16 lutego 2007 r. o ochronie konkurencji i konsumentów (Dz.</w:t>
      </w:r>
      <w:r w:rsidR="001A0353" w:rsidRPr="00245906">
        <w:rPr>
          <w:rFonts w:ascii="Century Gothic" w:hAnsi="Century Gothic"/>
          <w:i/>
          <w:sz w:val="22"/>
          <w:szCs w:val="22"/>
        </w:rPr>
        <w:t xml:space="preserve"> U. Nr 50, poz. 331, ze</w:t>
      </w:r>
      <w:r w:rsidRPr="00245906">
        <w:rPr>
          <w:rFonts w:ascii="Century Gothic" w:hAnsi="Century Gothic"/>
          <w:i/>
          <w:sz w:val="22"/>
          <w:szCs w:val="22"/>
        </w:rPr>
        <w:t xml:space="preserve"> zm.) - rozumie się wszystkich przedsiębiorców, którzy są kontrolowani w sposób bezpośredni lub pośredni przez jednego przedsiębiorcę, w tym również tego przedsiębiorcę.</w:t>
      </w:r>
    </w:p>
    <w:p w:rsidR="007E013A" w:rsidRPr="003C2BD1" w:rsidRDefault="007E013A" w:rsidP="00BD671A">
      <w:pPr>
        <w:pStyle w:val="Tekstpodstawowywcity"/>
        <w:ind w:left="360" w:firstLine="0"/>
        <w:rPr>
          <w:rFonts w:ascii="Century Gothic" w:hAnsi="Century Gothic" w:cs="Arial"/>
          <w:sz w:val="22"/>
          <w:szCs w:val="22"/>
        </w:rPr>
      </w:pPr>
    </w:p>
    <w:p w:rsidR="007E013A" w:rsidRPr="00114547" w:rsidRDefault="007E013A" w:rsidP="00BD671A">
      <w:pPr>
        <w:pStyle w:val="Tekstpodstawowywcity"/>
        <w:ind w:left="709" w:hanging="283"/>
        <w:rPr>
          <w:rFonts w:ascii="Century Gothic" w:hAnsi="Century Gothic"/>
          <w:sz w:val="20"/>
          <w:szCs w:val="20"/>
        </w:rPr>
      </w:pPr>
    </w:p>
    <w:p w:rsidR="007E013A" w:rsidRPr="00524050" w:rsidRDefault="007E013A" w:rsidP="00BD671A">
      <w:pPr>
        <w:pStyle w:val="Tekstpodstawowywcity"/>
        <w:numPr>
          <w:ilvl w:val="0"/>
          <w:numId w:val="1"/>
        </w:numPr>
        <w:ind w:hanging="436"/>
        <w:rPr>
          <w:rFonts w:ascii="Century Gothic" w:hAnsi="Century Gothic"/>
          <w:sz w:val="22"/>
          <w:szCs w:val="22"/>
        </w:rPr>
      </w:pPr>
      <w:r w:rsidRPr="00524050">
        <w:rPr>
          <w:rFonts w:ascii="Century Gothic" w:hAnsi="Century Gothic"/>
          <w:b/>
          <w:bCs/>
          <w:sz w:val="22"/>
          <w:szCs w:val="22"/>
        </w:rPr>
        <w:t xml:space="preserve">Wraz z </w:t>
      </w:r>
      <w:r w:rsidRPr="00524050">
        <w:rPr>
          <w:rFonts w:ascii="Century Gothic" w:hAnsi="Century Gothic"/>
          <w:b/>
          <w:bCs/>
          <w:sz w:val="22"/>
          <w:szCs w:val="22"/>
          <w:u w:val="single"/>
        </w:rPr>
        <w:t>formularzem oferty</w:t>
      </w:r>
      <w:r w:rsidRPr="00524050">
        <w:rPr>
          <w:rFonts w:ascii="Century Gothic" w:hAnsi="Century Gothic"/>
          <w:b/>
          <w:bCs/>
          <w:sz w:val="22"/>
          <w:szCs w:val="22"/>
        </w:rPr>
        <w:t>, sporządzonym zgodnie z rozdziałem II niniejszej SIWZ, Wykonawca składa również następujące dokumenty:</w:t>
      </w:r>
    </w:p>
    <w:p w:rsidR="00524050" w:rsidRPr="00524050" w:rsidRDefault="007E013A" w:rsidP="002849ED">
      <w:pPr>
        <w:pStyle w:val="Tekstpodstawowywcity"/>
        <w:numPr>
          <w:ilvl w:val="0"/>
          <w:numId w:val="7"/>
        </w:numPr>
        <w:ind w:left="851" w:hanging="425"/>
        <w:rPr>
          <w:rFonts w:ascii="Century Gothic" w:hAnsi="Century Gothic"/>
          <w:sz w:val="22"/>
          <w:szCs w:val="22"/>
        </w:rPr>
      </w:pPr>
      <w:r w:rsidRPr="00524050">
        <w:rPr>
          <w:rFonts w:ascii="Century Gothic" w:hAnsi="Century Gothic"/>
          <w:bCs/>
          <w:sz w:val="22"/>
          <w:szCs w:val="22"/>
        </w:rPr>
        <w:t xml:space="preserve">Informacja ogólna </w:t>
      </w:r>
      <w:r w:rsidRPr="00524050">
        <w:rPr>
          <w:rFonts w:ascii="Century Gothic" w:hAnsi="Century Gothic"/>
          <w:sz w:val="22"/>
          <w:szCs w:val="22"/>
        </w:rPr>
        <w:t xml:space="preserve">o Wykonawcy </w:t>
      </w:r>
      <w:r w:rsidRPr="00524050">
        <w:rPr>
          <w:rFonts w:ascii="Century Gothic" w:hAnsi="Century Gothic"/>
          <w:b/>
          <w:sz w:val="22"/>
          <w:szCs w:val="22"/>
        </w:rPr>
        <w:t>w</w:t>
      </w:r>
      <w:r w:rsidR="00FB00E3">
        <w:rPr>
          <w:rFonts w:ascii="Century Gothic" w:hAnsi="Century Gothic"/>
          <w:b/>
          <w:sz w:val="22"/>
          <w:szCs w:val="22"/>
        </w:rPr>
        <w:t>edłu</w:t>
      </w:r>
      <w:r w:rsidRPr="00524050">
        <w:rPr>
          <w:rFonts w:ascii="Century Gothic" w:hAnsi="Century Gothic"/>
          <w:b/>
          <w:sz w:val="22"/>
          <w:szCs w:val="22"/>
        </w:rPr>
        <w:t>g Załącznika nr 1</w:t>
      </w:r>
      <w:r w:rsidRPr="00524050">
        <w:rPr>
          <w:rFonts w:ascii="Century Gothic" w:hAnsi="Century Gothic"/>
          <w:sz w:val="22"/>
          <w:szCs w:val="22"/>
        </w:rPr>
        <w:t xml:space="preserve"> do oferty,</w:t>
      </w:r>
    </w:p>
    <w:p w:rsidR="00524050" w:rsidRPr="00524050" w:rsidRDefault="007E013A" w:rsidP="002849ED">
      <w:pPr>
        <w:pStyle w:val="Tekstpodstawowywcity"/>
        <w:numPr>
          <w:ilvl w:val="0"/>
          <w:numId w:val="7"/>
        </w:numPr>
        <w:ind w:left="851" w:hanging="425"/>
        <w:rPr>
          <w:rFonts w:ascii="Century Gothic" w:hAnsi="Century Gothic"/>
          <w:sz w:val="22"/>
          <w:szCs w:val="22"/>
        </w:rPr>
      </w:pPr>
      <w:r w:rsidRPr="00524050">
        <w:rPr>
          <w:rFonts w:ascii="Century Gothic" w:hAnsi="Century Gothic"/>
          <w:sz w:val="22"/>
          <w:szCs w:val="22"/>
        </w:rPr>
        <w:t>Pełnomocnictwo do reprezentowania Wykonawcy – jeżeli dotyczy</w:t>
      </w:r>
      <w:r w:rsidR="00524050" w:rsidRPr="00524050">
        <w:rPr>
          <w:rFonts w:ascii="Century Gothic" w:hAnsi="Century Gothic"/>
          <w:bCs/>
          <w:sz w:val="22"/>
          <w:szCs w:val="22"/>
        </w:rPr>
        <w:t>,</w:t>
      </w:r>
    </w:p>
    <w:p w:rsidR="007E013A" w:rsidRPr="002E24D7" w:rsidRDefault="007C0CDE" w:rsidP="002849ED">
      <w:pPr>
        <w:pStyle w:val="Tekstpodstawowywcity"/>
        <w:numPr>
          <w:ilvl w:val="0"/>
          <w:numId w:val="7"/>
        </w:numPr>
        <w:ind w:left="851" w:hanging="425"/>
        <w:rPr>
          <w:rFonts w:ascii="Century Gothic" w:hAnsi="Century Gothic"/>
          <w:sz w:val="22"/>
          <w:szCs w:val="22"/>
        </w:rPr>
      </w:pPr>
      <w:r w:rsidRPr="00524050">
        <w:rPr>
          <w:rFonts w:ascii="Century Gothic" w:hAnsi="Century Gothic"/>
          <w:bCs/>
          <w:sz w:val="22"/>
          <w:szCs w:val="22"/>
        </w:rPr>
        <w:t xml:space="preserve">Formularz cenowy </w:t>
      </w:r>
      <w:r w:rsidRPr="00524050">
        <w:rPr>
          <w:rFonts w:ascii="Century Gothic" w:hAnsi="Century Gothic"/>
          <w:b/>
          <w:bCs/>
          <w:sz w:val="22"/>
          <w:szCs w:val="22"/>
        </w:rPr>
        <w:t>w</w:t>
      </w:r>
      <w:r w:rsidR="00524050" w:rsidRPr="00524050">
        <w:rPr>
          <w:rFonts w:ascii="Century Gothic" w:hAnsi="Century Gothic"/>
          <w:b/>
          <w:bCs/>
          <w:sz w:val="22"/>
          <w:szCs w:val="22"/>
        </w:rPr>
        <w:t>edłu</w:t>
      </w:r>
      <w:r w:rsidRPr="00524050">
        <w:rPr>
          <w:rFonts w:ascii="Century Gothic" w:hAnsi="Century Gothic"/>
          <w:b/>
          <w:bCs/>
          <w:sz w:val="22"/>
          <w:szCs w:val="22"/>
        </w:rPr>
        <w:t>g Załącznika nr 5</w:t>
      </w:r>
      <w:r w:rsidRPr="00524050">
        <w:rPr>
          <w:rFonts w:ascii="Century Gothic" w:hAnsi="Century Gothic"/>
          <w:bCs/>
          <w:sz w:val="22"/>
          <w:szCs w:val="22"/>
        </w:rPr>
        <w:t>.</w:t>
      </w:r>
    </w:p>
    <w:p w:rsidR="007E013A" w:rsidRDefault="007E013A" w:rsidP="00BD671A">
      <w:pPr>
        <w:pStyle w:val="Tekstpodstawowywcity"/>
        <w:ind w:left="360" w:firstLine="0"/>
        <w:rPr>
          <w:rFonts w:ascii="Century Gothic" w:hAnsi="Century Gothic"/>
          <w:sz w:val="20"/>
        </w:rPr>
      </w:pPr>
    </w:p>
    <w:p w:rsidR="007E013A" w:rsidRPr="00524050" w:rsidRDefault="007E013A" w:rsidP="00524050">
      <w:pPr>
        <w:pStyle w:val="Tekstpodstawowywcity"/>
        <w:numPr>
          <w:ilvl w:val="0"/>
          <w:numId w:val="1"/>
        </w:numPr>
        <w:ind w:hanging="436"/>
        <w:rPr>
          <w:rFonts w:ascii="Century Gothic" w:hAnsi="Century Gothic"/>
          <w:sz w:val="24"/>
          <w:szCs w:val="24"/>
        </w:rPr>
      </w:pPr>
      <w:r w:rsidRPr="00524050">
        <w:rPr>
          <w:rFonts w:ascii="Century Gothic" w:hAnsi="Century Gothic"/>
          <w:b/>
          <w:sz w:val="24"/>
          <w:szCs w:val="24"/>
        </w:rPr>
        <w:t>Zamawiający wzywa Wykonawców</w:t>
      </w:r>
      <w:r w:rsidRPr="00524050">
        <w:rPr>
          <w:rFonts w:ascii="Century Gothic" w:hAnsi="Century Gothic"/>
          <w:sz w:val="22"/>
          <w:szCs w:val="22"/>
        </w:rPr>
        <w:t xml:space="preserve">, którzy w terminie przewidzianym na złożenie ofert nie złożyli dokumentów i oświadczeń, o których mowa w </w:t>
      </w:r>
      <w:r w:rsidR="002E24D7">
        <w:rPr>
          <w:rFonts w:ascii="Century Gothic" w:hAnsi="Century Gothic"/>
          <w:sz w:val="22"/>
          <w:szCs w:val="22"/>
        </w:rPr>
        <w:br/>
      </w:r>
      <w:r w:rsidRPr="00524050">
        <w:rPr>
          <w:rFonts w:ascii="Century Gothic" w:hAnsi="Century Gothic"/>
          <w:sz w:val="22"/>
          <w:szCs w:val="22"/>
        </w:rPr>
        <w:t>ust. 5, lub którzy nie złożyli pełnomocnictw, albo którzy złożyli dokumenty</w:t>
      </w:r>
      <w:r w:rsidR="002E24D7">
        <w:rPr>
          <w:rFonts w:ascii="Century Gothic" w:hAnsi="Century Gothic"/>
          <w:sz w:val="22"/>
          <w:szCs w:val="22"/>
        </w:rPr>
        <w:t xml:space="preserve"> </w:t>
      </w:r>
      <w:r w:rsidRPr="00524050">
        <w:rPr>
          <w:rFonts w:ascii="Century Gothic" w:hAnsi="Century Gothic"/>
          <w:sz w:val="22"/>
          <w:szCs w:val="22"/>
        </w:rPr>
        <w:t>i oświadczenia zawierające błędy, lub którzy złożyli wadliwe pełno</w:t>
      </w:r>
      <w:r w:rsidR="002E24D7">
        <w:rPr>
          <w:rFonts w:ascii="Century Gothic" w:hAnsi="Century Gothic"/>
          <w:sz w:val="22"/>
          <w:szCs w:val="22"/>
        </w:rPr>
        <w:t xml:space="preserve">mocnictwa do ich uzupełnienia w </w:t>
      </w:r>
      <w:r w:rsidRPr="00524050">
        <w:rPr>
          <w:rFonts w:ascii="Century Gothic" w:hAnsi="Century Gothic"/>
          <w:sz w:val="22"/>
          <w:szCs w:val="22"/>
        </w:rPr>
        <w:t>wyznaczonym terminie, chyba że mimo ich uzupeł</w:t>
      </w:r>
      <w:r w:rsidR="002E24D7">
        <w:rPr>
          <w:rFonts w:ascii="Century Gothic" w:hAnsi="Century Gothic"/>
          <w:sz w:val="22"/>
          <w:szCs w:val="22"/>
        </w:rPr>
        <w:t>nienia oferta Wykonawcy podlega</w:t>
      </w:r>
      <w:r w:rsidRPr="00524050">
        <w:rPr>
          <w:rFonts w:ascii="Century Gothic" w:hAnsi="Century Gothic"/>
          <w:sz w:val="22"/>
          <w:szCs w:val="22"/>
        </w:rPr>
        <w:t xml:space="preserve"> odrzuceniu albo konieczne byłoby unieważnienie postępowania. </w:t>
      </w:r>
    </w:p>
    <w:p w:rsidR="007E013A" w:rsidRDefault="007E013A" w:rsidP="00BD671A">
      <w:pPr>
        <w:pStyle w:val="Tekstpodstawowywcity"/>
        <w:ind w:firstLine="0"/>
        <w:rPr>
          <w:rFonts w:ascii="Century Gothic" w:hAnsi="Century Gothic"/>
          <w:sz w:val="20"/>
          <w:u w:val="single"/>
        </w:rPr>
      </w:pPr>
    </w:p>
    <w:p w:rsidR="007E013A" w:rsidRPr="00245906" w:rsidRDefault="007E013A" w:rsidP="00BD671A">
      <w:pPr>
        <w:pStyle w:val="Tekstpodstawowy"/>
        <w:tabs>
          <w:tab w:val="num" w:pos="426"/>
        </w:tabs>
        <w:spacing w:after="0"/>
        <w:ind w:left="426"/>
        <w:jc w:val="both"/>
        <w:rPr>
          <w:rFonts w:ascii="Century Gothic" w:hAnsi="Century Gothic"/>
          <w:b/>
        </w:rPr>
      </w:pPr>
      <w:r w:rsidRPr="00245906">
        <w:rPr>
          <w:rFonts w:ascii="Century Gothic" w:hAnsi="Century Gothic"/>
          <w:b/>
        </w:rPr>
        <w:t>Uwaga !</w:t>
      </w:r>
    </w:p>
    <w:p w:rsidR="007E013A" w:rsidRPr="00245906" w:rsidRDefault="007E013A" w:rsidP="00BD671A">
      <w:pPr>
        <w:pStyle w:val="Tekstpodstawowy"/>
        <w:tabs>
          <w:tab w:val="num" w:pos="426"/>
        </w:tabs>
        <w:spacing w:after="0"/>
        <w:ind w:left="426"/>
        <w:jc w:val="both"/>
        <w:rPr>
          <w:rFonts w:ascii="Century Gothic" w:hAnsi="Century Gothic"/>
          <w:i/>
        </w:rPr>
      </w:pPr>
      <w:r w:rsidRPr="00245906">
        <w:rPr>
          <w:rFonts w:ascii="Century Gothic" w:hAnsi="Century Gothic"/>
          <w:i/>
        </w:rPr>
        <w:t>Złożone na wezwanie Zamawiającego dokumenty i oświadczenia powinny potwierdzać spełnienie przez Wykonawcę warunków udziału w postępowaniu, określonych przez Zamawiającego nie później niż w dniu, w którym upłynął termin składania ofert.</w:t>
      </w:r>
    </w:p>
    <w:p w:rsidR="00245906" w:rsidRDefault="00245906" w:rsidP="00BD671A">
      <w:pPr>
        <w:pStyle w:val="Tekstpodstawowy"/>
        <w:tabs>
          <w:tab w:val="num" w:pos="426"/>
        </w:tabs>
        <w:spacing w:after="0"/>
        <w:ind w:left="426"/>
        <w:jc w:val="both"/>
        <w:rPr>
          <w:rFonts w:ascii="Century Gothic" w:hAnsi="Century Gothic"/>
          <w:i/>
        </w:rPr>
      </w:pPr>
    </w:p>
    <w:p w:rsidR="007E013A" w:rsidRPr="00245906" w:rsidRDefault="007E013A" w:rsidP="00BD671A">
      <w:pPr>
        <w:pStyle w:val="Tekstpodstawowy"/>
        <w:tabs>
          <w:tab w:val="num" w:pos="426"/>
        </w:tabs>
        <w:spacing w:after="0"/>
        <w:ind w:left="426"/>
        <w:jc w:val="both"/>
        <w:rPr>
          <w:rFonts w:ascii="Century Gothic" w:hAnsi="Century Gothic"/>
          <w:bCs/>
          <w:i/>
          <w:iCs/>
          <w:color w:val="FF0000"/>
        </w:rPr>
      </w:pPr>
      <w:r w:rsidRPr="00245906">
        <w:rPr>
          <w:rFonts w:ascii="Century Gothic" w:hAnsi="Century Gothic"/>
          <w:i/>
        </w:rPr>
        <w:t>Dokumenty winny być złożone w oryginale lub kopii poświadczonej za zgodność z oryginałem, za wyjątkiem pełnomocnictwa, które</w:t>
      </w:r>
      <w:r w:rsidRPr="00245906">
        <w:rPr>
          <w:rFonts w:ascii="Century Gothic" w:hAnsi="Century Gothic"/>
          <w:bCs/>
          <w:i/>
          <w:iCs/>
        </w:rPr>
        <w:t xml:space="preserve"> powinno być złożone w formie oryginału lub kopii poświadczonej notarialnie, a treść pełnomocnictwa powinna dokładnie określać zakres umocowania.</w:t>
      </w:r>
    </w:p>
    <w:p w:rsidR="007E013A" w:rsidRDefault="007E013A" w:rsidP="00BD671A">
      <w:pPr>
        <w:pStyle w:val="Tekstpodstawowywcity"/>
        <w:ind w:firstLine="0"/>
        <w:rPr>
          <w:rFonts w:ascii="Century Gothic" w:hAnsi="Century Gothic"/>
          <w:sz w:val="20"/>
          <w:u w:val="single"/>
        </w:rPr>
      </w:pPr>
    </w:p>
    <w:p w:rsidR="007E013A" w:rsidRPr="00FB00E3" w:rsidRDefault="007E013A" w:rsidP="002E24D7">
      <w:pPr>
        <w:pStyle w:val="Tekstpodstawowywcity"/>
        <w:numPr>
          <w:ilvl w:val="0"/>
          <w:numId w:val="1"/>
        </w:numPr>
        <w:ind w:hanging="436"/>
        <w:rPr>
          <w:rFonts w:ascii="Century Gothic" w:hAnsi="Century Gothic"/>
          <w:sz w:val="22"/>
          <w:szCs w:val="22"/>
        </w:rPr>
      </w:pPr>
      <w:r w:rsidRPr="00FB00E3">
        <w:rPr>
          <w:rFonts w:ascii="Century Gothic" w:hAnsi="Century Gothic"/>
          <w:b/>
          <w:bCs/>
          <w:sz w:val="22"/>
          <w:szCs w:val="22"/>
        </w:rPr>
        <w:t>W przypadku składania oferty przez podmioty występujące wspólnie:</w:t>
      </w:r>
    </w:p>
    <w:p w:rsidR="00FB00E3" w:rsidRDefault="007E013A" w:rsidP="002849ED">
      <w:pPr>
        <w:pStyle w:val="Tekstpodstawowy"/>
        <w:numPr>
          <w:ilvl w:val="0"/>
          <w:numId w:val="8"/>
        </w:numPr>
        <w:tabs>
          <w:tab w:val="left" w:pos="851"/>
        </w:tabs>
        <w:spacing w:after="0" w:line="240" w:lineRule="auto"/>
        <w:ind w:left="850" w:hanging="425"/>
        <w:jc w:val="both"/>
        <w:rPr>
          <w:rFonts w:ascii="Century Gothic" w:hAnsi="Century Gothic"/>
        </w:rPr>
      </w:pPr>
      <w:r w:rsidRPr="00FB00E3">
        <w:rPr>
          <w:rFonts w:ascii="Century Gothic" w:hAnsi="Century Gothic"/>
        </w:rPr>
        <w:t>Każdy z Wykonawców oddzielnie musi udokumentować, iż nie podlega wykluczeniu z postępowania na podst. art. 24 ust. 1 ustawy Prawo zamówień publicznych.</w:t>
      </w:r>
    </w:p>
    <w:p w:rsidR="007E013A" w:rsidRPr="00FB00E3" w:rsidRDefault="007E013A" w:rsidP="002849ED">
      <w:pPr>
        <w:pStyle w:val="Tekstpodstawowy"/>
        <w:numPr>
          <w:ilvl w:val="0"/>
          <w:numId w:val="8"/>
        </w:numPr>
        <w:tabs>
          <w:tab w:val="left" w:pos="851"/>
        </w:tabs>
        <w:spacing w:after="0" w:line="240" w:lineRule="auto"/>
        <w:ind w:left="850" w:hanging="425"/>
        <w:jc w:val="both"/>
        <w:rPr>
          <w:rFonts w:ascii="Century Gothic" w:hAnsi="Century Gothic"/>
        </w:rPr>
      </w:pPr>
      <w:r w:rsidRPr="00FB00E3">
        <w:rPr>
          <w:rFonts w:ascii="Century Gothic" w:hAnsi="Century Gothic"/>
        </w:rPr>
        <w:t>Każdy z Wykonawców zobowiązany jest przedstawić:</w:t>
      </w:r>
    </w:p>
    <w:p w:rsidR="00245906" w:rsidRDefault="007E013A" w:rsidP="00245906">
      <w:pPr>
        <w:pStyle w:val="Tekstpodstawowy"/>
        <w:numPr>
          <w:ilvl w:val="0"/>
          <w:numId w:val="13"/>
        </w:numPr>
        <w:tabs>
          <w:tab w:val="left" w:pos="1276"/>
        </w:tabs>
        <w:spacing w:after="0" w:line="240" w:lineRule="auto"/>
        <w:ind w:left="1276" w:hanging="425"/>
        <w:jc w:val="both"/>
        <w:rPr>
          <w:rFonts w:ascii="Century Gothic" w:hAnsi="Century Gothic"/>
        </w:rPr>
      </w:pPr>
      <w:r w:rsidRPr="00FB00E3">
        <w:rPr>
          <w:rFonts w:ascii="Century Gothic" w:hAnsi="Century Gothic"/>
        </w:rPr>
        <w:t>Oświadczenie Wykonawcy o b</w:t>
      </w:r>
      <w:r w:rsidR="00370A75" w:rsidRPr="00FB00E3">
        <w:rPr>
          <w:rFonts w:ascii="Century Gothic" w:hAnsi="Century Gothic"/>
        </w:rPr>
        <w:t>raku podstaw do wykluczenia, w</w:t>
      </w:r>
      <w:r w:rsidR="00245906">
        <w:rPr>
          <w:rFonts w:ascii="Century Gothic" w:hAnsi="Century Gothic"/>
        </w:rPr>
        <w:t>edłu</w:t>
      </w:r>
      <w:r w:rsidR="00370A75" w:rsidRPr="00FB00E3">
        <w:rPr>
          <w:rFonts w:ascii="Century Gothic" w:hAnsi="Century Gothic"/>
        </w:rPr>
        <w:t xml:space="preserve">g </w:t>
      </w:r>
      <w:r w:rsidRPr="00FB00E3">
        <w:rPr>
          <w:rFonts w:ascii="Century Gothic" w:hAnsi="Century Gothic"/>
        </w:rPr>
        <w:t>Załącznika nr 3 do oferty,</w:t>
      </w:r>
    </w:p>
    <w:p w:rsidR="00245906" w:rsidRDefault="007E013A" w:rsidP="00245906">
      <w:pPr>
        <w:pStyle w:val="Tekstpodstawowy"/>
        <w:numPr>
          <w:ilvl w:val="0"/>
          <w:numId w:val="13"/>
        </w:numPr>
        <w:tabs>
          <w:tab w:val="left" w:pos="1276"/>
        </w:tabs>
        <w:spacing w:after="0" w:line="240" w:lineRule="auto"/>
        <w:ind w:left="1276" w:hanging="425"/>
        <w:jc w:val="both"/>
        <w:rPr>
          <w:rFonts w:ascii="Century Gothic" w:hAnsi="Century Gothic"/>
        </w:rPr>
      </w:pPr>
      <w:r w:rsidRPr="00245906">
        <w:rPr>
          <w:rFonts w:ascii="Century Gothic" w:hAnsi="Century Gothic"/>
          <w:bCs/>
        </w:rPr>
        <w:lastRenderedPageBreak/>
        <w:t>Aktualny odpis</w:t>
      </w:r>
      <w:r w:rsidRPr="00245906">
        <w:rPr>
          <w:rFonts w:ascii="Century Gothic" w:hAnsi="Century Gothic"/>
          <w:b/>
          <w:bCs/>
        </w:rPr>
        <w:t xml:space="preserve"> </w:t>
      </w:r>
      <w:r w:rsidRPr="00245906">
        <w:rPr>
          <w:rFonts w:ascii="Century Gothic" w:hAnsi="Century Gothic"/>
          <w:bCs/>
        </w:rPr>
        <w:t>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w:t>
      </w:r>
      <w:r w:rsidRPr="00245906">
        <w:rPr>
          <w:rFonts w:ascii="Century Gothic" w:hAnsi="Century Gothic"/>
        </w:rPr>
        <w:t xml:space="preserve"> przed upływem terminu składania ofert.</w:t>
      </w:r>
    </w:p>
    <w:p w:rsidR="007E013A" w:rsidRPr="00245906" w:rsidRDefault="007E013A" w:rsidP="00245906">
      <w:pPr>
        <w:pStyle w:val="Tekstpodstawowy"/>
        <w:numPr>
          <w:ilvl w:val="0"/>
          <w:numId w:val="13"/>
        </w:numPr>
        <w:tabs>
          <w:tab w:val="left" w:pos="1276"/>
        </w:tabs>
        <w:spacing w:after="0" w:line="240" w:lineRule="auto"/>
        <w:ind w:left="1276" w:hanging="425"/>
        <w:jc w:val="both"/>
        <w:rPr>
          <w:rFonts w:ascii="Century Gothic" w:hAnsi="Century Gothic"/>
        </w:rPr>
      </w:pPr>
      <w:r w:rsidRPr="00245906">
        <w:rPr>
          <w:rFonts w:ascii="Century Gothic" w:hAnsi="Century Gothic" w:cs="Arial Narrow"/>
          <w:color w:val="000000"/>
        </w:rPr>
        <w:t xml:space="preserve">Listę podmiotów należących do tej samej grupy kapitałowej, o której mowa w </w:t>
      </w:r>
      <w:r w:rsidR="00FB00E3" w:rsidRPr="00245906">
        <w:rPr>
          <w:rFonts w:ascii="Century Gothic" w:hAnsi="Century Gothic" w:cs="Arial Narrow"/>
          <w:color w:val="000000"/>
        </w:rPr>
        <w:t>art. 24 ust. 2 pkt 5 ustawy Pzp</w:t>
      </w:r>
      <w:r w:rsidRPr="00245906">
        <w:rPr>
          <w:rFonts w:ascii="Century Gothic" w:hAnsi="Century Gothic" w:cs="Arial Narrow"/>
          <w:color w:val="000000"/>
        </w:rPr>
        <w:t>, albo informację o tym, że Wykonawca nie należy do grupy kapitałowej, w</w:t>
      </w:r>
      <w:r w:rsidR="00245906">
        <w:rPr>
          <w:rFonts w:ascii="Century Gothic" w:hAnsi="Century Gothic" w:cs="Arial Narrow"/>
          <w:color w:val="000000"/>
        </w:rPr>
        <w:t>edłu</w:t>
      </w:r>
      <w:r w:rsidRPr="00245906">
        <w:rPr>
          <w:rFonts w:ascii="Century Gothic" w:hAnsi="Century Gothic" w:cs="Arial Narrow"/>
          <w:color w:val="000000"/>
        </w:rPr>
        <w:t>g Załącznika nr 4 do oferty.</w:t>
      </w:r>
    </w:p>
    <w:p w:rsidR="007E013A" w:rsidRPr="00FB00E3" w:rsidRDefault="007E013A" w:rsidP="002849ED">
      <w:pPr>
        <w:pStyle w:val="Tekstpodstawowy"/>
        <w:numPr>
          <w:ilvl w:val="0"/>
          <w:numId w:val="8"/>
        </w:numPr>
        <w:spacing w:after="0" w:line="240" w:lineRule="auto"/>
        <w:ind w:left="850" w:hanging="425"/>
        <w:jc w:val="both"/>
        <w:rPr>
          <w:rFonts w:ascii="Century Gothic" w:hAnsi="Century Gothic"/>
        </w:rPr>
      </w:pPr>
      <w:r w:rsidRPr="00FB00E3">
        <w:rPr>
          <w:rFonts w:ascii="Century Gothic" w:hAnsi="Century Gothic"/>
        </w:rPr>
        <w:t>Oferta musi być podpisana w taki sposób, by prawnie zobowiązywała wszystkich Wykonawców występujących wspólnie.</w:t>
      </w:r>
    </w:p>
    <w:p w:rsidR="00EC0D36" w:rsidRDefault="007E013A" w:rsidP="00EC0D36">
      <w:pPr>
        <w:pStyle w:val="Tekstpodstawowy"/>
        <w:numPr>
          <w:ilvl w:val="0"/>
          <w:numId w:val="8"/>
        </w:numPr>
        <w:spacing w:after="0" w:line="240" w:lineRule="auto"/>
        <w:ind w:left="850" w:hanging="425"/>
        <w:jc w:val="both"/>
        <w:rPr>
          <w:rFonts w:ascii="Century Gothic" w:hAnsi="Century Gothic"/>
        </w:rPr>
      </w:pPr>
      <w:r w:rsidRPr="00FB00E3">
        <w:rPr>
          <w:rFonts w:ascii="Century Gothic" w:hAnsi="Century Gothic"/>
        </w:rPr>
        <w:t>Wykonawcy ustanawiają pełnom</w:t>
      </w:r>
      <w:r w:rsidR="00245906">
        <w:rPr>
          <w:rFonts w:ascii="Century Gothic" w:hAnsi="Century Gothic"/>
        </w:rPr>
        <w:t xml:space="preserve">ocnika do reprezentowania ich w </w:t>
      </w:r>
      <w:r w:rsidRPr="00FB00E3">
        <w:rPr>
          <w:rFonts w:ascii="Century Gothic" w:hAnsi="Century Gothic"/>
        </w:rPr>
        <w:t>postępowaniu o udzielenie zamówi</w:t>
      </w:r>
      <w:r w:rsidR="00245906">
        <w:rPr>
          <w:rFonts w:ascii="Century Gothic" w:hAnsi="Century Gothic"/>
        </w:rPr>
        <w:t xml:space="preserve">enia albo reprezentowania ich w </w:t>
      </w:r>
      <w:r w:rsidRPr="00FB00E3">
        <w:rPr>
          <w:rFonts w:ascii="Century Gothic" w:hAnsi="Century Gothic"/>
        </w:rPr>
        <w:t>postępowaniu o udzielenie zamówienia i zawarcia umowy w sprawie zamówienia publicznego. Umocowanie musi wynikać z treści pełnomocnictwa.</w:t>
      </w:r>
    </w:p>
    <w:p w:rsidR="00EC0D36" w:rsidRDefault="007E013A" w:rsidP="00EC0D36">
      <w:pPr>
        <w:pStyle w:val="Tekstpodstawowy"/>
        <w:spacing w:after="0" w:line="240" w:lineRule="auto"/>
        <w:ind w:left="850"/>
        <w:jc w:val="both"/>
        <w:rPr>
          <w:rFonts w:ascii="Century Gothic" w:hAnsi="Century Gothic"/>
        </w:rPr>
      </w:pPr>
      <w:r w:rsidRPr="00EC0D36">
        <w:rPr>
          <w:rFonts w:ascii="Century Gothic" w:hAnsi="Century Gothic"/>
          <w:b/>
          <w:bCs/>
          <w:iCs/>
        </w:rPr>
        <w:t>Uwaga !</w:t>
      </w:r>
    </w:p>
    <w:p w:rsidR="00EC0D36" w:rsidRDefault="007E013A" w:rsidP="00EC0D36">
      <w:pPr>
        <w:pStyle w:val="Tekstpodstawowy"/>
        <w:spacing w:after="0" w:line="240" w:lineRule="auto"/>
        <w:ind w:left="850"/>
        <w:jc w:val="both"/>
        <w:rPr>
          <w:rFonts w:ascii="Century Gothic" w:hAnsi="Century Gothic"/>
        </w:rPr>
      </w:pPr>
      <w:r w:rsidRPr="00245906">
        <w:rPr>
          <w:rFonts w:ascii="Century Gothic" w:hAnsi="Century Gothic"/>
          <w:bCs/>
          <w:i/>
          <w:iCs/>
        </w:rPr>
        <w:t>Pełnomocnictwo powinno być złożone w formie oryginału lub kopii poświadczonej notarialnie, a jego treść powinna dokładnie określać zakres umocowania.</w:t>
      </w:r>
    </w:p>
    <w:p w:rsidR="007E013A" w:rsidRPr="00245906" w:rsidRDefault="007E013A" w:rsidP="00EC0D36">
      <w:pPr>
        <w:pStyle w:val="Tekstpodstawowy"/>
        <w:spacing w:after="0" w:line="240" w:lineRule="auto"/>
        <w:ind w:left="850"/>
        <w:jc w:val="both"/>
        <w:rPr>
          <w:rFonts w:ascii="Century Gothic" w:hAnsi="Century Gothic"/>
        </w:rPr>
      </w:pPr>
      <w:r w:rsidRPr="00245906">
        <w:rPr>
          <w:rFonts w:ascii="Century Gothic" w:hAnsi="Century Gothic"/>
          <w:bCs/>
          <w:i/>
          <w:iCs/>
        </w:rPr>
        <w:t>Wszelka korespondencja dokonywana będzie wyłącznie z pełnomocnikiem.</w:t>
      </w:r>
    </w:p>
    <w:p w:rsidR="007E013A" w:rsidRDefault="007E013A" w:rsidP="002849ED">
      <w:pPr>
        <w:pStyle w:val="Tekstpodstawowy"/>
        <w:numPr>
          <w:ilvl w:val="0"/>
          <w:numId w:val="14"/>
        </w:numPr>
        <w:spacing w:after="0" w:line="240" w:lineRule="auto"/>
        <w:ind w:left="850" w:hanging="425"/>
        <w:jc w:val="both"/>
        <w:rPr>
          <w:rFonts w:ascii="Century Gothic" w:hAnsi="Century Gothic"/>
        </w:rPr>
      </w:pPr>
      <w:r w:rsidRPr="00EC6FC5">
        <w:rPr>
          <w:rFonts w:ascii="Century Gothic" w:hAnsi="Century Gothic"/>
        </w:rPr>
        <w:t>Wypełniając formularz ofertowy, jak również inne dokumenty powołujące się na Wykonawcę: w miejscu np.: „</w:t>
      </w:r>
      <w:r w:rsidR="00245906">
        <w:rPr>
          <w:rFonts w:ascii="Century Gothic" w:hAnsi="Century Gothic"/>
        </w:rPr>
        <w:t>oznaczenie</w:t>
      </w:r>
      <w:r w:rsidRPr="00EC6FC5">
        <w:rPr>
          <w:rFonts w:ascii="Century Gothic" w:hAnsi="Century Gothic"/>
        </w:rPr>
        <w:t xml:space="preserve"> Wykonawcy” należy wpisać dane dotyczące </w:t>
      </w:r>
      <w:r w:rsidRPr="00EC6FC5">
        <w:rPr>
          <w:rFonts w:ascii="Century Gothic" w:hAnsi="Century Gothic"/>
          <w:bCs/>
          <w:u w:val="single"/>
        </w:rPr>
        <w:t>wszystkich podmiotów</w:t>
      </w:r>
      <w:r w:rsidRPr="00EC6FC5">
        <w:rPr>
          <w:rFonts w:ascii="Century Gothic" w:hAnsi="Century Gothic"/>
        </w:rPr>
        <w:t xml:space="preserve"> występujących wspólnie, a nie tylko pełnomocnika.</w:t>
      </w:r>
    </w:p>
    <w:p w:rsidR="007E013A" w:rsidRPr="007A0242" w:rsidRDefault="007E013A" w:rsidP="002849ED">
      <w:pPr>
        <w:pStyle w:val="Tekstpodstawowy"/>
        <w:numPr>
          <w:ilvl w:val="0"/>
          <w:numId w:val="14"/>
        </w:numPr>
        <w:spacing w:after="0" w:line="240" w:lineRule="auto"/>
        <w:ind w:left="850" w:hanging="425"/>
        <w:jc w:val="both"/>
        <w:rPr>
          <w:rFonts w:ascii="Century Gothic" w:hAnsi="Century Gothic"/>
          <w:sz w:val="20"/>
        </w:rPr>
      </w:pPr>
      <w:r w:rsidRPr="00EC6FC5">
        <w:rPr>
          <w:rFonts w:ascii="Century Gothic" w:hAnsi="Century Gothic"/>
        </w:rPr>
        <w:t>Wykonawcy występujący wspólnie, których oferta została wybrana zobowiązani są przed zawarciem umowy, do przedstawienia Zamawiającemu umowy regulującej ich współpracę</w:t>
      </w:r>
      <w:r w:rsidRPr="007A0242">
        <w:rPr>
          <w:rFonts w:ascii="Century Gothic" w:hAnsi="Century Gothic"/>
          <w:sz w:val="20"/>
        </w:rPr>
        <w:t>.</w:t>
      </w:r>
    </w:p>
    <w:p w:rsidR="007E013A" w:rsidRDefault="007E013A" w:rsidP="00BD671A">
      <w:pPr>
        <w:pStyle w:val="Tekstpodstawowy"/>
        <w:spacing w:after="0"/>
        <w:jc w:val="both"/>
        <w:rPr>
          <w:rFonts w:ascii="Century Gothic" w:hAnsi="Century Gothic"/>
          <w:sz w:val="20"/>
        </w:rPr>
      </w:pPr>
    </w:p>
    <w:p w:rsidR="007E013A" w:rsidRPr="00FB00E3" w:rsidRDefault="007E013A" w:rsidP="00FB00E3">
      <w:pPr>
        <w:pStyle w:val="Tekstpodstawowywcity"/>
        <w:numPr>
          <w:ilvl w:val="0"/>
          <w:numId w:val="1"/>
        </w:numPr>
        <w:ind w:hanging="436"/>
        <w:rPr>
          <w:rFonts w:ascii="Century Gothic" w:hAnsi="Century Gothic"/>
          <w:sz w:val="22"/>
          <w:szCs w:val="22"/>
        </w:rPr>
      </w:pPr>
      <w:r w:rsidRPr="00FB00E3">
        <w:rPr>
          <w:rFonts w:ascii="Century Gothic" w:hAnsi="Century Gothic"/>
          <w:b/>
          <w:sz w:val="22"/>
          <w:szCs w:val="22"/>
        </w:rPr>
        <w:t>W przypadku oferty składanej przez Wykonawcę posiadającego siedzibę lub miejsce zamieszkania poza terytorium Rzeczypospolitej Polskiej:</w:t>
      </w:r>
    </w:p>
    <w:p w:rsidR="00FB00E3" w:rsidRDefault="007E013A" w:rsidP="002849ED">
      <w:pPr>
        <w:pStyle w:val="Tekstpodstawowywcity"/>
        <w:numPr>
          <w:ilvl w:val="0"/>
          <w:numId w:val="9"/>
        </w:numPr>
        <w:ind w:left="850" w:hanging="425"/>
        <w:rPr>
          <w:rFonts w:ascii="Century Gothic" w:hAnsi="Century Gothic"/>
          <w:b/>
          <w:bCs/>
          <w:sz w:val="22"/>
          <w:szCs w:val="22"/>
        </w:rPr>
      </w:pPr>
      <w:r w:rsidRPr="00FB00E3">
        <w:rPr>
          <w:rFonts w:ascii="Century Gothic" w:hAnsi="Century Gothic"/>
          <w:sz w:val="22"/>
          <w:szCs w:val="22"/>
        </w:rPr>
        <w:t>Zamiast dokumentu</w:t>
      </w:r>
      <w:r w:rsidRPr="00EF5549">
        <w:rPr>
          <w:rFonts w:ascii="Century Gothic" w:hAnsi="Century Gothic"/>
          <w:sz w:val="22"/>
          <w:szCs w:val="22"/>
        </w:rPr>
        <w:t xml:space="preserve">, o którym mowa w ust. 5 </w:t>
      </w:r>
      <w:r w:rsidRPr="00265F57">
        <w:rPr>
          <w:rFonts w:ascii="Century Gothic" w:hAnsi="Century Gothic"/>
          <w:sz w:val="22"/>
          <w:szCs w:val="22"/>
        </w:rPr>
        <w:t xml:space="preserve">pkt. </w:t>
      </w:r>
      <w:r w:rsidR="002408F3">
        <w:rPr>
          <w:rFonts w:ascii="Century Gothic" w:hAnsi="Century Gothic"/>
          <w:sz w:val="22"/>
          <w:szCs w:val="22"/>
        </w:rPr>
        <w:t>4</w:t>
      </w:r>
      <w:r>
        <w:rPr>
          <w:rFonts w:ascii="Century Gothic" w:hAnsi="Century Gothic"/>
          <w:sz w:val="22"/>
          <w:szCs w:val="22"/>
        </w:rPr>
        <w:t xml:space="preserve"> </w:t>
      </w:r>
      <w:r w:rsidRPr="00EF5549">
        <w:rPr>
          <w:rFonts w:ascii="Century Gothic" w:hAnsi="Century Gothic"/>
          <w:sz w:val="22"/>
          <w:szCs w:val="22"/>
        </w:rPr>
        <w:t>należy załączyć dokument lub dokumenty wystawione w kraju, w którym Wykonawca ma siedzibę lub miejsce zamieszkania, potwierdzające odpowiednio, że: nie otwarto jego likwidacji, ani nie ogłoszono upadłości – wystawione nie wcześniej niż 6 miesięcy przed upływem terminu składania ofert,</w:t>
      </w:r>
    </w:p>
    <w:p w:rsidR="00FB00E3" w:rsidRDefault="007E013A" w:rsidP="002849ED">
      <w:pPr>
        <w:pStyle w:val="Tekstpodstawowywcity"/>
        <w:numPr>
          <w:ilvl w:val="0"/>
          <w:numId w:val="9"/>
        </w:numPr>
        <w:ind w:left="850" w:hanging="425"/>
        <w:rPr>
          <w:rFonts w:ascii="Century Gothic" w:hAnsi="Century Gothic"/>
          <w:b/>
          <w:bCs/>
          <w:sz w:val="22"/>
          <w:szCs w:val="22"/>
        </w:rPr>
      </w:pPr>
      <w:r w:rsidRPr="00FB00E3">
        <w:rPr>
          <w:rFonts w:ascii="Century Gothic" w:hAnsi="Century Gothic"/>
          <w:sz w:val="22"/>
          <w:szCs w:val="22"/>
        </w:rPr>
        <w:t>Jeżeli w kraju miejsca zamieszkania osoby lub w kraju, w którym Wykonawca ma siedzibę lub miejsce zamieszkania nie wydaje się dokumentu, o którym mowa  wyżej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w:t>
      </w:r>
      <w:r w:rsidR="00352FCA">
        <w:rPr>
          <w:rFonts w:ascii="Century Gothic" w:hAnsi="Century Gothic"/>
          <w:sz w:val="22"/>
          <w:szCs w:val="22"/>
        </w:rPr>
        <w:t xml:space="preserve">zibę lub miejsce zamieszkania z </w:t>
      </w:r>
      <w:r w:rsidRPr="00FB00E3">
        <w:rPr>
          <w:rFonts w:ascii="Century Gothic" w:hAnsi="Century Gothic"/>
          <w:sz w:val="22"/>
          <w:szCs w:val="22"/>
        </w:rPr>
        <w:t>zachowaniem terminów, o których mowa w ust. 9 pkt. 1)</w:t>
      </w:r>
    </w:p>
    <w:p w:rsidR="007E013A" w:rsidRPr="00FB00E3" w:rsidRDefault="007E013A" w:rsidP="002849ED">
      <w:pPr>
        <w:pStyle w:val="Tekstpodstawowywcity"/>
        <w:numPr>
          <w:ilvl w:val="0"/>
          <w:numId w:val="9"/>
        </w:numPr>
        <w:ind w:left="850" w:hanging="425"/>
        <w:rPr>
          <w:rFonts w:ascii="Century Gothic" w:hAnsi="Century Gothic"/>
          <w:b/>
          <w:bCs/>
          <w:sz w:val="22"/>
          <w:szCs w:val="22"/>
        </w:rPr>
      </w:pPr>
      <w:r w:rsidRPr="00FB00E3">
        <w:rPr>
          <w:rFonts w:ascii="Century Gothic" w:hAnsi="Century Gothic"/>
          <w:sz w:val="22"/>
          <w:szCs w:val="22"/>
        </w:rPr>
        <w:t>Dokumenty sporządzone w języku obcym są składane wraz z tłumaczeniem na język polski.</w:t>
      </w:r>
    </w:p>
    <w:p w:rsidR="00FB00E3" w:rsidRDefault="00FB00E3" w:rsidP="00BD671A">
      <w:pPr>
        <w:pStyle w:val="Tekstpodstawowywcity"/>
        <w:ind w:firstLine="0"/>
        <w:rPr>
          <w:rFonts w:ascii="Century Gothic" w:hAnsi="Century Gothic"/>
          <w:b/>
          <w:bCs/>
          <w:sz w:val="20"/>
        </w:rPr>
      </w:pPr>
    </w:p>
    <w:p w:rsidR="007E013A" w:rsidRPr="00FB00E3" w:rsidRDefault="007E013A" w:rsidP="00FB00E3">
      <w:pPr>
        <w:pStyle w:val="Tekstpodstawowywcity"/>
        <w:numPr>
          <w:ilvl w:val="0"/>
          <w:numId w:val="1"/>
        </w:numPr>
        <w:ind w:hanging="436"/>
        <w:rPr>
          <w:rFonts w:ascii="Century Gothic" w:hAnsi="Century Gothic"/>
          <w:sz w:val="22"/>
          <w:szCs w:val="22"/>
        </w:rPr>
      </w:pPr>
      <w:r w:rsidRPr="00FB00E3">
        <w:rPr>
          <w:rFonts w:ascii="Century Gothic" w:hAnsi="Century Gothic"/>
          <w:b/>
          <w:bCs/>
          <w:sz w:val="22"/>
          <w:szCs w:val="22"/>
        </w:rPr>
        <w:t>Podwykonawcy:</w:t>
      </w:r>
    </w:p>
    <w:p w:rsidR="00FB00E3" w:rsidRDefault="00950315"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Wykonawca może</w:t>
      </w:r>
      <w:r>
        <w:rPr>
          <w:rFonts w:ascii="Century Gothic" w:hAnsi="Century Gothic"/>
          <w:sz w:val="22"/>
          <w:szCs w:val="22"/>
        </w:rPr>
        <w:t xml:space="preserve"> powierzyć wykonanie części usług</w:t>
      </w:r>
      <w:r w:rsidR="00FB00E3">
        <w:rPr>
          <w:rFonts w:ascii="Century Gothic" w:hAnsi="Century Gothic"/>
          <w:sz w:val="22"/>
          <w:szCs w:val="22"/>
        </w:rPr>
        <w:t>i</w:t>
      </w:r>
      <w:r>
        <w:rPr>
          <w:rFonts w:ascii="Century Gothic" w:hAnsi="Century Gothic"/>
          <w:sz w:val="22"/>
          <w:szCs w:val="22"/>
        </w:rPr>
        <w:t xml:space="preserve"> podwykonawcom</w:t>
      </w:r>
      <w:r w:rsidR="00127A20">
        <w:rPr>
          <w:rFonts w:ascii="Century Gothic" w:hAnsi="Century Gothic"/>
          <w:sz w:val="22"/>
          <w:szCs w:val="22"/>
        </w:rPr>
        <w:t xml:space="preserve"> pod warunkiem, że posiadają oni</w:t>
      </w:r>
      <w:r>
        <w:rPr>
          <w:rFonts w:ascii="Century Gothic" w:hAnsi="Century Gothic"/>
          <w:sz w:val="22"/>
          <w:szCs w:val="22"/>
        </w:rPr>
        <w:t xml:space="preserve"> wymagane uprawnienia do ich wykonywania</w:t>
      </w:r>
    </w:p>
    <w:p w:rsid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bCs/>
          <w:sz w:val="22"/>
          <w:szCs w:val="22"/>
        </w:rPr>
        <w:t xml:space="preserve">W przypadku, gdy Wykonawca zamierza powierzyć wykonanie części </w:t>
      </w:r>
      <w:r w:rsidR="00EC23AB" w:rsidRPr="00FB00E3">
        <w:rPr>
          <w:rFonts w:ascii="Century Gothic" w:hAnsi="Century Gothic"/>
          <w:bCs/>
          <w:sz w:val="22"/>
          <w:szCs w:val="22"/>
        </w:rPr>
        <w:t xml:space="preserve">zamówienia </w:t>
      </w:r>
      <w:r w:rsidRPr="00FB00E3">
        <w:rPr>
          <w:rFonts w:ascii="Century Gothic" w:hAnsi="Century Gothic"/>
          <w:bCs/>
          <w:sz w:val="22"/>
          <w:szCs w:val="22"/>
        </w:rPr>
        <w:t>podwykonawcom</w:t>
      </w:r>
      <w:r w:rsidRPr="00FB00E3">
        <w:rPr>
          <w:rFonts w:ascii="Century Gothic" w:hAnsi="Century Gothic"/>
          <w:sz w:val="22"/>
          <w:szCs w:val="22"/>
        </w:rPr>
        <w:t xml:space="preserve">, zobowiązany jest do podania w </w:t>
      </w:r>
      <w:r w:rsidRPr="00EC0D36">
        <w:rPr>
          <w:rFonts w:ascii="Century Gothic" w:hAnsi="Century Gothic"/>
          <w:sz w:val="22"/>
          <w:szCs w:val="22"/>
        </w:rPr>
        <w:t xml:space="preserve">pkt. </w:t>
      </w:r>
      <w:r w:rsidR="00EE1C65" w:rsidRPr="00EC0D36">
        <w:rPr>
          <w:rFonts w:ascii="Century Gothic" w:hAnsi="Century Gothic"/>
          <w:sz w:val="22"/>
          <w:szCs w:val="22"/>
        </w:rPr>
        <w:t>7</w:t>
      </w:r>
      <w:r w:rsidRPr="00EC0D36">
        <w:rPr>
          <w:rFonts w:ascii="Century Gothic" w:hAnsi="Century Gothic"/>
          <w:sz w:val="22"/>
          <w:szCs w:val="22"/>
        </w:rPr>
        <w:t xml:space="preserve"> Formularza oferty</w:t>
      </w:r>
      <w:r w:rsidRPr="00FB00E3">
        <w:rPr>
          <w:rFonts w:ascii="Century Gothic" w:hAnsi="Century Gothic"/>
          <w:sz w:val="22"/>
          <w:szCs w:val="22"/>
        </w:rPr>
        <w:t xml:space="preserve"> zakresu </w:t>
      </w:r>
      <w:r w:rsidR="00EC23AB" w:rsidRPr="00FB00E3">
        <w:rPr>
          <w:rFonts w:ascii="Century Gothic" w:hAnsi="Century Gothic"/>
          <w:sz w:val="22"/>
          <w:szCs w:val="22"/>
        </w:rPr>
        <w:t>usług</w:t>
      </w:r>
      <w:r w:rsidRPr="00FB00E3">
        <w:rPr>
          <w:rFonts w:ascii="Century Gothic" w:hAnsi="Century Gothic"/>
          <w:sz w:val="22"/>
          <w:szCs w:val="22"/>
        </w:rPr>
        <w:t>, przewidzianych do wykonania przez podwykonawców,</w:t>
      </w:r>
    </w:p>
    <w:p w:rsid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Wykonawca zobowiązany jest</w:t>
      </w:r>
      <w:r w:rsidRPr="00FB00E3">
        <w:rPr>
          <w:rFonts w:ascii="Century Gothic" w:hAnsi="Century Gothic"/>
          <w:color w:val="FF0000"/>
          <w:sz w:val="22"/>
          <w:szCs w:val="22"/>
        </w:rPr>
        <w:t xml:space="preserve"> </w:t>
      </w:r>
      <w:r w:rsidRPr="00FB00E3">
        <w:rPr>
          <w:rFonts w:ascii="Century Gothic" w:hAnsi="Century Gothic"/>
          <w:sz w:val="22"/>
          <w:szCs w:val="22"/>
        </w:rPr>
        <w:t>po podpisaniu umowy do złożenia wniosku</w:t>
      </w:r>
      <w:r w:rsidRPr="00FB00E3">
        <w:rPr>
          <w:rFonts w:ascii="Century Gothic" w:hAnsi="Century Gothic"/>
          <w:b/>
          <w:bCs/>
        </w:rPr>
        <w:t xml:space="preserve"> </w:t>
      </w:r>
      <w:r w:rsidRPr="00FB00E3">
        <w:rPr>
          <w:rFonts w:ascii="Century Gothic" w:hAnsi="Century Gothic"/>
          <w:bCs/>
          <w:sz w:val="22"/>
          <w:szCs w:val="22"/>
        </w:rPr>
        <w:t xml:space="preserve">do Zamawiającego o wyrażenie zgody na Podwykonawców, którym Wykonawca zamierza powierzyć zakres </w:t>
      </w:r>
      <w:r w:rsidR="00A31F92" w:rsidRPr="00FB00E3">
        <w:rPr>
          <w:rFonts w:ascii="Century Gothic" w:hAnsi="Century Gothic"/>
          <w:bCs/>
          <w:sz w:val="22"/>
          <w:szCs w:val="22"/>
        </w:rPr>
        <w:t xml:space="preserve">usług </w:t>
      </w:r>
      <w:r w:rsidRPr="00FB00E3">
        <w:rPr>
          <w:rFonts w:ascii="Century Gothic" w:hAnsi="Century Gothic"/>
          <w:bCs/>
          <w:sz w:val="22"/>
          <w:szCs w:val="22"/>
        </w:rPr>
        <w:t xml:space="preserve">objętych przedmiotem </w:t>
      </w:r>
      <w:r w:rsidR="00FB00E3" w:rsidRPr="00FB00E3">
        <w:rPr>
          <w:rFonts w:ascii="Century Gothic" w:hAnsi="Century Gothic"/>
          <w:bCs/>
          <w:sz w:val="22"/>
          <w:szCs w:val="22"/>
        </w:rPr>
        <w:t xml:space="preserve">umowy, wskazany w ofercie. Wraz z </w:t>
      </w:r>
      <w:r w:rsidRPr="00FB00E3">
        <w:rPr>
          <w:rFonts w:ascii="Century Gothic" w:hAnsi="Century Gothic"/>
          <w:bCs/>
          <w:sz w:val="22"/>
          <w:szCs w:val="22"/>
        </w:rPr>
        <w:t>wnioskiem Wyko</w:t>
      </w:r>
      <w:r w:rsidR="00127A20">
        <w:rPr>
          <w:rFonts w:ascii="Century Gothic" w:hAnsi="Century Gothic"/>
          <w:bCs/>
          <w:sz w:val="22"/>
          <w:szCs w:val="22"/>
        </w:rPr>
        <w:t xml:space="preserve">nawca przedstawia umowy lub </w:t>
      </w:r>
      <w:r w:rsidRPr="00FB00E3">
        <w:rPr>
          <w:rFonts w:ascii="Century Gothic" w:hAnsi="Century Gothic"/>
          <w:bCs/>
          <w:sz w:val="22"/>
          <w:szCs w:val="22"/>
        </w:rPr>
        <w:t>projekty</w:t>
      </w:r>
      <w:r w:rsidRPr="00FB00E3">
        <w:rPr>
          <w:rFonts w:ascii="Century Gothic" w:hAnsi="Century Gothic"/>
          <w:bCs/>
        </w:rPr>
        <w:t xml:space="preserve"> </w:t>
      </w:r>
      <w:r w:rsidRPr="00FB00E3">
        <w:rPr>
          <w:rFonts w:ascii="Century Gothic" w:hAnsi="Century Gothic"/>
          <w:sz w:val="22"/>
          <w:szCs w:val="22"/>
        </w:rPr>
        <w:t xml:space="preserve">umów z Podwykonawcami wskazanymi w ofercie do realizacji powierzonych im części </w:t>
      </w:r>
      <w:r w:rsidR="00A31F92" w:rsidRPr="00FB00E3">
        <w:rPr>
          <w:rFonts w:ascii="Century Gothic" w:hAnsi="Century Gothic"/>
          <w:sz w:val="22"/>
          <w:szCs w:val="22"/>
        </w:rPr>
        <w:t>usług</w:t>
      </w:r>
      <w:r w:rsidR="00FB00E3">
        <w:rPr>
          <w:rFonts w:ascii="Century Gothic" w:hAnsi="Century Gothic"/>
          <w:sz w:val="22"/>
          <w:szCs w:val="22"/>
        </w:rPr>
        <w:t>.</w:t>
      </w:r>
    </w:p>
    <w:p w:rsid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Zamawiający dokona wypłaty wynagrodzenia Wykonawcy dopiero po uzyskaniu od niego pisemnego oświadczenia Podwykonawcy o zrealizowaniu względem niego płatności przez Wykonawcę.</w:t>
      </w:r>
    </w:p>
    <w:p w:rsidR="007E013A" w:rsidRP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 xml:space="preserve">Zmiana Podwykonawcy w trakcie realizacji </w:t>
      </w:r>
      <w:r w:rsidR="00D7429E" w:rsidRPr="00FB00E3">
        <w:rPr>
          <w:rFonts w:ascii="Century Gothic" w:hAnsi="Century Gothic"/>
          <w:sz w:val="22"/>
          <w:szCs w:val="22"/>
        </w:rPr>
        <w:t>umowy</w:t>
      </w:r>
      <w:r w:rsidRPr="00FB00E3">
        <w:rPr>
          <w:rFonts w:ascii="Century Gothic" w:hAnsi="Century Gothic"/>
          <w:sz w:val="22"/>
          <w:szCs w:val="22"/>
        </w:rPr>
        <w:t xml:space="preserve"> będzie wymagała pisemnej zgody Zamawiającego.</w:t>
      </w:r>
    </w:p>
    <w:p w:rsidR="00FB00E3" w:rsidRDefault="00FB00E3" w:rsidP="0052029C">
      <w:pPr>
        <w:pStyle w:val="Tekstpodstawowywcity"/>
        <w:ind w:firstLine="0"/>
        <w:rPr>
          <w:rFonts w:ascii="Century Gothic" w:hAnsi="Century Gothic"/>
          <w:sz w:val="20"/>
        </w:rPr>
      </w:pPr>
    </w:p>
    <w:p w:rsidR="007E013A" w:rsidRPr="00FB00E3" w:rsidRDefault="007E013A" w:rsidP="00FB00E3">
      <w:pPr>
        <w:pStyle w:val="Tekstpodstawowywcity"/>
        <w:numPr>
          <w:ilvl w:val="0"/>
          <w:numId w:val="1"/>
        </w:numPr>
        <w:ind w:hanging="436"/>
        <w:rPr>
          <w:rFonts w:ascii="Century Gothic" w:hAnsi="Century Gothic"/>
          <w:sz w:val="22"/>
          <w:szCs w:val="22"/>
        </w:rPr>
      </w:pPr>
      <w:r w:rsidRPr="00FB00E3">
        <w:rPr>
          <w:rFonts w:ascii="Century Gothic" w:hAnsi="Century Gothic"/>
          <w:b/>
          <w:sz w:val="22"/>
          <w:szCs w:val="22"/>
        </w:rPr>
        <w:t>Termin realizacji zamówienia:</w:t>
      </w:r>
    </w:p>
    <w:p w:rsidR="007E013A" w:rsidRPr="007E031A" w:rsidRDefault="007E013A" w:rsidP="0052029C">
      <w:pPr>
        <w:autoSpaceDE w:val="0"/>
        <w:autoSpaceDN w:val="0"/>
        <w:adjustRightInd w:val="0"/>
        <w:spacing w:after="0" w:line="240" w:lineRule="auto"/>
        <w:ind w:left="426"/>
        <w:jc w:val="both"/>
        <w:rPr>
          <w:rFonts w:ascii="Century Gothic" w:hAnsi="Century Gothic"/>
        </w:rPr>
      </w:pPr>
      <w:r w:rsidRPr="007E031A">
        <w:rPr>
          <w:rFonts w:ascii="Century Gothic" w:hAnsi="Century Gothic"/>
        </w:rPr>
        <w:t xml:space="preserve">Wymagany przez Zamawiającego termin wykonania zamówienia: </w:t>
      </w:r>
      <w:r w:rsidR="00FB00E3" w:rsidRPr="007E031A">
        <w:rPr>
          <w:rFonts w:ascii="Century Gothic" w:hAnsi="Century Gothic"/>
        </w:rPr>
        <w:br/>
      </w:r>
      <w:r w:rsidR="001D086E">
        <w:rPr>
          <w:rFonts w:ascii="Century Gothic" w:hAnsi="Century Gothic"/>
        </w:rPr>
        <w:t xml:space="preserve">od dnia podpisania umowy </w:t>
      </w:r>
      <w:r w:rsidRPr="007E031A">
        <w:rPr>
          <w:rFonts w:ascii="Century Gothic" w:hAnsi="Century Gothic"/>
        </w:rPr>
        <w:t xml:space="preserve">do </w:t>
      </w:r>
      <w:r w:rsidR="00FB00E3" w:rsidRPr="007E031A">
        <w:rPr>
          <w:rFonts w:ascii="Century Gothic" w:hAnsi="Century Gothic"/>
        </w:rPr>
        <w:t xml:space="preserve">dnia </w:t>
      </w:r>
      <w:r w:rsidR="00246E05" w:rsidRPr="007E031A">
        <w:rPr>
          <w:rFonts w:ascii="Century Gothic" w:hAnsi="Century Gothic"/>
        </w:rPr>
        <w:t>31</w:t>
      </w:r>
      <w:r w:rsidRPr="007E031A">
        <w:rPr>
          <w:rFonts w:ascii="Century Gothic" w:hAnsi="Century Gothic"/>
        </w:rPr>
        <w:t xml:space="preserve"> </w:t>
      </w:r>
      <w:r w:rsidR="008C7FD1" w:rsidRPr="007E031A">
        <w:rPr>
          <w:rFonts w:ascii="Century Gothic" w:hAnsi="Century Gothic"/>
        </w:rPr>
        <w:t>grudnia</w:t>
      </w:r>
      <w:r w:rsidR="00246E05" w:rsidRPr="007E031A">
        <w:rPr>
          <w:rFonts w:ascii="Century Gothic" w:hAnsi="Century Gothic"/>
        </w:rPr>
        <w:t xml:space="preserve"> 2014</w:t>
      </w:r>
      <w:r w:rsidRPr="007E031A">
        <w:rPr>
          <w:rFonts w:ascii="Century Gothic" w:hAnsi="Century Gothic"/>
        </w:rPr>
        <w:t xml:space="preserve"> r.</w:t>
      </w:r>
      <w:r w:rsidR="00246E05" w:rsidRPr="007E031A">
        <w:rPr>
          <w:rFonts w:ascii="Century Gothic" w:hAnsi="Century Gothic"/>
        </w:rPr>
        <w:t xml:space="preserve"> </w:t>
      </w:r>
      <w:r w:rsidR="00246E05" w:rsidRPr="007E031A">
        <w:rPr>
          <w:rFonts w:ascii="Century Gothic" w:hAnsi="Century Gothic" w:cs="Arial"/>
          <w:lang w:eastAsia="pl-PL"/>
        </w:rPr>
        <w:t>lub do wyczerpania środków finansowych stanowiących całkowite wynagrodzenie Wykonawcy z tytułu wykonania Umowy w okresie jej obowiązywania, wynikające z oferty.</w:t>
      </w:r>
    </w:p>
    <w:p w:rsidR="0052029C" w:rsidRPr="0052029C" w:rsidRDefault="0052029C" w:rsidP="0052029C">
      <w:pPr>
        <w:autoSpaceDE w:val="0"/>
        <w:autoSpaceDN w:val="0"/>
        <w:adjustRightInd w:val="0"/>
        <w:spacing w:after="0" w:line="240" w:lineRule="auto"/>
        <w:ind w:left="426"/>
        <w:jc w:val="both"/>
        <w:rPr>
          <w:rFonts w:ascii="Century Gothic" w:hAnsi="Century Gothic"/>
        </w:rPr>
      </w:pPr>
    </w:p>
    <w:p w:rsidR="007E013A" w:rsidRPr="0052029C" w:rsidRDefault="007E013A" w:rsidP="0052029C">
      <w:pPr>
        <w:pStyle w:val="Tekstpodstawowywcity"/>
        <w:numPr>
          <w:ilvl w:val="0"/>
          <w:numId w:val="1"/>
        </w:numPr>
        <w:ind w:hanging="436"/>
        <w:rPr>
          <w:rFonts w:ascii="Century Gothic" w:hAnsi="Century Gothic"/>
          <w:sz w:val="22"/>
          <w:szCs w:val="22"/>
        </w:rPr>
      </w:pPr>
      <w:r w:rsidRPr="0052029C">
        <w:rPr>
          <w:rFonts w:ascii="Century Gothic" w:hAnsi="Century Gothic"/>
          <w:b/>
          <w:bCs/>
          <w:sz w:val="22"/>
          <w:szCs w:val="22"/>
        </w:rPr>
        <w:t>Opis sposobu obliczenia ceny:</w:t>
      </w:r>
    </w:p>
    <w:p w:rsidR="0052029C" w:rsidRP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bookmarkStart w:id="0" w:name="_Toc219259391"/>
      <w:r w:rsidRPr="0052029C">
        <w:rPr>
          <w:rFonts w:ascii="Century Gothic" w:hAnsi="Century Gothic"/>
          <w:sz w:val="22"/>
          <w:szCs w:val="22"/>
        </w:rPr>
        <w:t>Wykonawca zobowiązany jest do określenia cen jednostkowych</w:t>
      </w:r>
      <w:r w:rsidR="00392005" w:rsidRPr="0052029C">
        <w:rPr>
          <w:rFonts w:ascii="Century Gothic" w:hAnsi="Century Gothic"/>
          <w:sz w:val="22"/>
          <w:szCs w:val="22"/>
        </w:rPr>
        <w:t xml:space="preserve"> brutto</w:t>
      </w:r>
      <w:r w:rsidRPr="0052029C">
        <w:rPr>
          <w:rFonts w:ascii="Century Gothic" w:hAnsi="Century Gothic"/>
          <w:sz w:val="22"/>
          <w:szCs w:val="22"/>
        </w:rPr>
        <w:t xml:space="preserve"> za poszczególne usługi pocztowe będące przedmiotem zamówienia, obejmujących wszystkie koszty związane z ich realizacją.</w:t>
      </w:r>
    </w:p>
    <w:p w:rsid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t xml:space="preserve">Wykonawca </w:t>
      </w:r>
      <w:r w:rsidR="007C0CDE" w:rsidRPr="0052029C">
        <w:rPr>
          <w:rFonts w:ascii="Century Gothic" w:hAnsi="Century Gothic"/>
          <w:sz w:val="22"/>
          <w:szCs w:val="22"/>
        </w:rPr>
        <w:t xml:space="preserve">obliczy </w:t>
      </w:r>
      <w:r w:rsidRPr="0052029C">
        <w:rPr>
          <w:rFonts w:ascii="Century Gothic" w:hAnsi="Century Gothic"/>
          <w:sz w:val="22"/>
          <w:szCs w:val="22"/>
        </w:rPr>
        <w:t xml:space="preserve">cenę oferty </w:t>
      </w:r>
      <w:r w:rsidR="007C0CDE" w:rsidRPr="0052029C">
        <w:rPr>
          <w:rFonts w:ascii="Century Gothic" w:hAnsi="Century Gothic"/>
          <w:sz w:val="22"/>
          <w:szCs w:val="22"/>
        </w:rPr>
        <w:t>na podstawie Formularza cenowego, stanowiącego Załącznik nr 5 do oferty</w:t>
      </w:r>
      <w:r w:rsidR="00392005" w:rsidRPr="0052029C">
        <w:rPr>
          <w:rFonts w:ascii="Century Gothic" w:hAnsi="Century Gothic"/>
          <w:sz w:val="22"/>
          <w:szCs w:val="22"/>
        </w:rPr>
        <w:t xml:space="preserve"> </w:t>
      </w:r>
      <w:r w:rsidRPr="0052029C">
        <w:rPr>
          <w:rFonts w:ascii="Century Gothic" w:hAnsi="Century Gothic"/>
          <w:sz w:val="22"/>
          <w:szCs w:val="22"/>
        </w:rPr>
        <w:t xml:space="preserve">poprzez wpisanie w </w:t>
      </w:r>
      <w:r w:rsidR="00392005" w:rsidRPr="0052029C">
        <w:rPr>
          <w:rFonts w:ascii="Century Gothic" w:hAnsi="Century Gothic"/>
          <w:sz w:val="22"/>
          <w:szCs w:val="22"/>
        </w:rPr>
        <w:t>formularzu</w:t>
      </w:r>
      <w:r w:rsidRPr="0052029C">
        <w:rPr>
          <w:rFonts w:ascii="Century Gothic" w:hAnsi="Century Gothic"/>
          <w:sz w:val="22"/>
          <w:szCs w:val="22"/>
        </w:rPr>
        <w:t xml:space="preserve"> cen</w:t>
      </w:r>
      <w:r w:rsidR="007A6E65" w:rsidRPr="0052029C">
        <w:rPr>
          <w:rFonts w:ascii="Century Gothic" w:hAnsi="Century Gothic"/>
          <w:sz w:val="22"/>
          <w:szCs w:val="22"/>
        </w:rPr>
        <w:t xml:space="preserve"> jednostkowych brutto (kolumna 5</w:t>
      </w:r>
      <w:r w:rsidRPr="0052029C">
        <w:rPr>
          <w:rFonts w:ascii="Century Gothic" w:hAnsi="Century Gothic"/>
          <w:sz w:val="22"/>
          <w:szCs w:val="22"/>
        </w:rPr>
        <w:t xml:space="preserve">) oraz obliczenie wartości brutto dla każdego rodzaju </w:t>
      </w:r>
      <w:r w:rsidR="00392005" w:rsidRPr="0052029C">
        <w:rPr>
          <w:rFonts w:ascii="Century Gothic" w:hAnsi="Century Gothic"/>
          <w:sz w:val="22"/>
          <w:szCs w:val="22"/>
        </w:rPr>
        <w:t>usługi</w:t>
      </w:r>
      <w:r w:rsidR="000F6C4D">
        <w:rPr>
          <w:rFonts w:ascii="Century Gothic" w:hAnsi="Century Gothic"/>
          <w:sz w:val="22"/>
          <w:szCs w:val="22"/>
        </w:rPr>
        <w:t xml:space="preserve"> (kolumna 7</w:t>
      </w:r>
      <w:r w:rsidR="00CD394C">
        <w:rPr>
          <w:rFonts w:ascii="Century Gothic" w:hAnsi="Century Gothic"/>
          <w:sz w:val="22"/>
          <w:szCs w:val="22"/>
        </w:rPr>
        <w:t xml:space="preserve">) stanowiącej </w:t>
      </w:r>
      <w:r w:rsidRPr="0052029C">
        <w:rPr>
          <w:rFonts w:ascii="Century Gothic" w:hAnsi="Century Gothic"/>
          <w:sz w:val="22"/>
          <w:szCs w:val="22"/>
        </w:rPr>
        <w:t xml:space="preserve">iloczyn </w:t>
      </w:r>
      <w:r w:rsidR="00EC0D36">
        <w:rPr>
          <w:rFonts w:ascii="Century Gothic" w:hAnsi="Century Gothic"/>
          <w:sz w:val="22"/>
          <w:szCs w:val="22"/>
        </w:rPr>
        <w:t>prognozowanej</w:t>
      </w:r>
      <w:r w:rsidRPr="0052029C">
        <w:rPr>
          <w:rFonts w:ascii="Century Gothic" w:hAnsi="Century Gothic"/>
          <w:sz w:val="22"/>
          <w:szCs w:val="22"/>
        </w:rPr>
        <w:t xml:space="preserve"> ilości i ceny</w:t>
      </w:r>
      <w:r w:rsidR="003A68F9" w:rsidRPr="0052029C">
        <w:rPr>
          <w:rFonts w:ascii="Century Gothic" w:hAnsi="Century Gothic"/>
          <w:sz w:val="22"/>
          <w:szCs w:val="22"/>
        </w:rPr>
        <w:t xml:space="preserve"> jednostkowej</w:t>
      </w:r>
      <w:r w:rsidR="007A6E65" w:rsidRPr="0052029C">
        <w:rPr>
          <w:rFonts w:ascii="Century Gothic" w:hAnsi="Century Gothic"/>
          <w:sz w:val="22"/>
          <w:szCs w:val="22"/>
        </w:rPr>
        <w:t xml:space="preserve"> </w:t>
      </w:r>
      <w:r w:rsidR="00CD394C">
        <w:rPr>
          <w:rFonts w:ascii="Century Gothic" w:hAnsi="Century Gothic"/>
          <w:sz w:val="22"/>
          <w:szCs w:val="22"/>
        </w:rPr>
        <w:t>brutto (</w:t>
      </w:r>
      <w:r w:rsidR="007A6E65" w:rsidRPr="0052029C">
        <w:rPr>
          <w:rFonts w:ascii="Century Gothic" w:hAnsi="Century Gothic"/>
          <w:sz w:val="22"/>
          <w:szCs w:val="22"/>
        </w:rPr>
        <w:t>kolumna 4 x kolumna 5</w:t>
      </w:r>
      <w:r w:rsidRPr="0052029C">
        <w:rPr>
          <w:rFonts w:ascii="Century Gothic" w:hAnsi="Century Gothic"/>
          <w:sz w:val="22"/>
          <w:szCs w:val="22"/>
        </w:rPr>
        <w:t>)</w:t>
      </w:r>
      <w:r w:rsidR="00392005" w:rsidRPr="0052029C">
        <w:rPr>
          <w:rFonts w:ascii="Century Gothic" w:hAnsi="Century Gothic"/>
          <w:sz w:val="22"/>
          <w:szCs w:val="22"/>
        </w:rPr>
        <w:t xml:space="preserve"> w zaokrągleniu do dwóch miejsc po przecinku (grosze), przy czym końcówki od 0 do 4 należy zaokrąglić w dół, a od 5 do 9 w górę.</w:t>
      </w:r>
    </w:p>
    <w:p w:rsidR="0052029C" w:rsidRPr="00BE0ABF"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t>Następnie należy dokonać podsumowa</w:t>
      </w:r>
      <w:r w:rsidR="000F6C4D">
        <w:rPr>
          <w:rFonts w:ascii="Century Gothic" w:hAnsi="Century Gothic"/>
          <w:sz w:val="22"/>
          <w:szCs w:val="22"/>
        </w:rPr>
        <w:t>nia obliczonych kwot z kolumny 7</w:t>
      </w:r>
      <w:r w:rsidR="0052029C">
        <w:rPr>
          <w:rFonts w:ascii="Century Gothic" w:hAnsi="Century Gothic"/>
          <w:sz w:val="22"/>
          <w:szCs w:val="22"/>
        </w:rPr>
        <w:t xml:space="preserve">, </w:t>
      </w:r>
      <w:r w:rsidRPr="0052029C">
        <w:rPr>
          <w:rFonts w:ascii="Century Gothic" w:hAnsi="Century Gothic"/>
          <w:sz w:val="22"/>
          <w:szCs w:val="22"/>
        </w:rPr>
        <w:t xml:space="preserve">a wyliczoną w ten sposób wartość wpisać w wierszu </w:t>
      </w:r>
      <w:r w:rsidRPr="00BE0ABF">
        <w:rPr>
          <w:rFonts w:ascii="Century Gothic" w:hAnsi="Century Gothic"/>
          <w:sz w:val="22"/>
          <w:szCs w:val="22"/>
        </w:rPr>
        <w:t xml:space="preserve">„razem </w:t>
      </w:r>
      <w:r w:rsidR="00AB2D1A" w:rsidRPr="00BE0ABF">
        <w:rPr>
          <w:rFonts w:ascii="Century Gothic" w:hAnsi="Century Gothic"/>
          <w:sz w:val="22"/>
          <w:szCs w:val="22"/>
        </w:rPr>
        <w:t>cena oferty</w:t>
      </w:r>
      <w:r w:rsidR="00392005" w:rsidRPr="00BE0ABF">
        <w:rPr>
          <w:rFonts w:ascii="Century Gothic" w:hAnsi="Century Gothic"/>
          <w:sz w:val="22"/>
          <w:szCs w:val="22"/>
        </w:rPr>
        <w:t xml:space="preserve"> brutto</w:t>
      </w:r>
      <w:r w:rsidRPr="00BE0ABF">
        <w:rPr>
          <w:rFonts w:ascii="Century Gothic" w:hAnsi="Century Gothic"/>
          <w:sz w:val="22"/>
          <w:szCs w:val="22"/>
        </w:rPr>
        <w:t>”</w:t>
      </w:r>
      <w:r w:rsidR="00AB2D1A" w:rsidRPr="00BE0ABF">
        <w:rPr>
          <w:rFonts w:ascii="Century Gothic" w:hAnsi="Century Gothic"/>
          <w:sz w:val="22"/>
          <w:szCs w:val="22"/>
        </w:rPr>
        <w:t xml:space="preserve"> oraz w pkt. 1 formularza oferty</w:t>
      </w:r>
      <w:r w:rsidRPr="00BE0ABF">
        <w:rPr>
          <w:rFonts w:ascii="Century Gothic" w:hAnsi="Century Gothic"/>
          <w:sz w:val="22"/>
          <w:szCs w:val="22"/>
        </w:rPr>
        <w:t>.</w:t>
      </w:r>
    </w:p>
    <w:p w:rsidR="0052029C" w:rsidRDefault="00AB2D1A"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Pr>
          <w:rFonts w:ascii="Century Gothic" w:hAnsi="Century Gothic"/>
          <w:sz w:val="22"/>
          <w:szCs w:val="22"/>
        </w:rPr>
        <w:t>Wyrażoną</w:t>
      </w:r>
      <w:r w:rsidRPr="0052029C">
        <w:rPr>
          <w:rFonts w:ascii="Century Gothic" w:hAnsi="Century Gothic"/>
          <w:sz w:val="22"/>
          <w:szCs w:val="22"/>
        </w:rPr>
        <w:t xml:space="preserve"> w złotych polskich </w:t>
      </w:r>
      <w:r>
        <w:rPr>
          <w:rFonts w:ascii="Century Gothic" w:hAnsi="Century Gothic"/>
          <w:sz w:val="22"/>
          <w:szCs w:val="22"/>
        </w:rPr>
        <w:t>cenę</w:t>
      </w:r>
      <w:r w:rsidR="0066309F" w:rsidRPr="0052029C">
        <w:rPr>
          <w:rFonts w:ascii="Century Gothic" w:hAnsi="Century Gothic"/>
          <w:sz w:val="22"/>
          <w:szCs w:val="22"/>
        </w:rPr>
        <w:t xml:space="preserve"> oferty brutto </w:t>
      </w:r>
      <w:r>
        <w:rPr>
          <w:rFonts w:ascii="Century Gothic" w:hAnsi="Century Gothic"/>
          <w:sz w:val="22"/>
          <w:szCs w:val="22"/>
        </w:rPr>
        <w:t xml:space="preserve">należy podać cyfrowo i słownie </w:t>
      </w:r>
      <w:r w:rsidR="00392005" w:rsidRPr="0052029C">
        <w:rPr>
          <w:rFonts w:ascii="Century Gothic" w:hAnsi="Century Gothic"/>
          <w:sz w:val="22"/>
          <w:szCs w:val="22"/>
        </w:rPr>
        <w:t xml:space="preserve">w </w:t>
      </w:r>
      <w:r>
        <w:rPr>
          <w:rFonts w:ascii="Century Gothic" w:hAnsi="Century Gothic"/>
          <w:sz w:val="22"/>
          <w:szCs w:val="22"/>
        </w:rPr>
        <w:t>pkt. 1 formularza oferty</w:t>
      </w:r>
      <w:r w:rsidR="00392005" w:rsidRPr="0052029C">
        <w:rPr>
          <w:rFonts w:ascii="Century Gothic" w:hAnsi="Century Gothic"/>
          <w:sz w:val="22"/>
          <w:szCs w:val="22"/>
        </w:rPr>
        <w:t>.</w:t>
      </w:r>
    </w:p>
    <w:p w:rsidR="0052029C" w:rsidRDefault="000F6C4D"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Pr>
          <w:rFonts w:ascii="Century Gothic" w:hAnsi="Century Gothic"/>
          <w:sz w:val="22"/>
          <w:szCs w:val="22"/>
        </w:rPr>
        <w:t>W kolumnie 6 formularza cenowego, w odniesieniu do poszczególnych usług pocztowych będących</w:t>
      </w:r>
      <w:r w:rsidRPr="0052029C">
        <w:rPr>
          <w:rFonts w:ascii="Century Gothic" w:hAnsi="Century Gothic"/>
          <w:sz w:val="22"/>
          <w:szCs w:val="22"/>
        </w:rPr>
        <w:t xml:space="preserve"> przedmiotem zamówienia</w:t>
      </w:r>
      <w:r>
        <w:rPr>
          <w:rFonts w:ascii="Century Gothic" w:hAnsi="Century Gothic"/>
          <w:sz w:val="22"/>
          <w:szCs w:val="22"/>
        </w:rPr>
        <w:t>, wykonawca zobowiązany jest podać wyrażoną</w:t>
      </w:r>
      <w:r w:rsidR="00AB2D1A" w:rsidRPr="0052029C">
        <w:rPr>
          <w:rFonts w:ascii="Century Gothic" w:hAnsi="Century Gothic"/>
          <w:sz w:val="22"/>
          <w:szCs w:val="22"/>
        </w:rPr>
        <w:t xml:space="preserve"> w procentach </w:t>
      </w:r>
      <w:r w:rsidR="00AB2D1A">
        <w:rPr>
          <w:rFonts w:ascii="Century Gothic" w:hAnsi="Century Gothic"/>
          <w:sz w:val="22"/>
          <w:szCs w:val="22"/>
        </w:rPr>
        <w:t>s</w:t>
      </w:r>
      <w:r w:rsidR="00B860EB">
        <w:rPr>
          <w:rFonts w:ascii="Century Gothic" w:hAnsi="Century Gothic"/>
          <w:sz w:val="22"/>
          <w:szCs w:val="22"/>
        </w:rPr>
        <w:t>tawkę podatku VAT</w:t>
      </w:r>
      <w:r w:rsidR="00574114">
        <w:rPr>
          <w:rFonts w:ascii="Century Gothic" w:hAnsi="Century Gothic"/>
          <w:sz w:val="22"/>
          <w:szCs w:val="22"/>
        </w:rPr>
        <w:t>,</w:t>
      </w:r>
      <w:r>
        <w:rPr>
          <w:rFonts w:ascii="Century Gothic" w:hAnsi="Century Gothic"/>
          <w:sz w:val="22"/>
          <w:szCs w:val="22"/>
        </w:rPr>
        <w:t xml:space="preserve"> </w:t>
      </w:r>
      <w:r w:rsidR="000F0239">
        <w:rPr>
          <w:rFonts w:ascii="Century Gothic" w:hAnsi="Century Gothic"/>
          <w:sz w:val="22"/>
          <w:szCs w:val="22"/>
        </w:rPr>
        <w:t>zgodnie z</w:t>
      </w:r>
      <w:r w:rsidR="0066309F" w:rsidRPr="0052029C">
        <w:rPr>
          <w:rFonts w:ascii="Century Gothic" w:hAnsi="Century Gothic"/>
          <w:sz w:val="22"/>
          <w:szCs w:val="22"/>
        </w:rPr>
        <w:t xml:space="preserve"> obowiązują</w:t>
      </w:r>
      <w:r w:rsidR="00AB2D1A">
        <w:rPr>
          <w:rFonts w:ascii="Century Gothic" w:hAnsi="Century Gothic"/>
          <w:sz w:val="22"/>
          <w:szCs w:val="22"/>
        </w:rPr>
        <w:t>cymi w tym zakresie przepisami</w:t>
      </w:r>
      <w:r w:rsidR="0066309F" w:rsidRPr="0052029C">
        <w:rPr>
          <w:rFonts w:ascii="Century Gothic" w:hAnsi="Century Gothic"/>
          <w:sz w:val="22"/>
          <w:szCs w:val="22"/>
        </w:rPr>
        <w:t>.</w:t>
      </w:r>
    </w:p>
    <w:p w:rsid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t>Wykonawca musi przewidzieć wszystkie okoliczności, które mogą wpłynąć na cenę zamówienia. W związku z powyższym zaleca się bardzo szczegółowe sprawdzenie warunków wykonania zamówienia.</w:t>
      </w:r>
    </w:p>
    <w:p w:rsid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lastRenderedPageBreak/>
        <w:t>W przypadku błędów w obliczeniu ceny oferty – błędne obliczenie iloczynów lub błędne sumowanie, Zamawiający p</w:t>
      </w:r>
      <w:r w:rsidR="00CD394C">
        <w:rPr>
          <w:rFonts w:ascii="Century Gothic" w:hAnsi="Century Gothic"/>
          <w:sz w:val="22"/>
          <w:szCs w:val="22"/>
        </w:rPr>
        <w:t>rzyjmie za właściwą wartość cen jednostkowych</w:t>
      </w:r>
      <w:r w:rsidRPr="0052029C">
        <w:rPr>
          <w:rFonts w:ascii="Century Gothic" w:hAnsi="Century Gothic"/>
          <w:sz w:val="22"/>
          <w:szCs w:val="22"/>
        </w:rPr>
        <w:t xml:space="preserve"> brutto i na tej podstawie dokona poprawienia omyłek rachunkowych.</w:t>
      </w:r>
      <w:bookmarkEnd w:id="0"/>
    </w:p>
    <w:p w:rsidR="0052029C" w:rsidRPr="0052029C" w:rsidRDefault="00392005"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cs="Arial"/>
          <w:sz w:val="22"/>
          <w:szCs w:val="22"/>
        </w:rPr>
        <w:t>Okr</w:t>
      </w:r>
      <w:r w:rsidR="000F0239">
        <w:rPr>
          <w:rFonts w:ascii="Century Gothic" w:hAnsi="Century Gothic" w:cs="Arial"/>
          <w:sz w:val="22"/>
          <w:szCs w:val="22"/>
        </w:rPr>
        <w:t>eślona w ten sposób cena oferty</w:t>
      </w:r>
      <w:r w:rsidR="00355D08" w:rsidRPr="0052029C">
        <w:rPr>
          <w:rFonts w:ascii="Century Gothic" w:hAnsi="Century Gothic" w:cs="Arial"/>
          <w:sz w:val="22"/>
          <w:szCs w:val="22"/>
        </w:rPr>
        <w:t xml:space="preserve"> brutto </w:t>
      </w:r>
      <w:r w:rsidRPr="0052029C">
        <w:rPr>
          <w:rFonts w:ascii="Century Gothic" w:hAnsi="Century Gothic" w:cs="Arial"/>
          <w:sz w:val="22"/>
          <w:szCs w:val="22"/>
        </w:rPr>
        <w:t>służyć będzie do porównania ofert i wyboru najkorzystniejszej oferty. Rozliczenia za realizację zamówienia będą prowadzone w oparciu o ceny</w:t>
      </w:r>
      <w:r w:rsidR="00355D08" w:rsidRPr="0052029C">
        <w:rPr>
          <w:rFonts w:ascii="Century Gothic" w:hAnsi="Century Gothic" w:cs="Arial"/>
          <w:sz w:val="22"/>
          <w:szCs w:val="22"/>
        </w:rPr>
        <w:t xml:space="preserve"> </w:t>
      </w:r>
      <w:r w:rsidRPr="0052029C">
        <w:rPr>
          <w:rFonts w:ascii="Century Gothic" w:hAnsi="Century Gothic" w:cs="Arial"/>
          <w:sz w:val="22"/>
          <w:szCs w:val="22"/>
        </w:rPr>
        <w:t xml:space="preserve">jednostkowe za wskazane rodzaje </w:t>
      </w:r>
      <w:r w:rsidR="00355D08" w:rsidRPr="0052029C">
        <w:rPr>
          <w:rFonts w:ascii="Century Gothic" w:hAnsi="Century Gothic" w:cs="Arial"/>
          <w:sz w:val="22"/>
          <w:szCs w:val="22"/>
        </w:rPr>
        <w:t>usług</w:t>
      </w:r>
      <w:r w:rsidRPr="0052029C">
        <w:rPr>
          <w:rFonts w:ascii="Century Gothic" w:hAnsi="Century Gothic" w:cs="Arial"/>
          <w:sz w:val="22"/>
          <w:szCs w:val="22"/>
        </w:rPr>
        <w:t xml:space="preserve"> pocztowych podane przez Wykonawcę w Formularzu</w:t>
      </w:r>
      <w:r w:rsidR="00355D08" w:rsidRPr="0052029C">
        <w:rPr>
          <w:rFonts w:ascii="Century Gothic" w:hAnsi="Century Gothic" w:cs="Arial"/>
          <w:sz w:val="22"/>
          <w:szCs w:val="22"/>
        </w:rPr>
        <w:t xml:space="preserve"> cen</w:t>
      </w:r>
      <w:r w:rsidRPr="0052029C">
        <w:rPr>
          <w:rFonts w:ascii="Century Gothic" w:hAnsi="Century Gothic" w:cs="Arial"/>
          <w:sz w:val="22"/>
          <w:szCs w:val="22"/>
        </w:rPr>
        <w:t xml:space="preserve">owym i faktyczne ilości </w:t>
      </w:r>
      <w:r w:rsidR="00355D08" w:rsidRPr="0052029C">
        <w:rPr>
          <w:rFonts w:ascii="Century Gothic" w:hAnsi="Century Gothic" w:cs="Arial"/>
          <w:sz w:val="22"/>
          <w:szCs w:val="22"/>
        </w:rPr>
        <w:t>danego rodzaju usług</w:t>
      </w:r>
      <w:r w:rsidRPr="0052029C">
        <w:rPr>
          <w:rFonts w:ascii="Century Gothic" w:hAnsi="Century Gothic" w:cs="Arial"/>
          <w:sz w:val="22"/>
          <w:szCs w:val="22"/>
        </w:rPr>
        <w:t>.</w:t>
      </w:r>
    </w:p>
    <w:p w:rsidR="003A68F9" w:rsidRPr="0052029C" w:rsidRDefault="003A68F9"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cs="Arial"/>
          <w:bCs/>
          <w:sz w:val="22"/>
          <w:szCs w:val="22"/>
        </w:rPr>
        <w:t>Zamawiaj</w:t>
      </w:r>
      <w:r w:rsidRPr="0052029C">
        <w:rPr>
          <w:rFonts w:ascii="Century Gothic" w:hAnsi="Century Gothic" w:cs="Arial,Bold"/>
          <w:bCs/>
          <w:sz w:val="22"/>
          <w:szCs w:val="22"/>
        </w:rPr>
        <w:t>ą</w:t>
      </w:r>
      <w:r w:rsidRPr="0052029C">
        <w:rPr>
          <w:rFonts w:ascii="Century Gothic" w:hAnsi="Century Gothic" w:cs="Arial"/>
          <w:bCs/>
          <w:sz w:val="22"/>
          <w:szCs w:val="22"/>
        </w:rPr>
        <w:t xml:space="preserve">cy zastrzega, </w:t>
      </w:r>
      <w:r w:rsidRPr="0052029C">
        <w:rPr>
          <w:rFonts w:ascii="Century Gothic" w:hAnsi="Century Gothic" w:cs="Arial,Bold"/>
          <w:bCs/>
          <w:sz w:val="22"/>
          <w:szCs w:val="22"/>
        </w:rPr>
        <w:t>ż</w:t>
      </w:r>
      <w:r w:rsidRPr="0052029C">
        <w:rPr>
          <w:rFonts w:ascii="Century Gothic" w:hAnsi="Century Gothic" w:cs="Arial"/>
          <w:bCs/>
          <w:sz w:val="22"/>
          <w:szCs w:val="22"/>
        </w:rPr>
        <w:t>e nie jest zobowi</w:t>
      </w:r>
      <w:r w:rsidRPr="0052029C">
        <w:rPr>
          <w:rFonts w:ascii="Century Gothic" w:hAnsi="Century Gothic" w:cs="Arial,Bold"/>
          <w:bCs/>
          <w:sz w:val="22"/>
          <w:szCs w:val="22"/>
        </w:rPr>
        <w:t>ą</w:t>
      </w:r>
      <w:r w:rsidRPr="0052029C">
        <w:rPr>
          <w:rFonts w:ascii="Century Gothic" w:hAnsi="Century Gothic" w:cs="Arial"/>
          <w:bCs/>
          <w:sz w:val="22"/>
          <w:szCs w:val="22"/>
        </w:rPr>
        <w:t>zany do realizowania ilo</w:t>
      </w:r>
      <w:r w:rsidRPr="0052029C">
        <w:rPr>
          <w:rFonts w:ascii="Century Gothic" w:hAnsi="Century Gothic" w:cs="Arial,Bold"/>
          <w:bCs/>
          <w:sz w:val="22"/>
          <w:szCs w:val="22"/>
        </w:rPr>
        <w:t>ś</w:t>
      </w:r>
      <w:r w:rsidRPr="0052029C">
        <w:rPr>
          <w:rFonts w:ascii="Century Gothic" w:hAnsi="Century Gothic" w:cs="Arial"/>
          <w:bCs/>
          <w:sz w:val="22"/>
          <w:szCs w:val="22"/>
        </w:rPr>
        <w:t xml:space="preserve">ci usług podanych w </w:t>
      </w:r>
      <w:r w:rsidR="00CD394C">
        <w:rPr>
          <w:rFonts w:ascii="Century Gothic" w:hAnsi="Century Gothic"/>
          <w:sz w:val="22"/>
          <w:szCs w:val="22"/>
        </w:rPr>
        <w:t>załączniku n</w:t>
      </w:r>
      <w:r w:rsidR="00352881" w:rsidRPr="0052029C">
        <w:rPr>
          <w:rFonts w:ascii="Century Gothic" w:hAnsi="Century Gothic"/>
          <w:sz w:val="22"/>
          <w:szCs w:val="22"/>
        </w:rPr>
        <w:t>r 1</w:t>
      </w:r>
      <w:r w:rsidR="00CD394C">
        <w:rPr>
          <w:rFonts w:ascii="Century Gothic" w:hAnsi="Century Gothic"/>
          <w:sz w:val="22"/>
          <w:szCs w:val="22"/>
        </w:rPr>
        <w:t xml:space="preserve"> do opisu przedmiotu zamówienia pn.:</w:t>
      </w:r>
      <w:r w:rsidRPr="0052029C">
        <w:rPr>
          <w:rFonts w:ascii="Century Gothic" w:hAnsi="Century Gothic"/>
          <w:sz w:val="22"/>
          <w:szCs w:val="22"/>
        </w:rPr>
        <w:t xml:space="preserve"> </w:t>
      </w:r>
      <w:r w:rsidR="00E702DF" w:rsidRPr="0052029C">
        <w:rPr>
          <w:rFonts w:ascii="Century Gothic" w:hAnsi="Century Gothic"/>
          <w:sz w:val="22"/>
          <w:szCs w:val="22"/>
        </w:rPr>
        <w:t>„</w:t>
      </w:r>
      <w:r w:rsidRPr="0052029C">
        <w:rPr>
          <w:rFonts w:ascii="Century Gothic" w:hAnsi="Century Gothic"/>
          <w:sz w:val="22"/>
          <w:szCs w:val="22"/>
        </w:rPr>
        <w:t>Specyfikacja prognozowanych ilości przesyłek, paczek, usług</w:t>
      </w:r>
      <w:r w:rsidR="00E702DF" w:rsidRPr="0052029C">
        <w:rPr>
          <w:rFonts w:ascii="Century Gothic" w:hAnsi="Century Gothic"/>
          <w:sz w:val="22"/>
          <w:szCs w:val="22"/>
        </w:rPr>
        <w:t>”.</w:t>
      </w:r>
      <w:r w:rsidRPr="0052029C">
        <w:rPr>
          <w:rFonts w:ascii="Century Gothic" w:hAnsi="Century Gothic"/>
          <w:b/>
          <w:sz w:val="22"/>
          <w:szCs w:val="22"/>
        </w:rPr>
        <w:t xml:space="preserve"> </w:t>
      </w:r>
      <w:r w:rsidRPr="0052029C">
        <w:rPr>
          <w:rFonts w:ascii="Century Gothic" w:hAnsi="Century Gothic" w:cs="Arial"/>
          <w:bCs/>
          <w:sz w:val="22"/>
          <w:szCs w:val="22"/>
        </w:rPr>
        <w:t>Faktyczne ilo</w:t>
      </w:r>
      <w:r w:rsidRPr="0052029C">
        <w:rPr>
          <w:rFonts w:ascii="Century Gothic" w:hAnsi="Century Gothic" w:cs="Arial,Bold"/>
          <w:bCs/>
          <w:sz w:val="22"/>
          <w:szCs w:val="22"/>
        </w:rPr>
        <w:t>ś</w:t>
      </w:r>
      <w:r w:rsidRPr="0052029C">
        <w:rPr>
          <w:rFonts w:ascii="Century Gothic" w:hAnsi="Century Gothic" w:cs="Arial"/>
          <w:bCs/>
          <w:sz w:val="22"/>
          <w:szCs w:val="22"/>
        </w:rPr>
        <w:t xml:space="preserve">ci </w:t>
      </w:r>
      <w:r w:rsidR="00E702DF" w:rsidRPr="0052029C">
        <w:rPr>
          <w:rFonts w:ascii="Century Gothic" w:hAnsi="Century Gothic" w:cs="Arial"/>
          <w:bCs/>
          <w:sz w:val="22"/>
          <w:szCs w:val="22"/>
        </w:rPr>
        <w:t>świadczo</w:t>
      </w:r>
      <w:r w:rsidRPr="0052029C">
        <w:rPr>
          <w:rFonts w:ascii="Century Gothic" w:hAnsi="Century Gothic" w:cs="Arial"/>
          <w:bCs/>
          <w:sz w:val="22"/>
          <w:szCs w:val="22"/>
        </w:rPr>
        <w:t xml:space="preserve">nych </w:t>
      </w:r>
      <w:r w:rsidR="00E702DF" w:rsidRPr="0052029C">
        <w:rPr>
          <w:rFonts w:ascii="Century Gothic" w:hAnsi="Century Gothic" w:cs="Arial"/>
          <w:bCs/>
          <w:sz w:val="22"/>
          <w:szCs w:val="22"/>
        </w:rPr>
        <w:t>usług w okresie trwania zamówienia</w:t>
      </w:r>
      <w:r w:rsidRPr="0052029C">
        <w:rPr>
          <w:rFonts w:ascii="Century Gothic" w:hAnsi="Century Gothic" w:cs="Arial"/>
          <w:bCs/>
          <w:sz w:val="22"/>
          <w:szCs w:val="22"/>
        </w:rPr>
        <w:t xml:space="preserve"> mog</w:t>
      </w:r>
      <w:r w:rsidRPr="0052029C">
        <w:rPr>
          <w:rFonts w:ascii="Century Gothic" w:hAnsi="Century Gothic" w:cs="Arial,Bold"/>
          <w:bCs/>
          <w:sz w:val="22"/>
          <w:szCs w:val="22"/>
        </w:rPr>
        <w:t xml:space="preserve">ą </w:t>
      </w:r>
      <w:r w:rsidRPr="0052029C">
        <w:rPr>
          <w:rFonts w:ascii="Century Gothic" w:hAnsi="Century Gothic" w:cs="Arial"/>
          <w:bCs/>
          <w:sz w:val="22"/>
          <w:szCs w:val="22"/>
        </w:rPr>
        <w:t>odbiega</w:t>
      </w:r>
      <w:r w:rsidRPr="0052029C">
        <w:rPr>
          <w:rFonts w:ascii="Century Gothic" w:hAnsi="Century Gothic" w:cs="Arial,Bold"/>
          <w:bCs/>
          <w:sz w:val="22"/>
          <w:szCs w:val="22"/>
        </w:rPr>
        <w:t xml:space="preserve">ć </w:t>
      </w:r>
      <w:r w:rsidRPr="0052029C">
        <w:rPr>
          <w:rFonts w:ascii="Century Gothic" w:hAnsi="Century Gothic" w:cs="Arial"/>
          <w:bCs/>
          <w:sz w:val="22"/>
          <w:szCs w:val="22"/>
        </w:rPr>
        <w:t>od podanych ilo</w:t>
      </w:r>
      <w:r w:rsidRPr="0052029C">
        <w:rPr>
          <w:rFonts w:ascii="Century Gothic" w:hAnsi="Century Gothic" w:cs="Arial,Bold"/>
          <w:bCs/>
          <w:sz w:val="22"/>
          <w:szCs w:val="22"/>
        </w:rPr>
        <w:t>ś</w:t>
      </w:r>
      <w:r w:rsidRPr="0052029C">
        <w:rPr>
          <w:rFonts w:ascii="Century Gothic" w:hAnsi="Century Gothic" w:cs="Arial"/>
          <w:bCs/>
          <w:sz w:val="22"/>
          <w:szCs w:val="22"/>
        </w:rPr>
        <w:t>ci.</w:t>
      </w:r>
    </w:p>
    <w:p w:rsidR="00E702DF" w:rsidRDefault="00E702DF" w:rsidP="000F0239">
      <w:pPr>
        <w:spacing w:after="0" w:line="240" w:lineRule="auto"/>
        <w:jc w:val="both"/>
        <w:rPr>
          <w:rFonts w:ascii="Century Gothic" w:hAnsi="Century Gothic"/>
          <w:b/>
          <w:bCs/>
        </w:rPr>
      </w:pPr>
    </w:p>
    <w:p w:rsidR="007E013A" w:rsidRPr="0052029C" w:rsidRDefault="007E013A" w:rsidP="0052029C">
      <w:pPr>
        <w:pStyle w:val="Tekstpodstawowywcity"/>
        <w:numPr>
          <w:ilvl w:val="0"/>
          <w:numId w:val="1"/>
        </w:numPr>
        <w:ind w:hanging="436"/>
        <w:rPr>
          <w:rFonts w:ascii="Century Gothic" w:hAnsi="Century Gothic"/>
          <w:sz w:val="22"/>
          <w:szCs w:val="22"/>
        </w:rPr>
      </w:pPr>
      <w:r w:rsidRPr="0052029C">
        <w:rPr>
          <w:rFonts w:ascii="Century Gothic" w:hAnsi="Century Gothic"/>
          <w:b/>
          <w:bCs/>
          <w:sz w:val="22"/>
          <w:szCs w:val="22"/>
        </w:rPr>
        <w:t>Kryteria wyboru ofert i sposób oceny ofert:</w:t>
      </w:r>
    </w:p>
    <w:p w:rsidR="007E013A" w:rsidRPr="00257032" w:rsidRDefault="007E013A" w:rsidP="00BD671A">
      <w:pPr>
        <w:pStyle w:val="Tekstpodstawowywcity"/>
        <w:tabs>
          <w:tab w:val="left" w:pos="374"/>
        </w:tabs>
        <w:ind w:left="360" w:firstLine="0"/>
        <w:rPr>
          <w:rFonts w:ascii="Century Gothic" w:hAnsi="Century Gothic"/>
          <w:b/>
          <w:bCs/>
          <w:sz w:val="8"/>
          <w:szCs w:val="8"/>
        </w:rPr>
      </w:pPr>
    </w:p>
    <w:p w:rsidR="007E013A" w:rsidRPr="00231789" w:rsidRDefault="007E013A" w:rsidP="002849ED">
      <w:pPr>
        <w:numPr>
          <w:ilvl w:val="0"/>
          <w:numId w:val="12"/>
        </w:numPr>
        <w:tabs>
          <w:tab w:val="left" w:pos="993"/>
        </w:tabs>
        <w:spacing w:after="0" w:line="240" w:lineRule="auto"/>
        <w:ind w:left="850" w:hanging="425"/>
        <w:jc w:val="both"/>
        <w:rPr>
          <w:rFonts w:ascii="Century Gothic" w:hAnsi="Century Gothic"/>
        </w:rPr>
      </w:pPr>
      <w:r w:rsidRPr="00231789">
        <w:rPr>
          <w:rFonts w:ascii="Century Gothic" w:hAnsi="Century Gothic"/>
        </w:rPr>
        <w:t>Przy wyborze najkorzystniejszej oferty Zamawiający będzie kierować się następującym  kryterium:</w:t>
      </w:r>
    </w:p>
    <w:p w:rsidR="00352881" w:rsidRDefault="00352881" w:rsidP="00352881">
      <w:pPr>
        <w:tabs>
          <w:tab w:val="left" w:pos="993"/>
        </w:tabs>
        <w:spacing w:after="0" w:line="240" w:lineRule="auto"/>
        <w:ind w:left="709"/>
        <w:jc w:val="both"/>
        <w:rPr>
          <w:rFonts w:ascii="Century Gothic" w:hAnsi="Century Gothic"/>
          <w:b/>
        </w:rPr>
      </w:pPr>
    </w:p>
    <w:p w:rsidR="007E013A" w:rsidRDefault="0052029C" w:rsidP="0052029C">
      <w:pPr>
        <w:tabs>
          <w:tab w:val="left" w:pos="993"/>
        </w:tabs>
        <w:spacing w:after="0" w:line="240" w:lineRule="auto"/>
        <w:ind w:left="360"/>
        <w:jc w:val="both"/>
        <w:rPr>
          <w:rFonts w:ascii="Century Gothic" w:hAnsi="Century Gothic"/>
          <w:b/>
        </w:rPr>
      </w:pPr>
      <w:r>
        <w:rPr>
          <w:rFonts w:ascii="Century Gothic" w:hAnsi="Century Gothic"/>
          <w:b/>
        </w:rPr>
        <w:t xml:space="preserve">        </w:t>
      </w:r>
      <w:r w:rsidR="008252BC">
        <w:rPr>
          <w:rFonts w:ascii="Century Gothic" w:hAnsi="Century Gothic"/>
          <w:b/>
        </w:rPr>
        <w:t xml:space="preserve">cena </w:t>
      </w:r>
      <w:r w:rsidR="007E013A" w:rsidRPr="00231789">
        <w:rPr>
          <w:rFonts w:ascii="Century Gothic" w:hAnsi="Century Gothic"/>
          <w:b/>
        </w:rPr>
        <w:t xml:space="preserve"> brutto</w:t>
      </w:r>
      <w:r w:rsidR="007E013A" w:rsidRPr="00231789">
        <w:rPr>
          <w:rFonts w:ascii="Century Gothic" w:hAnsi="Century Gothic"/>
          <w:b/>
        </w:rPr>
        <w:tab/>
        <w:t>„C</w:t>
      </w:r>
      <w:r w:rsidR="007E013A" w:rsidRPr="00231789">
        <w:rPr>
          <w:rFonts w:ascii="Century Gothic" w:hAnsi="Century Gothic"/>
        </w:rPr>
        <w:t>”</w:t>
      </w:r>
      <w:r w:rsidR="007E013A" w:rsidRPr="00231789">
        <w:rPr>
          <w:rFonts w:ascii="Century Gothic" w:hAnsi="Century Gothic"/>
          <w:b/>
        </w:rPr>
        <w:t>.........................</w:t>
      </w:r>
      <w:r w:rsidR="007E013A" w:rsidRPr="00231789">
        <w:rPr>
          <w:rFonts w:ascii="Century Gothic" w:hAnsi="Century Gothic"/>
        </w:rPr>
        <w:t xml:space="preserve"> </w:t>
      </w:r>
      <w:r w:rsidR="007E013A" w:rsidRPr="00231789">
        <w:rPr>
          <w:rFonts w:ascii="Century Gothic" w:hAnsi="Century Gothic"/>
          <w:b/>
        </w:rPr>
        <w:t>10</w:t>
      </w:r>
      <w:r w:rsidR="007E013A" w:rsidRPr="00231789">
        <w:rPr>
          <w:rFonts w:ascii="Century Gothic" w:hAnsi="Century Gothic"/>
          <w:b/>
          <w:bCs/>
        </w:rPr>
        <w:t>0</w:t>
      </w:r>
      <w:r w:rsidR="007E013A" w:rsidRPr="00231789">
        <w:rPr>
          <w:rFonts w:ascii="Century Gothic" w:hAnsi="Century Gothic"/>
          <w:b/>
        </w:rPr>
        <w:t xml:space="preserve"> %</w:t>
      </w:r>
    </w:p>
    <w:p w:rsidR="0052029C" w:rsidRPr="0052029C" w:rsidRDefault="0052029C" w:rsidP="0052029C">
      <w:pPr>
        <w:tabs>
          <w:tab w:val="left" w:pos="993"/>
        </w:tabs>
        <w:spacing w:after="0" w:line="240" w:lineRule="auto"/>
        <w:ind w:left="360"/>
        <w:jc w:val="both"/>
        <w:rPr>
          <w:rFonts w:ascii="Century Gothic" w:hAnsi="Century Gothic"/>
          <w:b/>
        </w:rPr>
      </w:pPr>
    </w:p>
    <w:p w:rsidR="007E013A" w:rsidRDefault="007E013A" w:rsidP="002849ED">
      <w:pPr>
        <w:numPr>
          <w:ilvl w:val="0"/>
          <w:numId w:val="12"/>
        </w:numPr>
        <w:spacing w:after="0" w:line="240" w:lineRule="auto"/>
        <w:ind w:left="850" w:hanging="425"/>
        <w:jc w:val="both"/>
        <w:rPr>
          <w:rFonts w:ascii="Century Gothic" w:hAnsi="Century Gothic"/>
        </w:rPr>
      </w:pPr>
      <w:r w:rsidRPr="000C0E1E">
        <w:rPr>
          <w:rFonts w:ascii="Century Gothic" w:hAnsi="Century Gothic"/>
        </w:rPr>
        <w:t>P</w:t>
      </w:r>
      <w:r>
        <w:rPr>
          <w:rFonts w:ascii="Century Gothic" w:hAnsi="Century Gothic"/>
        </w:rPr>
        <w:t>unktacja za</w:t>
      </w:r>
      <w:r w:rsidRPr="000C0E1E">
        <w:rPr>
          <w:rFonts w:ascii="Century Gothic" w:hAnsi="Century Gothic"/>
        </w:rPr>
        <w:t xml:space="preserve"> kryterium „cena  brutto C” zostanie </w:t>
      </w:r>
      <w:r>
        <w:rPr>
          <w:rFonts w:ascii="Century Gothic" w:hAnsi="Century Gothic"/>
        </w:rPr>
        <w:t>obliczona wg</w:t>
      </w:r>
      <w:r w:rsidRPr="000C0E1E">
        <w:rPr>
          <w:rFonts w:ascii="Century Gothic" w:hAnsi="Century Gothic"/>
        </w:rPr>
        <w:t xml:space="preserve"> wz</w:t>
      </w:r>
      <w:r>
        <w:rPr>
          <w:rFonts w:ascii="Century Gothic" w:hAnsi="Century Gothic"/>
        </w:rPr>
        <w:t>o</w:t>
      </w:r>
      <w:r w:rsidRPr="000C0E1E">
        <w:rPr>
          <w:rFonts w:ascii="Century Gothic" w:hAnsi="Century Gothic"/>
        </w:rPr>
        <w:t>r</w:t>
      </w:r>
      <w:r>
        <w:rPr>
          <w:rFonts w:ascii="Century Gothic" w:hAnsi="Century Gothic"/>
        </w:rPr>
        <w:t>u</w:t>
      </w:r>
      <w:r w:rsidRPr="000C0E1E">
        <w:rPr>
          <w:rFonts w:ascii="Century Gothic" w:hAnsi="Century Gothic"/>
        </w:rPr>
        <w:t>:</w:t>
      </w:r>
    </w:p>
    <w:p w:rsidR="008252BC" w:rsidRPr="000C0E1E" w:rsidRDefault="008252BC" w:rsidP="00BD671A">
      <w:pPr>
        <w:spacing w:after="0" w:line="240" w:lineRule="auto"/>
        <w:ind w:left="709"/>
        <w:jc w:val="both"/>
        <w:rPr>
          <w:rFonts w:ascii="Century Gothic" w:hAnsi="Century Gothic"/>
        </w:rPr>
      </w:pPr>
    </w:p>
    <w:p w:rsidR="007E013A" w:rsidRPr="00636A2C" w:rsidRDefault="007E013A" w:rsidP="00BD671A">
      <w:pPr>
        <w:pStyle w:val="Tekstpodstawowywcity"/>
        <w:ind w:firstLine="0"/>
        <w:rPr>
          <w:rFonts w:ascii="Century Gothic" w:hAnsi="Century Gothic"/>
          <w:sz w:val="20"/>
        </w:rPr>
      </w:pPr>
      <w:r w:rsidRPr="00636A2C">
        <w:rPr>
          <w:rFonts w:ascii="Century Gothic" w:hAnsi="Century Gothic"/>
          <w:sz w:val="20"/>
        </w:rPr>
        <w:t xml:space="preserve">                                       </w:t>
      </w:r>
      <w:r w:rsidR="008252BC">
        <w:rPr>
          <w:rFonts w:ascii="Century Gothic" w:hAnsi="Century Gothic"/>
          <w:sz w:val="20"/>
        </w:rPr>
        <w:t xml:space="preserve">       </w:t>
      </w:r>
      <w:r w:rsidRPr="00636A2C">
        <w:rPr>
          <w:rFonts w:ascii="Century Gothic" w:hAnsi="Century Gothic"/>
          <w:sz w:val="20"/>
        </w:rPr>
        <w:t xml:space="preserve">cena brutto najniższa </w:t>
      </w:r>
    </w:p>
    <w:p w:rsidR="007E013A" w:rsidRPr="00636A2C" w:rsidRDefault="00A67BCB" w:rsidP="00BD671A">
      <w:pPr>
        <w:pStyle w:val="Tekstpodstawowywcity"/>
        <w:rPr>
          <w:rFonts w:ascii="Century Gothic" w:hAnsi="Century Gothic"/>
          <w:sz w:val="20"/>
        </w:rPr>
      </w:pPr>
      <w:r>
        <w:rPr>
          <w:rFonts w:ascii="Century Gothic" w:hAnsi="Century Gothic"/>
          <w:noProof/>
          <w:sz w:val="20"/>
        </w:rPr>
        <w:pict>
          <v:line id="_x0000_s1027" style="position:absolute;left:0;text-align:left;z-index:251660288" from="107.6pt,7.8pt" to="262.4pt,7.8pt" o:allowincell="f" strokeweight=".5pt"/>
        </w:pict>
      </w:r>
      <w:r w:rsidR="007E013A" w:rsidRPr="00636A2C">
        <w:rPr>
          <w:rFonts w:ascii="Century Gothic" w:hAnsi="Century Gothic"/>
          <w:sz w:val="20"/>
        </w:rPr>
        <w:t xml:space="preserve">„C” =     </w:t>
      </w:r>
      <w:r w:rsidR="007E013A">
        <w:rPr>
          <w:rFonts w:ascii="Century Gothic" w:hAnsi="Century Gothic"/>
          <w:sz w:val="20"/>
        </w:rPr>
        <w:t xml:space="preserve">             </w:t>
      </w:r>
      <w:r w:rsidR="007E013A" w:rsidRPr="00636A2C">
        <w:rPr>
          <w:rFonts w:ascii="Century Gothic" w:hAnsi="Century Gothic"/>
          <w:sz w:val="20"/>
        </w:rPr>
        <w:t xml:space="preserve">                                                 x 100 x 100 %</w:t>
      </w:r>
    </w:p>
    <w:p w:rsidR="007E013A" w:rsidRDefault="007E013A" w:rsidP="0052029C">
      <w:pPr>
        <w:pStyle w:val="Tekstpodstawowywcity"/>
        <w:ind w:firstLine="708"/>
        <w:rPr>
          <w:rFonts w:ascii="Century Gothic" w:hAnsi="Century Gothic"/>
          <w:sz w:val="20"/>
        </w:rPr>
      </w:pPr>
      <w:r w:rsidRPr="00636A2C">
        <w:rPr>
          <w:rFonts w:ascii="Century Gothic" w:hAnsi="Century Gothic"/>
          <w:sz w:val="20"/>
        </w:rPr>
        <w:t xml:space="preserve">                        </w:t>
      </w:r>
      <w:r w:rsidR="008252BC">
        <w:rPr>
          <w:rFonts w:ascii="Century Gothic" w:hAnsi="Century Gothic"/>
          <w:sz w:val="20"/>
        </w:rPr>
        <w:t xml:space="preserve">      </w:t>
      </w:r>
      <w:r w:rsidRPr="00636A2C">
        <w:rPr>
          <w:rFonts w:ascii="Century Gothic" w:hAnsi="Century Gothic"/>
          <w:sz w:val="20"/>
        </w:rPr>
        <w:t>cena brutto badanej oferty</w:t>
      </w:r>
    </w:p>
    <w:p w:rsidR="0052029C" w:rsidRPr="0052029C" w:rsidRDefault="0052029C" w:rsidP="0052029C">
      <w:pPr>
        <w:pStyle w:val="Tekstpodstawowywcity"/>
        <w:ind w:firstLine="708"/>
        <w:rPr>
          <w:rFonts w:ascii="Century Gothic" w:hAnsi="Century Gothic"/>
          <w:sz w:val="20"/>
        </w:rPr>
      </w:pPr>
    </w:p>
    <w:p w:rsidR="0052029C" w:rsidRDefault="007E013A" w:rsidP="002849ED">
      <w:pPr>
        <w:pStyle w:val="Adres"/>
        <w:numPr>
          <w:ilvl w:val="0"/>
          <w:numId w:val="12"/>
        </w:numPr>
        <w:spacing w:after="0" w:line="240" w:lineRule="auto"/>
        <w:ind w:left="850" w:hanging="425"/>
        <w:jc w:val="both"/>
        <w:rPr>
          <w:rFonts w:ascii="Century Gothic" w:hAnsi="Century Gothic"/>
        </w:rPr>
      </w:pPr>
      <w:r w:rsidRPr="00636A2C">
        <w:rPr>
          <w:rFonts w:ascii="Century Gothic" w:hAnsi="Century Gothic"/>
        </w:rPr>
        <w:t>Maksymalna ilość punktów przyznanych jednej ofercie wynosi 100 punktów. Punkty wylicza się z dokładnością do dwóch miejsc po przecinku.</w:t>
      </w:r>
    </w:p>
    <w:p w:rsidR="0052029C" w:rsidRDefault="007E013A" w:rsidP="002849ED">
      <w:pPr>
        <w:pStyle w:val="Adres"/>
        <w:numPr>
          <w:ilvl w:val="0"/>
          <w:numId w:val="12"/>
        </w:numPr>
        <w:spacing w:after="0" w:line="240" w:lineRule="auto"/>
        <w:ind w:left="850" w:hanging="425"/>
        <w:jc w:val="both"/>
        <w:rPr>
          <w:rFonts w:ascii="Century Gothic" w:hAnsi="Century Gothic"/>
        </w:rPr>
      </w:pPr>
      <w:r w:rsidRPr="0052029C">
        <w:rPr>
          <w:rFonts w:ascii="Century Gothic" w:hAnsi="Century Gothic"/>
        </w:rPr>
        <w:t>Za ofertę najkorzystniejszą zostanie uznana oferta z największą liczbą uzyskanych punktów.</w:t>
      </w:r>
    </w:p>
    <w:p w:rsidR="0052029C" w:rsidRDefault="007E013A" w:rsidP="002849ED">
      <w:pPr>
        <w:pStyle w:val="Adres"/>
        <w:numPr>
          <w:ilvl w:val="0"/>
          <w:numId w:val="12"/>
        </w:numPr>
        <w:spacing w:after="0" w:line="240" w:lineRule="auto"/>
        <w:ind w:left="850" w:hanging="425"/>
        <w:jc w:val="both"/>
        <w:rPr>
          <w:rFonts w:ascii="Century Gothic" w:hAnsi="Century Gothic"/>
        </w:rPr>
      </w:pPr>
      <w:r w:rsidRPr="0052029C">
        <w:rPr>
          <w:rFonts w:ascii="Century Gothic" w:hAnsi="Century Gothic"/>
        </w:rPr>
        <w:t>W toku dokonywania badania i oceny ofert Zamawiający może żądać udzielenia przez Wykonawców wyjaśnień dotyczących treści złożonych przez nich ofert.</w:t>
      </w:r>
    </w:p>
    <w:p w:rsidR="007E013A" w:rsidRPr="0052029C" w:rsidRDefault="007E013A" w:rsidP="002849ED">
      <w:pPr>
        <w:pStyle w:val="Adres"/>
        <w:numPr>
          <w:ilvl w:val="0"/>
          <w:numId w:val="12"/>
        </w:numPr>
        <w:spacing w:after="0" w:line="240" w:lineRule="auto"/>
        <w:ind w:left="850" w:hanging="425"/>
        <w:jc w:val="both"/>
        <w:rPr>
          <w:rFonts w:ascii="Century Gothic" w:hAnsi="Century Gothic"/>
        </w:rPr>
      </w:pPr>
      <w:r w:rsidRPr="0052029C">
        <w:rPr>
          <w:rFonts w:ascii="Century Gothic" w:hAnsi="Century Gothic"/>
        </w:rPr>
        <w:t>Zamawiający poprawi w tekście oferty oczywiste omyłki pisarskie, rachunkowe i inne omyłki zgodnie z art. 87 ust. 2 ustawy Prawo zamówień publicznych.</w:t>
      </w:r>
    </w:p>
    <w:p w:rsidR="007E013A" w:rsidRDefault="007E013A" w:rsidP="000F0239">
      <w:pPr>
        <w:spacing w:after="0" w:line="240" w:lineRule="auto"/>
        <w:jc w:val="both"/>
      </w:pPr>
    </w:p>
    <w:p w:rsidR="007E013A" w:rsidRPr="001F199A" w:rsidRDefault="007E013A" w:rsidP="0052029C">
      <w:pPr>
        <w:pStyle w:val="Tekstpodstawowywcity"/>
        <w:numPr>
          <w:ilvl w:val="0"/>
          <w:numId w:val="1"/>
        </w:numPr>
        <w:ind w:hanging="436"/>
        <w:rPr>
          <w:rFonts w:ascii="Century Gothic" w:hAnsi="Century Gothic"/>
          <w:sz w:val="22"/>
          <w:szCs w:val="22"/>
        </w:rPr>
      </w:pPr>
      <w:r w:rsidRPr="001F199A">
        <w:rPr>
          <w:rFonts w:ascii="Century Gothic" w:hAnsi="Century Gothic"/>
          <w:b/>
          <w:sz w:val="22"/>
          <w:szCs w:val="22"/>
        </w:rPr>
        <w:t>Wymagania dotyczące wadium:</w:t>
      </w:r>
    </w:p>
    <w:p w:rsidR="007E013A" w:rsidRPr="000F0239" w:rsidRDefault="007E013A" w:rsidP="002849ED">
      <w:pPr>
        <w:numPr>
          <w:ilvl w:val="0"/>
          <w:numId w:val="15"/>
        </w:numPr>
        <w:shd w:val="clear" w:color="auto" w:fill="FFFFFF"/>
        <w:spacing w:after="0" w:line="240" w:lineRule="auto"/>
        <w:ind w:left="850" w:hanging="425"/>
        <w:jc w:val="both"/>
        <w:rPr>
          <w:rFonts w:ascii="Century Gothic" w:hAnsi="Century Gothic"/>
        </w:rPr>
      </w:pPr>
      <w:bookmarkStart w:id="1" w:name="OLE_LINK12"/>
      <w:bookmarkStart w:id="2" w:name="OLE_LINK13"/>
      <w:r w:rsidRPr="001C4F1B">
        <w:rPr>
          <w:rFonts w:ascii="Century Gothic" w:hAnsi="Century Gothic"/>
        </w:rPr>
        <w:t xml:space="preserve">Wykonawca zapewni jako część swojej oferty wadium w wysokości </w:t>
      </w:r>
      <w:r w:rsidRPr="000F0239">
        <w:rPr>
          <w:rFonts w:ascii="Century Gothic" w:hAnsi="Century Gothic"/>
          <w:b/>
        </w:rPr>
        <w:t>3.000</w:t>
      </w:r>
      <w:r w:rsidRPr="000F0239">
        <w:rPr>
          <w:rFonts w:ascii="Century Gothic" w:hAnsi="Century Gothic"/>
          <w:b/>
          <w:bCs/>
          <w:shd w:val="clear" w:color="auto" w:fill="FFFFFF"/>
        </w:rPr>
        <w:t>,00</w:t>
      </w:r>
      <w:r w:rsidR="00065ED8">
        <w:rPr>
          <w:rFonts w:ascii="Century Gothic" w:hAnsi="Century Gothic"/>
          <w:b/>
          <w:bCs/>
          <w:shd w:val="clear" w:color="auto" w:fill="FFFFFF"/>
        </w:rPr>
        <w:t xml:space="preserve"> PLN</w:t>
      </w:r>
      <w:r w:rsidRPr="000F0239">
        <w:rPr>
          <w:rFonts w:ascii="Century Gothic" w:hAnsi="Century Gothic"/>
        </w:rPr>
        <w:t xml:space="preserve"> </w:t>
      </w:r>
      <w:r w:rsidRPr="000F0239">
        <w:rPr>
          <w:rFonts w:ascii="Century Gothic" w:hAnsi="Century Gothic"/>
          <w:i/>
        </w:rPr>
        <w:t>(słownie: trzy</w:t>
      </w:r>
      <w:r w:rsidR="007724E2" w:rsidRPr="000F0239">
        <w:rPr>
          <w:rFonts w:ascii="Century Gothic" w:hAnsi="Century Gothic"/>
          <w:i/>
        </w:rPr>
        <w:t xml:space="preserve"> tysiące</w:t>
      </w:r>
      <w:r w:rsidRPr="000F0239">
        <w:rPr>
          <w:rFonts w:ascii="Century Gothic" w:hAnsi="Century Gothic"/>
          <w:i/>
        </w:rPr>
        <w:t xml:space="preserve"> złotych, 00/100)</w:t>
      </w:r>
      <w:r w:rsidRPr="000F0239">
        <w:rPr>
          <w:rFonts w:ascii="Century Gothic" w:hAnsi="Century Gothic"/>
        </w:rPr>
        <w:t>.</w:t>
      </w:r>
    </w:p>
    <w:p w:rsidR="007E013A" w:rsidRPr="001C4F1B" w:rsidRDefault="007E013A" w:rsidP="002849ED">
      <w:pPr>
        <w:numPr>
          <w:ilvl w:val="0"/>
          <w:numId w:val="15"/>
        </w:numPr>
        <w:shd w:val="clear" w:color="auto" w:fill="FFFFFF"/>
        <w:spacing w:after="0" w:line="240" w:lineRule="auto"/>
        <w:ind w:left="850" w:hanging="425"/>
        <w:jc w:val="both"/>
        <w:rPr>
          <w:rFonts w:ascii="Century Gothic" w:hAnsi="Century Gothic"/>
        </w:rPr>
      </w:pPr>
      <w:r w:rsidRPr="001C4F1B">
        <w:rPr>
          <w:rFonts w:ascii="Century Gothic" w:hAnsi="Century Gothic"/>
        </w:rPr>
        <w:t>Wadium może być wniesione w:</w:t>
      </w:r>
    </w:p>
    <w:p w:rsidR="001F199A" w:rsidRDefault="007E013A" w:rsidP="002849ED">
      <w:pPr>
        <w:numPr>
          <w:ilvl w:val="0"/>
          <w:numId w:val="17"/>
        </w:numPr>
        <w:shd w:val="clear" w:color="auto" w:fill="FFFFFF"/>
        <w:tabs>
          <w:tab w:val="left" w:pos="993"/>
          <w:tab w:val="left" w:pos="1276"/>
        </w:tabs>
        <w:spacing w:after="0" w:line="240" w:lineRule="auto"/>
        <w:ind w:left="851" w:firstLine="0"/>
        <w:jc w:val="both"/>
        <w:rPr>
          <w:rFonts w:ascii="Century Gothic" w:hAnsi="Century Gothic"/>
        </w:rPr>
      </w:pPr>
      <w:r w:rsidRPr="001C4F1B">
        <w:rPr>
          <w:rFonts w:ascii="Century Gothic" w:hAnsi="Century Gothic"/>
        </w:rPr>
        <w:t>pieniądzu,</w:t>
      </w:r>
    </w:p>
    <w:p w:rsid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t>poręczeniach bankowych lub poręczeniach spó</w:t>
      </w:r>
      <w:r w:rsidR="008B4ACB">
        <w:rPr>
          <w:rFonts w:ascii="Century Gothic" w:hAnsi="Century Gothic"/>
        </w:rPr>
        <w:t xml:space="preserve">łdzielczej kasy oszczędnościowo - </w:t>
      </w:r>
      <w:r w:rsidRPr="001F199A">
        <w:rPr>
          <w:rFonts w:ascii="Century Gothic" w:hAnsi="Century Gothic"/>
        </w:rPr>
        <w:t>kredytowej, z tym że poręczenie kasy jest zawsze poręczeniem pieniężnym,</w:t>
      </w:r>
    </w:p>
    <w:p w:rsid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t>gwarancjach bankowych,</w:t>
      </w:r>
    </w:p>
    <w:p w:rsid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t>gwarancjach ubezpieczeniowych,</w:t>
      </w:r>
    </w:p>
    <w:p w:rsidR="007E013A" w:rsidRP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lastRenderedPageBreak/>
        <w:t>poręczeniach udzielanych przez podmioty, o któr</w:t>
      </w:r>
      <w:r w:rsidR="004A21DA">
        <w:rPr>
          <w:rFonts w:ascii="Century Gothic" w:hAnsi="Century Gothic"/>
        </w:rPr>
        <w:t xml:space="preserve">ych mowa w art. 6 b ust. 5 pkt. </w:t>
      </w:r>
      <w:r w:rsidRPr="001F199A">
        <w:rPr>
          <w:rFonts w:ascii="Century Gothic" w:hAnsi="Century Gothic"/>
        </w:rPr>
        <w:t>2) ustawy z dnia 9 listopada 2000 r. o utworzeniu Polskiej Agencji Rozwoju Przedsiębiorc</w:t>
      </w:r>
      <w:r w:rsidR="004A21DA">
        <w:rPr>
          <w:rFonts w:ascii="Century Gothic" w:hAnsi="Century Gothic"/>
        </w:rPr>
        <w:t xml:space="preserve">zości (Dz. U. z 2007 r. Nr 42, </w:t>
      </w:r>
      <w:r w:rsidRPr="001F199A">
        <w:rPr>
          <w:rFonts w:ascii="Century Gothic" w:hAnsi="Century Gothic"/>
        </w:rPr>
        <w:t>poz. 275, z 2008 r. Nr 116, poz. 730 i 732 i Nr 227, poz. 1505 oraz z 2010 r. Nr 96, poz. 620).</w:t>
      </w:r>
    </w:p>
    <w:p w:rsidR="001F199A" w:rsidRDefault="007E013A" w:rsidP="002849ED">
      <w:pPr>
        <w:numPr>
          <w:ilvl w:val="0"/>
          <w:numId w:val="16"/>
        </w:numPr>
        <w:spacing w:after="0" w:line="240" w:lineRule="auto"/>
        <w:ind w:left="850" w:hanging="425"/>
        <w:jc w:val="both"/>
        <w:rPr>
          <w:rFonts w:ascii="Century Gothic" w:hAnsi="Century Gothic"/>
        </w:rPr>
      </w:pPr>
      <w:r w:rsidRPr="001C4F1B">
        <w:rPr>
          <w:rFonts w:ascii="Century Gothic" w:hAnsi="Century Gothic"/>
        </w:rPr>
        <w:t>Zamawiający dokona zwrotu wniesionego wadium zgodnie z przepisami a</w:t>
      </w:r>
      <w:r w:rsidR="004A21DA">
        <w:rPr>
          <w:rFonts w:ascii="Century Gothic" w:hAnsi="Century Gothic"/>
        </w:rPr>
        <w:t xml:space="preserve">rt. 46 ust. 1 - 4 ustawy Prawo </w:t>
      </w:r>
      <w:r w:rsidRPr="001C4F1B">
        <w:rPr>
          <w:rFonts w:ascii="Century Gothic" w:hAnsi="Century Gothic"/>
        </w:rPr>
        <w:t xml:space="preserve">zamówień publicznych. </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Wykonawca traci wadium na rzecz Zamawiającego w przypadkach określonych w art. 46 ust. 4a i 5 ustawy Prawo  zamówień publicznych.</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Zamawiający żąda ponownego wniesienia wadium zgodnie z przepisami art. 46 ust. 3 ustawy Prawo zamówień publicznych.</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 xml:space="preserve">Wadium w formie pieniężnej należy przelać na konto Zamawiającego pod nazwą: </w:t>
      </w:r>
    </w:p>
    <w:p w:rsidR="001F199A" w:rsidRDefault="007E013A" w:rsidP="001F199A">
      <w:pPr>
        <w:spacing w:after="0" w:line="240" w:lineRule="auto"/>
        <w:ind w:left="850"/>
        <w:jc w:val="both"/>
        <w:rPr>
          <w:rFonts w:ascii="Century Gothic" w:hAnsi="Century Gothic"/>
          <w:b/>
        </w:rPr>
      </w:pPr>
      <w:r w:rsidRPr="001F199A">
        <w:rPr>
          <w:rFonts w:ascii="Century Gothic" w:hAnsi="Century Gothic"/>
          <w:b/>
          <w:bCs/>
        </w:rPr>
        <w:t>Urząd Miejski w Żarach</w:t>
      </w:r>
      <w:r w:rsidRPr="001F199A">
        <w:rPr>
          <w:rFonts w:ascii="Century Gothic" w:hAnsi="Century Gothic"/>
        </w:rPr>
        <w:t xml:space="preserve"> </w:t>
      </w:r>
      <w:r w:rsidRPr="001F199A">
        <w:rPr>
          <w:rFonts w:ascii="Century Gothic" w:hAnsi="Century Gothic"/>
          <w:b/>
        </w:rPr>
        <w:t xml:space="preserve">Bank Zachodni WBK S.A. </w:t>
      </w:r>
    </w:p>
    <w:p w:rsidR="001F199A" w:rsidRDefault="007E013A" w:rsidP="001F199A">
      <w:pPr>
        <w:spacing w:after="0" w:line="240" w:lineRule="auto"/>
        <w:ind w:left="850"/>
        <w:jc w:val="both"/>
        <w:rPr>
          <w:rFonts w:ascii="Century Gothic" w:hAnsi="Century Gothic"/>
          <w:b/>
        </w:rPr>
      </w:pPr>
      <w:r w:rsidRPr="001F199A">
        <w:rPr>
          <w:rFonts w:ascii="Century Gothic" w:hAnsi="Century Gothic"/>
          <w:b/>
        </w:rPr>
        <w:t>Nr konta: 64 10902561 0000 0006 4200 0090,</w:t>
      </w:r>
    </w:p>
    <w:p w:rsidR="001F199A" w:rsidRDefault="007E013A" w:rsidP="001F199A">
      <w:pPr>
        <w:spacing w:after="0" w:line="240" w:lineRule="auto"/>
        <w:ind w:left="850"/>
        <w:jc w:val="both"/>
        <w:rPr>
          <w:rFonts w:ascii="Century Gothic" w:hAnsi="Century Gothic"/>
        </w:rPr>
      </w:pPr>
      <w:r w:rsidRPr="001F199A">
        <w:rPr>
          <w:rFonts w:ascii="Century Gothic" w:hAnsi="Century Gothic"/>
        </w:rPr>
        <w:t>Za termin wniesienia wadium w formie pieniężnej przyjmuje się termin wpływu pieniędzy na konto Zamawiającego, z uwzględnieniem terminu składania ofert.</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 xml:space="preserve">Dowód wniesienia wadium w formie pieniężnej lub oryginał dokumentu stanowiącego akceptowalną formę wadium należy złożyć w siedzibie Zamawiającego w pokoju nr 30 </w:t>
      </w:r>
      <w:r w:rsidRPr="001F199A">
        <w:rPr>
          <w:rFonts w:ascii="Century Gothic" w:hAnsi="Century Gothic"/>
          <w:b/>
          <w:u w:val="single"/>
        </w:rPr>
        <w:t>przed terminem przewidzianym do składania ofert</w:t>
      </w:r>
      <w:r w:rsidRPr="001F199A">
        <w:rPr>
          <w:rFonts w:ascii="Century Gothic" w:hAnsi="Century Gothic"/>
        </w:rPr>
        <w:t>.</w:t>
      </w:r>
    </w:p>
    <w:p w:rsidR="007E013A" w:rsidRP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 xml:space="preserve">Nie zabezpieczenie Oferty akceptowalną formą wadium spowoduje </w:t>
      </w:r>
      <w:r w:rsidRPr="001F199A">
        <w:rPr>
          <w:rFonts w:ascii="Century Gothic" w:hAnsi="Century Gothic"/>
          <w:b/>
          <w:bCs/>
        </w:rPr>
        <w:t>wykluczenie Wykonawcy.</w:t>
      </w:r>
      <w:bookmarkEnd w:id="1"/>
      <w:bookmarkEnd w:id="2"/>
    </w:p>
    <w:p w:rsidR="007E013A" w:rsidRDefault="007E013A" w:rsidP="000F0239">
      <w:pPr>
        <w:tabs>
          <w:tab w:val="left" w:pos="374"/>
        </w:tabs>
        <w:spacing w:after="0" w:line="240" w:lineRule="auto"/>
        <w:jc w:val="both"/>
        <w:rPr>
          <w:rFonts w:ascii="Century Gothic" w:hAnsi="Century Gothic"/>
          <w:b/>
          <w:sz w:val="20"/>
          <w:szCs w:val="20"/>
        </w:rPr>
      </w:pPr>
    </w:p>
    <w:p w:rsidR="007E013A" w:rsidRPr="000F0239" w:rsidRDefault="007E013A" w:rsidP="00947CA0">
      <w:pPr>
        <w:pStyle w:val="Tekstpodstawowywcity"/>
        <w:numPr>
          <w:ilvl w:val="0"/>
          <w:numId w:val="1"/>
        </w:numPr>
        <w:ind w:hanging="436"/>
        <w:rPr>
          <w:rFonts w:ascii="Century Gothic" w:hAnsi="Century Gothic"/>
          <w:sz w:val="22"/>
          <w:szCs w:val="22"/>
        </w:rPr>
      </w:pPr>
      <w:r w:rsidRPr="000F0239">
        <w:rPr>
          <w:rFonts w:ascii="Century Gothic" w:hAnsi="Century Gothic"/>
          <w:b/>
          <w:sz w:val="22"/>
          <w:szCs w:val="22"/>
        </w:rPr>
        <w:t>Zabezpieczenie należytego wykonania umowy:</w:t>
      </w:r>
    </w:p>
    <w:p w:rsidR="002948F6" w:rsidRPr="000F0239" w:rsidRDefault="002948F6" w:rsidP="00BD671A">
      <w:pPr>
        <w:tabs>
          <w:tab w:val="left" w:pos="374"/>
        </w:tabs>
        <w:spacing w:after="0" w:line="240" w:lineRule="auto"/>
        <w:ind w:left="360"/>
        <w:jc w:val="both"/>
        <w:rPr>
          <w:rFonts w:ascii="Century Gothic" w:hAnsi="Century Gothic"/>
        </w:rPr>
      </w:pPr>
      <w:r w:rsidRPr="000F0239">
        <w:rPr>
          <w:rFonts w:ascii="Century Gothic" w:hAnsi="Century Gothic"/>
        </w:rPr>
        <w:t>Zamawiający nie wymaga wniesienia zabezpieczenia należytego wykonania umowy.</w:t>
      </w:r>
    </w:p>
    <w:p w:rsidR="00762157" w:rsidRPr="00762157" w:rsidRDefault="00762157" w:rsidP="000F0239">
      <w:pPr>
        <w:tabs>
          <w:tab w:val="left" w:pos="709"/>
        </w:tabs>
        <w:spacing w:after="0" w:line="240" w:lineRule="auto"/>
        <w:jc w:val="both"/>
        <w:rPr>
          <w:rFonts w:ascii="Century Gothic" w:hAnsi="Century Gothic"/>
          <w:b/>
        </w:rPr>
      </w:pPr>
    </w:p>
    <w:p w:rsidR="007E013A" w:rsidRPr="00762157" w:rsidRDefault="007E013A" w:rsidP="00762157">
      <w:pPr>
        <w:pStyle w:val="Tekstpodstawowywcity"/>
        <w:numPr>
          <w:ilvl w:val="0"/>
          <w:numId w:val="1"/>
        </w:numPr>
        <w:ind w:hanging="436"/>
        <w:rPr>
          <w:rFonts w:ascii="Century Gothic" w:hAnsi="Century Gothic"/>
          <w:sz w:val="22"/>
          <w:szCs w:val="22"/>
        </w:rPr>
      </w:pPr>
      <w:r w:rsidRPr="00762157">
        <w:rPr>
          <w:rFonts w:ascii="Century Gothic" w:hAnsi="Century Gothic"/>
          <w:b/>
          <w:sz w:val="22"/>
          <w:szCs w:val="22"/>
        </w:rPr>
        <w:t>Miejsce i termin składania ofert:</w:t>
      </w:r>
    </w:p>
    <w:p w:rsidR="00762157" w:rsidRDefault="007E013A" w:rsidP="008A585F">
      <w:pPr>
        <w:pStyle w:val="Tekstpodstawowywcity"/>
        <w:numPr>
          <w:ilvl w:val="0"/>
          <w:numId w:val="18"/>
        </w:numPr>
        <w:ind w:left="850" w:hanging="425"/>
        <w:rPr>
          <w:rFonts w:ascii="Century Gothic" w:hAnsi="Century Gothic"/>
          <w:b/>
          <w:sz w:val="22"/>
          <w:szCs w:val="22"/>
        </w:rPr>
      </w:pPr>
      <w:r w:rsidRPr="00F13C5A">
        <w:rPr>
          <w:rFonts w:ascii="Century Gothic" w:hAnsi="Century Gothic"/>
          <w:sz w:val="22"/>
          <w:szCs w:val="22"/>
        </w:rPr>
        <w:t xml:space="preserve">Oferty należy składać w siedzibie Zamawiającego: Urząd Miejski w Żarach, Rynek 1 - 5, 68 - 200 Żary, </w:t>
      </w:r>
      <w:r>
        <w:rPr>
          <w:rFonts w:ascii="Century Gothic" w:hAnsi="Century Gothic"/>
          <w:sz w:val="22"/>
          <w:szCs w:val="22"/>
        </w:rPr>
        <w:t>Referat</w:t>
      </w:r>
      <w:r w:rsidRPr="00F13C5A">
        <w:rPr>
          <w:rFonts w:ascii="Century Gothic" w:hAnsi="Century Gothic"/>
          <w:sz w:val="22"/>
          <w:szCs w:val="22"/>
        </w:rPr>
        <w:t xml:space="preserve"> Zamówień Publicznych, pokój nr </w:t>
      </w:r>
      <w:r>
        <w:rPr>
          <w:rFonts w:ascii="Century Gothic" w:hAnsi="Century Gothic"/>
          <w:sz w:val="22"/>
          <w:szCs w:val="22"/>
        </w:rPr>
        <w:t>30</w:t>
      </w:r>
      <w:r w:rsidRPr="00F13C5A">
        <w:rPr>
          <w:rFonts w:ascii="Century Gothic" w:hAnsi="Century Gothic"/>
          <w:sz w:val="22"/>
          <w:szCs w:val="22"/>
        </w:rPr>
        <w:t>.</w:t>
      </w:r>
    </w:p>
    <w:p w:rsidR="00762157" w:rsidRPr="002D25F0" w:rsidRDefault="007E013A" w:rsidP="008A585F">
      <w:pPr>
        <w:pStyle w:val="Tekstpodstawowywcity"/>
        <w:numPr>
          <w:ilvl w:val="0"/>
          <w:numId w:val="18"/>
        </w:numPr>
        <w:ind w:left="850" w:hanging="425"/>
        <w:rPr>
          <w:rFonts w:ascii="Century Gothic" w:hAnsi="Century Gothic"/>
          <w:b/>
          <w:sz w:val="22"/>
          <w:szCs w:val="22"/>
        </w:rPr>
      </w:pPr>
      <w:r w:rsidRPr="00762157">
        <w:rPr>
          <w:rFonts w:ascii="Century Gothic" w:hAnsi="Century Gothic"/>
          <w:sz w:val="22"/>
          <w:szCs w:val="22"/>
        </w:rPr>
        <w:t xml:space="preserve">Termin składania ofert upływa dnia </w:t>
      </w:r>
      <w:r w:rsidR="00483513">
        <w:rPr>
          <w:rFonts w:ascii="Century Gothic" w:hAnsi="Century Gothic"/>
          <w:b/>
          <w:bCs/>
          <w:sz w:val="22"/>
          <w:szCs w:val="22"/>
        </w:rPr>
        <w:t>20</w:t>
      </w:r>
      <w:r w:rsidR="00460EBB">
        <w:rPr>
          <w:rFonts w:ascii="Century Gothic" w:hAnsi="Century Gothic"/>
          <w:b/>
          <w:bCs/>
          <w:sz w:val="22"/>
          <w:szCs w:val="22"/>
        </w:rPr>
        <w:t xml:space="preserve"> stycznia 2014 r.</w:t>
      </w:r>
      <w:r w:rsidRPr="002D25F0">
        <w:rPr>
          <w:rFonts w:ascii="Century Gothic" w:hAnsi="Century Gothic"/>
          <w:b/>
          <w:bCs/>
          <w:sz w:val="22"/>
          <w:szCs w:val="22"/>
        </w:rPr>
        <w:t xml:space="preserve"> o godz. </w:t>
      </w:r>
      <w:r w:rsidR="000E2CD4" w:rsidRPr="002D25F0">
        <w:rPr>
          <w:rFonts w:ascii="Century Gothic" w:hAnsi="Century Gothic"/>
          <w:b/>
          <w:bCs/>
          <w:sz w:val="22"/>
          <w:szCs w:val="22"/>
        </w:rPr>
        <w:t>9</w:t>
      </w:r>
      <w:r w:rsidRPr="002D25F0">
        <w:rPr>
          <w:rFonts w:ascii="Century Gothic" w:hAnsi="Century Gothic"/>
          <w:b/>
          <w:bCs/>
          <w:sz w:val="22"/>
          <w:szCs w:val="22"/>
          <w:u w:val="single"/>
          <w:vertAlign w:val="superscript"/>
        </w:rPr>
        <w:t>45</w:t>
      </w:r>
    </w:p>
    <w:p w:rsidR="007E013A" w:rsidRPr="001F49A6" w:rsidRDefault="007E013A" w:rsidP="008A585F">
      <w:pPr>
        <w:pStyle w:val="Tekstpodstawowywcity"/>
        <w:numPr>
          <w:ilvl w:val="0"/>
          <w:numId w:val="18"/>
        </w:numPr>
        <w:ind w:left="850" w:hanging="425"/>
        <w:rPr>
          <w:rFonts w:ascii="Century Gothic" w:hAnsi="Century Gothic"/>
          <w:b/>
          <w:sz w:val="22"/>
          <w:szCs w:val="22"/>
        </w:rPr>
      </w:pPr>
      <w:r w:rsidRPr="00762157">
        <w:rPr>
          <w:rFonts w:ascii="Century Gothic" w:hAnsi="Century Gothic"/>
          <w:sz w:val="22"/>
          <w:szCs w:val="22"/>
        </w:rPr>
        <w:t>Oferty otrzymane przez Zamawiającego po terminie podanym w pkt. 2) zostaną zwrócone Wykonawcom niezwłocznie.</w:t>
      </w:r>
    </w:p>
    <w:p w:rsidR="001F49A6" w:rsidRPr="001F49A6" w:rsidRDefault="001F49A6" w:rsidP="001F49A6">
      <w:pPr>
        <w:pStyle w:val="Tekstpodstawowywcity"/>
        <w:ind w:left="425" w:firstLine="0"/>
        <w:rPr>
          <w:rFonts w:ascii="Century Gothic" w:hAnsi="Century Gothic"/>
          <w:b/>
          <w:sz w:val="22"/>
          <w:szCs w:val="22"/>
        </w:rPr>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Sposób udzielania wyjaśnień dotyczących Specyfikacji Istotnych Warunków Zamówienia, a także wskazanie osób uprawnionych do porozumiewania się z Wykonawcami:</w:t>
      </w:r>
    </w:p>
    <w:p w:rsidR="001F49A6" w:rsidRP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bCs/>
          <w:sz w:val="22"/>
          <w:szCs w:val="22"/>
        </w:rPr>
        <w:t>Zamawiający nie zamierza zwoływać zebrania Wykonawców.</w:t>
      </w:r>
    </w:p>
    <w:p w:rsidR="001F49A6" w:rsidRP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t xml:space="preserve">Zamawiający jest zobowiązany niezwłocznie udzielić Wykonawcy wyjaśnień dotyczących treści SIWZ, jednak nie później niż na 2 dni przed upływem terminu składania ofert pod warunkiem, że wniosek Wykonawcy </w:t>
      </w:r>
      <w:r w:rsidR="001F49A6" w:rsidRPr="001F49A6">
        <w:rPr>
          <w:rFonts w:ascii="Century Gothic" w:hAnsi="Century Gothic"/>
          <w:sz w:val="22"/>
          <w:szCs w:val="22"/>
        </w:rPr>
        <w:t xml:space="preserve">o wyjaśnienie treści </w:t>
      </w:r>
      <w:r w:rsidRPr="001F49A6">
        <w:rPr>
          <w:rFonts w:ascii="Century Gothic" w:hAnsi="Century Gothic"/>
          <w:sz w:val="22"/>
          <w:szCs w:val="22"/>
        </w:rPr>
        <w:t>SIWZ wpłynął do Zamawiającego nie później ni</w:t>
      </w:r>
      <w:r w:rsidR="001F49A6" w:rsidRPr="001F49A6">
        <w:rPr>
          <w:rFonts w:ascii="Century Gothic" w:hAnsi="Century Gothic"/>
          <w:sz w:val="22"/>
          <w:szCs w:val="22"/>
        </w:rPr>
        <w:t>ż do końca dnia w którym upływa</w:t>
      </w:r>
      <w:r w:rsidRPr="001F49A6">
        <w:rPr>
          <w:rFonts w:ascii="Century Gothic" w:hAnsi="Century Gothic"/>
          <w:sz w:val="22"/>
          <w:szCs w:val="22"/>
        </w:rPr>
        <w:t xml:space="preserve"> połowa wyznaczonego terminu składania ofert.</w:t>
      </w:r>
    </w:p>
    <w:p w:rsid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t>Zamawiający dopuszcza składanie próśb o wyjaśnienie treści SIWZ pisemnie na adres Zamawiającego podany w ust. 16. pkt.</w:t>
      </w:r>
      <w:r w:rsidR="004A21DA">
        <w:rPr>
          <w:rFonts w:ascii="Century Gothic" w:hAnsi="Century Gothic"/>
          <w:sz w:val="22"/>
          <w:szCs w:val="22"/>
        </w:rPr>
        <w:t xml:space="preserve"> </w:t>
      </w:r>
      <w:r w:rsidRPr="001F49A6">
        <w:rPr>
          <w:rFonts w:ascii="Century Gothic" w:hAnsi="Century Gothic"/>
          <w:sz w:val="22"/>
          <w:szCs w:val="22"/>
        </w:rPr>
        <w:t>1) niniejszego rozdziału,</w:t>
      </w:r>
      <w:r w:rsidR="00171DC3">
        <w:rPr>
          <w:rFonts w:ascii="Century Gothic" w:hAnsi="Century Gothic"/>
          <w:sz w:val="22"/>
          <w:szCs w:val="22"/>
        </w:rPr>
        <w:t xml:space="preserve"> drogą elektroniczną na adres e - </w:t>
      </w:r>
      <w:r w:rsidRPr="001F49A6">
        <w:rPr>
          <w:rFonts w:ascii="Century Gothic" w:hAnsi="Century Gothic"/>
          <w:sz w:val="22"/>
          <w:szCs w:val="22"/>
        </w:rPr>
        <w:t xml:space="preserve">mail: </w:t>
      </w:r>
      <w:hyperlink r:id="rId12" w:history="1">
        <w:r w:rsidR="00460EBB" w:rsidRPr="00167123">
          <w:rPr>
            <w:rStyle w:val="Hipercze"/>
            <w:rFonts w:ascii="Century Gothic" w:hAnsi="Century Gothic"/>
            <w:sz w:val="22"/>
            <w:szCs w:val="22"/>
          </w:rPr>
          <w:t>tomasz.gembara@um.zary.pl</w:t>
        </w:r>
      </w:hyperlink>
      <w:r w:rsidRPr="001F49A6">
        <w:rPr>
          <w:rFonts w:ascii="Century Gothic" w:hAnsi="Century Gothic"/>
          <w:sz w:val="22"/>
          <w:szCs w:val="22"/>
        </w:rPr>
        <w:t xml:space="preserve"> lub faksem na numer +48 (68) 4708390.</w:t>
      </w:r>
    </w:p>
    <w:p w:rsid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lastRenderedPageBreak/>
        <w:t>Treść zapytań wraz z wyjaśnieniami zostanie zamieszczona na stronie internetowej Zamawiającego. Zamawiający prześle je</w:t>
      </w:r>
      <w:r w:rsidR="000F0239">
        <w:rPr>
          <w:rFonts w:ascii="Century Gothic" w:hAnsi="Century Gothic"/>
          <w:sz w:val="22"/>
          <w:szCs w:val="22"/>
        </w:rPr>
        <w:t xml:space="preserve">dnocześnie treść zapytań wraz z </w:t>
      </w:r>
      <w:r w:rsidRPr="001F49A6">
        <w:rPr>
          <w:rFonts w:ascii="Century Gothic" w:hAnsi="Century Gothic"/>
          <w:sz w:val="22"/>
          <w:szCs w:val="22"/>
        </w:rPr>
        <w:t>wyjaśnieniami wszystkim Wykonawcom, którym przekazał niniejszą Specyfikację Istotnych Warunków Zamówienia bez ujawniania źródła zapytania.</w:t>
      </w:r>
    </w:p>
    <w:p w:rsidR="007E013A" w:rsidRP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t>Zamawiający wyznacza do bezpośredniego kontaktowania się z Wykonawcami następującą osobę:</w:t>
      </w:r>
      <w:r w:rsidR="001F49A6">
        <w:rPr>
          <w:rFonts w:ascii="Century Gothic" w:hAnsi="Century Gothic"/>
          <w:sz w:val="22"/>
          <w:szCs w:val="22"/>
        </w:rPr>
        <w:t xml:space="preserve"> </w:t>
      </w:r>
      <w:r w:rsidR="00460EBB">
        <w:rPr>
          <w:rFonts w:ascii="Century Gothic" w:hAnsi="Century Gothic"/>
          <w:sz w:val="22"/>
          <w:szCs w:val="22"/>
        </w:rPr>
        <w:t>Tomasz Gembara</w:t>
      </w:r>
      <w:r w:rsidRPr="001F49A6">
        <w:rPr>
          <w:rFonts w:ascii="Century Gothic" w:hAnsi="Century Gothic"/>
          <w:sz w:val="22"/>
          <w:szCs w:val="22"/>
        </w:rPr>
        <w:t>: n</w:t>
      </w:r>
      <w:r w:rsidR="00460EBB">
        <w:rPr>
          <w:rFonts w:ascii="Century Gothic" w:hAnsi="Century Gothic"/>
          <w:sz w:val="22"/>
          <w:szCs w:val="22"/>
        </w:rPr>
        <w:t>ume</w:t>
      </w:r>
      <w:r w:rsidRPr="001F49A6">
        <w:rPr>
          <w:rFonts w:ascii="Century Gothic" w:hAnsi="Century Gothic"/>
          <w:sz w:val="22"/>
          <w:szCs w:val="22"/>
        </w:rPr>
        <w:t xml:space="preserve">r tel. </w:t>
      </w:r>
      <w:r w:rsidR="00352FCA">
        <w:rPr>
          <w:rFonts w:ascii="Century Gothic" w:hAnsi="Century Gothic"/>
          <w:sz w:val="22"/>
          <w:szCs w:val="22"/>
        </w:rPr>
        <w:t xml:space="preserve">+ 48 </w:t>
      </w:r>
      <w:r w:rsidRPr="001F49A6">
        <w:rPr>
          <w:rFonts w:ascii="Century Gothic" w:hAnsi="Century Gothic"/>
          <w:sz w:val="22"/>
          <w:szCs w:val="22"/>
        </w:rPr>
        <w:t>(68) 47083</w:t>
      </w:r>
      <w:r w:rsidR="00460EBB">
        <w:rPr>
          <w:rFonts w:ascii="Century Gothic" w:hAnsi="Century Gothic"/>
          <w:sz w:val="22"/>
          <w:szCs w:val="22"/>
        </w:rPr>
        <w:t>73</w:t>
      </w:r>
      <w:r w:rsidRPr="001F49A6">
        <w:rPr>
          <w:rFonts w:ascii="Century Gothic" w:hAnsi="Century Gothic"/>
          <w:sz w:val="22"/>
          <w:szCs w:val="22"/>
        </w:rPr>
        <w:t>.</w:t>
      </w:r>
    </w:p>
    <w:p w:rsidR="001F49A6" w:rsidRDefault="007E013A" w:rsidP="005F00DC">
      <w:pPr>
        <w:pStyle w:val="Tekstpodstawowywcity"/>
        <w:ind w:firstLine="0"/>
        <w:rPr>
          <w:rFonts w:ascii="Century Gothic" w:hAnsi="Century Gothic"/>
          <w:sz w:val="22"/>
          <w:szCs w:val="22"/>
        </w:rPr>
      </w:pPr>
      <w:r w:rsidRPr="001F49A6">
        <w:rPr>
          <w:rFonts w:ascii="Century Gothic" w:hAnsi="Century Gothic"/>
          <w:sz w:val="22"/>
          <w:szCs w:val="22"/>
        </w:rPr>
        <w:t xml:space="preserve"> </w:t>
      </w: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Okres związania ofertą:</w:t>
      </w:r>
    </w:p>
    <w:p w:rsidR="007E013A" w:rsidRPr="00817A6C" w:rsidRDefault="007E013A" w:rsidP="00915CE3">
      <w:pPr>
        <w:pStyle w:val="Tekstpodstawowywcity"/>
        <w:ind w:firstLine="0"/>
        <w:rPr>
          <w:rFonts w:ascii="Century Gothic" w:hAnsi="Century Gothic"/>
          <w:sz w:val="22"/>
          <w:szCs w:val="22"/>
        </w:rPr>
      </w:pPr>
      <w:r w:rsidRPr="00817A6C">
        <w:rPr>
          <w:rFonts w:ascii="Century Gothic" w:hAnsi="Century Gothic"/>
          <w:sz w:val="22"/>
          <w:szCs w:val="22"/>
        </w:rPr>
        <w:t>Wykonawca pozostaje związany ofertą przez okres 30 dni. Bieg terminu rozpoczyna</w:t>
      </w:r>
      <w:r>
        <w:rPr>
          <w:rFonts w:ascii="Century Gothic" w:hAnsi="Century Gothic"/>
          <w:sz w:val="22"/>
          <w:szCs w:val="22"/>
        </w:rPr>
        <w:t xml:space="preserve"> </w:t>
      </w:r>
      <w:r w:rsidRPr="00817A6C">
        <w:rPr>
          <w:rFonts w:ascii="Century Gothic" w:hAnsi="Century Gothic"/>
          <w:sz w:val="22"/>
          <w:szCs w:val="22"/>
        </w:rPr>
        <w:t>się</w:t>
      </w:r>
      <w:r>
        <w:rPr>
          <w:rFonts w:ascii="Century Gothic" w:hAnsi="Century Gothic"/>
          <w:sz w:val="22"/>
          <w:szCs w:val="22"/>
        </w:rPr>
        <w:t xml:space="preserve"> </w:t>
      </w:r>
      <w:r w:rsidRPr="00817A6C">
        <w:rPr>
          <w:rFonts w:ascii="Century Gothic" w:hAnsi="Century Gothic"/>
          <w:sz w:val="22"/>
          <w:szCs w:val="22"/>
        </w:rPr>
        <w:t>wraz z upływem terminu składania ofert.</w:t>
      </w:r>
    </w:p>
    <w:p w:rsidR="001F49A6" w:rsidRDefault="001F49A6" w:rsidP="005F00DC">
      <w:pPr>
        <w:spacing w:after="0" w:line="240" w:lineRule="auto"/>
        <w:jc w:val="both"/>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4"/>
          <w:szCs w:val="24"/>
        </w:rPr>
        <w:t>Miejsce i termin otwarcia ofert:</w:t>
      </w:r>
    </w:p>
    <w:p w:rsidR="001F49A6" w:rsidRDefault="007E013A" w:rsidP="008A585F">
      <w:pPr>
        <w:pStyle w:val="Tekstpodstawowywcity"/>
        <w:numPr>
          <w:ilvl w:val="0"/>
          <w:numId w:val="20"/>
        </w:numPr>
        <w:ind w:left="850" w:hanging="425"/>
        <w:rPr>
          <w:rFonts w:ascii="Century Gothic" w:hAnsi="Century Gothic"/>
          <w:b/>
          <w:sz w:val="22"/>
          <w:szCs w:val="22"/>
        </w:rPr>
      </w:pPr>
      <w:r w:rsidRPr="005551F5">
        <w:rPr>
          <w:rFonts w:ascii="Century Gothic" w:hAnsi="Century Gothic"/>
          <w:sz w:val="22"/>
          <w:szCs w:val="22"/>
        </w:rPr>
        <w:t>Zamawiający otworzy oferty w obecności Wykonawców, którzy zechcą przybyć w dniu</w:t>
      </w:r>
      <w:r w:rsidRPr="005551F5">
        <w:rPr>
          <w:rFonts w:ascii="Century Gothic" w:hAnsi="Century Gothic"/>
          <w:b/>
          <w:sz w:val="22"/>
          <w:szCs w:val="22"/>
        </w:rPr>
        <w:t xml:space="preserve"> </w:t>
      </w:r>
      <w:r w:rsidR="00400AA9">
        <w:rPr>
          <w:rFonts w:ascii="Century Gothic" w:hAnsi="Century Gothic"/>
          <w:b/>
          <w:sz w:val="22"/>
          <w:szCs w:val="22"/>
        </w:rPr>
        <w:t>20</w:t>
      </w:r>
      <w:r w:rsidR="00460EBB">
        <w:rPr>
          <w:rFonts w:ascii="Century Gothic" w:hAnsi="Century Gothic"/>
          <w:b/>
          <w:sz w:val="22"/>
          <w:szCs w:val="22"/>
        </w:rPr>
        <w:t xml:space="preserve"> stycznia 2014 r.</w:t>
      </w:r>
      <w:r w:rsidRPr="002D25F0">
        <w:rPr>
          <w:rFonts w:ascii="Century Gothic" w:hAnsi="Century Gothic"/>
          <w:b/>
          <w:bCs/>
          <w:sz w:val="22"/>
          <w:szCs w:val="22"/>
        </w:rPr>
        <w:t xml:space="preserve"> o godz. 1</w:t>
      </w:r>
      <w:r w:rsidR="000E2CD4" w:rsidRPr="002D25F0">
        <w:rPr>
          <w:rFonts w:ascii="Century Gothic" w:hAnsi="Century Gothic"/>
          <w:b/>
          <w:bCs/>
          <w:sz w:val="22"/>
          <w:szCs w:val="22"/>
        </w:rPr>
        <w:t>0</w:t>
      </w:r>
      <w:r w:rsidRPr="002D25F0">
        <w:rPr>
          <w:rFonts w:ascii="Century Gothic" w:hAnsi="Century Gothic"/>
          <w:b/>
          <w:bCs/>
          <w:sz w:val="22"/>
          <w:szCs w:val="22"/>
          <w:u w:val="single"/>
          <w:vertAlign w:val="superscript"/>
        </w:rPr>
        <w:t>00</w:t>
      </w:r>
      <w:r w:rsidRPr="002D25F0">
        <w:rPr>
          <w:rFonts w:ascii="Century Gothic" w:hAnsi="Century Gothic"/>
          <w:sz w:val="22"/>
          <w:szCs w:val="22"/>
          <w:vertAlign w:val="superscript"/>
        </w:rPr>
        <w:t xml:space="preserve"> </w:t>
      </w:r>
      <w:r w:rsidRPr="002D25F0">
        <w:rPr>
          <w:rFonts w:ascii="Century Gothic" w:hAnsi="Century Gothic"/>
          <w:sz w:val="22"/>
          <w:szCs w:val="22"/>
        </w:rPr>
        <w:t>do</w:t>
      </w:r>
      <w:r w:rsidRPr="005551F5">
        <w:rPr>
          <w:rFonts w:ascii="Century Gothic" w:hAnsi="Century Gothic"/>
          <w:sz w:val="22"/>
          <w:szCs w:val="22"/>
        </w:rPr>
        <w:t xml:space="preserve"> siedziby Zamawiającego, pokój nr </w:t>
      </w:r>
      <w:r>
        <w:rPr>
          <w:rFonts w:ascii="Century Gothic" w:hAnsi="Century Gothic"/>
          <w:sz w:val="22"/>
          <w:szCs w:val="22"/>
        </w:rPr>
        <w:t>32</w:t>
      </w:r>
      <w:r w:rsidRPr="005551F5">
        <w:rPr>
          <w:rFonts w:ascii="Century Gothic" w:hAnsi="Century Gothic"/>
          <w:sz w:val="22"/>
          <w:szCs w:val="22"/>
        </w:rPr>
        <w:t>.</w:t>
      </w:r>
    </w:p>
    <w:p w:rsidR="001F49A6" w:rsidRDefault="007E013A" w:rsidP="008A585F">
      <w:pPr>
        <w:pStyle w:val="Tekstpodstawowywcity"/>
        <w:numPr>
          <w:ilvl w:val="0"/>
          <w:numId w:val="20"/>
        </w:numPr>
        <w:ind w:left="850" w:hanging="425"/>
        <w:rPr>
          <w:rFonts w:ascii="Century Gothic" w:hAnsi="Century Gothic"/>
          <w:b/>
          <w:sz w:val="22"/>
          <w:szCs w:val="22"/>
        </w:rPr>
      </w:pPr>
      <w:r w:rsidRPr="001F49A6">
        <w:rPr>
          <w:rFonts w:ascii="Century Gothic" w:hAnsi="Century Gothic"/>
          <w:sz w:val="22"/>
          <w:szCs w:val="22"/>
        </w:rPr>
        <w:t>Bezpośrednio przed otwarciem ofert Zamawiający poda kwotę jaką zamierza przeznaczyć na sfinansowanie niniejszego zamówienia.</w:t>
      </w:r>
    </w:p>
    <w:p w:rsidR="001F49A6" w:rsidRDefault="007E013A" w:rsidP="008A585F">
      <w:pPr>
        <w:pStyle w:val="Tekstpodstawowywcity"/>
        <w:numPr>
          <w:ilvl w:val="0"/>
          <w:numId w:val="20"/>
        </w:numPr>
        <w:ind w:left="850" w:hanging="425"/>
        <w:rPr>
          <w:rFonts w:ascii="Century Gothic" w:hAnsi="Century Gothic"/>
          <w:b/>
          <w:sz w:val="22"/>
          <w:szCs w:val="22"/>
        </w:rPr>
      </w:pPr>
      <w:r w:rsidRPr="001F49A6">
        <w:rPr>
          <w:rFonts w:ascii="Century Gothic" w:hAnsi="Century Gothic"/>
          <w:sz w:val="22"/>
          <w:szCs w:val="22"/>
        </w:rPr>
        <w:t>Podczas otwarcia ofert Zamawiający ogłosi imię i nazwisko, nazwę (firmę)</w:t>
      </w:r>
      <w:r w:rsidR="001F49A6">
        <w:rPr>
          <w:rFonts w:ascii="Century Gothic" w:hAnsi="Century Gothic"/>
          <w:sz w:val="22"/>
          <w:szCs w:val="22"/>
        </w:rPr>
        <w:t xml:space="preserve"> </w:t>
      </w:r>
      <w:r w:rsidRPr="001F49A6">
        <w:rPr>
          <w:rFonts w:ascii="Century Gothic" w:hAnsi="Century Gothic"/>
          <w:sz w:val="22"/>
          <w:szCs w:val="22"/>
        </w:rPr>
        <w:t xml:space="preserve">i adres (siedzibę) Wykonawcy, którego oferta jest otwierana, </w:t>
      </w:r>
      <w:r w:rsidR="00460EBB">
        <w:rPr>
          <w:rFonts w:ascii="Century Gothic" w:hAnsi="Century Gothic"/>
          <w:sz w:val="22"/>
          <w:szCs w:val="22"/>
        </w:rPr>
        <w:t xml:space="preserve">oraz </w:t>
      </w:r>
      <w:r w:rsidRPr="001F49A6">
        <w:rPr>
          <w:rFonts w:ascii="Century Gothic" w:hAnsi="Century Gothic"/>
          <w:sz w:val="22"/>
          <w:szCs w:val="22"/>
        </w:rPr>
        <w:t xml:space="preserve">cenę </w:t>
      </w:r>
      <w:r w:rsidR="00E702DF" w:rsidRPr="001F49A6">
        <w:rPr>
          <w:rFonts w:ascii="Century Gothic" w:hAnsi="Century Gothic"/>
          <w:sz w:val="22"/>
          <w:szCs w:val="22"/>
        </w:rPr>
        <w:t>oferty</w:t>
      </w:r>
      <w:r w:rsidRPr="001F49A6">
        <w:rPr>
          <w:rFonts w:ascii="Century Gothic" w:hAnsi="Century Gothic"/>
          <w:sz w:val="22"/>
          <w:szCs w:val="22"/>
        </w:rPr>
        <w:t xml:space="preserve"> brutto za wykonanie przedmiotu zamówienia </w:t>
      </w:r>
      <w:r w:rsidR="001F49A6">
        <w:rPr>
          <w:rFonts w:ascii="Century Gothic" w:hAnsi="Century Gothic"/>
          <w:sz w:val="22"/>
          <w:szCs w:val="22"/>
        </w:rPr>
        <w:t xml:space="preserve">podane </w:t>
      </w:r>
      <w:r w:rsidRPr="001F49A6">
        <w:rPr>
          <w:rFonts w:ascii="Century Gothic" w:hAnsi="Century Gothic"/>
          <w:sz w:val="22"/>
          <w:szCs w:val="22"/>
        </w:rPr>
        <w:t>w ofercie.</w:t>
      </w:r>
    </w:p>
    <w:p w:rsidR="007E013A" w:rsidRPr="001F49A6" w:rsidRDefault="007E013A" w:rsidP="008A585F">
      <w:pPr>
        <w:pStyle w:val="Tekstpodstawowywcity"/>
        <w:numPr>
          <w:ilvl w:val="0"/>
          <w:numId w:val="20"/>
        </w:numPr>
        <w:ind w:left="850" w:hanging="425"/>
        <w:rPr>
          <w:rFonts w:ascii="Century Gothic" w:hAnsi="Century Gothic"/>
          <w:b/>
          <w:sz w:val="22"/>
          <w:szCs w:val="22"/>
        </w:rPr>
      </w:pPr>
      <w:r w:rsidRPr="001F49A6">
        <w:rPr>
          <w:rFonts w:ascii="Century Gothic" w:hAnsi="Century Gothic"/>
          <w:sz w:val="22"/>
          <w:szCs w:val="22"/>
        </w:rPr>
        <w:t xml:space="preserve">Wykonawca, który nie będzie obecny przy otwieraniu ofert może wystąpić do Zamawiającego z </w:t>
      </w:r>
      <w:r w:rsidRPr="001F49A6">
        <w:rPr>
          <w:rFonts w:ascii="Century Gothic" w:hAnsi="Century Gothic"/>
          <w:sz w:val="22"/>
          <w:szCs w:val="22"/>
          <w:u w:val="single"/>
        </w:rPr>
        <w:t>pisemnym</w:t>
      </w:r>
      <w:r w:rsidRPr="001F49A6">
        <w:rPr>
          <w:rFonts w:ascii="Century Gothic" w:hAnsi="Century Gothic"/>
          <w:sz w:val="22"/>
          <w:szCs w:val="22"/>
        </w:rPr>
        <w:t xml:space="preserve"> wnioskiem o prz</w:t>
      </w:r>
      <w:r w:rsidR="001F49A6">
        <w:rPr>
          <w:rFonts w:ascii="Century Gothic" w:hAnsi="Century Gothic"/>
          <w:sz w:val="22"/>
          <w:szCs w:val="22"/>
        </w:rPr>
        <w:t xml:space="preserve">esłanie informacji ogłoszonych </w:t>
      </w:r>
      <w:r w:rsidRPr="001F49A6">
        <w:rPr>
          <w:rFonts w:ascii="Century Gothic" w:hAnsi="Century Gothic"/>
          <w:sz w:val="22"/>
          <w:szCs w:val="22"/>
        </w:rPr>
        <w:t>w trakcie otwierania ofert. Zamawiający prześle niezwłocznie Wykonawcy te informacje.</w:t>
      </w:r>
    </w:p>
    <w:p w:rsidR="007E013A" w:rsidRDefault="007E013A" w:rsidP="005F00DC">
      <w:pPr>
        <w:spacing w:after="0" w:line="240" w:lineRule="auto"/>
        <w:jc w:val="both"/>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Prawo Zamawiającego do unieważnienia przetargu:</w:t>
      </w:r>
    </w:p>
    <w:p w:rsidR="001F49A6" w:rsidRDefault="007E013A" w:rsidP="008A585F">
      <w:pPr>
        <w:pStyle w:val="Tekstpodstawowywcity"/>
        <w:numPr>
          <w:ilvl w:val="0"/>
          <w:numId w:val="21"/>
        </w:numPr>
        <w:tabs>
          <w:tab w:val="left" w:pos="851"/>
        </w:tabs>
        <w:ind w:left="850" w:hanging="425"/>
        <w:rPr>
          <w:rFonts w:ascii="Century Gothic" w:hAnsi="Century Gothic"/>
          <w:sz w:val="22"/>
          <w:szCs w:val="22"/>
        </w:rPr>
      </w:pPr>
      <w:r w:rsidRPr="005551F5">
        <w:rPr>
          <w:rFonts w:ascii="Century Gothic" w:hAnsi="Century Gothic"/>
          <w:sz w:val="22"/>
          <w:szCs w:val="22"/>
        </w:rPr>
        <w:t>Zamawiający unieważni postępowanie o udzielenie zamówienia publicznego w przypadkach określonych w art. 93 us</w:t>
      </w:r>
      <w:r>
        <w:rPr>
          <w:rFonts w:ascii="Century Gothic" w:hAnsi="Century Gothic"/>
          <w:sz w:val="22"/>
          <w:szCs w:val="22"/>
        </w:rPr>
        <w:t>tawy Prawo zamówień publicznych.</w:t>
      </w:r>
    </w:p>
    <w:p w:rsidR="007E013A" w:rsidRPr="001F49A6" w:rsidRDefault="007E013A" w:rsidP="008A585F">
      <w:pPr>
        <w:pStyle w:val="Tekstpodstawowywcity"/>
        <w:numPr>
          <w:ilvl w:val="0"/>
          <w:numId w:val="21"/>
        </w:numPr>
        <w:tabs>
          <w:tab w:val="left" w:pos="851"/>
        </w:tabs>
        <w:ind w:left="850" w:hanging="425"/>
        <w:rPr>
          <w:rFonts w:ascii="Century Gothic" w:hAnsi="Century Gothic"/>
          <w:sz w:val="22"/>
          <w:szCs w:val="22"/>
        </w:rPr>
      </w:pPr>
      <w:r w:rsidRPr="001F49A6">
        <w:rPr>
          <w:rFonts w:ascii="Century Gothic" w:hAnsi="Century Gothic"/>
          <w:sz w:val="22"/>
          <w:szCs w:val="22"/>
        </w:rPr>
        <w:t>O unieważnieniu postępowania o udzielenie zamówienia Zamawiający zawiadamia równocześnie wszystkich Wykonawców, którzy:</w:t>
      </w:r>
    </w:p>
    <w:p w:rsidR="001F49A6" w:rsidRDefault="007E013A" w:rsidP="008A585F">
      <w:pPr>
        <w:pStyle w:val="Tekstpodstawowywcity"/>
        <w:numPr>
          <w:ilvl w:val="0"/>
          <w:numId w:val="22"/>
        </w:numPr>
        <w:tabs>
          <w:tab w:val="left" w:pos="851"/>
          <w:tab w:val="left" w:pos="993"/>
          <w:tab w:val="left" w:pos="1276"/>
        </w:tabs>
        <w:ind w:left="1276" w:hanging="425"/>
        <w:rPr>
          <w:rFonts w:ascii="Century Gothic" w:hAnsi="Century Gothic"/>
          <w:sz w:val="22"/>
          <w:szCs w:val="22"/>
        </w:rPr>
      </w:pPr>
      <w:r w:rsidRPr="005551F5">
        <w:rPr>
          <w:rFonts w:ascii="Century Gothic" w:hAnsi="Century Gothic"/>
          <w:sz w:val="22"/>
          <w:szCs w:val="22"/>
        </w:rPr>
        <w:t>ubiegali się o udzielenie zamówienia – w przypadku unieważnienia postępowania przed upływem terminu składania ofert,</w:t>
      </w:r>
    </w:p>
    <w:p w:rsidR="001F49A6" w:rsidRDefault="007E013A" w:rsidP="008A585F">
      <w:pPr>
        <w:pStyle w:val="Tekstpodstawowywcity"/>
        <w:numPr>
          <w:ilvl w:val="0"/>
          <w:numId w:val="22"/>
        </w:numPr>
        <w:tabs>
          <w:tab w:val="left" w:pos="851"/>
          <w:tab w:val="left" w:pos="993"/>
          <w:tab w:val="left" w:pos="1276"/>
        </w:tabs>
        <w:ind w:left="1276" w:hanging="425"/>
        <w:rPr>
          <w:rFonts w:ascii="Century Gothic" w:hAnsi="Century Gothic"/>
          <w:sz w:val="22"/>
          <w:szCs w:val="22"/>
        </w:rPr>
      </w:pPr>
      <w:r w:rsidRPr="001F49A6">
        <w:rPr>
          <w:rFonts w:ascii="Century Gothic" w:hAnsi="Century Gothic"/>
          <w:sz w:val="22"/>
          <w:szCs w:val="22"/>
        </w:rPr>
        <w:t>złożyli oferty – w przypadku unieważnienia postępowania po upływie terminu składania ofert,</w:t>
      </w:r>
    </w:p>
    <w:p w:rsidR="007E013A" w:rsidRPr="001F49A6" w:rsidRDefault="007E013A" w:rsidP="001F49A6">
      <w:pPr>
        <w:pStyle w:val="Tekstpodstawowywcity"/>
        <w:tabs>
          <w:tab w:val="left" w:pos="851"/>
          <w:tab w:val="left" w:pos="993"/>
          <w:tab w:val="left" w:pos="1276"/>
        </w:tabs>
        <w:ind w:left="851" w:firstLine="0"/>
        <w:rPr>
          <w:rFonts w:ascii="Century Gothic" w:hAnsi="Century Gothic"/>
          <w:sz w:val="22"/>
          <w:szCs w:val="22"/>
        </w:rPr>
      </w:pPr>
      <w:r w:rsidRPr="001F49A6">
        <w:rPr>
          <w:rFonts w:ascii="Century Gothic" w:hAnsi="Century Gothic"/>
          <w:sz w:val="22"/>
          <w:szCs w:val="22"/>
          <w:u w:val="single"/>
        </w:rPr>
        <w:t>podając uzasadnienie faktyczne i prawne.</w:t>
      </w:r>
    </w:p>
    <w:p w:rsidR="001F49A6" w:rsidRDefault="001F49A6" w:rsidP="00905013">
      <w:pPr>
        <w:pStyle w:val="Tekstpodstawowywcity"/>
        <w:ind w:firstLine="0"/>
        <w:rPr>
          <w:rFonts w:ascii="Century Gothic" w:hAnsi="Century Gothic"/>
          <w:b/>
          <w:color w:val="FF0000"/>
          <w:sz w:val="20"/>
        </w:rPr>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Udzielenie zamówienia:</w:t>
      </w:r>
    </w:p>
    <w:p w:rsidR="00905013" w:rsidRDefault="007E013A" w:rsidP="008A585F">
      <w:pPr>
        <w:pStyle w:val="Tekstpodstawowywcity"/>
        <w:numPr>
          <w:ilvl w:val="0"/>
          <w:numId w:val="23"/>
        </w:numPr>
        <w:ind w:left="850" w:hanging="425"/>
        <w:rPr>
          <w:rFonts w:ascii="Century Gothic" w:hAnsi="Century Gothic"/>
          <w:sz w:val="22"/>
          <w:szCs w:val="22"/>
        </w:rPr>
      </w:pPr>
      <w:r w:rsidRPr="005551F5">
        <w:rPr>
          <w:rFonts w:ascii="Century Gothic" w:hAnsi="Century Gothic"/>
          <w:sz w:val="22"/>
          <w:szCs w:val="22"/>
        </w:rPr>
        <w:t>Zamawiający udzieli zamówienia, poprzez zawarcie umowy z Wykonawcą, którego oferta będzie najkorzystniejsza</w:t>
      </w:r>
      <w:r w:rsidRPr="007D55DA">
        <w:rPr>
          <w:rFonts w:ascii="Century Gothic" w:hAnsi="Century Gothic"/>
          <w:sz w:val="22"/>
          <w:szCs w:val="22"/>
        </w:rPr>
        <w:t xml:space="preserve"> </w:t>
      </w:r>
      <w:r>
        <w:rPr>
          <w:rFonts w:ascii="Century Gothic" w:hAnsi="Century Gothic"/>
          <w:sz w:val="22"/>
          <w:szCs w:val="22"/>
        </w:rPr>
        <w:t>i</w:t>
      </w:r>
      <w:r w:rsidRPr="005551F5">
        <w:rPr>
          <w:rFonts w:ascii="Century Gothic" w:hAnsi="Century Gothic"/>
          <w:sz w:val="22"/>
          <w:szCs w:val="22"/>
        </w:rPr>
        <w:t xml:space="preserve"> odpowiadać będzie zasadom określonym w ustawie Prawo zamówień publicznych </w:t>
      </w:r>
      <w:r>
        <w:rPr>
          <w:rFonts w:ascii="Century Gothic" w:hAnsi="Century Gothic"/>
          <w:sz w:val="22"/>
          <w:szCs w:val="22"/>
        </w:rPr>
        <w:t>oraz</w:t>
      </w:r>
      <w:r w:rsidRPr="005551F5">
        <w:rPr>
          <w:rFonts w:ascii="Century Gothic" w:hAnsi="Century Gothic"/>
          <w:sz w:val="22"/>
          <w:szCs w:val="22"/>
        </w:rPr>
        <w:t xml:space="preserve"> Specyfikacji Istotnych Warunków Zamówienia.</w:t>
      </w:r>
    </w:p>
    <w:p w:rsidR="007E013A" w:rsidRP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Niezwłocznie po wyborze najkorzystniejszej oferty Zamawiający powiadomi Wykonawców, którzy złożyli oferty o:</w:t>
      </w:r>
    </w:p>
    <w:p w:rsid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5551F5">
        <w:rPr>
          <w:rFonts w:ascii="Century Gothic" w:hAnsi="Century Gothic"/>
          <w:sz w:val="22"/>
          <w:szCs w:val="22"/>
        </w:rPr>
        <w:t>wyborze najkorzystniejszej oferty, podając nazwę (firmę), albo imię i nazwisko, siedzibę albo miejsce zamieszkania i adres Wykonawcy, którego ofertę wybrano, uzasadnienie jej wyboru,</w:t>
      </w:r>
      <w:r w:rsidR="00905013">
        <w:rPr>
          <w:rFonts w:ascii="Century Gothic" w:hAnsi="Century Gothic"/>
          <w:sz w:val="22"/>
          <w:szCs w:val="22"/>
        </w:rPr>
        <w:t xml:space="preserve"> oraz nazwy (firm), albo imiona</w:t>
      </w:r>
      <w:r w:rsidR="008403EE">
        <w:rPr>
          <w:rFonts w:ascii="Century Gothic" w:hAnsi="Century Gothic"/>
          <w:sz w:val="22"/>
          <w:szCs w:val="22"/>
        </w:rPr>
        <w:t xml:space="preserve"> </w:t>
      </w:r>
      <w:r w:rsidRPr="005551F5">
        <w:rPr>
          <w:rFonts w:ascii="Century Gothic" w:hAnsi="Century Gothic"/>
          <w:sz w:val="22"/>
          <w:szCs w:val="22"/>
        </w:rPr>
        <w:t xml:space="preserve">i nazwiska, siedziby albo miejsca zamieszkania i adresy </w:t>
      </w:r>
      <w:r w:rsidRPr="005551F5">
        <w:rPr>
          <w:rFonts w:ascii="Century Gothic" w:hAnsi="Century Gothic"/>
          <w:sz w:val="22"/>
          <w:szCs w:val="22"/>
        </w:rPr>
        <w:lastRenderedPageBreak/>
        <w:t>Wykonawców, którzy złożyli oferty, a także punktację przyznaną ofertom w każdym kryterium oceny ofert i łączną punktację,</w:t>
      </w:r>
    </w:p>
    <w:p w:rsid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905013">
        <w:rPr>
          <w:rFonts w:ascii="Century Gothic" w:hAnsi="Century Gothic"/>
          <w:sz w:val="22"/>
          <w:szCs w:val="22"/>
        </w:rPr>
        <w:t>Wykonawcach, którzy zostali wykluczeni z postępowania o udzielenie zamówienia, podając uzasadnienie faktyczne i prawne,</w:t>
      </w:r>
    </w:p>
    <w:p w:rsid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905013">
        <w:rPr>
          <w:rFonts w:ascii="Century Gothic" w:hAnsi="Century Gothic"/>
          <w:sz w:val="22"/>
          <w:szCs w:val="22"/>
        </w:rPr>
        <w:t>Wykonawcach, których oferty zostały odrzucone, podając uzasadnienie faktyczne i prawne.</w:t>
      </w:r>
    </w:p>
    <w:p w:rsidR="00905013" w:rsidRP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905013">
        <w:rPr>
          <w:rFonts w:ascii="Century Gothic" w:hAnsi="Century Gothic"/>
          <w:sz w:val="22"/>
          <w:szCs w:val="22"/>
        </w:rPr>
        <w:t>terminie, po upływie którego umowa w sprawie niniejszego postępowania może być zawarta.</w:t>
      </w:r>
    </w:p>
    <w:p w:rsid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Zamawiający zamieści informacje o których mowa w pkt. 2) lit. a), również na stronie internetowej oraz na tablicy ogłoszeń w swojej siedzibie.</w:t>
      </w:r>
    </w:p>
    <w:p w:rsid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Podpisanie umowy nastąpi po spełnieniu warunków zastrzeżonych w ust. 8 pkt. 6) SIWZ.</w:t>
      </w:r>
    </w:p>
    <w:p w:rsidR="007E013A" w:rsidRP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W przypadku Wykonawców występujących wspólnie Zamawiający będzie kierował korespondencję do ustanowionego pełnomocnika.</w:t>
      </w:r>
    </w:p>
    <w:p w:rsidR="00905013" w:rsidRDefault="00905013" w:rsidP="00905013">
      <w:pPr>
        <w:pStyle w:val="Tekstpodstawowywcity"/>
        <w:ind w:firstLine="0"/>
        <w:rPr>
          <w:rFonts w:ascii="Century Gothic" w:hAnsi="Century Gothic"/>
          <w:sz w:val="20"/>
        </w:rPr>
      </w:pPr>
    </w:p>
    <w:p w:rsidR="007E013A" w:rsidRPr="00905013" w:rsidRDefault="007E013A" w:rsidP="00905013">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Zawiadomienia i oświadczenia Zamawiającego i Wykonawców:</w:t>
      </w:r>
    </w:p>
    <w:p w:rsidR="00905013" w:rsidRDefault="007E013A" w:rsidP="008A585F">
      <w:pPr>
        <w:pStyle w:val="Tekstpodstawowywcity"/>
        <w:numPr>
          <w:ilvl w:val="0"/>
          <w:numId w:val="25"/>
        </w:numPr>
        <w:ind w:left="851" w:hanging="425"/>
        <w:rPr>
          <w:rFonts w:ascii="Century Gothic" w:hAnsi="Century Gothic"/>
          <w:sz w:val="22"/>
          <w:szCs w:val="22"/>
        </w:rPr>
      </w:pPr>
      <w:r w:rsidRPr="00B76BA5">
        <w:rPr>
          <w:rFonts w:ascii="Century Gothic" w:hAnsi="Century Gothic"/>
          <w:sz w:val="22"/>
          <w:szCs w:val="22"/>
        </w:rPr>
        <w:t>Wszelkie wnioski, zawiadomieni</w:t>
      </w:r>
      <w:r w:rsidR="005F00DC">
        <w:rPr>
          <w:rFonts w:ascii="Century Gothic" w:hAnsi="Century Gothic"/>
          <w:sz w:val="22"/>
          <w:szCs w:val="22"/>
        </w:rPr>
        <w:t xml:space="preserve">a oraz informacje Zamawiający i </w:t>
      </w:r>
      <w:r w:rsidRPr="00B76BA5">
        <w:rPr>
          <w:rFonts w:ascii="Century Gothic" w:hAnsi="Century Gothic"/>
          <w:sz w:val="22"/>
          <w:szCs w:val="22"/>
        </w:rPr>
        <w:t xml:space="preserve">Wykonawcy przekazują pisemnie na adres Zamawiającego podany w ust. 16. pkt.1) niniejszego rozdziału, drogą elektroniczną na adres e-mail: </w:t>
      </w:r>
      <w:hyperlink r:id="rId13" w:history="1">
        <w:r w:rsidR="00460EBB" w:rsidRPr="00167123">
          <w:rPr>
            <w:rStyle w:val="Hipercze"/>
            <w:rFonts w:ascii="Century Gothic" w:hAnsi="Century Gothic"/>
            <w:sz w:val="22"/>
            <w:szCs w:val="22"/>
          </w:rPr>
          <w:t>tomasz.gembara@um.zary.pl</w:t>
        </w:r>
      </w:hyperlink>
      <w:r w:rsidRPr="00B76BA5">
        <w:rPr>
          <w:rFonts w:ascii="Century Gothic" w:hAnsi="Century Gothic"/>
          <w:sz w:val="22"/>
          <w:szCs w:val="22"/>
        </w:rPr>
        <w:t xml:space="preserve"> lub faksem na numer +48 (68) 4708390.</w:t>
      </w:r>
    </w:p>
    <w:p w:rsidR="00905013" w:rsidRDefault="007E013A" w:rsidP="008A585F">
      <w:pPr>
        <w:pStyle w:val="Tekstpodstawowywcity"/>
        <w:numPr>
          <w:ilvl w:val="0"/>
          <w:numId w:val="25"/>
        </w:numPr>
        <w:ind w:left="851" w:hanging="425"/>
        <w:rPr>
          <w:rFonts w:ascii="Century Gothic" w:hAnsi="Century Gothic"/>
          <w:sz w:val="22"/>
          <w:szCs w:val="22"/>
        </w:rPr>
      </w:pPr>
      <w:r w:rsidRPr="00905013">
        <w:rPr>
          <w:rFonts w:ascii="Century Gothic" w:hAnsi="Century Gothic"/>
          <w:sz w:val="22"/>
          <w:szCs w:val="22"/>
        </w:rPr>
        <w:t>Wnioski, zawiadomienia oraz informacje przekazane za pomocą faksu wymagają niezwłocznego potwierdzenia faktu ich otrzymania.</w:t>
      </w:r>
    </w:p>
    <w:p w:rsidR="007E013A" w:rsidRDefault="007E013A" w:rsidP="008A585F">
      <w:pPr>
        <w:pStyle w:val="Tekstpodstawowywcity"/>
        <w:numPr>
          <w:ilvl w:val="0"/>
          <w:numId w:val="25"/>
        </w:numPr>
        <w:ind w:left="851" w:hanging="425"/>
        <w:rPr>
          <w:rFonts w:ascii="Century Gothic" w:hAnsi="Century Gothic"/>
          <w:sz w:val="22"/>
          <w:szCs w:val="22"/>
        </w:rPr>
      </w:pPr>
      <w:r w:rsidRPr="00905013">
        <w:rPr>
          <w:rFonts w:ascii="Century Gothic" w:hAnsi="Century Gothic"/>
          <w:sz w:val="22"/>
          <w:szCs w:val="22"/>
        </w:rPr>
        <w:t>Oświadczenia i dokumenty, o których mowa w ust. 5 i 6 niniejszego rozdziału, Wykonawcy składają w formie pisemnej.</w:t>
      </w:r>
    </w:p>
    <w:p w:rsidR="00905013" w:rsidRPr="00905013" w:rsidRDefault="00905013" w:rsidP="00905013">
      <w:pPr>
        <w:pStyle w:val="Tekstpodstawowywcity"/>
        <w:ind w:firstLine="0"/>
        <w:rPr>
          <w:rFonts w:ascii="Century Gothic" w:hAnsi="Century Gothic"/>
          <w:sz w:val="22"/>
          <w:szCs w:val="22"/>
        </w:rPr>
      </w:pPr>
    </w:p>
    <w:p w:rsidR="00905013" w:rsidRDefault="007E013A" w:rsidP="00905013">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Zwrot kosztów udziału w postępowaniu:</w:t>
      </w:r>
    </w:p>
    <w:p w:rsidR="007E013A" w:rsidRPr="00905013" w:rsidRDefault="007E013A" w:rsidP="00905013">
      <w:pPr>
        <w:pStyle w:val="Tekstpodstawowywcity"/>
        <w:ind w:left="-76" w:firstLine="0"/>
        <w:rPr>
          <w:rFonts w:ascii="Century Gothic" w:hAnsi="Century Gothic"/>
          <w:sz w:val="22"/>
          <w:szCs w:val="22"/>
        </w:rPr>
      </w:pPr>
      <w:r w:rsidRPr="00905013">
        <w:rPr>
          <w:rFonts w:ascii="Century Gothic" w:hAnsi="Century Gothic"/>
          <w:bCs/>
          <w:sz w:val="22"/>
          <w:szCs w:val="22"/>
        </w:rPr>
        <w:t>Zamawiający nie przewiduje zwrotu kosztów udziału w postępowaniu.</w:t>
      </w:r>
    </w:p>
    <w:p w:rsidR="007E013A" w:rsidRDefault="007E013A" w:rsidP="00BD671A">
      <w:pPr>
        <w:pStyle w:val="Tekstpodstawowywcity"/>
        <w:ind w:firstLine="0"/>
        <w:rPr>
          <w:rFonts w:ascii="Century Gothic" w:hAnsi="Century Gothic"/>
          <w:b/>
          <w:sz w:val="20"/>
        </w:rPr>
      </w:pPr>
    </w:p>
    <w:p w:rsidR="005F00DC" w:rsidRDefault="007E013A" w:rsidP="005F00DC">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Środki ochrony prawnej:</w:t>
      </w:r>
    </w:p>
    <w:p w:rsidR="007E013A" w:rsidRPr="005F00DC" w:rsidRDefault="007E013A" w:rsidP="005F00DC">
      <w:pPr>
        <w:pStyle w:val="Tekstpodstawowywcity"/>
        <w:ind w:left="-76" w:firstLine="0"/>
        <w:rPr>
          <w:rFonts w:ascii="Century Gothic" w:hAnsi="Century Gothic"/>
          <w:sz w:val="22"/>
          <w:szCs w:val="22"/>
        </w:rPr>
      </w:pPr>
      <w:r w:rsidRPr="005F00DC">
        <w:rPr>
          <w:rFonts w:ascii="Century Gothic" w:hAnsi="Century Gothic"/>
          <w:bCs/>
          <w:sz w:val="22"/>
          <w:szCs w:val="22"/>
        </w:rPr>
        <w:t>Wykonawcy przysługują środki ochrony prawnej opisane w dziale VI ustawy Prawo zamówień publicznych.</w:t>
      </w:r>
    </w:p>
    <w:p w:rsidR="00905013" w:rsidRDefault="00905013" w:rsidP="00905013">
      <w:pPr>
        <w:pStyle w:val="Tekstpodstawowywcity"/>
        <w:ind w:firstLine="0"/>
        <w:rPr>
          <w:rFonts w:ascii="Century Gothic" w:hAnsi="Century Gothic"/>
          <w:b/>
          <w:sz w:val="24"/>
          <w:szCs w:val="24"/>
        </w:rPr>
      </w:pPr>
    </w:p>
    <w:p w:rsidR="007E013A" w:rsidRPr="00905013" w:rsidRDefault="007E013A" w:rsidP="00905013">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 xml:space="preserve">W sprawach nieuregulowanych niniejszą Specyfikacją Istotnych Warunków Zamówienia mają zastosowanie odpowiednie przepisy ustawy z dnia </w:t>
      </w:r>
      <w:r w:rsidR="00905013">
        <w:rPr>
          <w:rFonts w:ascii="Century Gothic" w:hAnsi="Century Gothic"/>
          <w:b/>
          <w:sz w:val="22"/>
          <w:szCs w:val="22"/>
        </w:rPr>
        <w:br/>
      </w:r>
      <w:r w:rsidRPr="00905013">
        <w:rPr>
          <w:rFonts w:ascii="Century Gothic" w:hAnsi="Century Gothic"/>
          <w:b/>
          <w:sz w:val="22"/>
          <w:szCs w:val="22"/>
        </w:rPr>
        <w:t>29 stycznia 2004 r. Prawo zamówień publicznych (t. j. Dz. U. z 2013 r. poz. 907</w:t>
      </w:r>
      <w:r w:rsidR="00E702DF" w:rsidRPr="00905013">
        <w:rPr>
          <w:rFonts w:ascii="Century Gothic" w:hAnsi="Century Gothic"/>
          <w:b/>
          <w:sz w:val="22"/>
          <w:szCs w:val="22"/>
        </w:rPr>
        <w:t xml:space="preserve"> ze zmianami</w:t>
      </w:r>
      <w:r w:rsidRPr="00905013">
        <w:rPr>
          <w:rFonts w:ascii="Century Gothic" w:hAnsi="Century Gothic"/>
          <w:b/>
          <w:sz w:val="22"/>
          <w:szCs w:val="22"/>
        </w:rPr>
        <w:t>).</w:t>
      </w:r>
    </w:p>
    <w:p w:rsidR="007E013A" w:rsidRPr="00905013" w:rsidRDefault="007E013A" w:rsidP="00BD671A">
      <w:pPr>
        <w:jc w:val="both"/>
        <w:rPr>
          <w:rFonts w:ascii="Century Gothic" w:hAnsi="Century Gothic"/>
          <w:b/>
        </w:rPr>
      </w:pPr>
    </w:p>
    <w:p w:rsidR="007E013A" w:rsidRDefault="007E013A" w:rsidP="00BD671A">
      <w:pPr>
        <w:jc w:val="both"/>
        <w:rPr>
          <w:rFonts w:ascii="Century Gothic" w:hAnsi="Century Gothic" w:cs="Arial Narrow"/>
          <w:b/>
          <w:bCs/>
          <w:sz w:val="28"/>
          <w:szCs w:val="28"/>
        </w:rPr>
      </w:pPr>
    </w:p>
    <w:p w:rsidR="007E013A" w:rsidRDefault="007E013A" w:rsidP="00BD671A">
      <w:pPr>
        <w:jc w:val="both"/>
        <w:rPr>
          <w:rFonts w:ascii="Century Gothic" w:hAnsi="Century Gothic" w:cs="Arial Narrow"/>
          <w:b/>
          <w:bCs/>
          <w:sz w:val="28"/>
          <w:szCs w:val="28"/>
        </w:rPr>
      </w:pPr>
    </w:p>
    <w:p w:rsidR="007E013A" w:rsidRDefault="007E013A" w:rsidP="00BD671A">
      <w:pPr>
        <w:jc w:val="both"/>
        <w:rPr>
          <w:rFonts w:ascii="Century Gothic" w:hAnsi="Century Gothic" w:cs="Arial Narrow"/>
          <w:b/>
          <w:bCs/>
          <w:sz w:val="28"/>
          <w:szCs w:val="28"/>
        </w:rPr>
      </w:pPr>
    </w:p>
    <w:p w:rsidR="0078184A" w:rsidRDefault="0078184A" w:rsidP="00BD671A">
      <w:pPr>
        <w:jc w:val="both"/>
        <w:rPr>
          <w:rFonts w:ascii="Century Gothic" w:hAnsi="Century Gothic" w:cs="Arial Narrow"/>
          <w:b/>
          <w:bCs/>
          <w:sz w:val="28"/>
          <w:szCs w:val="28"/>
        </w:rPr>
      </w:pPr>
    </w:p>
    <w:p w:rsidR="001717A6" w:rsidRDefault="001717A6" w:rsidP="00BD671A">
      <w:pPr>
        <w:jc w:val="both"/>
        <w:rPr>
          <w:rFonts w:ascii="Century Gothic" w:hAnsi="Century Gothic" w:cs="Arial Narrow"/>
          <w:b/>
          <w:bCs/>
          <w:sz w:val="28"/>
          <w:szCs w:val="28"/>
        </w:rPr>
      </w:pPr>
    </w:p>
    <w:p w:rsidR="005F00DC" w:rsidRDefault="005F00DC" w:rsidP="00BD671A">
      <w:pPr>
        <w:jc w:val="both"/>
        <w:rPr>
          <w:rFonts w:ascii="Century Gothic" w:hAnsi="Century Gothic" w:cs="Arial Narrow"/>
          <w:b/>
          <w:bCs/>
          <w:sz w:val="28"/>
          <w:szCs w:val="28"/>
        </w:rPr>
      </w:pPr>
    </w:p>
    <w:p w:rsidR="00D775F4" w:rsidRPr="00D775F4" w:rsidRDefault="00D775F4" w:rsidP="00063017">
      <w:pPr>
        <w:jc w:val="right"/>
        <w:rPr>
          <w:rFonts w:ascii="Century Gothic" w:hAnsi="Century Gothic" w:cs="Arial Narrow"/>
          <w:b/>
          <w:bCs/>
          <w:sz w:val="28"/>
          <w:szCs w:val="28"/>
        </w:rPr>
      </w:pPr>
      <w:r w:rsidRPr="00D775F4">
        <w:rPr>
          <w:rFonts w:ascii="Century Gothic" w:hAnsi="Century Gothic" w:cs="Arial Narrow"/>
          <w:b/>
          <w:bCs/>
          <w:sz w:val="28"/>
          <w:szCs w:val="28"/>
        </w:rPr>
        <w:lastRenderedPageBreak/>
        <w:t>ROZDZIAŁ II</w:t>
      </w:r>
    </w:p>
    <w:p w:rsidR="00D775F4" w:rsidRPr="00D775F4" w:rsidRDefault="00D775F4" w:rsidP="008403EE">
      <w:pPr>
        <w:jc w:val="center"/>
        <w:rPr>
          <w:rFonts w:ascii="Century Gothic" w:hAnsi="Century Gothic" w:cs="Arial Narrow"/>
          <w:b/>
          <w:bCs/>
          <w:sz w:val="28"/>
          <w:szCs w:val="28"/>
          <w:u w:val="single"/>
        </w:rPr>
      </w:pPr>
      <w:r w:rsidRPr="00D775F4">
        <w:rPr>
          <w:rFonts w:ascii="Century Gothic" w:hAnsi="Century Gothic" w:cs="Arial Narrow"/>
          <w:b/>
          <w:bCs/>
          <w:sz w:val="28"/>
          <w:szCs w:val="28"/>
          <w:u w:val="single"/>
        </w:rPr>
        <w:t>FORMULARZ OFERTY</w:t>
      </w:r>
    </w:p>
    <w:p w:rsidR="00D775F4" w:rsidRPr="004C32C0" w:rsidRDefault="004C32C0" w:rsidP="00BD671A">
      <w:pPr>
        <w:spacing w:after="0" w:line="240" w:lineRule="auto"/>
        <w:jc w:val="both"/>
        <w:rPr>
          <w:rFonts w:ascii="Century Gothic" w:hAnsi="Century Gothic" w:cs="Arial Narrow"/>
          <w:sz w:val="16"/>
          <w:szCs w:val="16"/>
        </w:rPr>
      </w:pPr>
      <w:r w:rsidRPr="004C32C0">
        <w:rPr>
          <w:rFonts w:ascii="Century Gothic" w:hAnsi="Century Gothic" w:cs="Arial Narrow"/>
          <w:sz w:val="16"/>
          <w:szCs w:val="16"/>
        </w:rPr>
        <w:t xml:space="preserve">  </w:t>
      </w:r>
      <w:r w:rsidR="00D775F4" w:rsidRPr="004C32C0">
        <w:rPr>
          <w:rFonts w:ascii="Century Gothic" w:hAnsi="Century Gothic" w:cs="Arial Narrow"/>
          <w:sz w:val="16"/>
          <w:szCs w:val="16"/>
        </w:rPr>
        <w:t>...</w:t>
      </w:r>
      <w:r>
        <w:rPr>
          <w:rFonts w:ascii="Century Gothic" w:hAnsi="Century Gothic" w:cs="Arial Narrow"/>
          <w:sz w:val="16"/>
          <w:szCs w:val="16"/>
        </w:rPr>
        <w:t>....</w:t>
      </w:r>
      <w:r w:rsidR="00D775F4" w:rsidRPr="004C32C0">
        <w:rPr>
          <w:rFonts w:ascii="Century Gothic" w:hAnsi="Century Gothic" w:cs="Arial Narrow"/>
          <w:sz w:val="16"/>
          <w:szCs w:val="16"/>
        </w:rPr>
        <w:t xml:space="preserve">.............................................                                                                    </w:t>
      </w:r>
    </w:p>
    <w:p w:rsidR="00063017" w:rsidRDefault="00D775F4" w:rsidP="00BD671A">
      <w:pPr>
        <w:spacing w:after="0" w:line="240" w:lineRule="auto"/>
        <w:jc w:val="both"/>
        <w:rPr>
          <w:rFonts w:ascii="Century Gothic" w:hAnsi="Century Gothic" w:cs="Arial Narrow"/>
          <w:b/>
          <w:bCs/>
        </w:rPr>
      </w:pPr>
      <w:r w:rsidRPr="004C32C0">
        <w:rPr>
          <w:rFonts w:ascii="Century Gothic" w:hAnsi="Century Gothic" w:cs="Arial Narrow"/>
          <w:sz w:val="16"/>
          <w:szCs w:val="16"/>
        </w:rPr>
        <w:t xml:space="preserve">      (oznaczenie Wykonawcy)</w:t>
      </w:r>
      <w:r w:rsidRPr="00563FD5">
        <w:rPr>
          <w:rFonts w:ascii="Century Gothic" w:hAnsi="Century Gothic" w:cs="Arial Narrow"/>
          <w:sz w:val="18"/>
          <w:szCs w:val="18"/>
        </w:rPr>
        <w:tab/>
      </w:r>
      <w:r w:rsidRPr="00563FD5">
        <w:rPr>
          <w:rFonts w:ascii="Century Gothic" w:hAnsi="Century Gothic" w:cs="Arial Narrow"/>
          <w:b/>
          <w:bCs/>
        </w:rPr>
        <w:tab/>
      </w:r>
      <w:r w:rsidRPr="00563FD5">
        <w:rPr>
          <w:rFonts w:ascii="Century Gothic" w:hAnsi="Century Gothic" w:cs="Arial Narrow"/>
          <w:b/>
          <w:bCs/>
        </w:rPr>
        <w:tab/>
      </w:r>
      <w:r w:rsidR="002616BD">
        <w:rPr>
          <w:rFonts w:ascii="Century Gothic" w:hAnsi="Century Gothic" w:cs="Arial Narrow"/>
          <w:b/>
          <w:bCs/>
        </w:rPr>
        <w:t xml:space="preserve">                      </w:t>
      </w:r>
      <w:r w:rsidR="008403EE">
        <w:rPr>
          <w:rFonts w:ascii="Century Gothic" w:hAnsi="Century Gothic" w:cs="Arial Narrow"/>
          <w:b/>
          <w:bCs/>
        </w:rPr>
        <w:t xml:space="preserve"> </w:t>
      </w:r>
    </w:p>
    <w:p w:rsidR="00063017" w:rsidRDefault="00063017" w:rsidP="00BD671A">
      <w:pPr>
        <w:spacing w:after="0" w:line="240" w:lineRule="auto"/>
        <w:jc w:val="both"/>
        <w:rPr>
          <w:rFonts w:ascii="Century Gothic" w:hAnsi="Century Gothic" w:cs="Arial Narrow"/>
          <w:b/>
          <w:bCs/>
        </w:rPr>
      </w:pPr>
    </w:p>
    <w:p w:rsidR="00D775F4" w:rsidRPr="005F00DC" w:rsidRDefault="005F00DC" w:rsidP="00063017">
      <w:pPr>
        <w:spacing w:after="0" w:line="360" w:lineRule="auto"/>
        <w:jc w:val="right"/>
        <w:rPr>
          <w:rFonts w:ascii="Century Gothic" w:hAnsi="Century Gothic" w:cs="Arial Narrow"/>
          <w:b/>
          <w:bCs/>
          <w:smallCaps/>
        </w:rPr>
      </w:pPr>
      <w:r w:rsidRPr="005F00DC">
        <w:rPr>
          <w:rFonts w:ascii="Century Gothic" w:hAnsi="Century Gothic" w:cs="Arial Narrow"/>
          <w:b/>
          <w:bCs/>
          <w:smallCaps/>
        </w:rPr>
        <w:t>Gmina Żary</w:t>
      </w:r>
      <w:r w:rsidR="00D775F4" w:rsidRPr="005F00DC">
        <w:rPr>
          <w:rFonts w:ascii="Century Gothic" w:hAnsi="Century Gothic" w:cs="Arial Narrow"/>
          <w:b/>
          <w:bCs/>
          <w:smallCaps/>
        </w:rPr>
        <w:t xml:space="preserve"> o statusie miejskim</w:t>
      </w:r>
    </w:p>
    <w:p w:rsidR="00D775F4" w:rsidRPr="005F00DC" w:rsidRDefault="00063017" w:rsidP="00063017">
      <w:pPr>
        <w:spacing w:after="0" w:line="360" w:lineRule="auto"/>
        <w:jc w:val="right"/>
        <w:rPr>
          <w:rFonts w:ascii="Century Gothic" w:hAnsi="Century Gothic" w:cs="Arial Narrow"/>
          <w:b/>
          <w:bCs/>
          <w:smallCaps/>
        </w:rPr>
      </w:pPr>
      <w:r w:rsidRPr="005F00DC">
        <w:rPr>
          <w:rFonts w:ascii="Century Gothic" w:hAnsi="Century Gothic" w:cs="Arial Narrow"/>
          <w:b/>
          <w:bCs/>
          <w:smallCaps/>
        </w:rPr>
        <w:t xml:space="preserve">Rynek 1 - </w:t>
      </w:r>
      <w:r w:rsidR="00D775F4" w:rsidRPr="005F00DC">
        <w:rPr>
          <w:rFonts w:ascii="Century Gothic" w:hAnsi="Century Gothic" w:cs="Arial Narrow"/>
          <w:b/>
          <w:bCs/>
          <w:smallCaps/>
        </w:rPr>
        <w:t>5</w:t>
      </w:r>
    </w:p>
    <w:p w:rsidR="00D775F4" w:rsidRPr="005F00DC" w:rsidRDefault="00063017" w:rsidP="00063017">
      <w:pPr>
        <w:spacing w:after="0" w:line="360" w:lineRule="auto"/>
        <w:jc w:val="right"/>
        <w:rPr>
          <w:rFonts w:ascii="Century Gothic" w:hAnsi="Century Gothic" w:cs="Arial Narrow"/>
          <w:b/>
          <w:bCs/>
          <w:smallCaps/>
        </w:rPr>
      </w:pPr>
      <w:r w:rsidRPr="005F00DC">
        <w:rPr>
          <w:rFonts w:ascii="Century Gothic" w:hAnsi="Century Gothic" w:cs="Arial Narrow"/>
          <w:b/>
          <w:bCs/>
          <w:smallCaps/>
        </w:rPr>
        <w:t xml:space="preserve">68 - </w:t>
      </w:r>
      <w:r w:rsidR="00D775F4" w:rsidRPr="005F00DC">
        <w:rPr>
          <w:rFonts w:ascii="Century Gothic" w:hAnsi="Century Gothic" w:cs="Arial Narrow"/>
          <w:b/>
          <w:bCs/>
          <w:smallCaps/>
        </w:rPr>
        <w:t>200 Żary</w:t>
      </w:r>
    </w:p>
    <w:p w:rsidR="00D775F4" w:rsidRPr="00DB38F5" w:rsidRDefault="00D775F4" w:rsidP="00BD671A">
      <w:pPr>
        <w:ind w:left="5670"/>
        <w:jc w:val="both"/>
        <w:rPr>
          <w:rFonts w:ascii="Century Gothic" w:hAnsi="Century Gothic" w:cs="Arial Narrow"/>
        </w:rPr>
      </w:pPr>
    </w:p>
    <w:p w:rsidR="00E702DF" w:rsidRPr="00E702DF" w:rsidRDefault="00B67B0A" w:rsidP="00BD671A">
      <w:pPr>
        <w:pStyle w:val="Tekstpodstawowywcity"/>
        <w:ind w:firstLine="0"/>
        <w:rPr>
          <w:rFonts w:ascii="Century Gothic" w:hAnsi="Century Gothic" w:cs="Arial Narrow"/>
          <w:b/>
          <w:i/>
          <w:iCs/>
          <w:color w:val="999999"/>
          <w:sz w:val="22"/>
          <w:szCs w:val="22"/>
        </w:rPr>
      </w:pPr>
      <w:r w:rsidRPr="00DB38F5">
        <w:rPr>
          <w:rFonts w:ascii="Century Gothic" w:hAnsi="Century Gothic" w:cs="Arial Narrow"/>
          <w:sz w:val="22"/>
          <w:szCs w:val="22"/>
        </w:rPr>
        <w:t>Składając ofertę w przetargu nieograniczonym na wykonanie przedmiotu zamówienia pn</w:t>
      </w:r>
      <w:r w:rsidR="00063017">
        <w:rPr>
          <w:rFonts w:ascii="Century Gothic" w:hAnsi="Century Gothic" w:cs="Arial Narrow"/>
          <w:sz w:val="22"/>
          <w:szCs w:val="22"/>
        </w:rPr>
        <w:t xml:space="preserve">.: </w:t>
      </w:r>
      <w:r w:rsidR="00E702DF" w:rsidRPr="00E702DF">
        <w:rPr>
          <w:rFonts w:ascii="Century Gothic" w:hAnsi="Century Gothic" w:cs="Arial Narrow"/>
          <w:b/>
          <w:i/>
          <w:iCs/>
          <w:sz w:val="22"/>
          <w:szCs w:val="22"/>
        </w:rPr>
        <w:t>„Świadczenie usług pocztowych na potrzeby Urzędu Miejskiego</w:t>
      </w:r>
      <w:r w:rsidR="00E702DF" w:rsidRPr="00E702DF">
        <w:rPr>
          <w:rFonts w:ascii="Century Gothic" w:hAnsi="Century Gothic"/>
          <w:b/>
          <w:i/>
          <w:sz w:val="22"/>
          <w:szCs w:val="22"/>
        </w:rPr>
        <w:t xml:space="preserve"> w Żarach w 2014 roku</w:t>
      </w:r>
      <w:r w:rsidR="00E702DF" w:rsidRPr="00E702DF">
        <w:rPr>
          <w:rFonts w:ascii="Century Gothic" w:hAnsi="Century Gothic" w:cs="Arial Narrow"/>
          <w:b/>
          <w:i/>
          <w:iCs/>
          <w:sz w:val="22"/>
          <w:szCs w:val="22"/>
        </w:rPr>
        <w:t>”</w:t>
      </w:r>
      <w:r w:rsidR="00E702DF" w:rsidRPr="00063017">
        <w:rPr>
          <w:rFonts w:ascii="Century Gothic" w:hAnsi="Century Gothic" w:cs="Arial Narrow"/>
          <w:iCs/>
          <w:sz w:val="22"/>
          <w:szCs w:val="22"/>
        </w:rPr>
        <w:t>:</w:t>
      </w:r>
      <w:r w:rsidR="00E702DF">
        <w:rPr>
          <w:rFonts w:ascii="Century Gothic" w:hAnsi="Century Gothic" w:cs="Arial Narrow"/>
          <w:b/>
          <w:i/>
          <w:iCs/>
          <w:sz w:val="22"/>
          <w:szCs w:val="22"/>
        </w:rPr>
        <w:t xml:space="preserve"> </w:t>
      </w:r>
    </w:p>
    <w:p w:rsidR="00B67B0A" w:rsidRPr="00A82B6C" w:rsidRDefault="00B67B0A" w:rsidP="00BD671A">
      <w:pPr>
        <w:pStyle w:val="Tekstpodstawowywcity"/>
        <w:ind w:firstLine="0"/>
        <w:rPr>
          <w:rFonts w:ascii="Century Gothic" w:hAnsi="Century Gothic" w:cs="Arial Narrow"/>
          <w:b/>
          <w:sz w:val="22"/>
          <w:szCs w:val="22"/>
        </w:rPr>
      </w:pPr>
    </w:p>
    <w:p w:rsidR="00B67B0A" w:rsidRDefault="00B67B0A" w:rsidP="008A585F">
      <w:pPr>
        <w:pStyle w:val="Akapitzlist"/>
        <w:numPr>
          <w:ilvl w:val="0"/>
          <w:numId w:val="32"/>
        </w:numPr>
        <w:tabs>
          <w:tab w:val="num" w:pos="284"/>
        </w:tabs>
        <w:jc w:val="both"/>
        <w:rPr>
          <w:rFonts w:ascii="Century Gothic" w:hAnsi="Century Gothic"/>
          <w:sz w:val="22"/>
          <w:szCs w:val="22"/>
        </w:rPr>
      </w:pPr>
      <w:r w:rsidRPr="007D55DA">
        <w:rPr>
          <w:rFonts w:ascii="Century Gothic" w:hAnsi="Century Gothic"/>
          <w:sz w:val="22"/>
          <w:szCs w:val="22"/>
        </w:rPr>
        <w:t>Oferujemy wykonanie przedmiotu zamówienia:</w:t>
      </w:r>
    </w:p>
    <w:p w:rsidR="00F43C49" w:rsidRPr="007D55DA" w:rsidRDefault="00F43C49" w:rsidP="00BD671A">
      <w:pPr>
        <w:pStyle w:val="Akapitzlist"/>
        <w:ind w:left="354"/>
        <w:jc w:val="both"/>
        <w:rPr>
          <w:rFonts w:ascii="Century Gothic" w:hAnsi="Century Gothic"/>
          <w:sz w:val="22"/>
          <w:szCs w:val="22"/>
        </w:rPr>
      </w:pPr>
    </w:p>
    <w:p w:rsidR="00B67B0A" w:rsidRDefault="00B67B0A" w:rsidP="00BD671A">
      <w:pPr>
        <w:spacing w:after="0"/>
        <w:ind w:left="351"/>
        <w:jc w:val="both"/>
        <w:rPr>
          <w:rFonts w:ascii="Century Gothic" w:hAnsi="Century Gothic"/>
        </w:rPr>
      </w:pPr>
      <w:r w:rsidRPr="00212ABC">
        <w:rPr>
          <w:rFonts w:ascii="Century Gothic" w:hAnsi="Century Gothic"/>
        </w:rPr>
        <w:t xml:space="preserve">za </w:t>
      </w:r>
      <w:r w:rsidRPr="00B76BA5">
        <w:rPr>
          <w:rFonts w:ascii="Century Gothic" w:hAnsi="Century Gothic"/>
          <w:b/>
        </w:rPr>
        <w:t xml:space="preserve">cenę </w:t>
      </w:r>
      <w:r w:rsidR="00E702DF">
        <w:rPr>
          <w:rFonts w:ascii="Century Gothic" w:hAnsi="Century Gothic"/>
          <w:b/>
        </w:rPr>
        <w:t>oferty</w:t>
      </w:r>
      <w:r w:rsidRPr="00212ABC">
        <w:rPr>
          <w:rFonts w:ascii="Century Gothic" w:hAnsi="Century Gothic"/>
        </w:rPr>
        <w:t xml:space="preserve"> </w:t>
      </w:r>
      <w:r w:rsidRPr="00AC0AC6">
        <w:rPr>
          <w:rFonts w:ascii="Century Gothic" w:hAnsi="Century Gothic"/>
          <w:b/>
        </w:rPr>
        <w:t>brutto</w:t>
      </w:r>
      <w:r w:rsidRPr="00212ABC">
        <w:rPr>
          <w:rFonts w:ascii="Century Gothic" w:hAnsi="Century Gothic"/>
        </w:rPr>
        <w:t>:</w:t>
      </w:r>
      <w:r>
        <w:rPr>
          <w:rFonts w:ascii="Century Gothic" w:hAnsi="Century Gothic"/>
        </w:rPr>
        <w:t xml:space="preserve"> </w:t>
      </w:r>
      <w:r w:rsidRPr="00212ABC">
        <w:rPr>
          <w:rFonts w:ascii="Century Gothic" w:hAnsi="Century Gothic"/>
        </w:rPr>
        <w:t>…................</w:t>
      </w:r>
      <w:r w:rsidR="00352FCA">
        <w:rPr>
          <w:rFonts w:ascii="Century Gothic" w:hAnsi="Century Gothic"/>
        </w:rPr>
        <w:t>............................. PLN</w:t>
      </w:r>
      <w:r>
        <w:rPr>
          <w:rFonts w:ascii="Century Gothic" w:hAnsi="Century Gothic"/>
        </w:rPr>
        <w:t>,</w:t>
      </w:r>
    </w:p>
    <w:p w:rsidR="00E93D52" w:rsidRDefault="00E93D52" w:rsidP="00BD671A">
      <w:pPr>
        <w:spacing w:after="0"/>
        <w:ind w:left="351"/>
        <w:jc w:val="both"/>
        <w:rPr>
          <w:rFonts w:ascii="Century Gothic" w:hAnsi="Century Gothic"/>
        </w:rPr>
      </w:pPr>
      <w:r>
        <w:rPr>
          <w:rFonts w:ascii="Century Gothic" w:hAnsi="Century Gothic"/>
        </w:rPr>
        <w:t>słownie: ……………………………………………………………………………</w:t>
      </w:r>
      <w:r w:rsidR="00352FCA">
        <w:rPr>
          <w:rFonts w:ascii="Century Gothic" w:hAnsi="Century Gothic"/>
        </w:rPr>
        <w:t>………..</w:t>
      </w:r>
      <w:r>
        <w:rPr>
          <w:rFonts w:ascii="Century Gothic" w:hAnsi="Century Gothic"/>
        </w:rPr>
        <w:t>…………,</w:t>
      </w:r>
    </w:p>
    <w:p w:rsidR="00F43C49" w:rsidRPr="00EB0EB4" w:rsidRDefault="00F43C49" w:rsidP="00BD671A">
      <w:pPr>
        <w:spacing w:after="0"/>
        <w:ind w:left="360"/>
        <w:jc w:val="both"/>
        <w:rPr>
          <w:rFonts w:ascii="Century Gothic" w:hAnsi="Century Gothic"/>
        </w:rPr>
      </w:pPr>
    </w:p>
    <w:p w:rsidR="00B67B0A" w:rsidRDefault="00B67B0A" w:rsidP="008A585F">
      <w:pPr>
        <w:pStyle w:val="WW-Tekstpodstawowywcity3"/>
        <w:numPr>
          <w:ilvl w:val="0"/>
          <w:numId w:val="32"/>
        </w:numPr>
        <w:spacing w:before="40" w:after="40"/>
        <w:jc w:val="both"/>
        <w:rPr>
          <w:rFonts w:ascii="Century Gothic" w:hAnsi="Century Gothic"/>
          <w:bCs/>
          <w:sz w:val="22"/>
          <w:szCs w:val="22"/>
        </w:rPr>
      </w:pPr>
      <w:r w:rsidRPr="00976574">
        <w:rPr>
          <w:rFonts w:ascii="Century Gothic" w:hAnsi="Century Gothic"/>
          <w:bCs/>
          <w:sz w:val="22"/>
          <w:szCs w:val="22"/>
        </w:rPr>
        <w:t xml:space="preserve">Oferowana </w:t>
      </w:r>
      <w:r w:rsidRPr="00B76BA5">
        <w:rPr>
          <w:rFonts w:ascii="Century Gothic" w:hAnsi="Century Gothic"/>
          <w:bCs/>
          <w:sz w:val="22"/>
          <w:szCs w:val="22"/>
        </w:rPr>
        <w:t xml:space="preserve">cena </w:t>
      </w:r>
      <w:r w:rsidR="00AC0AC6">
        <w:rPr>
          <w:rFonts w:ascii="Century Gothic" w:hAnsi="Century Gothic"/>
          <w:bCs/>
          <w:sz w:val="22"/>
          <w:szCs w:val="22"/>
        </w:rPr>
        <w:t>oferty</w:t>
      </w:r>
      <w:r>
        <w:rPr>
          <w:rFonts w:ascii="Century Gothic" w:hAnsi="Century Gothic"/>
          <w:bCs/>
          <w:sz w:val="22"/>
          <w:szCs w:val="22"/>
        </w:rPr>
        <w:t xml:space="preserve"> brutto za wykonanie całego przedmiotu zamówienia, określona w ust.</w:t>
      </w:r>
      <w:r w:rsidR="00063017">
        <w:rPr>
          <w:rFonts w:ascii="Century Gothic" w:hAnsi="Century Gothic"/>
          <w:bCs/>
          <w:sz w:val="22"/>
          <w:szCs w:val="22"/>
        </w:rPr>
        <w:t xml:space="preserve"> </w:t>
      </w:r>
      <w:r>
        <w:rPr>
          <w:rFonts w:ascii="Century Gothic" w:hAnsi="Century Gothic"/>
          <w:bCs/>
          <w:sz w:val="22"/>
          <w:szCs w:val="22"/>
        </w:rPr>
        <w:t xml:space="preserve">1 </w:t>
      </w:r>
      <w:r w:rsidRPr="00976574">
        <w:rPr>
          <w:rFonts w:ascii="Century Gothic" w:hAnsi="Century Gothic"/>
          <w:bCs/>
          <w:sz w:val="22"/>
          <w:szCs w:val="22"/>
        </w:rPr>
        <w:t>uwzględnia wszelkie koszty wynikające z wykonania zakresu rzeczowego przedmiotu zamówienia oraz obowiązków Wykonawcy określon</w:t>
      </w:r>
      <w:r w:rsidR="00AC0AC6">
        <w:rPr>
          <w:rFonts w:ascii="Century Gothic" w:hAnsi="Century Gothic"/>
          <w:bCs/>
          <w:sz w:val="22"/>
          <w:szCs w:val="22"/>
        </w:rPr>
        <w:t>ych w umowie i wynika z Formularza cenowego, stanowiącego załącznik nr 5 do oferty.</w:t>
      </w:r>
    </w:p>
    <w:p w:rsidR="00F43C49" w:rsidRDefault="00F43C49" w:rsidP="00BD671A">
      <w:pPr>
        <w:pStyle w:val="WW-Tekstpodstawowywcity3"/>
        <w:spacing w:before="40" w:after="40"/>
        <w:ind w:left="354" w:firstLine="0"/>
        <w:jc w:val="both"/>
        <w:rPr>
          <w:rFonts w:ascii="Century Gothic" w:hAnsi="Century Gothic"/>
          <w:bCs/>
          <w:sz w:val="22"/>
          <w:szCs w:val="22"/>
        </w:rPr>
      </w:pPr>
    </w:p>
    <w:p w:rsidR="00B67B0A" w:rsidRDefault="00B67B0A" w:rsidP="00BD671A">
      <w:pPr>
        <w:pStyle w:val="Tekstpodstawowywcity3"/>
        <w:spacing w:line="240" w:lineRule="auto"/>
        <w:ind w:left="360" w:hanging="360"/>
        <w:jc w:val="both"/>
        <w:rPr>
          <w:rFonts w:ascii="Century Gothic" w:hAnsi="Century Gothic"/>
          <w:bCs/>
          <w:sz w:val="22"/>
          <w:szCs w:val="22"/>
        </w:rPr>
      </w:pPr>
      <w:r w:rsidRPr="004330C1">
        <w:rPr>
          <w:rFonts w:ascii="Century Gothic" w:hAnsi="Century Gothic"/>
          <w:bCs/>
          <w:sz w:val="22"/>
          <w:szCs w:val="22"/>
        </w:rPr>
        <w:t xml:space="preserve">3. </w:t>
      </w:r>
      <w:r w:rsidRPr="00EB0EB4">
        <w:rPr>
          <w:rFonts w:ascii="Century Gothic" w:hAnsi="Century Gothic"/>
          <w:bCs/>
          <w:sz w:val="22"/>
          <w:szCs w:val="22"/>
        </w:rPr>
        <w:t>Oświadczamy, że zapoznaliśmy się ze Specyfikacją Istotnych Warunków Zamówienia i uznajemy się za związanych określonymi w niej zasadami postępowania, nie wnosimy do niej zastrzeżeń, oraz posiadamy wszystkie informacje niezbędne do przygotowania oferty i wykonania przedmiotu zamówienia.</w:t>
      </w:r>
    </w:p>
    <w:p w:rsidR="00F43C49" w:rsidRDefault="00F43C49" w:rsidP="00063017">
      <w:pPr>
        <w:pStyle w:val="Tekstpodstawowywcity3"/>
        <w:spacing w:after="0" w:line="240" w:lineRule="auto"/>
        <w:ind w:left="357" w:hanging="357"/>
        <w:jc w:val="both"/>
        <w:rPr>
          <w:rFonts w:ascii="Century Gothic" w:hAnsi="Century Gothic"/>
          <w:bCs/>
          <w:sz w:val="22"/>
          <w:szCs w:val="22"/>
        </w:rPr>
      </w:pPr>
    </w:p>
    <w:p w:rsidR="00915CE3" w:rsidRDefault="00B67B0A" w:rsidP="008A585F">
      <w:pPr>
        <w:numPr>
          <w:ilvl w:val="0"/>
          <w:numId w:val="28"/>
        </w:numPr>
        <w:spacing w:before="40" w:after="40" w:line="240" w:lineRule="auto"/>
        <w:ind w:left="284" w:hanging="284"/>
        <w:jc w:val="both"/>
        <w:rPr>
          <w:rFonts w:ascii="Century Gothic" w:hAnsi="Century Gothic"/>
        </w:rPr>
      </w:pPr>
      <w:r w:rsidRPr="00976574">
        <w:rPr>
          <w:rFonts w:ascii="Century Gothic" w:hAnsi="Century Gothic"/>
        </w:rPr>
        <w:t>Oświadczamy, że uważamy się za związanych niniejszą ofertą na czas wskazany w Specyfikacji Istotnych Warunków Zamówienia.</w:t>
      </w:r>
    </w:p>
    <w:p w:rsidR="00063017" w:rsidRDefault="00063017" w:rsidP="00063017">
      <w:pPr>
        <w:spacing w:before="40" w:after="40" w:line="240" w:lineRule="auto"/>
        <w:jc w:val="both"/>
        <w:rPr>
          <w:rFonts w:ascii="Century Gothic" w:hAnsi="Century Gothic"/>
        </w:rPr>
      </w:pPr>
    </w:p>
    <w:p w:rsidR="00915CE3" w:rsidRDefault="00B67B0A" w:rsidP="008A585F">
      <w:pPr>
        <w:numPr>
          <w:ilvl w:val="0"/>
          <w:numId w:val="28"/>
        </w:numPr>
        <w:spacing w:before="40" w:after="40" w:line="240" w:lineRule="auto"/>
        <w:ind w:left="284" w:hanging="284"/>
        <w:jc w:val="both"/>
        <w:rPr>
          <w:rFonts w:ascii="Century Gothic" w:hAnsi="Century Gothic"/>
        </w:rPr>
      </w:pPr>
      <w:r w:rsidRPr="00915CE3">
        <w:rPr>
          <w:rFonts w:ascii="Century Gothic" w:hAnsi="Century Gothic"/>
        </w:rPr>
        <w:t xml:space="preserve">Wadium w kwocie </w:t>
      </w:r>
      <w:r w:rsidR="001717A6" w:rsidRPr="004100A7">
        <w:rPr>
          <w:rFonts w:ascii="Century Gothic" w:hAnsi="Century Gothic"/>
        </w:rPr>
        <w:t>3.0</w:t>
      </w:r>
      <w:r w:rsidRPr="004100A7">
        <w:rPr>
          <w:rFonts w:ascii="Century Gothic" w:hAnsi="Century Gothic"/>
        </w:rPr>
        <w:t>00,00 PLN</w:t>
      </w:r>
      <w:r w:rsidRPr="00915CE3">
        <w:rPr>
          <w:rFonts w:ascii="Century Gothic" w:hAnsi="Century Gothic"/>
        </w:rPr>
        <w:t xml:space="preserve"> zostało</w:t>
      </w:r>
      <w:r w:rsidR="00915CE3" w:rsidRPr="00915CE3">
        <w:rPr>
          <w:rFonts w:ascii="Century Gothic" w:hAnsi="Century Gothic"/>
        </w:rPr>
        <w:t xml:space="preserve"> wniesione w formie: </w:t>
      </w:r>
      <w:r w:rsidRPr="00915CE3">
        <w:rPr>
          <w:rFonts w:ascii="Century Gothic" w:hAnsi="Century Gothic"/>
        </w:rPr>
        <w:t>…………………………………………………………..................................................... .</w:t>
      </w:r>
    </w:p>
    <w:p w:rsidR="00B67B0A" w:rsidRPr="00915CE3" w:rsidRDefault="00B67B0A" w:rsidP="00915CE3">
      <w:pPr>
        <w:spacing w:before="40" w:after="40" w:line="240" w:lineRule="auto"/>
        <w:ind w:left="284"/>
        <w:jc w:val="both"/>
        <w:rPr>
          <w:rFonts w:ascii="Century Gothic" w:hAnsi="Century Gothic"/>
        </w:rPr>
      </w:pPr>
      <w:r w:rsidRPr="00915CE3">
        <w:rPr>
          <w:rFonts w:ascii="Century Gothic" w:hAnsi="Century Gothic"/>
        </w:rPr>
        <w:t>Wadium wniesione w pieniądzu prosimy zwrócić na rachunek bankowy</w:t>
      </w:r>
      <w:r w:rsidRPr="00915CE3">
        <w:rPr>
          <w:rFonts w:ascii="Century Gothic" w:hAnsi="Century Gothic"/>
          <w:vertAlign w:val="superscript"/>
        </w:rPr>
        <w:t>*</w:t>
      </w:r>
      <w:r w:rsidRPr="00915CE3">
        <w:rPr>
          <w:rFonts w:ascii="Century Gothic" w:hAnsi="Century Gothic"/>
        </w:rPr>
        <w:t>: …………………………………</w:t>
      </w:r>
      <w:r w:rsidR="00063017">
        <w:rPr>
          <w:rFonts w:ascii="Century Gothic" w:hAnsi="Century Gothic"/>
        </w:rPr>
        <w:t>…………………………...</w:t>
      </w:r>
      <w:r w:rsidRPr="00915CE3">
        <w:rPr>
          <w:rFonts w:ascii="Century Gothic" w:hAnsi="Century Gothic"/>
        </w:rPr>
        <w:t>………………………………..  .</w:t>
      </w:r>
    </w:p>
    <w:p w:rsidR="00F43C49" w:rsidRPr="00E622EE" w:rsidRDefault="00F43C49" w:rsidP="00063017">
      <w:pPr>
        <w:pStyle w:val="Adres"/>
        <w:tabs>
          <w:tab w:val="left" w:pos="284"/>
          <w:tab w:val="left" w:pos="360"/>
        </w:tabs>
        <w:spacing w:before="40" w:after="40"/>
        <w:jc w:val="both"/>
        <w:rPr>
          <w:rFonts w:ascii="Century Gothic" w:hAnsi="Century Gothic"/>
        </w:rPr>
      </w:pPr>
    </w:p>
    <w:p w:rsidR="00F43C49" w:rsidRPr="00063017" w:rsidRDefault="00B67B0A" w:rsidP="008A585F">
      <w:pPr>
        <w:pStyle w:val="Akapitzlist"/>
        <w:numPr>
          <w:ilvl w:val="0"/>
          <w:numId w:val="28"/>
        </w:numPr>
        <w:spacing w:after="120"/>
        <w:ind w:left="284" w:hanging="284"/>
        <w:jc w:val="both"/>
        <w:rPr>
          <w:rFonts w:ascii="Century Gothic" w:hAnsi="Century Gothic"/>
          <w:sz w:val="22"/>
          <w:szCs w:val="22"/>
        </w:rPr>
      </w:pPr>
      <w:r w:rsidRPr="003B27B3">
        <w:rPr>
          <w:rFonts w:ascii="Century Gothic" w:hAnsi="Century Gothic"/>
          <w:sz w:val="22"/>
          <w:szCs w:val="22"/>
        </w:rPr>
        <w:t xml:space="preserve">Oświadczamy, że zapoznaliśmy się z postanowieniami umowy, które zostały zawarte w Specyfikacji Istotnych Warunków Zamówienia i zobowiązujemy się w przypadku wyboru naszej oferty do zawarcia umowy na określonych w niej warunkach </w:t>
      </w:r>
      <w:r w:rsidRPr="003B27B3">
        <w:rPr>
          <w:rFonts w:ascii="Century Gothic" w:hAnsi="Century Gothic"/>
          <w:color w:val="000000"/>
          <w:sz w:val="22"/>
          <w:szCs w:val="22"/>
        </w:rPr>
        <w:t>w terminie wyznaczonym</w:t>
      </w:r>
      <w:r w:rsidRPr="003B27B3">
        <w:rPr>
          <w:rFonts w:ascii="Century Gothic" w:hAnsi="Century Gothic"/>
          <w:sz w:val="22"/>
          <w:szCs w:val="22"/>
        </w:rPr>
        <w:t xml:space="preserve"> przez Zamawiającego.</w:t>
      </w:r>
    </w:p>
    <w:p w:rsidR="004B4EAB" w:rsidRDefault="004B4EAB" w:rsidP="008A585F">
      <w:pPr>
        <w:pStyle w:val="Akapitzlist"/>
        <w:numPr>
          <w:ilvl w:val="0"/>
          <w:numId w:val="28"/>
        </w:numPr>
        <w:spacing w:after="120"/>
        <w:ind w:left="284" w:hanging="284"/>
        <w:jc w:val="both"/>
        <w:rPr>
          <w:rFonts w:ascii="Century Gothic" w:hAnsi="Century Gothic"/>
          <w:sz w:val="22"/>
          <w:szCs w:val="22"/>
        </w:rPr>
      </w:pPr>
      <w:r w:rsidRPr="00563FD5">
        <w:rPr>
          <w:rFonts w:ascii="Century Gothic" w:hAnsi="Century Gothic"/>
          <w:sz w:val="22"/>
          <w:szCs w:val="22"/>
        </w:rPr>
        <w:lastRenderedPageBreak/>
        <w:t xml:space="preserve">Oświadczamy, że przedmiot zamówienia zamierzamy zrealizować sami / zamierzamy zlecić podwykonawcy następujący zakres </w:t>
      </w:r>
      <w:r w:rsidR="00234129">
        <w:rPr>
          <w:rFonts w:ascii="Century Gothic" w:hAnsi="Century Gothic"/>
          <w:sz w:val="22"/>
          <w:szCs w:val="22"/>
        </w:rPr>
        <w:t>usług</w:t>
      </w:r>
      <w:r w:rsidRPr="00563FD5">
        <w:rPr>
          <w:rFonts w:ascii="Century Gothic" w:hAnsi="Century Gothic"/>
          <w:sz w:val="22"/>
          <w:szCs w:val="22"/>
          <w:vertAlign w:val="superscript"/>
        </w:rPr>
        <w:t>*</w:t>
      </w:r>
      <w:r w:rsidRPr="00563FD5">
        <w:rPr>
          <w:rFonts w:ascii="Century Gothic" w:hAnsi="Century Gothic"/>
          <w:sz w:val="22"/>
          <w:szCs w:val="22"/>
        </w:rPr>
        <w:t>) ……………………………………………………………………………………………………………………………………………………………………………………………………………</w:t>
      </w:r>
      <w:r w:rsidR="00063017">
        <w:rPr>
          <w:rFonts w:ascii="Century Gothic" w:hAnsi="Century Gothic"/>
          <w:sz w:val="22"/>
          <w:szCs w:val="22"/>
        </w:rPr>
        <w:t>………………………………………………………………………………………</w:t>
      </w:r>
      <w:r w:rsidRPr="00563FD5">
        <w:rPr>
          <w:rFonts w:ascii="Century Gothic" w:hAnsi="Century Gothic"/>
          <w:sz w:val="22"/>
          <w:szCs w:val="22"/>
        </w:rPr>
        <w:t>.  .</w:t>
      </w:r>
    </w:p>
    <w:p w:rsidR="00F43C49" w:rsidRPr="00563FD5" w:rsidRDefault="00F43C49" w:rsidP="00063017">
      <w:pPr>
        <w:pStyle w:val="Akapitzlist"/>
        <w:ind w:left="284"/>
        <w:jc w:val="both"/>
        <w:rPr>
          <w:rFonts w:ascii="Century Gothic" w:hAnsi="Century Gothic"/>
          <w:sz w:val="22"/>
          <w:szCs w:val="22"/>
        </w:rPr>
      </w:pPr>
    </w:p>
    <w:p w:rsidR="00D775F4" w:rsidRPr="00563FD5" w:rsidRDefault="00D775F4" w:rsidP="008A585F">
      <w:pPr>
        <w:pStyle w:val="Akapitzlist"/>
        <w:numPr>
          <w:ilvl w:val="0"/>
          <w:numId w:val="28"/>
        </w:numPr>
        <w:ind w:left="284" w:hanging="284"/>
        <w:jc w:val="both"/>
        <w:rPr>
          <w:rFonts w:ascii="Century Gothic" w:hAnsi="Century Gothic"/>
          <w:sz w:val="22"/>
          <w:szCs w:val="22"/>
        </w:rPr>
      </w:pPr>
      <w:r w:rsidRPr="00563FD5">
        <w:rPr>
          <w:rFonts w:ascii="Century Gothic" w:hAnsi="Century Gothic"/>
          <w:sz w:val="22"/>
          <w:szCs w:val="22"/>
        </w:rPr>
        <w:t>Załącznikami do niniejszej oferty są:</w:t>
      </w:r>
    </w:p>
    <w:p w:rsidR="00D775F4"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r w:rsidR="00063017">
        <w:rPr>
          <w:rFonts w:ascii="Century Gothic" w:hAnsi="Century Gothic"/>
        </w:rPr>
        <w:t>......</w:t>
      </w:r>
    </w:p>
    <w:p w:rsidR="00D775F4"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p>
    <w:p w:rsidR="00D775F4"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r w:rsidR="00063017">
        <w:rPr>
          <w:rFonts w:ascii="Century Gothic" w:hAnsi="Century Gothic"/>
        </w:rPr>
        <w:t>....</w:t>
      </w:r>
    </w:p>
    <w:p w:rsidR="00D775F4" w:rsidRPr="00557821"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r w:rsidR="00063017">
        <w:rPr>
          <w:rFonts w:ascii="Century Gothic" w:hAnsi="Century Gothic"/>
        </w:rPr>
        <w:t>....</w:t>
      </w:r>
    </w:p>
    <w:p w:rsidR="00D775F4" w:rsidRDefault="00D775F4" w:rsidP="00BD671A">
      <w:pPr>
        <w:jc w:val="both"/>
        <w:rPr>
          <w:rFonts w:ascii="Century Gothic" w:hAnsi="Century Gothic"/>
        </w:rPr>
      </w:pPr>
      <w:r>
        <w:rPr>
          <w:rFonts w:ascii="Century Gothic" w:hAnsi="Century Gothic"/>
        </w:rPr>
        <w:t xml:space="preserve">      (…)</w:t>
      </w:r>
    </w:p>
    <w:p w:rsidR="00D775F4" w:rsidRDefault="00D775F4" w:rsidP="00BD671A">
      <w:pPr>
        <w:jc w:val="both"/>
        <w:rPr>
          <w:rFonts w:ascii="Century Gothic" w:hAnsi="Century Gothic"/>
        </w:rPr>
      </w:pPr>
    </w:p>
    <w:p w:rsidR="00D775F4" w:rsidRDefault="00D775F4" w:rsidP="00BD671A">
      <w:pPr>
        <w:jc w:val="both"/>
        <w:rPr>
          <w:rFonts w:ascii="Century Gothic" w:hAnsi="Century Gothic"/>
        </w:rPr>
      </w:pPr>
    </w:p>
    <w:p w:rsidR="00063017" w:rsidRPr="00212ABC" w:rsidRDefault="00063017" w:rsidP="00BD671A">
      <w:pPr>
        <w:jc w:val="both"/>
        <w:rPr>
          <w:rFonts w:ascii="Century Gothic" w:hAnsi="Century Gothic"/>
        </w:rPr>
      </w:pPr>
    </w:p>
    <w:p w:rsidR="00D775F4" w:rsidRPr="0056544D" w:rsidRDefault="00D775F4" w:rsidP="00BD671A">
      <w:pPr>
        <w:spacing w:after="0" w:line="240" w:lineRule="auto"/>
        <w:jc w:val="both"/>
        <w:rPr>
          <w:rFonts w:ascii="Century Gothic" w:hAnsi="Century Gothic"/>
          <w:sz w:val="16"/>
          <w:szCs w:val="16"/>
        </w:rPr>
      </w:pPr>
      <w:r w:rsidRPr="0056544D">
        <w:rPr>
          <w:rFonts w:ascii="Century Gothic" w:hAnsi="Century Gothic"/>
          <w:sz w:val="16"/>
          <w:szCs w:val="16"/>
        </w:rPr>
        <w:t>…........</w:t>
      </w:r>
      <w:r w:rsidR="004C32C0">
        <w:rPr>
          <w:rFonts w:ascii="Century Gothic" w:hAnsi="Century Gothic"/>
          <w:sz w:val="16"/>
          <w:szCs w:val="16"/>
        </w:rPr>
        <w:t>..............................</w:t>
      </w:r>
      <w:r w:rsidRPr="0056544D">
        <w:rPr>
          <w:rFonts w:ascii="Century Gothic" w:hAnsi="Century Gothic"/>
          <w:sz w:val="16"/>
          <w:szCs w:val="16"/>
        </w:rPr>
        <w:t>..</w:t>
      </w:r>
      <w:r w:rsidR="0088219B">
        <w:rPr>
          <w:rFonts w:ascii="Century Gothic" w:hAnsi="Century Gothic"/>
          <w:sz w:val="16"/>
          <w:szCs w:val="16"/>
        </w:rPr>
        <w:t>.............</w:t>
      </w:r>
    </w:p>
    <w:p w:rsidR="00D775F4" w:rsidRPr="0056544D" w:rsidRDefault="004C32C0" w:rsidP="00BD671A">
      <w:pPr>
        <w:spacing w:after="0" w:line="240" w:lineRule="auto"/>
        <w:ind w:firstLine="357"/>
        <w:jc w:val="both"/>
        <w:rPr>
          <w:rFonts w:ascii="Century Gothic" w:hAnsi="Century Gothic"/>
          <w:sz w:val="16"/>
          <w:szCs w:val="16"/>
        </w:rPr>
      </w:pPr>
      <w:r>
        <w:rPr>
          <w:rFonts w:ascii="Century Gothic" w:hAnsi="Century Gothic"/>
          <w:sz w:val="16"/>
          <w:szCs w:val="16"/>
        </w:rPr>
        <w:t xml:space="preserve">(miejscowość i </w:t>
      </w:r>
      <w:r w:rsidR="00D775F4" w:rsidRPr="0056544D">
        <w:rPr>
          <w:rFonts w:ascii="Century Gothic" w:hAnsi="Century Gothic"/>
          <w:sz w:val="16"/>
          <w:szCs w:val="16"/>
        </w:rPr>
        <w:t>data)</w:t>
      </w:r>
    </w:p>
    <w:p w:rsidR="00D775F4" w:rsidRPr="0056544D" w:rsidRDefault="00D775F4" w:rsidP="00BD671A">
      <w:pPr>
        <w:pStyle w:val="Adres"/>
        <w:jc w:val="both"/>
        <w:rPr>
          <w:rFonts w:ascii="Century Gothic" w:hAnsi="Century Gothic"/>
          <w:sz w:val="16"/>
          <w:szCs w:val="16"/>
        </w:rPr>
      </w:pPr>
    </w:p>
    <w:p w:rsidR="00915CE3" w:rsidRDefault="00D775F4" w:rsidP="00915CE3">
      <w:pPr>
        <w:spacing w:after="0" w:line="240" w:lineRule="auto"/>
        <w:jc w:val="right"/>
        <w:rPr>
          <w:rFonts w:ascii="Century Gothic" w:hAnsi="Century Gothic"/>
          <w:sz w:val="16"/>
          <w:szCs w:val="16"/>
        </w:rPr>
      </w:pPr>
      <w:r w:rsidRPr="0056544D">
        <w:rPr>
          <w:rFonts w:ascii="Century Gothic" w:hAnsi="Century Gothic"/>
          <w:sz w:val="16"/>
          <w:szCs w:val="16"/>
        </w:rPr>
        <w:tab/>
      </w:r>
      <w:r w:rsidRPr="0056544D">
        <w:rPr>
          <w:rFonts w:ascii="Century Gothic" w:hAnsi="Century Gothic"/>
          <w:sz w:val="16"/>
          <w:szCs w:val="16"/>
        </w:rPr>
        <w:tab/>
      </w:r>
      <w:r w:rsidRPr="0056544D">
        <w:rPr>
          <w:rFonts w:ascii="Century Gothic" w:hAnsi="Century Gothic"/>
          <w:sz w:val="16"/>
          <w:szCs w:val="16"/>
        </w:rPr>
        <w:tab/>
      </w:r>
      <w:r w:rsidRPr="0056544D">
        <w:rPr>
          <w:rFonts w:ascii="Century Gothic" w:hAnsi="Century Gothic"/>
          <w:sz w:val="16"/>
          <w:szCs w:val="16"/>
        </w:rPr>
        <w:tab/>
        <w:t xml:space="preserve">                 </w:t>
      </w:r>
      <w:r>
        <w:rPr>
          <w:rFonts w:ascii="Century Gothic" w:hAnsi="Century Gothic"/>
          <w:sz w:val="16"/>
          <w:szCs w:val="16"/>
        </w:rPr>
        <w:tab/>
      </w:r>
      <w:r w:rsidR="00915CE3">
        <w:rPr>
          <w:rFonts w:ascii="Century Gothic" w:hAnsi="Century Gothic"/>
          <w:sz w:val="16"/>
          <w:szCs w:val="16"/>
        </w:rPr>
        <w:tab/>
      </w:r>
      <w:r w:rsidR="00915CE3">
        <w:rPr>
          <w:rFonts w:ascii="Century Gothic" w:hAnsi="Century Gothic"/>
          <w:sz w:val="16"/>
          <w:szCs w:val="16"/>
        </w:rPr>
        <w:tab/>
      </w:r>
      <w:r w:rsidR="00915CE3">
        <w:rPr>
          <w:rFonts w:ascii="Century Gothic" w:hAnsi="Century Gothic"/>
          <w:sz w:val="16"/>
          <w:szCs w:val="16"/>
        </w:rPr>
        <w:tab/>
        <w:t xml:space="preserve">      </w:t>
      </w:r>
      <w:r w:rsidRPr="0056544D">
        <w:rPr>
          <w:rFonts w:ascii="Century Gothic" w:hAnsi="Century Gothic"/>
          <w:sz w:val="16"/>
          <w:szCs w:val="16"/>
        </w:rPr>
        <w:t>….....................</w:t>
      </w:r>
      <w:r>
        <w:rPr>
          <w:rFonts w:ascii="Century Gothic" w:hAnsi="Century Gothic"/>
          <w:sz w:val="16"/>
          <w:szCs w:val="16"/>
        </w:rPr>
        <w:t>......</w:t>
      </w:r>
      <w:r w:rsidRPr="0056544D">
        <w:rPr>
          <w:rFonts w:ascii="Century Gothic" w:hAnsi="Century Gothic"/>
          <w:sz w:val="16"/>
          <w:szCs w:val="16"/>
        </w:rPr>
        <w:t>..............................................................</w:t>
      </w:r>
      <w:r w:rsidR="00915CE3">
        <w:rPr>
          <w:rFonts w:ascii="Century Gothic" w:hAnsi="Century Gothic"/>
          <w:sz w:val="16"/>
          <w:szCs w:val="16"/>
        </w:rPr>
        <w:t>...</w:t>
      </w:r>
      <w:r w:rsidRPr="0056544D">
        <w:rPr>
          <w:rFonts w:ascii="Century Gothic" w:hAnsi="Century Gothic"/>
          <w:sz w:val="16"/>
          <w:szCs w:val="16"/>
        </w:rPr>
        <w:t>.......</w:t>
      </w:r>
    </w:p>
    <w:p w:rsidR="00D775F4" w:rsidRPr="0056544D" w:rsidRDefault="00D775F4" w:rsidP="00915CE3">
      <w:pPr>
        <w:spacing w:after="0" w:line="240" w:lineRule="auto"/>
        <w:jc w:val="right"/>
        <w:rPr>
          <w:rFonts w:ascii="Century Gothic" w:hAnsi="Century Gothic"/>
          <w:sz w:val="16"/>
          <w:szCs w:val="16"/>
        </w:rPr>
      </w:pPr>
      <w:r w:rsidRPr="0056544D">
        <w:rPr>
          <w:rFonts w:ascii="Century Gothic" w:hAnsi="Century Gothic"/>
          <w:sz w:val="16"/>
          <w:szCs w:val="16"/>
        </w:rPr>
        <w:t xml:space="preserve">(podpis upełnomocnionego przedstawiciela Wykonawcy) </w:t>
      </w:r>
    </w:p>
    <w:p w:rsidR="00D775F4" w:rsidRDefault="00D775F4" w:rsidP="00BD671A">
      <w:pPr>
        <w:jc w:val="both"/>
        <w:rPr>
          <w:rFonts w:ascii="Century Gothic" w:hAnsi="Century Gothic"/>
          <w:b/>
          <w:sz w:val="18"/>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D775F4" w:rsidRPr="00046FC6" w:rsidRDefault="00D775F4" w:rsidP="00BD671A">
      <w:pPr>
        <w:jc w:val="both"/>
        <w:rPr>
          <w:rFonts w:ascii="Century Gothic" w:hAnsi="Century Gothic" w:cs="Arial Narrow"/>
          <w:i/>
          <w:sz w:val="20"/>
          <w:szCs w:val="20"/>
        </w:rPr>
      </w:pPr>
      <w:r w:rsidRPr="00046FC6">
        <w:rPr>
          <w:rFonts w:ascii="Century Gothic" w:hAnsi="Century Gothic" w:cs="Arial Narrow"/>
          <w:bCs/>
          <w:i/>
          <w:sz w:val="20"/>
          <w:szCs w:val="20"/>
        </w:rPr>
        <w:t>Uwaga</w:t>
      </w:r>
      <w:r w:rsidRPr="00046FC6">
        <w:rPr>
          <w:rFonts w:ascii="Century Gothic" w:hAnsi="Century Gothic" w:cs="Arial Narrow"/>
          <w:i/>
          <w:sz w:val="20"/>
          <w:szCs w:val="20"/>
        </w:rPr>
        <w:t xml:space="preserve">: </w:t>
      </w:r>
    </w:p>
    <w:p w:rsidR="00915CE3" w:rsidRDefault="00D775F4" w:rsidP="008A585F">
      <w:pPr>
        <w:numPr>
          <w:ilvl w:val="1"/>
          <w:numId w:val="26"/>
        </w:numPr>
        <w:tabs>
          <w:tab w:val="clear" w:pos="1440"/>
          <w:tab w:val="num" w:pos="374"/>
        </w:tabs>
        <w:spacing w:after="0" w:line="240" w:lineRule="auto"/>
        <w:ind w:hanging="1440"/>
        <w:rPr>
          <w:rFonts w:ascii="Century Gothic" w:hAnsi="Century Gothic" w:cs="Arial Narrow"/>
          <w:i/>
          <w:sz w:val="20"/>
          <w:szCs w:val="20"/>
        </w:rPr>
      </w:pPr>
      <w:r w:rsidRPr="00046FC6">
        <w:rPr>
          <w:rFonts w:ascii="Century Gothic" w:hAnsi="Century Gothic" w:cs="Arial Narrow"/>
          <w:i/>
          <w:sz w:val="20"/>
          <w:szCs w:val="20"/>
        </w:rPr>
        <w:t>należy zamieścić załączniki, zaświadczenia i dokumenty wymagane w IDW</w:t>
      </w:r>
    </w:p>
    <w:p w:rsidR="00D775F4" w:rsidRPr="00915CE3" w:rsidRDefault="00D775F4" w:rsidP="008A585F">
      <w:pPr>
        <w:numPr>
          <w:ilvl w:val="1"/>
          <w:numId w:val="26"/>
        </w:numPr>
        <w:tabs>
          <w:tab w:val="clear" w:pos="1440"/>
          <w:tab w:val="num" w:pos="374"/>
        </w:tabs>
        <w:spacing w:after="0" w:line="240" w:lineRule="auto"/>
        <w:ind w:left="426" w:hanging="426"/>
        <w:rPr>
          <w:rFonts w:ascii="Century Gothic" w:hAnsi="Century Gothic" w:cs="Arial Narrow"/>
          <w:i/>
          <w:sz w:val="20"/>
          <w:szCs w:val="20"/>
        </w:rPr>
        <w:sectPr w:rsidR="00D775F4" w:rsidRPr="00915CE3" w:rsidSect="00C63B26">
          <w:headerReference w:type="default" r:id="rId14"/>
          <w:footerReference w:type="default" r:id="rId15"/>
          <w:headerReference w:type="first" r:id="rId16"/>
          <w:type w:val="continuous"/>
          <w:pgSz w:w="11906" w:h="16838"/>
          <w:pgMar w:top="1417" w:right="1417" w:bottom="1417" w:left="1417" w:header="708" w:footer="708" w:gutter="567"/>
          <w:cols w:space="708" w:equalWidth="0">
            <w:col w:w="8504"/>
          </w:cols>
          <w:docGrid w:linePitch="299"/>
        </w:sectPr>
      </w:pPr>
      <w:r w:rsidRPr="00915CE3">
        <w:rPr>
          <w:rFonts w:ascii="Century Gothic" w:hAnsi="Century Gothic" w:cs="Arial Narrow"/>
          <w:i/>
          <w:sz w:val="20"/>
          <w:szCs w:val="20"/>
          <w:vertAlign w:val="superscript"/>
        </w:rPr>
        <w:t>*</w:t>
      </w:r>
      <w:r w:rsidR="00915CE3" w:rsidRPr="00915CE3">
        <w:rPr>
          <w:rFonts w:ascii="Century Gothic" w:hAnsi="Century Gothic" w:cs="Arial Narrow"/>
          <w:i/>
          <w:sz w:val="20"/>
          <w:szCs w:val="20"/>
        </w:rPr>
        <w:t xml:space="preserve">niepotrzebne </w:t>
      </w:r>
      <w:r w:rsidRPr="00915CE3">
        <w:rPr>
          <w:rFonts w:ascii="Century Gothic" w:hAnsi="Century Gothic" w:cs="Arial Narrow"/>
          <w:i/>
          <w:sz w:val="20"/>
          <w:szCs w:val="20"/>
        </w:rPr>
        <w:t>skreślić</w:t>
      </w:r>
    </w:p>
    <w:p w:rsidR="00317D9E" w:rsidRDefault="00317D9E" w:rsidP="00BD671A">
      <w:pPr>
        <w:spacing w:after="0" w:line="240" w:lineRule="auto"/>
        <w:jc w:val="both"/>
        <w:rPr>
          <w:rFonts w:ascii="Century Gothic" w:hAnsi="Century Gothic" w:cs="Arial Narrow"/>
        </w:rPr>
      </w:pPr>
    </w:p>
    <w:p w:rsidR="00317D9E" w:rsidRDefault="00317D9E" w:rsidP="00BD671A">
      <w:pPr>
        <w:spacing w:after="0" w:line="240" w:lineRule="auto"/>
        <w:jc w:val="both"/>
        <w:rPr>
          <w:rFonts w:ascii="Century Gothic" w:hAnsi="Century Gothic" w:cs="Arial Narrow"/>
        </w:rPr>
      </w:pPr>
    </w:p>
    <w:p w:rsidR="00317D9E" w:rsidRDefault="00317D9E" w:rsidP="00BD671A">
      <w:pPr>
        <w:spacing w:after="0" w:line="240" w:lineRule="auto"/>
        <w:jc w:val="both"/>
        <w:rPr>
          <w:rFonts w:ascii="Century Gothic" w:hAnsi="Century Gothic" w:cs="Arial Narrow"/>
        </w:rPr>
      </w:pPr>
    </w:p>
    <w:p w:rsidR="00317D9E" w:rsidRDefault="00317D9E" w:rsidP="00BD671A">
      <w:pPr>
        <w:spacing w:after="0" w:line="240" w:lineRule="auto"/>
        <w:jc w:val="both"/>
        <w:rPr>
          <w:rFonts w:ascii="Century Gothic" w:hAnsi="Century Gothic" w:cs="Arial Narrow"/>
        </w:rPr>
      </w:pPr>
    </w:p>
    <w:p w:rsidR="00317D9E" w:rsidRPr="00D024D4" w:rsidRDefault="00317D9E" w:rsidP="00BD671A">
      <w:pPr>
        <w:spacing w:after="0" w:line="240" w:lineRule="auto"/>
        <w:jc w:val="both"/>
        <w:rPr>
          <w:rFonts w:ascii="Century Gothic" w:hAnsi="Century Gothic" w:cs="Arial Narrow"/>
          <w:sz w:val="16"/>
          <w:szCs w:val="16"/>
        </w:rPr>
      </w:pPr>
      <w:r w:rsidRPr="00D024D4">
        <w:rPr>
          <w:rFonts w:ascii="Century Gothic" w:hAnsi="Century Gothic" w:cs="Arial Narrow"/>
          <w:sz w:val="16"/>
          <w:szCs w:val="16"/>
        </w:rPr>
        <w:t xml:space="preserve">........................................................                                                                    </w:t>
      </w:r>
    </w:p>
    <w:p w:rsidR="00317D9E" w:rsidRPr="00E55825" w:rsidRDefault="00317D9E" w:rsidP="00BD671A">
      <w:pPr>
        <w:spacing w:after="0" w:line="240" w:lineRule="auto"/>
        <w:jc w:val="both"/>
        <w:rPr>
          <w:rFonts w:ascii="Century Gothic" w:hAnsi="Century Gothic" w:cs="Arial Narrow"/>
          <w:sz w:val="18"/>
          <w:szCs w:val="18"/>
        </w:rPr>
      </w:pPr>
      <w:r w:rsidRPr="00D024D4">
        <w:rPr>
          <w:rFonts w:ascii="Century Gothic" w:hAnsi="Century Gothic" w:cs="Arial Narrow"/>
          <w:sz w:val="16"/>
          <w:szCs w:val="16"/>
        </w:rPr>
        <w:t xml:space="preserve">      (oznaczenie Wykonawcy)</w:t>
      </w:r>
      <w:r w:rsidRPr="00D024D4">
        <w:rPr>
          <w:rFonts w:ascii="Century Gothic" w:hAnsi="Century Gothic" w:cs="Arial Narrow"/>
          <w:sz w:val="16"/>
          <w:szCs w:val="16"/>
        </w:rPr>
        <w:tab/>
      </w:r>
      <w:r w:rsidRPr="00D024D4">
        <w:rPr>
          <w:rFonts w:ascii="Century Gothic" w:hAnsi="Century Gothic" w:cs="Arial Narrow"/>
          <w:sz w:val="16"/>
          <w:szCs w:val="16"/>
        </w:rPr>
        <w:tab/>
      </w:r>
      <w:r w:rsidRPr="00E55825">
        <w:rPr>
          <w:rFonts w:ascii="Century Gothic" w:hAnsi="Century Gothic" w:cs="Arial Narrow"/>
          <w:sz w:val="18"/>
          <w:szCs w:val="18"/>
        </w:rPr>
        <w:tab/>
      </w:r>
    </w:p>
    <w:p w:rsidR="00317D9E" w:rsidRDefault="00317D9E" w:rsidP="0088219B">
      <w:pPr>
        <w:spacing w:after="0" w:line="240" w:lineRule="auto"/>
        <w:jc w:val="both"/>
        <w:rPr>
          <w:rFonts w:ascii="Century Gothic" w:hAnsi="Century Gothic" w:cs="Arial Narrow"/>
          <w:sz w:val="18"/>
          <w:szCs w:val="18"/>
        </w:rPr>
      </w:pPr>
    </w:p>
    <w:p w:rsidR="0088219B" w:rsidRDefault="0088219B" w:rsidP="0088219B">
      <w:pPr>
        <w:spacing w:after="0" w:line="240" w:lineRule="auto"/>
        <w:jc w:val="both"/>
        <w:rPr>
          <w:rFonts w:ascii="Century Gothic" w:hAnsi="Century Gothic" w:cs="Arial Narrow"/>
          <w:sz w:val="18"/>
          <w:szCs w:val="18"/>
        </w:rPr>
      </w:pPr>
    </w:p>
    <w:p w:rsidR="0088219B" w:rsidRPr="00E55825" w:rsidRDefault="0088219B" w:rsidP="0088219B">
      <w:pPr>
        <w:spacing w:after="0" w:line="240" w:lineRule="auto"/>
        <w:jc w:val="both"/>
        <w:rPr>
          <w:rFonts w:ascii="Century Gothic" w:hAnsi="Century Gothic"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0"/>
        <w:gridCol w:w="3051"/>
      </w:tblGrid>
      <w:tr w:rsidR="00317D9E" w:rsidRPr="00563FD5" w:rsidTr="0088219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317D9E" w:rsidRPr="00563FD5" w:rsidRDefault="00317D9E" w:rsidP="00063017">
            <w:pPr>
              <w:spacing w:after="0" w:line="360" w:lineRule="auto"/>
              <w:jc w:val="center"/>
              <w:rPr>
                <w:rFonts w:ascii="Century Gothic" w:hAnsi="Century Gothic" w:cs="Arial Narrow"/>
                <w:b/>
                <w:bCs/>
              </w:rPr>
            </w:pPr>
            <w:r w:rsidRPr="00563FD5">
              <w:rPr>
                <w:rFonts w:ascii="Century Gothic" w:hAnsi="Century Gothic" w:cs="Arial Narrow"/>
                <w:b/>
                <w:bCs/>
              </w:rPr>
              <w:t>INFORMACJA OGÓLNA O WYKONAWCY</w:t>
            </w:r>
          </w:p>
        </w:tc>
        <w:tc>
          <w:tcPr>
            <w:tcW w:w="1656" w:type="pct"/>
            <w:tcBorders>
              <w:top w:val="single" w:sz="4" w:space="0" w:color="auto"/>
              <w:left w:val="single" w:sz="4" w:space="0" w:color="auto"/>
              <w:bottom w:val="single" w:sz="4" w:space="0" w:color="auto"/>
              <w:right w:val="single" w:sz="4" w:space="0" w:color="auto"/>
            </w:tcBorders>
            <w:vAlign w:val="center"/>
          </w:tcPr>
          <w:p w:rsidR="00317D9E" w:rsidRPr="00D2184C" w:rsidRDefault="00317D9E" w:rsidP="00063017">
            <w:pPr>
              <w:pStyle w:val="Nagwek5"/>
              <w:spacing w:before="0" w:after="0" w:line="360" w:lineRule="auto"/>
              <w:jc w:val="center"/>
              <w:rPr>
                <w:rFonts w:ascii="Century Gothic" w:hAnsi="Century Gothic" w:cs="Arial Narrow"/>
                <w:b w:val="0"/>
                <w:bCs w:val="0"/>
                <w:sz w:val="22"/>
                <w:szCs w:val="22"/>
              </w:rPr>
            </w:pPr>
            <w:r w:rsidRPr="00D2184C">
              <w:rPr>
                <w:rFonts w:ascii="Century Gothic" w:hAnsi="Century Gothic" w:cs="Arial Narrow"/>
                <w:sz w:val="22"/>
                <w:szCs w:val="22"/>
              </w:rPr>
              <w:t>Załącznik nr 1 do oferty</w:t>
            </w:r>
          </w:p>
        </w:tc>
      </w:tr>
    </w:tbl>
    <w:p w:rsidR="00317D9E" w:rsidRDefault="00317D9E" w:rsidP="00BD671A">
      <w:pPr>
        <w:pStyle w:val="Tekstpodstawowywcity"/>
        <w:ind w:firstLine="0"/>
        <w:rPr>
          <w:rFonts w:ascii="Century Gothic" w:hAnsi="Century Gothic" w:cs="Arial Narrow"/>
          <w:sz w:val="22"/>
          <w:szCs w:val="22"/>
        </w:rPr>
      </w:pPr>
    </w:p>
    <w:p w:rsidR="00317D9E" w:rsidRPr="00563FD5" w:rsidRDefault="00317D9E" w:rsidP="00255488">
      <w:pPr>
        <w:pStyle w:val="Tekstpodstawowywcity"/>
        <w:ind w:firstLine="0"/>
        <w:rPr>
          <w:rFonts w:ascii="Century Gothic" w:hAnsi="Century Gothic" w:cs="Arial Narrow"/>
          <w:sz w:val="22"/>
          <w:szCs w:val="22"/>
        </w:rPr>
      </w:pPr>
      <w:r w:rsidRPr="00563FD5">
        <w:rPr>
          <w:rFonts w:ascii="Century Gothic" w:hAnsi="Century Gothic" w:cs="Arial Narrow"/>
          <w:sz w:val="22"/>
          <w:szCs w:val="22"/>
        </w:rPr>
        <w:t xml:space="preserve">Składając ofertę w przetargu nieograniczonym pn.: </w:t>
      </w:r>
      <w:r w:rsidR="00F43C49" w:rsidRPr="00E702DF">
        <w:rPr>
          <w:rFonts w:ascii="Century Gothic" w:hAnsi="Century Gothic" w:cs="Arial Narrow"/>
          <w:b/>
          <w:i/>
          <w:iCs/>
          <w:sz w:val="22"/>
          <w:szCs w:val="22"/>
        </w:rPr>
        <w:t>„Świadczenie usług pocztowych na potrzeby Urzędu Miejskiego</w:t>
      </w:r>
      <w:r w:rsidR="00F43C49" w:rsidRPr="00E702DF">
        <w:rPr>
          <w:rFonts w:ascii="Century Gothic" w:hAnsi="Century Gothic"/>
          <w:b/>
          <w:i/>
          <w:sz w:val="22"/>
          <w:szCs w:val="22"/>
        </w:rPr>
        <w:t xml:space="preserve"> w Żarach w 2014 roku</w:t>
      </w:r>
      <w:r w:rsidR="00F43C49" w:rsidRPr="00E702DF">
        <w:rPr>
          <w:rFonts w:ascii="Century Gothic" w:hAnsi="Century Gothic" w:cs="Arial Narrow"/>
          <w:b/>
          <w:i/>
          <w:iCs/>
          <w:sz w:val="22"/>
          <w:szCs w:val="22"/>
        </w:rPr>
        <w:t>”</w:t>
      </w:r>
      <w:r w:rsidR="00F43C49">
        <w:rPr>
          <w:rFonts w:ascii="Century Gothic" w:hAnsi="Century Gothic" w:cs="Arial Narrow"/>
          <w:b/>
          <w:i/>
          <w:iCs/>
          <w:sz w:val="22"/>
          <w:szCs w:val="22"/>
        </w:rPr>
        <w:t xml:space="preserve"> </w:t>
      </w:r>
      <w:r w:rsidRPr="00563FD5">
        <w:rPr>
          <w:rFonts w:ascii="Century Gothic" w:hAnsi="Century Gothic" w:cs="Arial Narrow"/>
          <w:sz w:val="22"/>
          <w:szCs w:val="22"/>
        </w:rPr>
        <w:t>przedkładam następujące informacje</w:t>
      </w:r>
      <w:r w:rsidRPr="00563FD5">
        <w:rPr>
          <w:rFonts w:ascii="Century Gothic" w:hAnsi="Century Gothic" w:cs="Arial Narrow"/>
          <w:b/>
          <w:bCs/>
          <w:sz w:val="22"/>
          <w:szCs w:val="22"/>
        </w:rPr>
        <w:t>:</w:t>
      </w:r>
    </w:p>
    <w:p w:rsidR="00317D9E" w:rsidRPr="00563FD5" w:rsidRDefault="00317D9E" w:rsidP="00BD671A">
      <w:pPr>
        <w:pStyle w:val="Adres"/>
        <w:jc w:val="both"/>
        <w:rPr>
          <w:rFonts w:ascii="Century Gothic" w:hAnsi="Century Gothic" w:cs="Arial Narrow"/>
        </w:rPr>
      </w:pPr>
    </w:p>
    <w:p w:rsidR="00317D9E"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Pr>
          <w:rFonts w:ascii="Century Gothic" w:hAnsi="Century Gothic" w:cs="Arial Narrow"/>
          <w:i/>
          <w:iCs/>
          <w:sz w:val="22"/>
          <w:szCs w:val="22"/>
        </w:rPr>
        <w:t xml:space="preserve">* </w:t>
      </w:r>
      <w:r w:rsidRPr="00563FD5">
        <w:rPr>
          <w:rFonts w:ascii="Century Gothic" w:hAnsi="Century Gothic" w:cs="Arial Narrow"/>
          <w:i/>
          <w:iCs/>
          <w:sz w:val="22"/>
          <w:szCs w:val="22"/>
        </w:rPr>
        <w:t>Nazwa Wykonawcy (imię i nazwisko):</w:t>
      </w:r>
      <w:r>
        <w:rPr>
          <w:rFonts w:ascii="Century Gothic" w:hAnsi="Century Gothic" w:cs="Arial Narrow"/>
          <w:i/>
          <w:iCs/>
          <w:sz w:val="22"/>
          <w:szCs w:val="22"/>
        </w:rPr>
        <w:t xml:space="preserve"> …………...</w:t>
      </w:r>
      <w:r w:rsidRPr="00563FD5">
        <w:rPr>
          <w:rFonts w:ascii="Century Gothic" w:hAnsi="Century Gothic" w:cs="Arial Narrow"/>
          <w:i/>
          <w:iCs/>
          <w:sz w:val="22"/>
          <w:szCs w:val="22"/>
        </w:rPr>
        <w:t>.........</w:t>
      </w:r>
      <w:r w:rsidR="00915CE3">
        <w:rPr>
          <w:rFonts w:ascii="Century Gothic" w:hAnsi="Century Gothic" w:cs="Arial Narrow"/>
          <w:i/>
          <w:iCs/>
          <w:sz w:val="22"/>
          <w:szCs w:val="22"/>
        </w:rPr>
        <w:t>.......</w:t>
      </w:r>
      <w:r w:rsidRPr="00563FD5">
        <w:rPr>
          <w:rFonts w:ascii="Century Gothic" w:hAnsi="Century Gothic" w:cs="Arial Narrow"/>
          <w:i/>
          <w:iCs/>
          <w:sz w:val="22"/>
          <w:szCs w:val="22"/>
        </w:rPr>
        <w:t>.......</w:t>
      </w:r>
      <w:r w:rsidR="00915CE3">
        <w:rPr>
          <w:rFonts w:ascii="Century Gothic" w:hAnsi="Century Gothic" w:cs="Arial Narrow"/>
          <w:sz w:val="22"/>
          <w:szCs w:val="22"/>
        </w:rPr>
        <w:t>......................</w:t>
      </w:r>
      <w:r w:rsidR="00063017">
        <w:rPr>
          <w:rFonts w:ascii="Century Gothic" w:hAnsi="Century Gothic" w:cs="Arial Narrow"/>
          <w:sz w:val="22"/>
          <w:szCs w:val="22"/>
        </w:rPr>
        <w:t>...</w:t>
      </w:r>
      <w:r w:rsidR="00915CE3">
        <w:rPr>
          <w:rFonts w:ascii="Century Gothic" w:hAnsi="Century Gothic" w:cs="Arial Narrow"/>
          <w:sz w:val="22"/>
          <w:szCs w:val="22"/>
        </w:rPr>
        <w:t>..</w:t>
      </w:r>
    </w:p>
    <w:p w:rsidR="00915CE3" w:rsidRDefault="00915CE3" w:rsidP="00915CE3">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r>
        <w:rPr>
          <w:rFonts w:ascii="Century Gothic" w:hAnsi="Century Gothic" w:cs="Arial Narrow"/>
          <w:sz w:val="22"/>
          <w:szCs w:val="22"/>
        </w:rPr>
        <w:t>………………………………………………………………………………………………..</w:t>
      </w:r>
    </w:p>
    <w:p w:rsidR="00915CE3" w:rsidRPr="00563FD5" w:rsidRDefault="00915CE3" w:rsidP="00915CE3">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p>
    <w:p w:rsidR="00915CE3" w:rsidRPr="00915CE3"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Siedziba (adres)</w:t>
      </w:r>
      <w:r w:rsidR="00915CE3">
        <w:rPr>
          <w:rFonts w:ascii="Century Gothic" w:hAnsi="Century Gothic" w:cs="Arial Narrow"/>
          <w:i/>
          <w:iCs/>
          <w:sz w:val="22"/>
          <w:szCs w:val="22"/>
        </w:rPr>
        <w:t>:</w:t>
      </w:r>
      <w:r>
        <w:rPr>
          <w:rFonts w:ascii="Century Gothic" w:hAnsi="Century Gothic" w:cs="Arial Narrow"/>
          <w:i/>
          <w:iCs/>
          <w:sz w:val="22"/>
          <w:szCs w:val="22"/>
        </w:rPr>
        <w:t>……</w:t>
      </w:r>
      <w:r w:rsidR="00915CE3">
        <w:rPr>
          <w:rFonts w:ascii="Century Gothic" w:hAnsi="Century Gothic" w:cs="Arial Narrow"/>
          <w:i/>
          <w:iCs/>
          <w:sz w:val="22"/>
          <w:szCs w:val="22"/>
        </w:rPr>
        <w:t>……………………….………………………………………..………</w:t>
      </w:r>
    </w:p>
    <w:p w:rsidR="00317D9E" w:rsidRDefault="00317D9E" w:rsidP="00915CE3">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r w:rsidRPr="00563FD5">
        <w:rPr>
          <w:rFonts w:ascii="Century Gothic" w:hAnsi="Century Gothic" w:cs="Arial Narrow"/>
          <w:sz w:val="22"/>
          <w:szCs w:val="22"/>
        </w:rPr>
        <w:t>..........................................................................................................................</w:t>
      </w:r>
    </w:p>
    <w:p w:rsidR="00317D9E" w:rsidRPr="00915CE3"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tel</w:t>
      </w:r>
      <w:r w:rsidR="00915CE3">
        <w:rPr>
          <w:rFonts w:ascii="Century Gothic" w:hAnsi="Century Gothic" w:cs="Arial Narrow"/>
          <w:i/>
          <w:iCs/>
          <w:sz w:val="22"/>
          <w:szCs w:val="22"/>
        </w:rPr>
        <w:t>.</w:t>
      </w:r>
      <w:r w:rsidR="004A21DA">
        <w:rPr>
          <w:rFonts w:ascii="Century Gothic" w:hAnsi="Century Gothic" w:cs="Arial Narrow"/>
          <w:i/>
          <w:iCs/>
          <w:sz w:val="22"/>
          <w:szCs w:val="22"/>
        </w:rPr>
        <w:t xml:space="preserve">: </w:t>
      </w:r>
      <w:r w:rsidR="004A21DA">
        <w:rPr>
          <w:rFonts w:ascii="Century Gothic" w:hAnsi="Century Gothic" w:cs="Arial Narrow"/>
          <w:sz w:val="22"/>
          <w:szCs w:val="22"/>
        </w:rPr>
        <w:t>.........................</w:t>
      </w:r>
      <w:r w:rsidR="00915CE3">
        <w:rPr>
          <w:rFonts w:ascii="Century Gothic" w:hAnsi="Century Gothic" w:cs="Arial Narrow"/>
          <w:sz w:val="22"/>
          <w:szCs w:val="22"/>
        </w:rPr>
        <w:t>.</w:t>
      </w:r>
      <w:r w:rsidRPr="00563FD5">
        <w:rPr>
          <w:rFonts w:ascii="Century Gothic" w:hAnsi="Century Gothic" w:cs="Arial Narrow"/>
          <w:sz w:val="22"/>
          <w:szCs w:val="22"/>
        </w:rPr>
        <w:t xml:space="preserve">........... </w:t>
      </w:r>
      <w:r w:rsidRPr="00563FD5">
        <w:rPr>
          <w:rFonts w:ascii="Century Gothic" w:hAnsi="Century Gothic" w:cs="Arial Narrow"/>
          <w:i/>
          <w:iCs/>
          <w:sz w:val="22"/>
          <w:szCs w:val="22"/>
        </w:rPr>
        <w:t>fax.</w:t>
      </w:r>
      <w:r w:rsidR="004A21DA">
        <w:rPr>
          <w:rFonts w:ascii="Century Gothic" w:hAnsi="Century Gothic" w:cs="Arial Narrow"/>
          <w:i/>
          <w:iCs/>
          <w:sz w:val="22"/>
          <w:szCs w:val="22"/>
        </w:rPr>
        <w:t>:</w:t>
      </w:r>
      <w:r w:rsidR="00915CE3">
        <w:rPr>
          <w:rFonts w:ascii="Century Gothic" w:hAnsi="Century Gothic" w:cs="Arial Narrow"/>
          <w:sz w:val="22"/>
          <w:szCs w:val="22"/>
        </w:rPr>
        <w:t>...............</w:t>
      </w:r>
      <w:r w:rsidRPr="00563FD5">
        <w:rPr>
          <w:rFonts w:ascii="Century Gothic" w:hAnsi="Century Gothic" w:cs="Arial Narrow"/>
          <w:sz w:val="22"/>
          <w:szCs w:val="22"/>
        </w:rPr>
        <w:t>...</w:t>
      </w:r>
      <w:r w:rsidR="004A21DA">
        <w:rPr>
          <w:rFonts w:ascii="Century Gothic" w:hAnsi="Century Gothic" w:cs="Arial Narrow"/>
          <w:sz w:val="22"/>
          <w:szCs w:val="22"/>
        </w:rPr>
        <w:t>..</w:t>
      </w:r>
      <w:r w:rsidR="00915CE3">
        <w:rPr>
          <w:rFonts w:ascii="Century Gothic" w:hAnsi="Century Gothic" w:cs="Arial Narrow"/>
          <w:sz w:val="22"/>
          <w:szCs w:val="22"/>
        </w:rPr>
        <w:t>...</w:t>
      </w:r>
      <w:r w:rsidRPr="00563FD5">
        <w:rPr>
          <w:rFonts w:ascii="Century Gothic" w:hAnsi="Century Gothic" w:cs="Arial Narrow"/>
          <w:sz w:val="22"/>
          <w:szCs w:val="22"/>
        </w:rPr>
        <w:t xml:space="preserve">............. </w:t>
      </w:r>
      <w:r w:rsidR="00915CE3">
        <w:rPr>
          <w:rFonts w:ascii="Century Gothic" w:hAnsi="Century Gothic" w:cs="Arial Narrow"/>
          <w:i/>
          <w:iCs/>
          <w:sz w:val="22"/>
          <w:szCs w:val="22"/>
        </w:rPr>
        <w:t xml:space="preserve">e </w:t>
      </w:r>
      <w:r w:rsidR="004A21DA">
        <w:rPr>
          <w:rFonts w:ascii="Century Gothic" w:hAnsi="Century Gothic" w:cs="Arial Narrow"/>
          <w:i/>
          <w:iCs/>
          <w:sz w:val="22"/>
          <w:szCs w:val="22"/>
        </w:rPr>
        <w:t>–</w:t>
      </w:r>
      <w:r w:rsidR="00915CE3">
        <w:rPr>
          <w:rFonts w:ascii="Century Gothic" w:hAnsi="Century Gothic" w:cs="Arial Narrow"/>
          <w:i/>
          <w:iCs/>
          <w:sz w:val="22"/>
          <w:szCs w:val="22"/>
        </w:rPr>
        <w:t xml:space="preserve"> </w:t>
      </w:r>
      <w:r w:rsidRPr="00915CE3">
        <w:rPr>
          <w:rFonts w:ascii="Century Gothic" w:hAnsi="Century Gothic" w:cs="Arial Narrow"/>
          <w:i/>
          <w:iCs/>
          <w:sz w:val="22"/>
          <w:szCs w:val="22"/>
        </w:rPr>
        <w:t>mail</w:t>
      </w:r>
      <w:r w:rsidR="004A21DA">
        <w:rPr>
          <w:rFonts w:ascii="Century Gothic" w:hAnsi="Century Gothic" w:cs="Arial Narrow"/>
          <w:i/>
          <w:iCs/>
          <w:sz w:val="22"/>
          <w:szCs w:val="22"/>
        </w:rPr>
        <w:t xml:space="preserve">: </w:t>
      </w:r>
      <w:r w:rsidRPr="00915CE3">
        <w:rPr>
          <w:rFonts w:ascii="Century Gothic" w:hAnsi="Century Gothic" w:cs="Arial Narrow"/>
          <w:sz w:val="22"/>
          <w:szCs w:val="22"/>
        </w:rPr>
        <w:t>............</w:t>
      </w:r>
      <w:r w:rsidR="00915CE3">
        <w:rPr>
          <w:rFonts w:ascii="Century Gothic" w:hAnsi="Century Gothic" w:cs="Arial Narrow"/>
          <w:sz w:val="22"/>
          <w:szCs w:val="22"/>
        </w:rPr>
        <w:t>.</w:t>
      </w:r>
      <w:r w:rsidR="00915CE3" w:rsidRPr="00915CE3">
        <w:rPr>
          <w:rFonts w:ascii="Century Gothic" w:hAnsi="Century Gothic" w:cs="Arial Narrow"/>
          <w:sz w:val="22"/>
          <w:szCs w:val="22"/>
        </w:rPr>
        <w:t>...........</w:t>
      </w:r>
      <w:r w:rsidR="004A21DA">
        <w:rPr>
          <w:rFonts w:ascii="Century Gothic" w:hAnsi="Century Gothic" w:cs="Arial Narrow"/>
          <w:sz w:val="22"/>
          <w:szCs w:val="22"/>
        </w:rPr>
        <w:t>......</w:t>
      </w:r>
      <w:r w:rsidRPr="00915CE3">
        <w:rPr>
          <w:rFonts w:ascii="Century Gothic" w:hAnsi="Century Gothic" w:cs="Arial Narrow"/>
          <w:sz w:val="22"/>
          <w:szCs w:val="22"/>
        </w:rPr>
        <w:t>..</w:t>
      </w:r>
    </w:p>
    <w:p w:rsidR="00317D9E"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Osoby upoważnione do reprezentowania Wykonawcy</w:t>
      </w:r>
      <w:r>
        <w:rPr>
          <w:rFonts w:ascii="Century Gothic" w:hAnsi="Century Gothic" w:cs="Arial Narrow"/>
          <w:i/>
          <w:iCs/>
          <w:sz w:val="22"/>
          <w:szCs w:val="22"/>
        </w:rPr>
        <w:t>:</w:t>
      </w:r>
      <w:r w:rsidR="00915CE3">
        <w:rPr>
          <w:rFonts w:ascii="Century Gothic" w:hAnsi="Century Gothic" w:cs="Arial Narrow"/>
          <w:i/>
          <w:iCs/>
          <w:sz w:val="22"/>
          <w:szCs w:val="22"/>
        </w:rPr>
        <w:t xml:space="preserve"> …………………………</w:t>
      </w:r>
      <w:r>
        <w:rPr>
          <w:rFonts w:ascii="Century Gothic" w:hAnsi="Century Gothic" w:cs="Arial Narrow"/>
          <w:i/>
          <w:iCs/>
          <w:sz w:val="22"/>
          <w:szCs w:val="22"/>
        </w:rPr>
        <w:t xml:space="preserve"> </w:t>
      </w:r>
      <w:r w:rsidRPr="00563FD5">
        <w:rPr>
          <w:rFonts w:ascii="Century Gothic" w:hAnsi="Century Gothic" w:cs="Arial Narrow"/>
          <w:i/>
          <w:iCs/>
          <w:sz w:val="22"/>
          <w:szCs w:val="22"/>
        </w:rPr>
        <w:t>.................................................</w:t>
      </w:r>
      <w:r w:rsidRPr="00563FD5">
        <w:rPr>
          <w:rFonts w:ascii="Century Gothic" w:hAnsi="Century Gothic" w:cs="Arial Narrow"/>
          <w:sz w:val="22"/>
          <w:szCs w:val="22"/>
        </w:rPr>
        <w:t>.......................................................................</w:t>
      </w:r>
      <w:r w:rsidR="00063017">
        <w:rPr>
          <w:rFonts w:ascii="Century Gothic" w:hAnsi="Century Gothic" w:cs="Arial Narrow"/>
          <w:sz w:val="22"/>
          <w:szCs w:val="22"/>
        </w:rPr>
        <w:t>.................</w:t>
      </w:r>
    </w:p>
    <w:p w:rsidR="00063017" w:rsidRPr="00563FD5" w:rsidRDefault="00063017" w:rsidP="00063017">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r>
        <w:rPr>
          <w:rFonts w:ascii="Century Gothic" w:hAnsi="Century Gothic" w:cs="Arial Narrow"/>
          <w:sz w:val="22"/>
          <w:szCs w:val="22"/>
        </w:rPr>
        <w:t>………………………………………………………………………………………………...</w:t>
      </w:r>
    </w:p>
    <w:p w:rsidR="00317D9E"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Rodzaj przedsiębiorstwa (indywidualne, spółka cywilna, spółka kapitałowa, inne)</w:t>
      </w:r>
      <w:r w:rsidRPr="00563FD5">
        <w:rPr>
          <w:rFonts w:ascii="Century Gothic" w:hAnsi="Century Gothic" w:cs="Arial Narrow"/>
          <w:sz w:val="22"/>
          <w:szCs w:val="22"/>
        </w:rPr>
        <w:t>....................................................................................................</w:t>
      </w:r>
      <w:r w:rsidR="00063017">
        <w:rPr>
          <w:rFonts w:ascii="Century Gothic" w:hAnsi="Century Gothic" w:cs="Arial Narrow"/>
          <w:sz w:val="22"/>
          <w:szCs w:val="22"/>
        </w:rPr>
        <w:t>............................</w:t>
      </w:r>
    </w:p>
    <w:p w:rsidR="00063017" w:rsidRPr="00563FD5" w:rsidRDefault="00063017" w:rsidP="00063017">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sz w:val="22"/>
          <w:szCs w:val="22"/>
        </w:rPr>
        <w:t>…………………………………………………………………………………………………...</w:t>
      </w:r>
    </w:p>
    <w:p w:rsidR="00317D9E" w:rsidRPr="00563FD5" w:rsidRDefault="00317D9E" w:rsidP="00BD671A">
      <w:pPr>
        <w:pStyle w:val="Tekstpodstawowy3"/>
        <w:jc w:val="both"/>
        <w:rPr>
          <w:rFonts w:ascii="Century Gothic" w:hAnsi="Century Gothic" w:cs="Arial Narrow"/>
          <w:sz w:val="22"/>
          <w:szCs w:val="22"/>
        </w:rPr>
      </w:pPr>
    </w:p>
    <w:p w:rsidR="00317D9E" w:rsidRPr="002C0C29" w:rsidRDefault="00317D9E" w:rsidP="00BD671A">
      <w:pPr>
        <w:jc w:val="both"/>
        <w:rPr>
          <w:rFonts w:ascii="Century Gothic" w:hAnsi="Century Gothic" w:cs="Arial Narrow"/>
          <w:i/>
          <w:sz w:val="18"/>
          <w:szCs w:val="18"/>
        </w:rPr>
      </w:pPr>
      <w:r>
        <w:rPr>
          <w:rFonts w:ascii="Century Gothic" w:hAnsi="Century Gothic" w:cs="Arial Narrow"/>
          <w:i/>
          <w:sz w:val="18"/>
          <w:szCs w:val="18"/>
        </w:rPr>
        <w:t xml:space="preserve">* </w:t>
      </w:r>
      <w:r w:rsidRPr="002C0C29">
        <w:rPr>
          <w:rFonts w:ascii="Century Gothic" w:hAnsi="Century Gothic" w:cs="Arial Narrow"/>
          <w:i/>
          <w:sz w:val="18"/>
          <w:szCs w:val="18"/>
        </w:rPr>
        <w:t xml:space="preserve">W przypadku </w:t>
      </w:r>
      <w:r>
        <w:rPr>
          <w:rFonts w:ascii="Century Gothic" w:hAnsi="Century Gothic" w:cs="Arial Narrow"/>
          <w:i/>
          <w:sz w:val="18"/>
          <w:szCs w:val="18"/>
        </w:rPr>
        <w:t>wykonawców</w:t>
      </w:r>
      <w:r w:rsidRPr="002C0C29">
        <w:rPr>
          <w:rFonts w:ascii="Century Gothic" w:hAnsi="Century Gothic" w:cs="Arial Narrow"/>
          <w:i/>
          <w:sz w:val="18"/>
          <w:szCs w:val="18"/>
        </w:rPr>
        <w:t xml:space="preserve"> występujących wspólnie, należy </w:t>
      </w:r>
      <w:r>
        <w:rPr>
          <w:rFonts w:ascii="Century Gothic" w:hAnsi="Century Gothic" w:cs="Arial Narrow"/>
          <w:i/>
          <w:sz w:val="18"/>
          <w:szCs w:val="18"/>
        </w:rPr>
        <w:t>podać</w:t>
      </w:r>
      <w:r w:rsidRPr="002C0C29">
        <w:rPr>
          <w:rFonts w:ascii="Century Gothic" w:hAnsi="Century Gothic" w:cs="Arial Narrow"/>
          <w:i/>
          <w:sz w:val="18"/>
          <w:szCs w:val="18"/>
        </w:rPr>
        <w:t xml:space="preserve"> informacje </w:t>
      </w:r>
      <w:r>
        <w:rPr>
          <w:rFonts w:ascii="Century Gothic" w:hAnsi="Century Gothic" w:cs="Arial Narrow"/>
          <w:i/>
          <w:sz w:val="18"/>
          <w:szCs w:val="18"/>
        </w:rPr>
        <w:t>dotyczące pełnomocnika (lidera)</w:t>
      </w:r>
      <w:r w:rsidRPr="002C0C29">
        <w:rPr>
          <w:rFonts w:ascii="Century Gothic" w:hAnsi="Century Gothic" w:cs="Arial Narrow"/>
          <w:i/>
          <w:sz w:val="18"/>
          <w:szCs w:val="18"/>
        </w:rPr>
        <w:t>.</w:t>
      </w:r>
    </w:p>
    <w:p w:rsidR="00317D9E" w:rsidRDefault="00317D9E" w:rsidP="00BD671A">
      <w:pPr>
        <w:pStyle w:val="Tekstpodstawowy"/>
        <w:spacing w:after="0"/>
        <w:jc w:val="both"/>
        <w:rPr>
          <w:rFonts w:ascii="Century Gothic" w:hAnsi="Century Gothic" w:cs="Arial Narrow"/>
        </w:rPr>
      </w:pPr>
    </w:p>
    <w:p w:rsidR="00915CE3" w:rsidRDefault="00915CE3" w:rsidP="00BD671A">
      <w:pPr>
        <w:pStyle w:val="Tekstpodstawowy"/>
        <w:spacing w:after="0"/>
        <w:jc w:val="both"/>
        <w:rPr>
          <w:rFonts w:ascii="Century Gothic" w:hAnsi="Century Gothic" w:cs="Arial Narrow"/>
        </w:rPr>
      </w:pPr>
    </w:p>
    <w:p w:rsidR="00063017" w:rsidRPr="00563FD5" w:rsidRDefault="00063017" w:rsidP="00BD671A">
      <w:pPr>
        <w:pStyle w:val="Tekstpodstawowy"/>
        <w:spacing w:after="0"/>
        <w:jc w:val="both"/>
        <w:rPr>
          <w:rFonts w:ascii="Century Gothic" w:hAnsi="Century Gothic" w:cs="Arial Narrow"/>
        </w:rPr>
      </w:pPr>
    </w:p>
    <w:p w:rsidR="00317D9E" w:rsidRPr="00CD52F1" w:rsidRDefault="00317D9E" w:rsidP="00BD671A">
      <w:pPr>
        <w:pStyle w:val="Tekstpodstawowy"/>
        <w:spacing w:after="0"/>
        <w:jc w:val="both"/>
        <w:rPr>
          <w:rFonts w:ascii="Century Gothic" w:hAnsi="Century Gothic" w:cs="Arial Narrow"/>
          <w:sz w:val="16"/>
          <w:szCs w:val="16"/>
        </w:rPr>
      </w:pPr>
      <w:r w:rsidRPr="00CD52F1">
        <w:rPr>
          <w:rFonts w:ascii="Century Gothic" w:hAnsi="Century Gothic" w:cs="Arial Narrow"/>
          <w:sz w:val="16"/>
          <w:szCs w:val="16"/>
        </w:rPr>
        <w:t>………………………………………..….</w:t>
      </w:r>
    </w:p>
    <w:p w:rsidR="00317D9E" w:rsidRPr="00CD52F1" w:rsidRDefault="00915CE3" w:rsidP="00915CE3">
      <w:pPr>
        <w:pStyle w:val="Tekstpodstawowy"/>
        <w:spacing w:after="0"/>
        <w:jc w:val="both"/>
        <w:rPr>
          <w:rFonts w:ascii="Century Gothic" w:hAnsi="Century Gothic" w:cs="Arial Narrow"/>
          <w:sz w:val="16"/>
          <w:szCs w:val="16"/>
        </w:rPr>
      </w:pPr>
      <w:r>
        <w:rPr>
          <w:rFonts w:ascii="Century Gothic" w:hAnsi="Century Gothic" w:cs="Arial Narrow"/>
          <w:sz w:val="16"/>
          <w:szCs w:val="16"/>
        </w:rPr>
        <w:t xml:space="preserve">           </w:t>
      </w:r>
      <w:r w:rsidR="00317D9E" w:rsidRPr="00CD52F1">
        <w:rPr>
          <w:rFonts w:ascii="Century Gothic" w:hAnsi="Century Gothic" w:cs="Arial Narrow"/>
          <w:sz w:val="16"/>
          <w:szCs w:val="16"/>
        </w:rPr>
        <w:t>(miejscowość i data)</w:t>
      </w:r>
    </w:p>
    <w:p w:rsidR="008403EE" w:rsidRDefault="00317D9E" w:rsidP="008403EE">
      <w:pPr>
        <w:pStyle w:val="Tekstpodstawowy"/>
        <w:spacing w:after="0"/>
        <w:ind w:left="3540"/>
        <w:jc w:val="both"/>
        <w:rPr>
          <w:rFonts w:ascii="Century Gothic" w:hAnsi="Century Gothic" w:cs="Arial Narrow"/>
        </w:rPr>
      </w:pPr>
      <w:r w:rsidRPr="00563FD5">
        <w:rPr>
          <w:rFonts w:ascii="Century Gothic" w:hAnsi="Century Gothic" w:cs="Arial Narrow"/>
        </w:rPr>
        <w:tab/>
      </w:r>
      <w:r w:rsidRPr="00563FD5">
        <w:rPr>
          <w:rFonts w:ascii="Century Gothic" w:hAnsi="Century Gothic" w:cs="Arial Narrow"/>
        </w:rPr>
        <w:tab/>
      </w:r>
      <w:r w:rsidRPr="00563FD5">
        <w:rPr>
          <w:rFonts w:ascii="Century Gothic" w:hAnsi="Century Gothic" w:cs="Arial Narrow"/>
        </w:rPr>
        <w:tab/>
      </w:r>
      <w:r w:rsidRPr="00563FD5">
        <w:rPr>
          <w:rFonts w:ascii="Century Gothic" w:hAnsi="Century Gothic" w:cs="Arial Narrow"/>
        </w:rPr>
        <w:tab/>
      </w:r>
      <w:r w:rsidRPr="00563FD5">
        <w:rPr>
          <w:rFonts w:ascii="Century Gothic" w:hAnsi="Century Gothic" w:cs="Arial Narrow"/>
        </w:rPr>
        <w:tab/>
      </w:r>
      <w:r>
        <w:rPr>
          <w:rFonts w:ascii="Century Gothic" w:hAnsi="Century Gothic" w:cs="Arial Narrow"/>
        </w:rPr>
        <w:t xml:space="preserve">                            </w:t>
      </w:r>
      <w:r w:rsidR="008403EE">
        <w:rPr>
          <w:rFonts w:ascii="Century Gothic" w:hAnsi="Century Gothic" w:cs="Arial Narrow"/>
        </w:rPr>
        <w:t xml:space="preserve">                                    </w:t>
      </w:r>
    </w:p>
    <w:p w:rsidR="00317D9E" w:rsidRPr="00CD52F1" w:rsidRDefault="008403EE" w:rsidP="00915CE3">
      <w:pPr>
        <w:pStyle w:val="Tekstpodstawowy"/>
        <w:spacing w:after="0"/>
        <w:ind w:left="3540"/>
        <w:jc w:val="right"/>
        <w:rPr>
          <w:rFonts w:ascii="Century Gothic" w:hAnsi="Century Gothic" w:cs="Arial Narrow"/>
          <w:sz w:val="16"/>
          <w:szCs w:val="16"/>
        </w:rPr>
      </w:pPr>
      <w:r>
        <w:rPr>
          <w:rFonts w:ascii="Century Gothic" w:hAnsi="Century Gothic" w:cs="Arial Narrow"/>
        </w:rPr>
        <w:t xml:space="preserve">                                 </w:t>
      </w:r>
      <w:r w:rsidR="00915CE3">
        <w:rPr>
          <w:rFonts w:ascii="Century Gothic" w:hAnsi="Century Gothic" w:cs="Arial Narrow"/>
          <w:sz w:val="16"/>
          <w:szCs w:val="16"/>
        </w:rPr>
        <w:t>…</w:t>
      </w:r>
      <w:r w:rsidR="00317D9E" w:rsidRPr="00CD52F1">
        <w:rPr>
          <w:rFonts w:ascii="Century Gothic" w:hAnsi="Century Gothic" w:cs="Arial Narrow"/>
          <w:sz w:val="16"/>
          <w:szCs w:val="16"/>
        </w:rPr>
        <w:t>…</w:t>
      </w:r>
      <w:r w:rsidR="00CD52F1">
        <w:rPr>
          <w:rFonts w:ascii="Century Gothic" w:hAnsi="Century Gothic" w:cs="Arial Narrow"/>
          <w:sz w:val="16"/>
          <w:szCs w:val="16"/>
        </w:rPr>
        <w:t>…………………………</w:t>
      </w:r>
      <w:r w:rsidR="00317D9E" w:rsidRPr="00CD52F1">
        <w:rPr>
          <w:rFonts w:ascii="Century Gothic" w:hAnsi="Century Gothic" w:cs="Arial Narrow"/>
          <w:sz w:val="16"/>
          <w:szCs w:val="16"/>
        </w:rPr>
        <w:t>……………………………………………….</w:t>
      </w:r>
    </w:p>
    <w:p w:rsidR="00317D9E" w:rsidRPr="00CD52F1" w:rsidRDefault="00317D9E" w:rsidP="00BD671A">
      <w:pPr>
        <w:jc w:val="both"/>
        <w:rPr>
          <w:rFonts w:ascii="Century Gothic" w:hAnsi="Century Gothic" w:cs="Arial Narrow"/>
          <w:sz w:val="16"/>
          <w:szCs w:val="16"/>
        </w:rPr>
      </w:pPr>
      <w:r w:rsidRPr="00CD52F1">
        <w:rPr>
          <w:rFonts w:ascii="Century Gothic" w:hAnsi="Century Gothic" w:cs="Arial Narrow"/>
          <w:sz w:val="16"/>
          <w:szCs w:val="16"/>
        </w:rPr>
        <w:t xml:space="preserve">        </w:t>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t xml:space="preserve">      </w:t>
      </w:r>
      <w:r w:rsidRPr="00CD52F1">
        <w:rPr>
          <w:rFonts w:ascii="Century Gothic" w:hAnsi="Century Gothic" w:cs="Arial Narrow"/>
          <w:sz w:val="16"/>
          <w:szCs w:val="16"/>
        </w:rPr>
        <w:tab/>
        <w:t xml:space="preserve">     </w:t>
      </w:r>
      <w:r w:rsidR="00CD52F1">
        <w:rPr>
          <w:rFonts w:ascii="Century Gothic" w:hAnsi="Century Gothic" w:cs="Arial Narrow"/>
          <w:sz w:val="16"/>
          <w:szCs w:val="16"/>
        </w:rPr>
        <w:t xml:space="preserve">         </w:t>
      </w:r>
      <w:r w:rsidRPr="00CD52F1">
        <w:rPr>
          <w:rFonts w:ascii="Century Gothic" w:hAnsi="Century Gothic" w:cs="Arial Narrow"/>
          <w:sz w:val="16"/>
          <w:szCs w:val="16"/>
        </w:rPr>
        <w:t xml:space="preserve">  </w:t>
      </w:r>
      <w:r w:rsidR="00915CE3">
        <w:rPr>
          <w:rFonts w:ascii="Century Gothic" w:hAnsi="Century Gothic" w:cs="Arial Narrow"/>
          <w:sz w:val="16"/>
          <w:szCs w:val="16"/>
        </w:rPr>
        <w:t xml:space="preserve">   </w:t>
      </w:r>
      <w:r w:rsidRPr="00CD52F1">
        <w:rPr>
          <w:rFonts w:ascii="Century Gothic" w:hAnsi="Century Gothic" w:cs="Arial Narrow"/>
          <w:sz w:val="16"/>
          <w:szCs w:val="16"/>
        </w:rPr>
        <w:t xml:space="preserve">(podpis upełnomocnionego przedstawiciela Wykonawcy) </w:t>
      </w:r>
    </w:p>
    <w:p w:rsidR="00317D9E" w:rsidRPr="00563FD5" w:rsidRDefault="00317D9E" w:rsidP="00BD671A">
      <w:pPr>
        <w:pStyle w:val="Tekstpodstawowy"/>
        <w:spacing w:after="0"/>
        <w:jc w:val="both"/>
        <w:rPr>
          <w:rFonts w:ascii="Century Gothic" w:hAnsi="Century Gothic" w:cs="Arial Narrow"/>
        </w:rPr>
      </w:pPr>
    </w:p>
    <w:p w:rsidR="00317D9E" w:rsidRPr="00563FD5" w:rsidRDefault="00317D9E" w:rsidP="00BD671A">
      <w:pPr>
        <w:pStyle w:val="Tekstpodstawowy"/>
        <w:spacing w:after="0"/>
        <w:jc w:val="both"/>
        <w:rPr>
          <w:rFonts w:ascii="Century Gothic" w:hAnsi="Century Gothic" w:cs="Arial Narrow"/>
        </w:rPr>
      </w:pPr>
    </w:p>
    <w:p w:rsidR="00317D9E" w:rsidRPr="00C75DAC" w:rsidRDefault="00317D9E" w:rsidP="00BD671A">
      <w:pPr>
        <w:pStyle w:val="Tekstpodstawowy"/>
        <w:spacing w:after="0"/>
        <w:jc w:val="both"/>
        <w:rPr>
          <w:rFonts w:ascii="Arial Narrow" w:hAnsi="Arial Narrow" w:cs="Arial Narrow"/>
        </w:rPr>
      </w:pPr>
    </w:p>
    <w:p w:rsidR="00ED0AA0" w:rsidRDefault="00ED0AA0" w:rsidP="0088219B">
      <w:pPr>
        <w:spacing w:after="0" w:line="240" w:lineRule="auto"/>
        <w:jc w:val="both"/>
        <w:rPr>
          <w:rFonts w:ascii="Arial Narrow" w:hAnsi="Arial Narrow" w:cs="Arial Narrow"/>
        </w:rPr>
      </w:pPr>
    </w:p>
    <w:p w:rsidR="00915CE3" w:rsidRPr="00063017" w:rsidRDefault="00915CE3" w:rsidP="0088219B">
      <w:pPr>
        <w:spacing w:after="0" w:line="240" w:lineRule="auto"/>
        <w:jc w:val="both"/>
        <w:rPr>
          <w:rFonts w:ascii="Century Gothic" w:hAnsi="Century Gothic" w:cs="Arial Narrow"/>
        </w:rPr>
      </w:pPr>
    </w:p>
    <w:p w:rsidR="00915CE3" w:rsidRPr="00063017" w:rsidRDefault="00915CE3" w:rsidP="0088219B">
      <w:pPr>
        <w:spacing w:after="0" w:line="240" w:lineRule="auto"/>
        <w:jc w:val="both"/>
        <w:rPr>
          <w:rFonts w:ascii="Century Gothic" w:hAnsi="Century Gothic" w:cs="Arial Narrow"/>
        </w:rPr>
      </w:pPr>
    </w:p>
    <w:p w:rsidR="00915CE3" w:rsidRDefault="00915CE3" w:rsidP="0088219B">
      <w:pPr>
        <w:spacing w:after="0" w:line="240" w:lineRule="auto"/>
        <w:jc w:val="both"/>
        <w:rPr>
          <w:rFonts w:ascii="Century Gothic" w:hAnsi="Century Gothic" w:cs="Arial Narrow"/>
        </w:rPr>
      </w:pPr>
    </w:p>
    <w:p w:rsidR="0088219B" w:rsidRPr="00063017" w:rsidRDefault="0088219B" w:rsidP="0088219B">
      <w:pPr>
        <w:spacing w:after="0" w:line="240" w:lineRule="auto"/>
        <w:jc w:val="both"/>
        <w:rPr>
          <w:rFonts w:ascii="Century Gothic" w:hAnsi="Century Gothic" w:cs="Arial Narrow"/>
        </w:rPr>
      </w:pPr>
    </w:p>
    <w:p w:rsidR="00317D9E" w:rsidRPr="00CD52F1" w:rsidRDefault="00317D9E" w:rsidP="00BD671A">
      <w:pPr>
        <w:spacing w:after="0" w:line="240" w:lineRule="auto"/>
        <w:jc w:val="both"/>
        <w:rPr>
          <w:rFonts w:ascii="Century Gothic" w:hAnsi="Century Gothic" w:cs="Arial Narrow"/>
          <w:sz w:val="16"/>
          <w:szCs w:val="16"/>
        </w:rPr>
      </w:pPr>
      <w:r w:rsidRPr="00CD52F1">
        <w:rPr>
          <w:rFonts w:ascii="Century Gothic" w:hAnsi="Century Gothic" w:cs="Arial Narrow"/>
          <w:sz w:val="16"/>
          <w:szCs w:val="16"/>
        </w:rPr>
        <w:t xml:space="preserve">........................................................                                                                    </w:t>
      </w:r>
    </w:p>
    <w:p w:rsidR="00CD52F1" w:rsidRDefault="00317D9E" w:rsidP="00BD671A">
      <w:pPr>
        <w:spacing w:after="0" w:line="240" w:lineRule="auto"/>
        <w:jc w:val="both"/>
        <w:rPr>
          <w:rFonts w:ascii="Century Gothic" w:hAnsi="Century Gothic" w:cs="Arial Narrow"/>
          <w:sz w:val="16"/>
          <w:szCs w:val="16"/>
        </w:rPr>
      </w:pPr>
      <w:r w:rsidRPr="00CD52F1">
        <w:rPr>
          <w:rFonts w:ascii="Century Gothic" w:hAnsi="Century Gothic" w:cs="Arial Narrow"/>
          <w:sz w:val="16"/>
          <w:szCs w:val="16"/>
        </w:rPr>
        <w:t xml:space="preserve">      (oznaczenie Wykonawcy)</w:t>
      </w:r>
      <w:r w:rsidRPr="00CD52F1">
        <w:rPr>
          <w:rFonts w:ascii="Century Gothic" w:hAnsi="Century Gothic" w:cs="Arial Narrow"/>
          <w:sz w:val="16"/>
          <w:szCs w:val="16"/>
        </w:rPr>
        <w:tab/>
      </w:r>
    </w:p>
    <w:p w:rsidR="00CD52F1" w:rsidRDefault="00CD52F1" w:rsidP="00BD671A">
      <w:pPr>
        <w:spacing w:after="0" w:line="240" w:lineRule="auto"/>
        <w:jc w:val="both"/>
        <w:rPr>
          <w:rFonts w:ascii="Century Gothic" w:hAnsi="Century Gothic" w:cs="Arial Narrow"/>
          <w:sz w:val="16"/>
          <w:szCs w:val="16"/>
        </w:rPr>
      </w:pPr>
    </w:p>
    <w:p w:rsidR="00317D9E" w:rsidRDefault="00317D9E" w:rsidP="00BD671A">
      <w:pPr>
        <w:spacing w:after="0" w:line="240" w:lineRule="auto"/>
        <w:jc w:val="both"/>
        <w:rPr>
          <w:rFonts w:ascii="Century Gothic" w:hAnsi="Century Gothic" w:cs="Arial Narrow"/>
          <w:sz w:val="18"/>
          <w:szCs w:val="18"/>
        </w:rPr>
      </w:pPr>
    </w:p>
    <w:p w:rsidR="0088219B" w:rsidRPr="00E55825" w:rsidRDefault="0088219B" w:rsidP="00BD671A">
      <w:pPr>
        <w:spacing w:after="0" w:line="240" w:lineRule="auto"/>
        <w:jc w:val="both"/>
        <w:rPr>
          <w:rFonts w:ascii="Century Gothic" w:hAnsi="Century Gothic"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317D9E" w:rsidRPr="008E293B" w:rsidTr="0088219B">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317D9E" w:rsidRPr="008E293B" w:rsidRDefault="00317D9E" w:rsidP="00063017">
            <w:pPr>
              <w:spacing w:after="0" w:line="360" w:lineRule="auto"/>
              <w:jc w:val="center"/>
              <w:rPr>
                <w:rFonts w:ascii="Century Gothic" w:hAnsi="Century Gothic" w:cs="Arial Narrow"/>
                <w:b/>
                <w:bCs/>
              </w:rPr>
            </w:pPr>
            <w:r w:rsidRPr="008E293B">
              <w:rPr>
                <w:rFonts w:ascii="Century Gothic" w:hAnsi="Century Gothic" w:cs="Arial Narrow"/>
                <w:b/>
                <w:bCs/>
              </w:rPr>
              <w:t>OŚWIADCZENIE WYKONAWCY</w:t>
            </w:r>
          </w:p>
        </w:tc>
        <w:tc>
          <w:tcPr>
            <w:tcW w:w="1714" w:type="pct"/>
            <w:tcBorders>
              <w:top w:val="single" w:sz="4" w:space="0" w:color="auto"/>
              <w:left w:val="single" w:sz="4" w:space="0" w:color="auto"/>
              <w:bottom w:val="single" w:sz="4" w:space="0" w:color="auto"/>
              <w:right w:val="single" w:sz="4" w:space="0" w:color="auto"/>
            </w:tcBorders>
            <w:vAlign w:val="center"/>
          </w:tcPr>
          <w:p w:rsidR="00317D9E" w:rsidRPr="00D2184C" w:rsidRDefault="00317D9E" w:rsidP="00063017">
            <w:pPr>
              <w:pStyle w:val="Nagwek5"/>
              <w:spacing w:before="0" w:after="0" w:line="360" w:lineRule="auto"/>
              <w:jc w:val="center"/>
              <w:rPr>
                <w:rFonts w:ascii="Century Gothic" w:hAnsi="Century Gothic" w:cs="Arial Narrow"/>
                <w:b w:val="0"/>
                <w:bCs w:val="0"/>
                <w:sz w:val="22"/>
                <w:szCs w:val="22"/>
              </w:rPr>
            </w:pPr>
            <w:r w:rsidRPr="00D2184C">
              <w:rPr>
                <w:rFonts w:ascii="Century Gothic" w:hAnsi="Century Gothic" w:cs="Arial Narrow"/>
                <w:sz w:val="22"/>
                <w:szCs w:val="22"/>
              </w:rPr>
              <w:t>Załącznik nr 2 do oferty</w:t>
            </w:r>
          </w:p>
        </w:tc>
      </w:tr>
    </w:tbl>
    <w:p w:rsidR="00317D9E" w:rsidRPr="008E293B" w:rsidRDefault="00317D9E" w:rsidP="00BD671A">
      <w:pPr>
        <w:jc w:val="both"/>
        <w:rPr>
          <w:rFonts w:ascii="Century Gothic" w:hAnsi="Century Gothic" w:cs="Arial Narrow"/>
          <w:b/>
          <w:bCs/>
        </w:rPr>
      </w:pPr>
    </w:p>
    <w:p w:rsidR="00317D9E" w:rsidRPr="003D3065" w:rsidRDefault="00317D9E" w:rsidP="00915CE3">
      <w:pPr>
        <w:pStyle w:val="Tekstpodstawowywcity"/>
        <w:ind w:firstLine="0"/>
        <w:rPr>
          <w:rFonts w:ascii="Century Gothic" w:hAnsi="Century Gothic" w:cs="Arial Narrow"/>
          <w:sz w:val="22"/>
          <w:szCs w:val="22"/>
        </w:rPr>
      </w:pPr>
      <w:r w:rsidRPr="00EE4303">
        <w:rPr>
          <w:rFonts w:ascii="Century Gothic" w:hAnsi="Century Gothic" w:cs="Arial Narrow"/>
          <w:sz w:val="22"/>
          <w:szCs w:val="22"/>
        </w:rPr>
        <w:t>Składając ofertę w przetargu nieograniczonym pn.:</w:t>
      </w:r>
      <w:r w:rsidR="00A82B6C">
        <w:rPr>
          <w:rFonts w:ascii="Century Gothic" w:hAnsi="Century Gothic" w:cs="Arial Narrow"/>
          <w:sz w:val="22"/>
          <w:szCs w:val="22"/>
        </w:rPr>
        <w:t xml:space="preserve"> </w:t>
      </w:r>
      <w:r w:rsidR="00F43C49" w:rsidRPr="00E702DF">
        <w:rPr>
          <w:rFonts w:ascii="Century Gothic" w:hAnsi="Century Gothic" w:cs="Arial Narrow"/>
          <w:b/>
          <w:i/>
          <w:iCs/>
          <w:sz w:val="22"/>
          <w:szCs w:val="22"/>
        </w:rPr>
        <w:t>„Świadczenie usług pocztowych na potrzeby Urzędu Miejskiego</w:t>
      </w:r>
      <w:r w:rsidR="00F43C49" w:rsidRPr="00E702DF">
        <w:rPr>
          <w:rFonts w:ascii="Century Gothic" w:hAnsi="Century Gothic"/>
          <w:b/>
          <w:i/>
          <w:sz w:val="22"/>
          <w:szCs w:val="22"/>
        </w:rPr>
        <w:t xml:space="preserve"> w Żarach w 2014 roku</w:t>
      </w:r>
      <w:r w:rsidR="00F43C49" w:rsidRPr="00E702DF">
        <w:rPr>
          <w:rFonts w:ascii="Century Gothic" w:hAnsi="Century Gothic" w:cs="Arial Narrow"/>
          <w:b/>
          <w:i/>
          <w:iCs/>
          <w:sz w:val="22"/>
          <w:szCs w:val="22"/>
        </w:rPr>
        <w:t>”</w:t>
      </w:r>
      <w:r w:rsidR="00F43C49">
        <w:rPr>
          <w:rFonts w:ascii="Century Gothic" w:hAnsi="Century Gothic" w:cs="Arial Narrow"/>
          <w:b/>
          <w:i/>
          <w:iCs/>
          <w:sz w:val="22"/>
          <w:szCs w:val="22"/>
        </w:rPr>
        <w:t xml:space="preserve"> </w:t>
      </w:r>
      <w:r w:rsidRPr="003D3065">
        <w:rPr>
          <w:rFonts w:ascii="Century Gothic" w:hAnsi="Century Gothic" w:cs="Arial Narrow"/>
          <w:sz w:val="22"/>
          <w:szCs w:val="22"/>
        </w:rPr>
        <w:t>oświadczam, że spełniamy warunki określone w art. 22 ust. 1 ustawy z dnia 29 stycznia 2004 r. Prawo zamówień publicznych, tzn.:</w:t>
      </w:r>
    </w:p>
    <w:p w:rsidR="00317D9E" w:rsidRPr="008E293B" w:rsidRDefault="00317D9E" w:rsidP="00BD671A">
      <w:pPr>
        <w:spacing w:after="120"/>
        <w:jc w:val="both"/>
        <w:rPr>
          <w:rFonts w:ascii="Century Gothic" w:hAnsi="Century Gothic" w:cs="Arial Narrow"/>
        </w:rPr>
      </w:pPr>
    </w:p>
    <w:p w:rsidR="00317D9E" w:rsidRPr="008E293B" w:rsidRDefault="00317D9E" w:rsidP="008A585F">
      <w:pPr>
        <w:numPr>
          <w:ilvl w:val="0"/>
          <w:numId w:val="30"/>
        </w:numPr>
        <w:spacing w:after="120" w:line="240" w:lineRule="auto"/>
        <w:jc w:val="both"/>
        <w:rPr>
          <w:rFonts w:ascii="Century Gothic" w:hAnsi="Century Gothic"/>
        </w:rPr>
      </w:pPr>
      <w:r w:rsidRPr="007A6289">
        <w:rPr>
          <w:rFonts w:ascii="Century Gothic" w:hAnsi="Century Gothic"/>
          <w:b/>
        </w:rPr>
        <w:t>Posiadamy uprawnienia</w:t>
      </w:r>
      <w:r w:rsidRPr="00A3487F">
        <w:rPr>
          <w:rFonts w:ascii="Century Gothic" w:hAnsi="Century Gothic"/>
        </w:rPr>
        <w:t xml:space="preserve"> do wykonywania określonej działalności lub czynności, jeżeli przepisy prawa nakładają</w:t>
      </w:r>
      <w:r w:rsidRPr="008E293B">
        <w:rPr>
          <w:rFonts w:ascii="Century Gothic" w:hAnsi="Century Gothic"/>
        </w:rPr>
        <w:t xml:space="preserve"> obowiązek posiadania takich uprawnień,</w:t>
      </w:r>
    </w:p>
    <w:p w:rsidR="00317D9E" w:rsidRPr="007A6289" w:rsidRDefault="00317D9E" w:rsidP="008A585F">
      <w:pPr>
        <w:numPr>
          <w:ilvl w:val="0"/>
          <w:numId w:val="30"/>
        </w:numPr>
        <w:spacing w:after="120" w:line="240" w:lineRule="auto"/>
        <w:jc w:val="both"/>
        <w:rPr>
          <w:rFonts w:ascii="Century Gothic" w:hAnsi="Century Gothic"/>
          <w:b/>
        </w:rPr>
      </w:pPr>
      <w:r w:rsidRPr="007A6289">
        <w:rPr>
          <w:rFonts w:ascii="Century Gothic" w:hAnsi="Century Gothic"/>
          <w:b/>
        </w:rPr>
        <w:t xml:space="preserve">Posiadamy niezbędną wiedzę i doświadczenie, </w:t>
      </w:r>
    </w:p>
    <w:p w:rsidR="00317D9E" w:rsidRDefault="00317D9E" w:rsidP="008A585F">
      <w:pPr>
        <w:numPr>
          <w:ilvl w:val="0"/>
          <w:numId w:val="30"/>
        </w:numPr>
        <w:spacing w:after="120" w:line="240" w:lineRule="auto"/>
        <w:jc w:val="both"/>
        <w:rPr>
          <w:rFonts w:ascii="Century Gothic" w:hAnsi="Century Gothic"/>
        </w:rPr>
      </w:pPr>
      <w:r w:rsidRPr="007A6289">
        <w:rPr>
          <w:rFonts w:ascii="Century Gothic" w:hAnsi="Century Gothic"/>
          <w:b/>
        </w:rPr>
        <w:t>Dysponujemy odpowiednim potencjałem technicznym</w:t>
      </w:r>
      <w:r w:rsidRPr="008E293B">
        <w:rPr>
          <w:rFonts w:ascii="Century Gothic" w:hAnsi="Century Gothic"/>
        </w:rPr>
        <w:t xml:space="preserve"> </w:t>
      </w:r>
      <w:r w:rsidR="004E2C7C">
        <w:rPr>
          <w:rFonts w:ascii="Century Gothic" w:hAnsi="Century Gothic"/>
        </w:rPr>
        <w:t xml:space="preserve">oraz </w:t>
      </w:r>
      <w:r w:rsidR="004E2C7C" w:rsidRPr="007A6289">
        <w:rPr>
          <w:rFonts w:ascii="Century Gothic" w:hAnsi="Century Gothic"/>
          <w:b/>
        </w:rPr>
        <w:t xml:space="preserve">osobami zdolnymi </w:t>
      </w:r>
      <w:r w:rsidRPr="008E293B">
        <w:rPr>
          <w:rFonts w:ascii="Century Gothic" w:hAnsi="Century Gothic"/>
        </w:rPr>
        <w:t>do wykonania niniejszego zamówienia,</w:t>
      </w:r>
    </w:p>
    <w:p w:rsidR="00317D9E" w:rsidRPr="00347FC6" w:rsidRDefault="00317D9E" w:rsidP="008A585F">
      <w:pPr>
        <w:numPr>
          <w:ilvl w:val="0"/>
          <w:numId w:val="30"/>
        </w:numPr>
        <w:spacing w:after="120" w:line="240" w:lineRule="auto"/>
        <w:jc w:val="both"/>
        <w:rPr>
          <w:rFonts w:ascii="Century Gothic" w:hAnsi="Century Gothic"/>
          <w:sz w:val="20"/>
        </w:rPr>
      </w:pPr>
      <w:r w:rsidRPr="007A6289">
        <w:rPr>
          <w:rFonts w:ascii="Century Gothic" w:hAnsi="Century Gothic"/>
          <w:b/>
        </w:rPr>
        <w:t>Znajdujemy się w sytuacji ekonomicznej i finansowej</w:t>
      </w:r>
      <w:r w:rsidRPr="008E293B">
        <w:rPr>
          <w:rFonts w:ascii="Century Gothic" w:hAnsi="Century Gothic"/>
        </w:rPr>
        <w:t xml:space="preserve"> zapewniającej wykonanie niniejszego zamówienia</w:t>
      </w:r>
      <w:r w:rsidRPr="00347FC6">
        <w:rPr>
          <w:rFonts w:ascii="Century Gothic" w:hAnsi="Century Gothic"/>
          <w:sz w:val="20"/>
        </w:rPr>
        <w:t>,</w:t>
      </w:r>
    </w:p>
    <w:p w:rsidR="00317D9E" w:rsidRPr="008E293B" w:rsidRDefault="00317D9E" w:rsidP="00BD671A">
      <w:pPr>
        <w:pStyle w:val="Stopka"/>
        <w:tabs>
          <w:tab w:val="clear" w:pos="4536"/>
          <w:tab w:val="clear" w:pos="9072"/>
        </w:tabs>
        <w:jc w:val="both"/>
        <w:rPr>
          <w:rFonts w:ascii="Century Gothic" w:hAnsi="Century Gothic" w:cs="Arial Narrow"/>
        </w:rPr>
      </w:pPr>
    </w:p>
    <w:p w:rsidR="00317D9E" w:rsidRPr="008E293B" w:rsidRDefault="00317D9E" w:rsidP="00BD671A">
      <w:pPr>
        <w:jc w:val="both"/>
        <w:rPr>
          <w:rFonts w:ascii="Century Gothic" w:hAnsi="Century Gothic" w:cs="Arial Narrow"/>
        </w:rPr>
      </w:pPr>
    </w:p>
    <w:p w:rsidR="00317D9E" w:rsidRPr="008E293B" w:rsidRDefault="00317D9E" w:rsidP="00BD671A">
      <w:pPr>
        <w:jc w:val="both"/>
        <w:rPr>
          <w:rFonts w:ascii="Century Gothic" w:hAnsi="Century Gothic" w:cs="Arial Narrow"/>
        </w:rPr>
      </w:pPr>
    </w:p>
    <w:p w:rsidR="00317D9E" w:rsidRPr="00CD52F1" w:rsidRDefault="00317D9E" w:rsidP="00BD671A">
      <w:pPr>
        <w:pStyle w:val="Tekstpodstawowy"/>
        <w:spacing w:after="0"/>
        <w:jc w:val="both"/>
        <w:rPr>
          <w:rFonts w:ascii="Century Gothic" w:hAnsi="Century Gothic" w:cs="Arial Narrow"/>
          <w:sz w:val="16"/>
          <w:szCs w:val="16"/>
        </w:rPr>
      </w:pPr>
      <w:r w:rsidRPr="00CD52F1">
        <w:rPr>
          <w:rFonts w:ascii="Century Gothic" w:hAnsi="Century Gothic" w:cs="Arial Narrow"/>
          <w:sz w:val="16"/>
          <w:szCs w:val="16"/>
        </w:rPr>
        <w:t>………………………………………..….</w:t>
      </w:r>
    </w:p>
    <w:p w:rsidR="00317D9E" w:rsidRPr="00CD52F1" w:rsidRDefault="00317D9E" w:rsidP="00BD671A">
      <w:pPr>
        <w:pStyle w:val="Tekstpodstawowy"/>
        <w:spacing w:after="0"/>
        <w:ind w:firstLine="708"/>
        <w:jc w:val="both"/>
        <w:rPr>
          <w:rFonts w:ascii="Century Gothic" w:hAnsi="Century Gothic" w:cs="Arial Narrow"/>
          <w:sz w:val="16"/>
          <w:szCs w:val="16"/>
        </w:rPr>
      </w:pPr>
      <w:r w:rsidRPr="00CD52F1">
        <w:rPr>
          <w:rFonts w:ascii="Century Gothic" w:hAnsi="Century Gothic" w:cs="Arial Narrow"/>
          <w:sz w:val="16"/>
          <w:szCs w:val="16"/>
        </w:rPr>
        <w:t>(miejscowość i data)</w:t>
      </w:r>
    </w:p>
    <w:p w:rsidR="00317D9E" w:rsidRPr="008E293B" w:rsidRDefault="00317D9E" w:rsidP="00BD671A">
      <w:pPr>
        <w:pStyle w:val="Tekstpodstawowy"/>
        <w:spacing w:after="0"/>
        <w:jc w:val="both"/>
        <w:rPr>
          <w:rFonts w:ascii="Century Gothic" w:hAnsi="Century Gothic" w:cs="Arial Narrow"/>
        </w:rPr>
      </w:pPr>
    </w:p>
    <w:p w:rsidR="00317D9E" w:rsidRPr="008E293B" w:rsidRDefault="00317D9E" w:rsidP="00BD671A">
      <w:pPr>
        <w:pStyle w:val="Tekstpodstawowy"/>
        <w:spacing w:after="0"/>
        <w:jc w:val="both"/>
        <w:rPr>
          <w:rFonts w:ascii="Century Gothic" w:hAnsi="Century Gothic" w:cs="Arial Narrow"/>
        </w:rPr>
      </w:pPr>
    </w:p>
    <w:p w:rsidR="00317D9E" w:rsidRPr="008E293B" w:rsidRDefault="00317D9E" w:rsidP="00BD671A">
      <w:pPr>
        <w:pStyle w:val="Tekstpodstawowy"/>
        <w:spacing w:after="0"/>
        <w:jc w:val="both"/>
        <w:rPr>
          <w:rFonts w:ascii="Century Gothic" w:hAnsi="Century Gothic" w:cs="Arial Narrow"/>
        </w:rPr>
      </w:pPr>
    </w:p>
    <w:p w:rsidR="00317D9E" w:rsidRPr="00CD52F1" w:rsidRDefault="00317D9E" w:rsidP="00BD671A">
      <w:pPr>
        <w:pStyle w:val="Tekstpodstawowy"/>
        <w:spacing w:after="0"/>
        <w:jc w:val="both"/>
        <w:rPr>
          <w:rFonts w:ascii="Century Gothic" w:hAnsi="Century Gothic" w:cs="Arial Narrow"/>
          <w:sz w:val="16"/>
          <w:szCs w:val="16"/>
        </w:rPr>
      </w:pPr>
      <w:r w:rsidRPr="008E293B">
        <w:rPr>
          <w:rFonts w:ascii="Century Gothic" w:hAnsi="Century Gothic" w:cs="Arial Narrow"/>
        </w:rPr>
        <w:tab/>
      </w:r>
      <w:r w:rsidRPr="008E293B">
        <w:rPr>
          <w:rFonts w:ascii="Century Gothic" w:hAnsi="Century Gothic" w:cs="Arial Narrow"/>
        </w:rPr>
        <w:tab/>
      </w:r>
      <w:r w:rsidRPr="008E293B">
        <w:rPr>
          <w:rFonts w:ascii="Century Gothic" w:hAnsi="Century Gothic" w:cs="Arial Narrow"/>
        </w:rPr>
        <w:tab/>
      </w:r>
      <w:r w:rsidRPr="008E293B">
        <w:rPr>
          <w:rFonts w:ascii="Century Gothic" w:hAnsi="Century Gothic" w:cs="Arial Narrow"/>
        </w:rPr>
        <w:tab/>
      </w:r>
      <w:r w:rsidRPr="008E293B">
        <w:rPr>
          <w:rFonts w:ascii="Century Gothic" w:hAnsi="Century Gothic" w:cs="Arial Narrow"/>
        </w:rPr>
        <w:tab/>
      </w:r>
      <w:r w:rsidRPr="00CD52F1">
        <w:rPr>
          <w:rFonts w:ascii="Century Gothic" w:hAnsi="Century Gothic" w:cs="Arial Narrow"/>
          <w:sz w:val="16"/>
          <w:szCs w:val="16"/>
        </w:rPr>
        <w:t>…</w:t>
      </w:r>
      <w:r w:rsidR="00CD52F1">
        <w:rPr>
          <w:rFonts w:ascii="Century Gothic" w:hAnsi="Century Gothic" w:cs="Arial Narrow"/>
          <w:sz w:val="16"/>
          <w:szCs w:val="16"/>
        </w:rPr>
        <w:t>……</w:t>
      </w:r>
      <w:r w:rsidRPr="00CD52F1">
        <w:rPr>
          <w:rFonts w:ascii="Century Gothic" w:hAnsi="Century Gothic" w:cs="Arial Narrow"/>
          <w:sz w:val="16"/>
          <w:szCs w:val="16"/>
        </w:rPr>
        <w:t>……</w:t>
      </w:r>
      <w:r w:rsidR="00CD52F1">
        <w:rPr>
          <w:rFonts w:ascii="Century Gothic" w:hAnsi="Century Gothic" w:cs="Arial Narrow"/>
          <w:sz w:val="16"/>
          <w:szCs w:val="16"/>
        </w:rPr>
        <w:t>.</w:t>
      </w:r>
      <w:r w:rsidRPr="00CD52F1">
        <w:rPr>
          <w:rFonts w:ascii="Century Gothic" w:hAnsi="Century Gothic" w:cs="Arial Narrow"/>
          <w:sz w:val="16"/>
          <w:szCs w:val="16"/>
        </w:rPr>
        <w:t>………………………………………………………………….</w:t>
      </w:r>
    </w:p>
    <w:p w:rsidR="00317D9E" w:rsidRPr="00CD52F1" w:rsidRDefault="00317D9E" w:rsidP="00BD671A">
      <w:pPr>
        <w:jc w:val="both"/>
        <w:rPr>
          <w:rFonts w:ascii="Century Gothic" w:hAnsi="Century Gothic" w:cs="Arial Narrow"/>
          <w:sz w:val="16"/>
          <w:szCs w:val="16"/>
        </w:rPr>
      </w:pPr>
      <w:r w:rsidRPr="00CD52F1">
        <w:rPr>
          <w:rFonts w:ascii="Century Gothic" w:hAnsi="Century Gothic" w:cs="Arial Narrow"/>
          <w:sz w:val="16"/>
          <w:szCs w:val="16"/>
        </w:rPr>
        <w:t xml:space="preserve">        </w:t>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00CD52F1">
        <w:rPr>
          <w:rFonts w:ascii="Century Gothic" w:hAnsi="Century Gothic" w:cs="Arial Narrow"/>
          <w:sz w:val="16"/>
          <w:szCs w:val="16"/>
        </w:rPr>
        <w:t xml:space="preserve">                 </w:t>
      </w:r>
      <w:r w:rsidRPr="00CD52F1">
        <w:rPr>
          <w:rFonts w:ascii="Century Gothic" w:hAnsi="Century Gothic" w:cs="Arial Narrow"/>
          <w:sz w:val="16"/>
          <w:szCs w:val="16"/>
        </w:rPr>
        <w:t xml:space="preserve"> (podpis upełnomocnionego przedstawiciela Wykonawcy) </w:t>
      </w:r>
    </w:p>
    <w:p w:rsidR="00317D9E" w:rsidRDefault="00317D9E"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ED0AA0" w:rsidRDefault="00ED0AA0" w:rsidP="00BD671A">
      <w:pPr>
        <w:pStyle w:val="Tekstpodstawowy"/>
        <w:spacing w:after="0"/>
        <w:jc w:val="both"/>
        <w:rPr>
          <w:rFonts w:ascii="Century Gothic" w:hAnsi="Century Gothic" w:cs="Arial Narrow"/>
          <w:sz w:val="18"/>
          <w:szCs w:val="18"/>
        </w:rPr>
      </w:pPr>
    </w:p>
    <w:p w:rsidR="00317D9E" w:rsidRPr="00CD52F1" w:rsidRDefault="00317D9E" w:rsidP="00BD671A">
      <w:pPr>
        <w:spacing w:after="0" w:line="240" w:lineRule="auto"/>
        <w:jc w:val="both"/>
        <w:rPr>
          <w:rFonts w:ascii="Century Gothic" w:hAnsi="Century Gothic" w:cs="Arial Narrow"/>
          <w:sz w:val="16"/>
          <w:szCs w:val="16"/>
        </w:rPr>
      </w:pPr>
      <w:r w:rsidRPr="00CD52F1">
        <w:rPr>
          <w:rFonts w:ascii="Century Gothic" w:hAnsi="Century Gothic" w:cs="Arial Narrow"/>
          <w:sz w:val="16"/>
          <w:szCs w:val="16"/>
        </w:rPr>
        <w:t xml:space="preserve">                                                         </w:t>
      </w:r>
    </w:p>
    <w:p w:rsidR="00D024D4" w:rsidRDefault="00D024D4" w:rsidP="00BD671A">
      <w:pPr>
        <w:pStyle w:val="Tekstpodstawowy"/>
        <w:spacing w:after="0"/>
        <w:jc w:val="both"/>
        <w:rPr>
          <w:rFonts w:ascii="Century Gothic" w:hAnsi="Century Gothic"/>
          <w:sz w:val="20"/>
        </w:rPr>
      </w:pPr>
    </w:p>
    <w:p w:rsidR="00C752EC" w:rsidRDefault="00C752EC" w:rsidP="00BD671A">
      <w:pPr>
        <w:pStyle w:val="Tekstpodstawowy"/>
        <w:spacing w:after="0"/>
        <w:jc w:val="both"/>
        <w:rPr>
          <w:rFonts w:ascii="Century Gothic" w:hAnsi="Century Gothic"/>
          <w:sz w:val="20"/>
        </w:rPr>
      </w:pPr>
    </w:p>
    <w:p w:rsidR="00317D9E" w:rsidRPr="00063017" w:rsidRDefault="00317D9E" w:rsidP="00F07327">
      <w:pPr>
        <w:spacing w:after="0" w:line="240" w:lineRule="auto"/>
        <w:jc w:val="both"/>
        <w:rPr>
          <w:rFonts w:ascii="Century Gothic" w:hAnsi="Century Gothic"/>
        </w:rPr>
      </w:pPr>
    </w:p>
    <w:p w:rsidR="00915CE3" w:rsidRPr="00063017" w:rsidRDefault="00915CE3" w:rsidP="00F07327">
      <w:pPr>
        <w:spacing w:after="0" w:line="240" w:lineRule="auto"/>
        <w:jc w:val="both"/>
        <w:rPr>
          <w:rFonts w:ascii="Century Gothic" w:hAnsi="Century Gothic"/>
        </w:rPr>
      </w:pPr>
    </w:p>
    <w:p w:rsidR="00915CE3" w:rsidRPr="00063017" w:rsidRDefault="00915CE3" w:rsidP="00F07327">
      <w:pPr>
        <w:spacing w:after="0" w:line="240" w:lineRule="auto"/>
        <w:jc w:val="both"/>
        <w:rPr>
          <w:rFonts w:ascii="Century Gothic" w:hAnsi="Century Gothic"/>
        </w:rPr>
      </w:pPr>
    </w:p>
    <w:p w:rsidR="00317D9E" w:rsidRDefault="00317D9E" w:rsidP="00BD671A">
      <w:pPr>
        <w:spacing w:after="0" w:line="240" w:lineRule="auto"/>
        <w:jc w:val="both"/>
        <w:rPr>
          <w:rFonts w:ascii="Century Gothic" w:hAnsi="Century Gothic"/>
          <w:sz w:val="16"/>
          <w:szCs w:val="16"/>
        </w:rPr>
      </w:pPr>
      <w:r>
        <w:rPr>
          <w:rFonts w:ascii="Century Gothic" w:hAnsi="Century Gothic"/>
          <w:sz w:val="16"/>
          <w:szCs w:val="16"/>
        </w:rPr>
        <w:t>….....................................................</w:t>
      </w:r>
    </w:p>
    <w:p w:rsidR="00317D9E" w:rsidRDefault="00317D9E" w:rsidP="00BD671A">
      <w:pPr>
        <w:spacing w:after="0" w:line="240" w:lineRule="auto"/>
        <w:jc w:val="both"/>
        <w:rPr>
          <w:rFonts w:ascii="Century Gothic" w:hAnsi="Century Gothic"/>
          <w:sz w:val="16"/>
        </w:rPr>
      </w:pPr>
      <w:r>
        <w:rPr>
          <w:rFonts w:ascii="Century Gothic" w:hAnsi="Century Gothic"/>
          <w:sz w:val="16"/>
        </w:rPr>
        <w:t xml:space="preserve">      (oznaczenie Wykonawcy)</w:t>
      </w:r>
      <w:r>
        <w:rPr>
          <w:rFonts w:ascii="Century Gothic" w:hAnsi="Century Gothic"/>
          <w:sz w:val="16"/>
        </w:rPr>
        <w:tab/>
      </w:r>
      <w:r>
        <w:rPr>
          <w:rFonts w:ascii="Century Gothic" w:hAnsi="Century Gothic"/>
          <w:sz w:val="16"/>
        </w:rPr>
        <w:tab/>
      </w:r>
      <w:r>
        <w:rPr>
          <w:rFonts w:ascii="Century Gothic" w:hAnsi="Century Gothic"/>
          <w:sz w:val="16"/>
        </w:rPr>
        <w:tab/>
      </w:r>
    </w:p>
    <w:p w:rsidR="00317D9E" w:rsidRDefault="00317D9E" w:rsidP="0088219B">
      <w:pPr>
        <w:spacing w:after="0" w:line="240" w:lineRule="auto"/>
        <w:jc w:val="both"/>
        <w:rPr>
          <w:rFonts w:ascii="Century Gothic" w:hAnsi="Century Gothic"/>
          <w:sz w:val="20"/>
        </w:rPr>
      </w:pPr>
    </w:p>
    <w:p w:rsidR="0088219B" w:rsidRDefault="0088219B" w:rsidP="0088219B">
      <w:pPr>
        <w:spacing w:after="0" w:line="240" w:lineRule="auto"/>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317D9E" w:rsidRPr="0088219B" w:rsidTr="0088219B">
        <w:trPr>
          <w:trHeight w:val="530"/>
        </w:trPr>
        <w:tc>
          <w:tcPr>
            <w:tcW w:w="3286" w:type="pct"/>
            <w:vAlign w:val="center"/>
          </w:tcPr>
          <w:p w:rsidR="00317D9E" w:rsidRPr="0088219B" w:rsidRDefault="00317D9E" w:rsidP="00063017">
            <w:pPr>
              <w:spacing w:after="0" w:line="360" w:lineRule="auto"/>
              <w:jc w:val="center"/>
              <w:rPr>
                <w:rFonts w:ascii="Century Gothic" w:hAnsi="Century Gothic"/>
                <w:b/>
              </w:rPr>
            </w:pPr>
            <w:r w:rsidRPr="0088219B">
              <w:rPr>
                <w:rFonts w:ascii="Century Gothic" w:hAnsi="Century Gothic"/>
                <w:b/>
              </w:rPr>
              <w:t>OŚWIADCZENIE WYKONAWCY  O BRAKU</w:t>
            </w:r>
          </w:p>
          <w:p w:rsidR="00317D9E" w:rsidRPr="0088219B" w:rsidRDefault="00317D9E" w:rsidP="00063017">
            <w:pPr>
              <w:spacing w:after="0" w:line="360" w:lineRule="auto"/>
              <w:jc w:val="center"/>
              <w:rPr>
                <w:rFonts w:ascii="Century Gothic" w:hAnsi="Century Gothic"/>
              </w:rPr>
            </w:pPr>
            <w:r w:rsidRPr="0088219B">
              <w:rPr>
                <w:rFonts w:ascii="Century Gothic" w:hAnsi="Century Gothic"/>
                <w:b/>
              </w:rPr>
              <w:t>PODSTAW DO WYKLUCZENIA</w:t>
            </w:r>
          </w:p>
        </w:tc>
        <w:tc>
          <w:tcPr>
            <w:tcW w:w="1714" w:type="pct"/>
            <w:vAlign w:val="center"/>
          </w:tcPr>
          <w:p w:rsidR="00317D9E" w:rsidRPr="0088219B" w:rsidRDefault="00317D9E" w:rsidP="00063017">
            <w:pPr>
              <w:pStyle w:val="Nagwek5"/>
              <w:spacing w:before="0" w:after="0" w:line="360" w:lineRule="auto"/>
              <w:jc w:val="center"/>
              <w:rPr>
                <w:rFonts w:ascii="Century Gothic" w:hAnsi="Century Gothic"/>
                <w:b w:val="0"/>
                <w:sz w:val="22"/>
                <w:szCs w:val="22"/>
              </w:rPr>
            </w:pPr>
            <w:r w:rsidRPr="0088219B">
              <w:rPr>
                <w:rFonts w:ascii="Century Gothic" w:hAnsi="Century Gothic"/>
                <w:sz w:val="22"/>
                <w:szCs w:val="22"/>
              </w:rPr>
              <w:t xml:space="preserve">Załącznik nr </w:t>
            </w:r>
            <w:r w:rsidR="004D7188" w:rsidRPr="0088219B">
              <w:rPr>
                <w:rFonts w:ascii="Century Gothic" w:hAnsi="Century Gothic"/>
                <w:sz w:val="22"/>
                <w:szCs w:val="22"/>
              </w:rPr>
              <w:t>3</w:t>
            </w:r>
            <w:r w:rsidRPr="0088219B">
              <w:rPr>
                <w:rFonts w:ascii="Century Gothic" w:hAnsi="Century Gothic"/>
                <w:sz w:val="22"/>
                <w:szCs w:val="22"/>
              </w:rPr>
              <w:t xml:space="preserve"> do oferty</w:t>
            </w:r>
          </w:p>
        </w:tc>
      </w:tr>
    </w:tbl>
    <w:p w:rsidR="00317D9E" w:rsidRDefault="00317D9E" w:rsidP="00BD671A">
      <w:pPr>
        <w:jc w:val="both"/>
        <w:rPr>
          <w:rFonts w:ascii="Century Gothic" w:hAnsi="Century Gothic"/>
          <w:sz w:val="20"/>
        </w:rPr>
      </w:pPr>
    </w:p>
    <w:p w:rsidR="00F43C49" w:rsidRPr="00063017" w:rsidRDefault="00317D9E" w:rsidP="00063017">
      <w:pPr>
        <w:pStyle w:val="Adres"/>
        <w:jc w:val="both"/>
        <w:rPr>
          <w:rFonts w:ascii="Century Gothic" w:hAnsi="Century Gothic"/>
        </w:rPr>
      </w:pPr>
      <w:r w:rsidRPr="0069573B">
        <w:rPr>
          <w:rFonts w:ascii="Century Gothic" w:hAnsi="Century Gothic"/>
        </w:rPr>
        <w:t xml:space="preserve">Składając ofertę w przetargu nieograniczonym pn.: </w:t>
      </w:r>
      <w:r w:rsidR="00F43C49" w:rsidRPr="00E702DF">
        <w:rPr>
          <w:rFonts w:ascii="Century Gothic" w:hAnsi="Century Gothic" w:cs="Arial Narrow"/>
          <w:b/>
          <w:i/>
          <w:iCs/>
        </w:rPr>
        <w:t>„Świadczenie usług pocztowych na potrzeby Urzędu Miejskiego</w:t>
      </w:r>
      <w:r w:rsidR="00F43C49" w:rsidRPr="00E702DF">
        <w:rPr>
          <w:rFonts w:ascii="Century Gothic" w:hAnsi="Century Gothic"/>
          <w:b/>
          <w:i/>
        </w:rPr>
        <w:t xml:space="preserve"> w Żarach w 2014 roku</w:t>
      </w:r>
      <w:r w:rsidR="00F43C49" w:rsidRPr="00E702DF">
        <w:rPr>
          <w:rFonts w:ascii="Century Gothic" w:hAnsi="Century Gothic" w:cs="Arial Narrow"/>
          <w:b/>
          <w:i/>
          <w:iCs/>
        </w:rPr>
        <w:t>”</w:t>
      </w:r>
      <w:r w:rsidR="00F43C49">
        <w:rPr>
          <w:rFonts w:ascii="Century Gothic" w:hAnsi="Century Gothic" w:cs="Arial Narrow"/>
          <w:b/>
          <w:i/>
          <w:iCs/>
        </w:rPr>
        <w:t xml:space="preserve"> </w:t>
      </w:r>
    </w:p>
    <w:p w:rsidR="00915CE3" w:rsidRDefault="00915CE3" w:rsidP="008403EE">
      <w:pPr>
        <w:spacing w:after="120"/>
        <w:jc w:val="center"/>
        <w:rPr>
          <w:rFonts w:ascii="Century Gothic" w:hAnsi="Century Gothic"/>
        </w:rPr>
      </w:pPr>
    </w:p>
    <w:p w:rsidR="0088219B" w:rsidRDefault="0088219B" w:rsidP="008403EE">
      <w:pPr>
        <w:spacing w:after="120"/>
        <w:jc w:val="center"/>
        <w:rPr>
          <w:rFonts w:ascii="Century Gothic" w:hAnsi="Century Gothic"/>
        </w:rPr>
      </w:pPr>
    </w:p>
    <w:p w:rsidR="00317D9E" w:rsidRDefault="00317D9E" w:rsidP="008403EE">
      <w:pPr>
        <w:spacing w:after="120"/>
        <w:jc w:val="center"/>
        <w:rPr>
          <w:rFonts w:ascii="Century Gothic" w:hAnsi="Century Gothic"/>
        </w:rPr>
      </w:pPr>
      <w:r w:rsidRPr="0069573B">
        <w:rPr>
          <w:rFonts w:ascii="Century Gothic" w:hAnsi="Century Gothic"/>
        </w:rPr>
        <w:t>oświadczam, że</w:t>
      </w:r>
    </w:p>
    <w:p w:rsidR="0088219B" w:rsidRPr="0069573B" w:rsidRDefault="0088219B" w:rsidP="008403EE">
      <w:pPr>
        <w:spacing w:after="120"/>
        <w:jc w:val="center"/>
        <w:rPr>
          <w:rFonts w:ascii="Century Gothic" w:hAnsi="Century Gothic"/>
        </w:rPr>
      </w:pPr>
    </w:p>
    <w:p w:rsidR="00317D9E" w:rsidRPr="0069573B" w:rsidRDefault="00317D9E" w:rsidP="00BD671A">
      <w:pPr>
        <w:spacing w:after="120"/>
        <w:jc w:val="both"/>
        <w:rPr>
          <w:rFonts w:ascii="Century Gothic" w:hAnsi="Century Gothic"/>
        </w:rPr>
      </w:pPr>
      <w:r w:rsidRPr="0069573B">
        <w:rPr>
          <w:rFonts w:ascii="Century Gothic" w:hAnsi="Century Gothic"/>
        </w:rPr>
        <w:t xml:space="preserve">nie podlegam/y </w:t>
      </w:r>
      <w:r>
        <w:rPr>
          <w:rFonts w:ascii="Century Gothic" w:hAnsi="Century Gothic"/>
        </w:rPr>
        <w:t xml:space="preserve"> </w:t>
      </w:r>
      <w:r w:rsidRPr="0069573B">
        <w:rPr>
          <w:rFonts w:ascii="Century Gothic" w:hAnsi="Century Gothic"/>
        </w:rPr>
        <w:t xml:space="preserve">wykluczeniu </w:t>
      </w:r>
      <w:r>
        <w:rPr>
          <w:rFonts w:ascii="Century Gothic" w:hAnsi="Century Gothic"/>
        </w:rPr>
        <w:t xml:space="preserve"> </w:t>
      </w:r>
      <w:r w:rsidRPr="0069573B">
        <w:rPr>
          <w:rFonts w:ascii="Century Gothic" w:hAnsi="Century Gothic"/>
        </w:rPr>
        <w:t xml:space="preserve">na podstawie art. 24 ust. 1 ustawy z dnia </w:t>
      </w:r>
      <w:r>
        <w:rPr>
          <w:rFonts w:ascii="Century Gothic" w:hAnsi="Century Gothic"/>
        </w:rPr>
        <w:br/>
      </w:r>
      <w:r w:rsidRPr="0069573B">
        <w:rPr>
          <w:rFonts w:ascii="Century Gothic" w:hAnsi="Century Gothic"/>
        </w:rPr>
        <w:t>29 stycznia 2004 r. Prawo zamówień publicznych</w:t>
      </w:r>
      <w:r w:rsidR="00402FB1">
        <w:rPr>
          <w:rFonts w:ascii="Century Gothic" w:hAnsi="Century Gothic"/>
        </w:rPr>
        <w:t>.</w:t>
      </w:r>
    </w:p>
    <w:p w:rsidR="00317D9E" w:rsidRPr="0069573B" w:rsidRDefault="00317D9E" w:rsidP="00BD671A">
      <w:pPr>
        <w:pStyle w:val="Stopka"/>
        <w:tabs>
          <w:tab w:val="clear" w:pos="4536"/>
          <w:tab w:val="clear" w:pos="9072"/>
        </w:tabs>
        <w:jc w:val="both"/>
        <w:rPr>
          <w:rFonts w:ascii="Century Gothic" w:hAnsi="Century Gothic"/>
        </w:rPr>
      </w:pPr>
    </w:p>
    <w:p w:rsidR="00317D9E" w:rsidRDefault="00317D9E" w:rsidP="00BD671A">
      <w:pPr>
        <w:jc w:val="both"/>
        <w:rPr>
          <w:rFonts w:ascii="Century Gothic" w:hAnsi="Century Gothic"/>
        </w:rPr>
      </w:pPr>
    </w:p>
    <w:p w:rsidR="00317D9E" w:rsidRDefault="00317D9E" w:rsidP="00BD671A">
      <w:pPr>
        <w:jc w:val="both"/>
        <w:rPr>
          <w:rFonts w:ascii="Century Gothic" w:hAnsi="Century Gothic"/>
        </w:rPr>
      </w:pPr>
    </w:p>
    <w:p w:rsidR="00317D9E" w:rsidRPr="007750F3" w:rsidRDefault="00317D9E" w:rsidP="00BD671A">
      <w:pPr>
        <w:jc w:val="both"/>
        <w:rPr>
          <w:rFonts w:ascii="Century Gothic" w:hAnsi="Century Gothic"/>
          <w:b/>
          <w:sz w:val="20"/>
          <w:szCs w:val="20"/>
        </w:rPr>
      </w:pPr>
      <w:r w:rsidRPr="007750F3">
        <w:rPr>
          <w:rFonts w:ascii="Century Gothic" w:hAnsi="Century Gothic"/>
          <w:b/>
          <w:sz w:val="20"/>
          <w:szCs w:val="20"/>
        </w:rPr>
        <w:t>Uwaga !</w:t>
      </w:r>
    </w:p>
    <w:p w:rsidR="00317D9E" w:rsidRDefault="00317D9E" w:rsidP="00BD671A">
      <w:pPr>
        <w:pStyle w:val="Stopka"/>
        <w:tabs>
          <w:tab w:val="clear" w:pos="4536"/>
          <w:tab w:val="clear" w:pos="9072"/>
        </w:tabs>
        <w:jc w:val="both"/>
        <w:rPr>
          <w:rFonts w:ascii="Century Gothic" w:hAnsi="Century Gothic"/>
        </w:rPr>
      </w:pPr>
      <w:r w:rsidRPr="007750F3">
        <w:rPr>
          <w:rFonts w:ascii="Century Gothic" w:hAnsi="Century Gothic"/>
          <w:i/>
          <w:sz w:val="20"/>
        </w:rPr>
        <w:t>W przypadku podmiotów występujących wspólnie, każdy Wykonawca zobowiązany jest z</w:t>
      </w:r>
      <w:r>
        <w:rPr>
          <w:rFonts w:ascii="Century Gothic" w:hAnsi="Century Gothic"/>
          <w:i/>
          <w:sz w:val="20"/>
        </w:rPr>
        <w:t xml:space="preserve">łożyć Oświadczenie o braku podstaw do wykluczenia wg załącznika nr </w:t>
      </w:r>
      <w:r w:rsidR="004D7188">
        <w:rPr>
          <w:rFonts w:ascii="Century Gothic" w:hAnsi="Century Gothic"/>
          <w:i/>
          <w:sz w:val="20"/>
        </w:rPr>
        <w:t>3</w:t>
      </w:r>
      <w:r w:rsidRPr="007750F3">
        <w:rPr>
          <w:rFonts w:ascii="Century Gothic" w:hAnsi="Century Gothic"/>
          <w:i/>
          <w:sz w:val="20"/>
        </w:rPr>
        <w:t xml:space="preserve"> do oferty</w:t>
      </w:r>
      <w:r>
        <w:rPr>
          <w:rFonts w:ascii="Century Gothic" w:hAnsi="Century Gothic"/>
          <w:i/>
          <w:sz w:val="20"/>
        </w:rPr>
        <w:t>.</w:t>
      </w: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spacing w:after="0" w:line="240" w:lineRule="auto"/>
        <w:jc w:val="both"/>
        <w:rPr>
          <w:rFonts w:ascii="Century Gothic" w:hAnsi="Century Gothic"/>
          <w:sz w:val="16"/>
          <w:szCs w:val="16"/>
        </w:rPr>
      </w:pPr>
      <w:r>
        <w:rPr>
          <w:rFonts w:ascii="Century Gothic" w:hAnsi="Century Gothic"/>
          <w:sz w:val="16"/>
          <w:szCs w:val="16"/>
        </w:rPr>
        <w:t>….......................................................</w:t>
      </w:r>
    </w:p>
    <w:p w:rsidR="00317D9E" w:rsidRDefault="00D024D4" w:rsidP="00BD671A">
      <w:pPr>
        <w:spacing w:after="0" w:line="240" w:lineRule="auto"/>
        <w:ind w:firstLine="357"/>
        <w:jc w:val="both"/>
        <w:rPr>
          <w:rFonts w:ascii="Century Gothic" w:hAnsi="Century Gothic"/>
          <w:sz w:val="20"/>
        </w:rPr>
      </w:pPr>
      <w:r>
        <w:rPr>
          <w:rFonts w:ascii="Century Gothic" w:hAnsi="Century Gothic"/>
          <w:sz w:val="16"/>
          <w:szCs w:val="16"/>
        </w:rPr>
        <w:t xml:space="preserve">(miejscowość i </w:t>
      </w:r>
      <w:r w:rsidR="00317D9E">
        <w:rPr>
          <w:rFonts w:ascii="Century Gothic" w:hAnsi="Century Gothic"/>
          <w:sz w:val="16"/>
          <w:szCs w:val="16"/>
        </w:rPr>
        <w:t>data)</w:t>
      </w: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spacing w:after="0" w:line="240" w:lineRule="auto"/>
        <w:jc w:val="both"/>
        <w:rPr>
          <w:rFonts w:ascii="Century Gothic" w:hAnsi="Century Gothic"/>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16"/>
          <w:szCs w:val="16"/>
        </w:rPr>
        <w:t>..........................................................................................................</w:t>
      </w:r>
    </w:p>
    <w:p w:rsidR="00317D9E" w:rsidRPr="00BF6FF4" w:rsidRDefault="00317D9E" w:rsidP="00BD671A">
      <w:pPr>
        <w:spacing w:after="0" w:line="240" w:lineRule="auto"/>
        <w:ind w:left="540"/>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(podpis upełnomocnionego przedstawiciela Wykonawcy) </w:t>
      </w:r>
    </w:p>
    <w:p w:rsidR="00317D9E" w:rsidRDefault="00317D9E" w:rsidP="00BD671A">
      <w:pPr>
        <w:ind w:left="6521"/>
        <w:jc w:val="both"/>
        <w:rPr>
          <w:rFonts w:ascii="Century Gothic" w:hAnsi="Century Gothic"/>
          <w:i/>
          <w:sz w:val="20"/>
        </w:rPr>
      </w:pPr>
    </w:p>
    <w:p w:rsidR="00317D9E" w:rsidRDefault="00317D9E" w:rsidP="00BD671A">
      <w:pPr>
        <w:tabs>
          <w:tab w:val="left" w:pos="7293"/>
        </w:tabs>
        <w:jc w:val="both"/>
        <w:rPr>
          <w:rFonts w:ascii="Arial Narrow" w:hAnsi="Arial Narrow" w:cs="Arial Narrow"/>
          <w:i/>
          <w:iCs/>
        </w:rPr>
      </w:pPr>
    </w:p>
    <w:p w:rsidR="00642751" w:rsidRDefault="00642751" w:rsidP="00BD671A">
      <w:pPr>
        <w:jc w:val="both"/>
        <w:rPr>
          <w:rFonts w:ascii="Century Gothic" w:hAnsi="Century Gothic"/>
          <w:sz w:val="16"/>
          <w:szCs w:val="16"/>
        </w:rPr>
      </w:pPr>
    </w:p>
    <w:p w:rsidR="00063017" w:rsidRDefault="00063017" w:rsidP="00F07327">
      <w:pPr>
        <w:spacing w:after="0" w:line="240" w:lineRule="auto"/>
        <w:jc w:val="both"/>
        <w:rPr>
          <w:rFonts w:ascii="Century Gothic" w:hAnsi="Century Gothic"/>
        </w:rPr>
      </w:pPr>
    </w:p>
    <w:p w:rsidR="00F07327" w:rsidRDefault="00F07327" w:rsidP="00F07327">
      <w:pPr>
        <w:spacing w:after="0" w:line="240" w:lineRule="auto"/>
        <w:jc w:val="both"/>
        <w:rPr>
          <w:rFonts w:ascii="Century Gothic" w:hAnsi="Century Gothic"/>
        </w:rPr>
      </w:pPr>
    </w:p>
    <w:p w:rsidR="00F07327" w:rsidRDefault="00F07327" w:rsidP="00F07327">
      <w:pPr>
        <w:spacing w:after="0" w:line="240" w:lineRule="auto"/>
        <w:jc w:val="both"/>
        <w:rPr>
          <w:rFonts w:ascii="Century Gothic" w:hAnsi="Century Gothic"/>
        </w:rPr>
      </w:pPr>
    </w:p>
    <w:p w:rsidR="00F07327" w:rsidRPr="00063017" w:rsidRDefault="00F07327" w:rsidP="00F07327">
      <w:pPr>
        <w:spacing w:after="0" w:line="240" w:lineRule="auto"/>
        <w:jc w:val="both"/>
        <w:rPr>
          <w:rFonts w:ascii="Century Gothic" w:hAnsi="Century Gothic"/>
        </w:rPr>
      </w:pPr>
    </w:p>
    <w:p w:rsidR="00642751" w:rsidRDefault="00642751" w:rsidP="00063017">
      <w:pPr>
        <w:spacing w:after="0" w:line="360" w:lineRule="auto"/>
        <w:jc w:val="both"/>
        <w:rPr>
          <w:rFonts w:ascii="Century Gothic" w:hAnsi="Century Gothic"/>
          <w:sz w:val="16"/>
          <w:szCs w:val="16"/>
        </w:rPr>
      </w:pPr>
      <w:r>
        <w:rPr>
          <w:rFonts w:ascii="Century Gothic" w:hAnsi="Century Gothic"/>
          <w:sz w:val="16"/>
          <w:szCs w:val="16"/>
        </w:rPr>
        <w:t>….....................................................</w:t>
      </w:r>
    </w:p>
    <w:p w:rsidR="00642751" w:rsidRDefault="00642751" w:rsidP="00063017">
      <w:pPr>
        <w:spacing w:after="0" w:line="360" w:lineRule="auto"/>
        <w:jc w:val="both"/>
        <w:rPr>
          <w:rFonts w:ascii="Century Gothic" w:hAnsi="Century Gothic"/>
          <w:sz w:val="16"/>
        </w:rPr>
      </w:pPr>
      <w:r>
        <w:rPr>
          <w:rFonts w:ascii="Century Gothic" w:hAnsi="Century Gothic"/>
          <w:sz w:val="16"/>
        </w:rPr>
        <w:t xml:space="preserve">      (oznaczenie Wykonawcy)</w:t>
      </w:r>
      <w:r>
        <w:rPr>
          <w:rFonts w:ascii="Century Gothic" w:hAnsi="Century Gothic"/>
          <w:sz w:val="16"/>
        </w:rPr>
        <w:tab/>
      </w:r>
      <w:r>
        <w:rPr>
          <w:rFonts w:ascii="Century Gothic" w:hAnsi="Century Gothic"/>
          <w:sz w:val="16"/>
        </w:rPr>
        <w:tab/>
      </w:r>
      <w:r>
        <w:rPr>
          <w:rFonts w:ascii="Century Gothic" w:hAnsi="Century Gothic"/>
          <w:sz w:val="16"/>
        </w:rPr>
        <w:tab/>
      </w:r>
    </w:p>
    <w:p w:rsidR="00642751" w:rsidRDefault="00642751" w:rsidP="0088219B">
      <w:pPr>
        <w:spacing w:after="0" w:line="240" w:lineRule="auto"/>
        <w:jc w:val="both"/>
        <w:rPr>
          <w:rFonts w:ascii="Century Gothic" w:hAnsi="Century Gothic"/>
          <w:sz w:val="20"/>
        </w:rPr>
      </w:pPr>
    </w:p>
    <w:p w:rsidR="0088219B" w:rsidRDefault="0088219B" w:rsidP="0088219B">
      <w:pPr>
        <w:spacing w:after="0" w:line="240" w:lineRule="auto"/>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642751" w:rsidRPr="00915CE3" w:rsidTr="0088219B">
        <w:trPr>
          <w:trHeight w:val="530"/>
        </w:trPr>
        <w:tc>
          <w:tcPr>
            <w:tcW w:w="3286" w:type="pct"/>
            <w:vAlign w:val="center"/>
          </w:tcPr>
          <w:p w:rsidR="00F07327" w:rsidRDefault="00642751" w:rsidP="0088219B">
            <w:pPr>
              <w:spacing w:after="0" w:line="360" w:lineRule="auto"/>
              <w:jc w:val="center"/>
              <w:rPr>
                <w:rFonts w:ascii="Century Gothic" w:hAnsi="Century Gothic"/>
                <w:b/>
              </w:rPr>
            </w:pPr>
            <w:r w:rsidRPr="00915CE3">
              <w:rPr>
                <w:rFonts w:ascii="Century Gothic" w:hAnsi="Century Gothic"/>
                <w:b/>
              </w:rPr>
              <w:t xml:space="preserve">INFORMACJA O PRZYNALEŻNOŚCI </w:t>
            </w:r>
          </w:p>
          <w:p w:rsidR="00642751" w:rsidRPr="00915CE3" w:rsidRDefault="00642751" w:rsidP="0088219B">
            <w:pPr>
              <w:spacing w:after="0" w:line="360" w:lineRule="auto"/>
              <w:jc w:val="center"/>
              <w:rPr>
                <w:rFonts w:ascii="Century Gothic" w:hAnsi="Century Gothic"/>
                <w:b/>
              </w:rPr>
            </w:pPr>
            <w:r w:rsidRPr="00915CE3">
              <w:rPr>
                <w:rFonts w:ascii="Century Gothic" w:hAnsi="Century Gothic"/>
                <w:b/>
              </w:rPr>
              <w:t>DO GRUPY KAPITAŁOWEJ</w:t>
            </w:r>
          </w:p>
        </w:tc>
        <w:tc>
          <w:tcPr>
            <w:tcW w:w="1714" w:type="pct"/>
            <w:vAlign w:val="center"/>
          </w:tcPr>
          <w:p w:rsidR="00642751" w:rsidRPr="00915CE3" w:rsidRDefault="00642751" w:rsidP="0088219B">
            <w:pPr>
              <w:pStyle w:val="Nagwek5"/>
              <w:spacing w:before="0" w:after="0" w:line="360" w:lineRule="auto"/>
              <w:jc w:val="center"/>
              <w:rPr>
                <w:rFonts w:ascii="Century Gothic" w:hAnsi="Century Gothic"/>
                <w:sz w:val="22"/>
                <w:szCs w:val="22"/>
              </w:rPr>
            </w:pPr>
            <w:r w:rsidRPr="00915CE3">
              <w:rPr>
                <w:rFonts w:ascii="Century Gothic" w:hAnsi="Century Gothic"/>
                <w:sz w:val="22"/>
                <w:szCs w:val="22"/>
              </w:rPr>
              <w:t xml:space="preserve">Załącznik nr </w:t>
            </w:r>
            <w:r w:rsidR="004D7188" w:rsidRPr="00915CE3">
              <w:rPr>
                <w:rFonts w:ascii="Century Gothic" w:hAnsi="Century Gothic"/>
                <w:sz w:val="22"/>
                <w:szCs w:val="22"/>
              </w:rPr>
              <w:t>4</w:t>
            </w:r>
            <w:r w:rsidRPr="00915CE3">
              <w:rPr>
                <w:rFonts w:ascii="Century Gothic" w:hAnsi="Century Gothic"/>
                <w:sz w:val="22"/>
                <w:szCs w:val="22"/>
              </w:rPr>
              <w:t xml:space="preserve"> do oferty</w:t>
            </w:r>
          </w:p>
        </w:tc>
      </w:tr>
    </w:tbl>
    <w:p w:rsidR="00642751" w:rsidRDefault="00642751" w:rsidP="00BD671A">
      <w:pPr>
        <w:jc w:val="both"/>
        <w:rPr>
          <w:rFonts w:ascii="Century Gothic" w:hAnsi="Century Gothic"/>
          <w:sz w:val="20"/>
        </w:rPr>
      </w:pPr>
    </w:p>
    <w:p w:rsidR="00F43C49" w:rsidRDefault="00642751" w:rsidP="00BD671A">
      <w:pPr>
        <w:spacing w:after="120"/>
        <w:jc w:val="both"/>
        <w:rPr>
          <w:rFonts w:ascii="Century Gothic" w:hAnsi="Century Gothic" w:cs="Arial Narrow"/>
          <w:b/>
          <w:i/>
          <w:iCs/>
        </w:rPr>
      </w:pPr>
      <w:r w:rsidRPr="0069573B">
        <w:rPr>
          <w:rFonts w:ascii="Century Gothic" w:hAnsi="Century Gothic"/>
        </w:rPr>
        <w:t>Składając ofertę w przetargu nieograniczonym pn</w:t>
      </w:r>
      <w:r w:rsidR="00F43C49">
        <w:rPr>
          <w:rFonts w:ascii="Century Gothic" w:hAnsi="Century Gothic"/>
        </w:rPr>
        <w:t xml:space="preserve">. </w:t>
      </w:r>
      <w:r w:rsidR="00F43C49" w:rsidRPr="00E702DF">
        <w:rPr>
          <w:rFonts w:ascii="Century Gothic" w:hAnsi="Century Gothic" w:cs="Arial Narrow"/>
          <w:b/>
          <w:i/>
          <w:iCs/>
        </w:rPr>
        <w:t>„Świadczenie usług pocztowych na potrzeby Urzędu Miejskiego</w:t>
      </w:r>
      <w:r w:rsidR="00F43C49" w:rsidRPr="00E702DF">
        <w:rPr>
          <w:rFonts w:ascii="Century Gothic" w:hAnsi="Century Gothic"/>
          <w:b/>
          <w:i/>
        </w:rPr>
        <w:t xml:space="preserve"> w Żarach w 2014 roku</w:t>
      </w:r>
      <w:r w:rsidR="00F43C49" w:rsidRPr="00E702DF">
        <w:rPr>
          <w:rFonts w:ascii="Century Gothic" w:hAnsi="Century Gothic" w:cs="Arial Narrow"/>
          <w:b/>
          <w:i/>
          <w:iCs/>
        </w:rPr>
        <w:t>”</w:t>
      </w:r>
      <w:r w:rsidR="00F43C49">
        <w:rPr>
          <w:rFonts w:ascii="Century Gothic" w:hAnsi="Century Gothic" w:cs="Arial Narrow"/>
          <w:b/>
          <w:i/>
          <w:iCs/>
        </w:rPr>
        <w:t xml:space="preserve"> </w:t>
      </w:r>
    </w:p>
    <w:p w:rsidR="00915CE3" w:rsidRDefault="00915CE3" w:rsidP="008403EE">
      <w:pPr>
        <w:spacing w:after="120"/>
        <w:jc w:val="center"/>
        <w:rPr>
          <w:rFonts w:ascii="Century Gothic" w:hAnsi="Century Gothic"/>
        </w:rPr>
      </w:pPr>
    </w:p>
    <w:p w:rsidR="00642751" w:rsidRDefault="00642751" w:rsidP="008403EE">
      <w:pPr>
        <w:spacing w:after="120"/>
        <w:jc w:val="center"/>
        <w:rPr>
          <w:rFonts w:ascii="Century Gothic" w:hAnsi="Century Gothic"/>
        </w:rPr>
      </w:pPr>
      <w:r>
        <w:rPr>
          <w:rFonts w:ascii="Century Gothic" w:hAnsi="Century Gothic"/>
        </w:rPr>
        <w:t>Informuję/informujemy</w:t>
      </w:r>
      <w:r w:rsidRPr="0069573B">
        <w:rPr>
          <w:rFonts w:ascii="Century Gothic" w:hAnsi="Century Gothic"/>
        </w:rPr>
        <w:t>, że</w:t>
      </w:r>
    </w:p>
    <w:p w:rsidR="0088219B" w:rsidRPr="0069573B" w:rsidRDefault="0088219B" w:rsidP="008403EE">
      <w:pPr>
        <w:spacing w:after="120"/>
        <w:jc w:val="center"/>
        <w:rPr>
          <w:rFonts w:ascii="Century Gothic" w:hAnsi="Century Gothic"/>
        </w:rPr>
      </w:pPr>
    </w:p>
    <w:p w:rsidR="00642751" w:rsidRPr="0069573B" w:rsidRDefault="00642751" w:rsidP="00BD671A">
      <w:pPr>
        <w:spacing w:after="120"/>
        <w:jc w:val="both"/>
        <w:rPr>
          <w:rFonts w:ascii="Century Gothic" w:hAnsi="Century Gothic"/>
        </w:rPr>
      </w:pPr>
      <w:r w:rsidRPr="0069573B">
        <w:rPr>
          <w:rFonts w:ascii="Century Gothic" w:hAnsi="Century Gothic"/>
        </w:rPr>
        <w:t xml:space="preserve">nie </w:t>
      </w:r>
      <w:r>
        <w:rPr>
          <w:rFonts w:ascii="Century Gothic" w:hAnsi="Century Gothic"/>
        </w:rPr>
        <w:t>należę</w:t>
      </w:r>
      <w:r w:rsidRPr="0069573B">
        <w:rPr>
          <w:rFonts w:ascii="Century Gothic" w:hAnsi="Century Gothic"/>
        </w:rPr>
        <w:t>/</w:t>
      </w:r>
      <w:r>
        <w:rPr>
          <w:rFonts w:ascii="Century Gothic" w:hAnsi="Century Gothic"/>
        </w:rPr>
        <w:t>nie należymy</w:t>
      </w:r>
      <w:r w:rsidRPr="0069573B">
        <w:rPr>
          <w:rFonts w:ascii="Century Gothic" w:hAnsi="Century Gothic"/>
        </w:rPr>
        <w:t xml:space="preserve"> </w:t>
      </w:r>
      <w:r>
        <w:rPr>
          <w:rFonts w:ascii="Century Gothic" w:hAnsi="Century Gothic"/>
        </w:rPr>
        <w:t xml:space="preserve"> do grupy kapitałowej w rozumieniu ustawy z dnia 16 lutego 2007 r. o ochronie konkurencji i konsumentów </w:t>
      </w:r>
      <w:r w:rsidR="00F07327">
        <w:rPr>
          <w:rFonts w:ascii="Century Gothic" w:hAnsi="Century Gothic"/>
        </w:rPr>
        <w:t>(Dz. U. Nr 50, poz. 331, ze</w:t>
      </w:r>
      <w:r>
        <w:rPr>
          <w:rFonts w:ascii="Century Gothic" w:hAnsi="Century Gothic"/>
        </w:rPr>
        <w:t xml:space="preserve"> zm.) i nie podlegam/y </w:t>
      </w:r>
      <w:r w:rsidRPr="0069573B">
        <w:rPr>
          <w:rFonts w:ascii="Century Gothic" w:hAnsi="Century Gothic"/>
        </w:rPr>
        <w:t xml:space="preserve">wykluczeniu na podstawie art. 24 ust. </w:t>
      </w:r>
      <w:r>
        <w:rPr>
          <w:rFonts w:ascii="Century Gothic" w:hAnsi="Century Gothic"/>
        </w:rPr>
        <w:t>2 pkt. 5</w:t>
      </w:r>
      <w:r w:rsidRPr="0069573B">
        <w:rPr>
          <w:rFonts w:ascii="Century Gothic" w:hAnsi="Century Gothic"/>
        </w:rPr>
        <w:t xml:space="preserve"> ustawy z dnia </w:t>
      </w:r>
      <w:r>
        <w:rPr>
          <w:rFonts w:ascii="Century Gothic" w:hAnsi="Century Gothic"/>
        </w:rPr>
        <w:br/>
      </w:r>
      <w:r w:rsidRPr="0069573B">
        <w:rPr>
          <w:rFonts w:ascii="Century Gothic" w:hAnsi="Century Gothic"/>
        </w:rPr>
        <w:t>29 stycznia 2004 r. Prawo zamówień publicznych</w:t>
      </w:r>
    </w:p>
    <w:p w:rsidR="00642751" w:rsidRPr="0069573B" w:rsidRDefault="00642751" w:rsidP="00BD671A">
      <w:pPr>
        <w:pStyle w:val="Stopka"/>
        <w:tabs>
          <w:tab w:val="clear" w:pos="4536"/>
          <w:tab w:val="clear" w:pos="9072"/>
        </w:tabs>
        <w:jc w:val="both"/>
        <w:rPr>
          <w:rFonts w:ascii="Century Gothic" w:hAnsi="Century Gothic"/>
        </w:rPr>
      </w:pPr>
    </w:p>
    <w:p w:rsidR="00642751" w:rsidRDefault="00642751" w:rsidP="00BD671A">
      <w:pPr>
        <w:jc w:val="both"/>
        <w:rPr>
          <w:rFonts w:ascii="Century Gothic" w:hAnsi="Century Gothic"/>
        </w:rPr>
      </w:pPr>
    </w:p>
    <w:p w:rsidR="00642751" w:rsidRDefault="00642751" w:rsidP="00BD671A">
      <w:pPr>
        <w:jc w:val="both"/>
        <w:rPr>
          <w:rFonts w:ascii="Century Gothic" w:hAnsi="Century Gothic"/>
        </w:rPr>
      </w:pPr>
    </w:p>
    <w:p w:rsidR="00642751" w:rsidRPr="007750F3" w:rsidRDefault="00642751" w:rsidP="00BD671A">
      <w:pPr>
        <w:jc w:val="both"/>
        <w:rPr>
          <w:rFonts w:ascii="Century Gothic" w:hAnsi="Century Gothic"/>
          <w:b/>
          <w:sz w:val="20"/>
          <w:szCs w:val="20"/>
        </w:rPr>
      </w:pPr>
      <w:r w:rsidRPr="007750F3">
        <w:rPr>
          <w:rFonts w:ascii="Century Gothic" w:hAnsi="Century Gothic"/>
          <w:b/>
          <w:sz w:val="20"/>
          <w:szCs w:val="20"/>
        </w:rPr>
        <w:t>Uwaga !</w:t>
      </w:r>
    </w:p>
    <w:p w:rsidR="00A53A6A" w:rsidRDefault="00642751" w:rsidP="00A53A6A">
      <w:pPr>
        <w:pStyle w:val="Stopka"/>
        <w:tabs>
          <w:tab w:val="clear" w:pos="4536"/>
          <w:tab w:val="clear" w:pos="9072"/>
        </w:tabs>
        <w:jc w:val="both"/>
        <w:rPr>
          <w:rFonts w:ascii="Century Gothic" w:hAnsi="Century Gothic"/>
        </w:rPr>
      </w:pPr>
      <w:r w:rsidRPr="007750F3">
        <w:rPr>
          <w:rFonts w:ascii="Century Gothic" w:hAnsi="Century Gothic"/>
          <w:i/>
          <w:sz w:val="20"/>
        </w:rPr>
        <w:t>W przypadku podmiotów występujących wspólnie, każdy Wykonawca zobowiązany jest z</w:t>
      </w:r>
      <w:r>
        <w:rPr>
          <w:rFonts w:ascii="Century Gothic" w:hAnsi="Century Gothic"/>
          <w:i/>
          <w:sz w:val="20"/>
        </w:rPr>
        <w:t>łożyć powyższą informację</w:t>
      </w:r>
      <w:r w:rsidR="00A53A6A">
        <w:rPr>
          <w:rFonts w:ascii="Century Gothic" w:hAnsi="Century Gothic"/>
        </w:rPr>
        <w:t xml:space="preserve">. </w:t>
      </w:r>
    </w:p>
    <w:p w:rsidR="00A53A6A" w:rsidRDefault="00A53A6A" w:rsidP="00A53A6A">
      <w:pPr>
        <w:pStyle w:val="Stopka"/>
        <w:tabs>
          <w:tab w:val="clear" w:pos="4536"/>
          <w:tab w:val="clear" w:pos="9072"/>
        </w:tabs>
        <w:jc w:val="both"/>
        <w:rPr>
          <w:rFonts w:ascii="Century Gothic" w:hAnsi="Century Gothic"/>
        </w:rPr>
      </w:pPr>
    </w:p>
    <w:p w:rsidR="00A53A6A" w:rsidRPr="00A53A6A" w:rsidRDefault="00A53A6A" w:rsidP="00A53A6A">
      <w:pPr>
        <w:pStyle w:val="Stopka"/>
        <w:tabs>
          <w:tab w:val="clear" w:pos="4536"/>
          <w:tab w:val="clear" w:pos="9072"/>
        </w:tabs>
        <w:jc w:val="both"/>
        <w:rPr>
          <w:rFonts w:ascii="Century Gothic" w:hAnsi="Century Gothic"/>
        </w:rPr>
      </w:pPr>
      <w:r w:rsidRPr="00E57E13">
        <w:rPr>
          <w:rFonts w:ascii="Century Gothic" w:hAnsi="Century Gothic" w:cs="Tahoma,Bold"/>
          <w:bCs/>
          <w:i/>
          <w:sz w:val="20"/>
          <w:szCs w:val="20"/>
        </w:rPr>
        <w:t>Jeżeli wykonawca należy do grupy kapitałowej, zamiast oświadczenia wraz z ofertą składa listę (wykaz) podmiotów należących do tej samej grupy kapitałowej.</w:t>
      </w:r>
    </w:p>
    <w:p w:rsidR="00642751" w:rsidRDefault="00642751" w:rsidP="00BD671A">
      <w:pPr>
        <w:jc w:val="both"/>
        <w:rPr>
          <w:rFonts w:ascii="Century Gothic" w:hAnsi="Century Gothic"/>
          <w:sz w:val="20"/>
        </w:rPr>
      </w:pPr>
    </w:p>
    <w:p w:rsidR="00915CE3" w:rsidRDefault="00915CE3" w:rsidP="00BD671A">
      <w:pPr>
        <w:jc w:val="both"/>
        <w:rPr>
          <w:rFonts w:ascii="Century Gothic" w:hAnsi="Century Gothic"/>
          <w:sz w:val="20"/>
        </w:rPr>
      </w:pPr>
    </w:p>
    <w:p w:rsidR="00915CE3" w:rsidRDefault="00915CE3" w:rsidP="00BD671A">
      <w:pPr>
        <w:jc w:val="both"/>
        <w:rPr>
          <w:rFonts w:ascii="Century Gothic" w:hAnsi="Century Gothic"/>
          <w:sz w:val="20"/>
        </w:rPr>
      </w:pPr>
    </w:p>
    <w:p w:rsidR="00642751" w:rsidRDefault="00642751" w:rsidP="00BD671A">
      <w:pPr>
        <w:jc w:val="both"/>
        <w:rPr>
          <w:rFonts w:ascii="Century Gothic" w:hAnsi="Century Gothic"/>
          <w:sz w:val="16"/>
          <w:szCs w:val="16"/>
        </w:rPr>
      </w:pPr>
      <w:r>
        <w:rPr>
          <w:rFonts w:ascii="Century Gothic" w:hAnsi="Century Gothic"/>
          <w:sz w:val="16"/>
          <w:szCs w:val="16"/>
        </w:rPr>
        <w:t>….......................................................................</w:t>
      </w:r>
    </w:p>
    <w:p w:rsidR="00642751" w:rsidRDefault="00642751" w:rsidP="00BD671A">
      <w:pPr>
        <w:ind w:firstLine="357"/>
        <w:jc w:val="both"/>
        <w:rPr>
          <w:rFonts w:ascii="Century Gothic" w:hAnsi="Century Gothic"/>
          <w:sz w:val="20"/>
        </w:rPr>
      </w:pPr>
      <w:r>
        <w:rPr>
          <w:rFonts w:ascii="Century Gothic" w:hAnsi="Century Gothic"/>
          <w:sz w:val="16"/>
          <w:szCs w:val="16"/>
        </w:rPr>
        <w:t xml:space="preserve">    (miejscowość</w:t>
      </w:r>
      <w:r w:rsidR="00AB71BD">
        <w:rPr>
          <w:rFonts w:ascii="Century Gothic" w:hAnsi="Century Gothic"/>
          <w:sz w:val="16"/>
          <w:szCs w:val="16"/>
        </w:rPr>
        <w:t xml:space="preserve"> i </w:t>
      </w:r>
      <w:r>
        <w:rPr>
          <w:rFonts w:ascii="Century Gothic" w:hAnsi="Century Gothic"/>
          <w:sz w:val="16"/>
          <w:szCs w:val="16"/>
        </w:rPr>
        <w:t>data)</w:t>
      </w:r>
    </w:p>
    <w:p w:rsidR="00642751" w:rsidRDefault="00642751" w:rsidP="00BD671A">
      <w:pPr>
        <w:jc w:val="both"/>
        <w:rPr>
          <w:rFonts w:ascii="Century Gothic" w:hAnsi="Century Gothic"/>
          <w:sz w:val="20"/>
        </w:rPr>
      </w:pPr>
    </w:p>
    <w:p w:rsidR="00642751" w:rsidRDefault="00642751" w:rsidP="00BD671A">
      <w:pPr>
        <w:jc w:val="both"/>
        <w:rPr>
          <w:rFonts w:ascii="Century Gothic" w:hAnsi="Century Gothic"/>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16"/>
          <w:szCs w:val="16"/>
        </w:rPr>
        <w:t>..........................................................................................................</w:t>
      </w:r>
    </w:p>
    <w:p w:rsidR="00642751" w:rsidRPr="00BF6FF4" w:rsidRDefault="00642751" w:rsidP="00BD671A">
      <w:pPr>
        <w:ind w:left="540"/>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(podpis upełnomocnionego przedstawiciela Wykonawcy) </w:t>
      </w:r>
    </w:p>
    <w:p w:rsidR="001D5410" w:rsidRPr="001D5410" w:rsidRDefault="00E20079" w:rsidP="001D5410">
      <w:pPr>
        <w:ind w:left="6521"/>
        <w:jc w:val="both"/>
        <w:rPr>
          <w:rFonts w:ascii="Century Gothic" w:hAnsi="Century Gothic"/>
          <w:i/>
          <w:sz w:val="20"/>
        </w:rPr>
      </w:pPr>
      <w:r>
        <w:rPr>
          <w:rFonts w:ascii="Century Gothic" w:hAnsi="Century Gothic"/>
          <w:i/>
          <w:sz w:val="20"/>
        </w:rPr>
        <w:t xml:space="preserve"> </w:t>
      </w:r>
    </w:p>
    <w:p w:rsidR="001D5410" w:rsidRDefault="001D5410" w:rsidP="001D5410">
      <w:pPr>
        <w:spacing w:after="0" w:line="240" w:lineRule="auto"/>
        <w:jc w:val="both"/>
        <w:rPr>
          <w:rFonts w:ascii="Century Gothic" w:hAnsi="Century Gothic"/>
        </w:rPr>
      </w:pPr>
    </w:p>
    <w:p w:rsidR="001D5410" w:rsidRDefault="001D5410" w:rsidP="001D5410">
      <w:pPr>
        <w:spacing w:after="0" w:line="240" w:lineRule="auto"/>
        <w:jc w:val="both"/>
        <w:rPr>
          <w:rFonts w:ascii="Century Gothic" w:hAnsi="Century Gothic"/>
        </w:rPr>
      </w:pPr>
    </w:p>
    <w:p w:rsidR="00085A3E" w:rsidRDefault="00085A3E" w:rsidP="001D5410">
      <w:pPr>
        <w:spacing w:after="0" w:line="240" w:lineRule="auto"/>
        <w:jc w:val="both"/>
        <w:rPr>
          <w:rFonts w:ascii="Century Gothic" w:hAnsi="Century Gothic"/>
        </w:rPr>
      </w:pPr>
    </w:p>
    <w:p w:rsidR="00085A3E" w:rsidRPr="00063017" w:rsidRDefault="00085A3E" w:rsidP="001D5410">
      <w:pPr>
        <w:spacing w:after="0" w:line="240" w:lineRule="auto"/>
        <w:jc w:val="both"/>
        <w:rPr>
          <w:rFonts w:ascii="Century Gothic" w:hAnsi="Century Gothic"/>
        </w:rPr>
      </w:pPr>
    </w:p>
    <w:p w:rsidR="001D5410" w:rsidRDefault="001D5410" w:rsidP="001D5410">
      <w:pPr>
        <w:spacing w:after="0" w:line="360" w:lineRule="auto"/>
        <w:jc w:val="both"/>
        <w:rPr>
          <w:rFonts w:ascii="Century Gothic" w:hAnsi="Century Gothic"/>
          <w:sz w:val="16"/>
          <w:szCs w:val="16"/>
        </w:rPr>
      </w:pPr>
      <w:r>
        <w:rPr>
          <w:rFonts w:ascii="Century Gothic" w:hAnsi="Century Gothic"/>
          <w:sz w:val="16"/>
          <w:szCs w:val="16"/>
        </w:rPr>
        <w:t>….....................................................</w:t>
      </w:r>
    </w:p>
    <w:p w:rsidR="001D5410" w:rsidRDefault="001D5410" w:rsidP="001D5410">
      <w:pPr>
        <w:spacing w:after="0" w:line="360" w:lineRule="auto"/>
        <w:jc w:val="both"/>
        <w:rPr>
          <w:rFonts w:ascii="Century Gothic" w:hAnsi="Century Gothic"/>
          <w:sz w:val="16"/>
        </w:rPr>
      </w:pPr>
      <w:r>
        <w:rPr>
          <w:rFonts w:ascii="Century Gothic" w:hAnsi="Century Gothic"/>
          <w:sz w:val="16"/>
        </w:rPr>
        <w:t xml:space="preserve">      (oznaczenie Wykonawcy)</w:t>
      </w:r>
      <w:r>
        <w:rPr>
          <w:rFonts w:ascii="Century Gothic" w:hAnsi="Century Gothic"/>
          <w:sz w:val="16"/>
        </w:rPr>
        <w:tab/>
      </w:r>
      <w:r>
        <w:rPr>
          <w:rFonts w:ascii="Century Gothic" w:hAnsi="Century Gothic"/>
          <w:sz w:val="16"/>
        </w:rPr>
        <w:tab/>
      </w:r>
      <w:r>
        <w:rPr>
          <w:rFonts w:ascii="Century Gothic" w:hAnsi="Century Gothic"/>
          <w:sz w:val="16"/>
        </w:rPr>
        <w:tab/>
      </w:r>
    </w:p>
    <w:p w:rsidR="001D5410" w:rsidRPr="00085A3E" w:rsidRDefault="001D5410" w:rsidP="001D5410">
      <w:pPr>
        <w:spacing w:after="0" w:line="240" w:lineRule="auto"/>
        <w:jc w:val="both"/>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1D5410" w:rsidRPr="00915CE3" w:rsidTr="007C7D0C">
        <w:trPr>
          <w:trHeight w:val="530"/>
        </w:trPr>
        <w:tc>
          <w:tcPr>
            <w:tcW w:w="3286" w:type="pct"/>
            <w:vAlign w:val="center"/>
          </w:tcPr>
          <w:p w:rsidR="001D5410" w:rsidRPr="00915CE3" w:rsidRDefault="001D5410" w:rsidP="007C7D0C">
            <w:pPr>
              <w:spacing w:after="0" w:line="360" w:lineRule="auto"/>
              <w:jc w:val="center"/>
              <w:rPr>
                <w:rFonts w:ascii="Century Gothic" w:hAnsi="Century Gothic"/>
                <w:b/>
              </w:rPr>
            </w:pPr>
            <w:r>
              <w:rPr>
                <w:rFonts w:ascii="Century Gothic" w:hAnsi="Century Gothic"/>
                <w:b/>
              </w:rPr>
              <w:t>FORMULARZ CENOWY</w:t>
            </w:r>
          </w:p>
        </w:tc>
        <w:tc>
          <w:tcPr>
            <w:tcW w:w="1714" w:type="pct"/>
            <w:vAlign w:val="center"/>
          </w:tcPr>
          <w:p w:rsidR="001D5410" w:rsidRPr="00915CE3" w:rsidRDefault="001D5410" w:rsidP="007C7D0C">
            <w:pPr>
              <w:pStyle w:val="Nagwek5"/>
              <w:spacing w:before="0" w:after="0" w:line="360" w:lineRule="auto"/>
              <w:jc w:val="center"/>
              <w:rPr>
                <w:rFonts w:ascii="Century Gothic" w:hAnsi="Century Gothic"/>
                <w:sz w:val="22"/>
                <w:szCs w:val="22"/>
              </w:rPr>
            </w:pPr>
            <w:r w:rsidRPr="00915CE3">
              <w:rPr>
                <w:rFonts w:ascii="Century Gothic" w:hAnsi="Century Gothic"/>
                <w:sz w:val="22"/>
                <w:szCs w:val="22"/>
              </w:rPr>
              <w:t xml:space="preserve">Załącznik nr </w:t>
            </w:r>
            <w:r>
              <w:rPr>
                <w:rFonts w:ascii="Century Gothic" w:hAnsi="Century Gothic"/>
                <w:sz w:val="22"/>
                <w:szCs w:val="22"/>
              </w:rPr>
              <w:t>5</w:t>
            </w:r>
            <w:r w:rsidRPr="00915CE3">
              <w:rPr>
                <w:rFonts w:ascii="Century Gothic" w:hAnsi="Century Gothic"/>
                <w:sz w:val="22"/>
                <w:szCs w:val="22"/>
              </w:rPr>
              <w:t xml:space="preserve"> do oferty</w:t>
            </w:r>
          </w:p>
        </w:tc>
      </w:tr>
    </w:tbl>
    <w:p w:rsidR="003B66D3" w:rsidRDefault="003B66D3" w:rsidP="001D5410">
      <w:pPr>
        <w:spacing w:after="120"/>
        <w:jc w:val="both"/>
        <w:rPr>
          <w:rFonts w:ascii="Century Gothic" w:hAnsi="Century Gothic"/>
        </w:rPr>
      </w:pPr>
    </w:p>
    <w:p w:rsidR="001D5410" w:rsidRDefault="001D5410" w:rsidP="001D5410">
      <w:pPr>
        <w:spacing w:after="120"/>
        <w:jc w:val="both"/>
        <w:rPr>
          <w:rFonts w:ascii="Century Gothic" w:hAnsi="Century Gothic"/>
        </w:rPr>
      </w:pPr>
      <w:r w:rsidRPr="00085A3E">
        <w:rPr>
          <w:rFonts w:ascii="Century Gothic" w:hAnsi="Century Gothic"/>
        </w:rPr>
        <w:t xml:space="preserve">Składając ofertę w przetargu nieograniczonym pn. </w:t>
      </w:r>
      <w:r w:rsidRPr="00085A3E">
        <w:rPr>
          <w:rFonts w:ascii="Century Gothic" w:hAnsi="Century Gothic" w:cs="Arial Narrow"/>
          <w:b/>
          <w:i/>
          <w:iCs/>
        </w:rPr>
        <w:t>„Świadczenie usług pocztowych na potrzeby Urzędu Miejskiego</w:t>
      </w:r>
      <w:r w:rsidRPr="00085A3E">
        <w:rPr>
          <w:rFonts w:ascii="Century Gothic" w:hAnsi="Century Gothic"/>
          <w:b/>
          <w:i/>
        </w:rPr>
        <w:t xml:space="preserve"> w Żarach w 2014 roku</w:t>
      </w:r>
      <w:r w:rsidRPr="00085A3E">
        <w:rPr>
          <w:rFonts w:ascii="Century Gothic" w:hAnsi="Century Gothic" w:cs="Arial Narrow"/>
          <w:b/>
          <w:i/>
          <w:iCs/>
        </w:rPr>
        <w:t>”</w:t>
      </w:r>
      <w:r w:rsidR="000A7E41" w:rsidRPr="00085A3E">
        <w:rPr>
          <w:rFonts w:ascii="Century Gothic" w:hAnsi="Century Gothic" w:cs="Arial Narrow"/>
          <w:iCs/>
        </w:rPr>
        <w:t>,</w:t>
      </w:r>
      <w:r w:rsidRPr="00085A3E">
        <w:rPr>
          <w:rFonts w:ascii="Century Gothic" w:hAnsi="Century Gothic" w:cs="Arial Narrow"/>
          <w:b/>
          <w:i/>
          <w:iCs/>
        </w:rPr>
        <w:t xml:space="preserve"> </w:t>
      </w:r>
      <w:r w:rsidR="0050655B" w:rsidRPr="00085A3E">
        <w:rPr>
          <w:rFonts w:ascii="Century Gothic" w:hAnsi="Century Gothic"/>
        </w:rPr>
        <w:t xml:space="preserve">oferujemy ceny </w:t>
      </w:r>
      <w:r w:rsidR="000A7E41" w:rsidRPr="00085A3E">
        <w:rPr>
          <w:rFonts w:ascii="Century Gothic" w:hAnsi="Century Gothic"/>
        </w:rPr>
        <w:t xml:space="preserve">jednostkowe </w:t>
      </w:r>
      <w:r w:rsidR="0050655B" w:rsidRPr="00085A3E">
        <w:rPr>
          <w:rFonts w:ascii="Century Gothic" w:hAnsi="Century Gothic"/>
        </w:rPr>
        <w:t xml:space="preserve">brutto za wykonanie </w:t>
      </w:r>
      <w:r w:rsidR="000A7E41" w:rsidRPr="00085A3E">
        <w:rPr>
          <w:rFonts w:ascii="Century Gothic" w:hAnsi="Century Gothic"/>
        </w:rPr>
        <w:t>poszczególnych</w:t>
      </w:r>
      <w:r w:rsidR="0050655B" w:rsidRPr="00085A3E">
        <w:rPr>
          <w:rFonts w:ascii="Century Gothic" w:hAnsi="Century Gothic"/>
        </w:rPr>
        <w:t xml:space="preserve"> </w:t>
      </w:r>
      <w:r w:rsidR="000A7E41" w:rsidRPr="00085A3E">
        <w:rPr>
          <w:rFonts w:ascii="Century Gothic" w:hAnsi="Century Gothic"/>
        </w:rPr>
        <w:t>usług pocztowych będących przedmiotem zamówienia</w:t>
      </w:r>
      <w:r w:rsidR="0050655B" w:rsidRPr="00085A3E">
        <w:rPr>
          <w:rFonts w:ascii="Century Gothic" w:hAnsi="Century Gothic"/>
        </w:rPr>
        <w:t xml:space="preserve">, wskazując jednocześnie </w:t>
      </w:r>
      <w:r w:rsidR="000A7E41" w:rsidRPr="00085A3E">
        <w:rPr>
          <w:rFonts w:ascii="Century Gothic" w:hAnsi="Century Gothic"/>
        </w:rPr>
        <w:t>wartość brutto</w:t>
      </w:r>
      <w:r w:rsidR="0050655B" w:rsidRPr="00085A3E">
        <w:rPr>
          <w:rFonts w:ascii="Century Gothic" w:hAnsi="Century Gothic"/>
        </w:rPr>
        <w:t xml:space="preserve"> </w:t>
      </w:r>
      <w:r w:rsidR="000A7E41" w:rsidRPr="00085A3E">
        <w:rPr>
          <w:rFonts w:ascii="Century Gothic" w:hAnsi="Century Gothic"/>
        </w:rPr>
        <w:t>dla każdego rodzaju usługi</w:t>
      </w:r>
      <w:r w:rsidR="0050655B" w:rsidRPr="00085A3E">
        <w:rPr>
          <w:rFonts w:ascii="Century Gothic" w:hAnsi="Century Gothic"/>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763"/>
        <w:gridCol w:w="1339"/>
        <w:gridCol w:w="1701"/>
        <w:gridCol w:w="1558"/>
        <w:gridCol w:w="1135"/>
        <w:gridCol w:w="1241"/>
      </w:tblGrid>
      <w:tr w:rsidR="00E26873" w:rsidRPr="003B66D3" w:rsidTr="00E26873">
        <w:tc>
          <w:tcPr>
            <w:tcW w:w="296" w:type="pct"/>
            <w:vAlign w:val="center"/>
          </w:tcPr>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Lp.</w:t>
            </w:r>
          </w:p>
        </w:tc>
        <w:tc>
          <w:tcPr>
            <w:tcW w:w="949" w:type="pct"/>
            <w:vAlign w:val="center"/>
          </w:tcPr>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 xml:space="preserve">Rodzaj </w:t>
            </w:r>
            <w:r>
              <w:rPr>
                <w:rFonts w:ascii="Century Gothic" w:hAnsi="Century Gothic"/>
                <w:b/>
                <w:sz w:val="20"/>
                <w:szCs w:val="20"/>
              </w:rPr>
              <w:t>przesyłki pocztowej, usługi</w:t>
            </w:r>
          </w:p>
        </w:tc>
        <w:tc>
          <w:tcPr>
            <w:tcW w:w="721" w:type="pct"/>
            <w:vAlign w:val="center"/>
          </w:tcPr>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Waga przesyłki</w:t>
            </w:r>
          </w:p>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(g)</w:t>
            </w:r>
          </w:p>
        </w:tc>
        <w:tc>
          <w:tcPr>
            <w:tcW w:w="916" w:type="pct"/>
            <w:vAlign w:val="center"/>
          </w:tcPr>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Prognozowana ilość (szt.)</w:t>
            </w:r>
          </w:p>
        </w:tc>
        <w:tc>
          <w:tcPr>
            <w:tcW w:w="839" w:type="pct"/>
            <w:vAlign w:val="center"/>
          </w:tcPr>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Cena jednostkowa brutto (PLN)</w:t>
            </w:r>
          </w:p>
        </w:tc>
        <w:tc>
          <w:tcPr>
            <w:tcW w:w="611" w:type="pct"/>
            <w:vAlign w:val="center"/>
          </w:tcPr>
          <w:p w:rsidR="000F6C4D" w:rsidRPr="003B66D3" w:rsidRDefault="000F6C4D" w:rsidP="000F6C4D">
            <w:pPr>
              <w:spacing w:after="0" w:line="360" w:lineRule="auto"/>
              <w:jc w:val="center"/>
              <w:rPr>
                <w:rFonts w:ascii="Century Gothic" w:hAnsi="Century Gothic"/>
                <w:b/>
                <w:sz w:val="20"/>
                <w:szCs w:val="20"/>
              </w:rPr>
            </w:pPr>
            <w:r>
              <w:rPr>
                <w:rFonts w:ascii="Century Gothic" w:hAnsi="Century Gothic"/>
                <w:b/>
                <w:sz w:val="20"/>
                <w:szCs w:val="20"/>
              </w:rPr>
              <w:t>Stawka podatku VAT (%)</w:t>
            </w:r>
          </w:p>
        </w:tc>
        <w:tc>
          <w:tcPr>
            <w:tcW w:w="668" w:type="pct"/>
            <w:vAlign w:val="center"/>
          </w:tcPr>
          <w:p w:rsidR="000F6C4D" w:rsidRPr="003B66D3" w:rsidRDefault="000F6C4D" w:rsidP="000F6C4D">
            <w:pPr>
              <w:spacing w:after="0" w:line="360" w:lineRule="auto"/>
              <w:jc w:val="center"/>
              <w:rPr>
                <w:rFonts w:ascii="Century Gothic" w:hAnsi="Century Gothic"/>
                <w:b/>
                <w:sz w:val="20"/>
                <w:szCs w:val="20"/>
              </w:rPr>
            </w:pPr>
            <w:r w:rsidRPr="003B66D3">
              <w:rPr>
                <w:rFonts w:ascii="Century Gothic" w:hAnsi="Century Gothic"/>
                <w:b/>
                <w:sz w:val="20"/>
                <w:szCs w:val="20"/>
              </w:rPr>
              <w:t>Wartość brutto (PLN)</w:t>
            </w:r>
          </w:p>
        </w:tc>
      </w:tr>
      <w:tr w:rsidR="00E26873" w:rsidRPr="003B66D3" w:rsidTr="00E26873">
        <w:tc>
          <w:tcPr>
            <w:tcW w:w="296"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949"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721"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916"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4</w:t>
            </w:r>
          </w:p>
        </w:tc>
        <w:tc>
          <w:tcPr>
            <w:tcW w:w="839"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611" w:type="pct"/>
          </w:tcPr>
          <w:p w:rsidR="000F6C4D" w:rsidRPr="003B66D3" w:rsidRDefault="000F6C4D" w:rsidP="000F6C4D">
            <w:pPr>
              <w:spacing w:after="0" w:line="360" w:lineRule="auto"/>
              <w:jc w:val="center"/>
              <w:rPr>
                <w:rFonts w:ascii="Century Gothic" w:hAnsi="Century Gothic"/>
                <w:sz w:val="20"/>
                <w:szCs w:val="20"/>
              </w:rPr>
            </w:pPr>
            <w:r>
              <w:rPr>
                <w:rFonts w:ascii="Century Gothic" w:hAnsi="Century Gothic"/>
                <w:sz w:val="20"/>
                <w:szCs w:val="20"/>
              </w:rPr>
              <w:t>6</w:t>
            </w:r>
          </w:p>
        </w:tc>
        <w:tc>
          <w:tcPr>
            <w:tcW w:w="668" w:type="pct"/>
            <w:vAlign w:val="center"/>
          </w:tcPr>
          <w:p w:rsidR="000F6C4D" w:rsidRPr="003B66D3" w:rsidRDefault="000F6C4D" w:rsidP="000F6C4D">
            <w:pPr>
              <w:spacing w:after="0" w:line="360" w:lineRule="auto"/>
              <w:jc w:val="center"/>
              <w:rPr>
                <w:rFonts w:ascii="Century Gothic" w:hAnsi="Century Gothic"/>
                <w:sz w:val="20"/>
                <w:szCs w:val="20"/>
              </w:rPr>
            </w:pPr>
            <w:r>
              <w:rPr>
                <w:rFonts w:ascii="Century Gothic" w:hAnsi="Century Gothic"/>
                <w:sz w:val="20"/>
                <w:szCs w:val="20"/>
              </w:rPr>
              <w:t>7</w:t>
            </w:r>
            <w:r w:rsidRPr="003B66D3">
              <w:rPr>
                <w:rFonts w:ascii="Century Gothic" w:hAnsi="Century Gothic"/>
                <w:sz w:val="20"/>
                <w:szCs w:val="20"/>
              </w:rPr>
              <w:t xml:space="preserve"> (4 x 5)</w:t>
            </w:r>
          </w:p>
        </w:tc>
      </w:tr>
      <w:tr w:rsidR="000F6C4D" w:rsidRPr="003B66D3" w:rsidTr="001603E8">
        <w:tc>
          <w:tcPr>
            <w:tcW w:w="5000" w:type="pct"/>
            <w:gridSpan w:val="7"/>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krajowym</w:t>
            </w:r>
          </w:p>
        </w:tc>
      </w:tr>
      <w:tr w:rsidR="00E26873" w:rsidRPr="00B91C51" w:rsidTr="00E26873">
        <w:trPr>
          <w:trHeight w:val="481"/>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c>
          <w:tcPr>
            <w:tcW w:w="949" w:type="pct"/>
            <w:vMerge w:val="restart"/>
            <w:vAlign w:val="center"/>
          </w:tcPr>
          <w:p w:rsidR="000F6C4D" w:rsidRPr="00B91C51" w:rsidRDefault="000F6C4D" w:rsidP="000F6C4D">
            <w:pPr>
              <w:pStyle w:val="Default"/>
              <w:spacing w:line="360" w:lineRule="auto"/>
              <w:rPr>
                <w:rFonts w:ascii="Century Gothic" w:hAnsi="Century Gothic"/>
                <w:color w:val="FF0000"/>
                <w:sz w:val="20"/>
                <w:szCs w:val="20"/>
              </w:rPr>
            </w:pPr>
          </w:p>
          <w:p w:rsidR="000F6C4D" w:rsidRPr="00B91C51" w:rsidRDefault="000F6C4D" w:rsidP="000F6C4D">
            <w:pPr>
              <w:pStyle w:val="Default"/>
              <w:spacing w:line="360" w:lineRule="auto"/>
              <w:rPr>
                <w:rFonts w:ascii="Century Gothic" w:hAnsi="Century Gothic"/>
                <w:color w:val="FF0000"/>
                <w:sz w:val="20"/>
                <w:szCs w:val="20"/>
              </w:rPr>
            </w:pPr>
            <w:r w:rsidRPr="00B91C51">
              <w:rPr>
                <w:rFonts w:ascii="Century Gothic" w:hAnsi="Century Gothic"/>
                <w:color w:val="FF0000"/>
                <w:sz w:val="20"/>
                <w:szCs w:val="20"/>
              </w:rPr>
              <w:t>Przesyłki listowe nierejestrowane ekonomiczne (gabaryt „A”)</w:t>
            </w:r>
          </w:p>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do 50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4.825</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2</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 do 100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31</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1"/>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3</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 do 350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84</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4</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350 do 500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2</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1"/>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5</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500 do 1000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6</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6</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1000 do 2000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5</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7</w:t>
            </w:r>
          </w:p>
        </w:tc>
        <w:tc>
          <w:tcPr>
            <w:tcW w:w="949" w:type="pct"/>
            <w:vMerge w:val="restart"/>
            <w:vAlign w:val="center"/>
          </w:tcPr>
          <w:p w:rsidR="000F6C4D" w:rsidRPr="00B91C51" w:rsidRDefault="000F6C4D" w:rsidP="000F6C4D">
            <w:pPr>
              <w:pStyle w:val="Default"/>
              <w:spacing w:line="360" w:lineRule="auto"/>
              <w:rPr>
                <w:rFonts w:ascii="Century Gothic" w:hAnsi="Century Gothic"/>
                <w:color w:val="FF0000"/>
                <w:sz w:val="20"/>
                <w:szCs w:val="20"/>
              </w:rPr>
            </w:pPr>
            <w:r>
              <w:rPr>
                <w:rFonts w:ascii="Century Gothic" w:hAnsi="Century Gothic"/>
                <w:color w:val="FF0000"/>
                <w:sz w:val="20"/>
                <w:szCs w:val="20"/>
              </w:rPr>
              <w:t>Zwrot do nadawcy</w:t>
            </w:r>
          </w:p>
          <w:p w:rsidR="000F6C4D" w:rsidRDefault="000F6C4D" w:rsidP="000F6C4D">
            <w:pPr>
              <w:pStyle w:val="Default"/>
              <w:spacing w:line="360" w:lineRule="auto"/>
              <w:rPr>
                <w:rFonts w:ascii="Century Gothic" w:hAnsi="Century Gothic"/>
                <w:color w:val="FF0000"/>
                <w:sz w:val="20"/>
                <w:szCs w:val="20"/>
              </w:rPr>
            </w:pPr>
          </w:p>
          <w:p w:rsidR="000F6C4D" w:rsidRDefault="000F6C4D" w:rsidP="000F6C4D">
            <w:pPr>
              <w:pStyle w:val="Default"/>
              <w:spacing w:line="360" w:lineRule="auto"/>
              <w:rPr>
                <w:rFonts w:ascii="Century Gothic" w:hAnsi="Century Gothic"/>
                <w:color w:val="FF0000"/>
                <w:sz w:val="20"/>
                <w:szCs w:val="20"/>
              </w:rPr>
            </w:pPr>
            <w:r w:rsidRPr="00B91C51">
              <w:rPr>
                <w:rFonts w:ascii="Century Gothic" w:hAnsi="Century Gothic"/>
                <w:color w:val="FF0000"/>
                <w:sz w:val="20"/>
                <w:szCs w:val="20"/>
              </w:rPr>
              <w:t>Przesyłki listowe nierejestrowane ekonomiczne (gabaryt „A”)</w:t>
            </w:r>
          </w:p>
          <w:p w:rsidR="000F6C4D" w:rsidRPr="00B91C51" w:rsidRDefault="000F6C4D" w:rsidP="000F6C4D">
            <w:pPr>
              <w:pStyle w:val="Default"/>
              <w:spacing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lastRenderedPageBreak/>
              <w:t>do 50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483</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1"/>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8</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 do 100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3</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9</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 do 350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8</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1"/>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10</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350 do 500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lastRenderedPageBreak/>
              <w:t>11</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500 do 1000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482"/>
        </w:trPr>
        <w:tc>
          <w:tcPr>
            <w:tcW w:w="29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lastRenderedPageBreak/>
              <w:t>12</w:t>
            </w:r>
          </w:p>
        </w:tc>
        <w:tc>
          <w:tcPr>
            <w:tcW w:w="949" w:type="pct"/>
            <w:vMerge/>
            <w:vAlign w:val="center"/>
          </w:tcPr>
          <w:p w:rsidR="000F6C4D" w:rsidRPr="00B91C51" w:rsidRDefault="000F6C4D" w:rsidP="000F6C4D">
            <w:pPr>
              <w:spacing w:after="0" w:line="360" w:lineRule="auto"/>
              <w:rPr>
                <w:rFonts w:ascii="Century Gothic" w:hAnsi="Century Gothic"/>
                <w:color w:val="FF000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1000 do 2000</w:t>
            </w:r>
          </w:p>
        </w:tc>
        <w:tc>
          <w:tcPr>
            <w:tcW w:w="916" w:type="pct"/>
            <w:vAlign w:val="center"/>
          </w:tcPr>
          <w:p w:rsidR="000F6C4D" w:rsidRPr="00B91C51" w:rsidRDefault="000F6C4D"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11" w:type="pct"/>
          </w:tcPr>
          <w:p w:rsidR="000F6C4D" w:rsidRPr="00B91C51" w:rsidRDefault="000F6C4D" w:rsidP="000F6C4D">
            <w:pPr>
              <w:spacing w:after="0" w:line="360" w:lineRule="auto"/>
              <w:jc w:val="center"/>
              <w:rPr>
                <w:rFonts w:ascii="Century Gothic" w:hAnsi="Century Gothic"/>
                <w:color w:val="FF0000"/>
                <w:sz w:val="20"/>
                <w:szCs w:val="20"/>
              </w:rPr>
            </w:pPr>
          </w:p>
        </w:tc>
        <w:tc>
          <w:tcPr>
            <w:tcW w:w="668" w:type="pct"/>
          </w:tcPr>
          <w:p w:rsidR="000F6C4D" w:rsidRPr="00B91C51" w:rsidRDefault="000F6C4D" w:rsidP="000F6C4D">
            <w:pPr>
              <w:spacing w:after="0" w:line="360" w:lineRule="auto"/>
              <w:jc w:val="center"/>
              <w:rPr>
                <w:rFonts w:ascii="Century Gothic" w:hAnsi="Century Gothic"/>
                <w:color w:val="FF0000"/>
                <w:sz w:val="20"/>
                <w:szCs w:val="20"/>
              </w:rPr>
            </w:pPr>
          </w:p>
        </w:tc>
      </w:tr>
      <w:tr w:rsidR="00E26873" w:rsidRPr="00B91C51" w:rsidTr="00E26873">
        <w:trPr>
          <w:trHeight w:val="543"/>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13</w:t>
            </w:r>
          </w:p>
        </w:tc>
        <w:tc>
          <w:tcPr>
            <w:tcW w:w="949" w:type="pct"/>
            <w:vMerge w:val="restart"/>
            <w:vAlign w:val="center"/>
          </w:tcPr>
          <w:p w:rsidR="000F6C4D" w:rsidRPr="00B91C51" w:rsidRDefault="000F6C4D" w:rsidP="000F6C4D">
            <w:pPr>
              <w:pStyle w:val="Default"/>
              <w:spacing w:line="360" w:lineRule="auto"/>
              <w:rPr>
                <w:rFonts w:ascii="Century Gothic" w:hAnsi="Century Gothic"/>
                <w:color w:val="00B050"/>
                <w:sz w:val="20"/>
                <w:szCs w:val="20"/>
              </w:rPr>
            </w:pPr>
            <w:r w:rsidRPr="00B91C51">
              <w:rPr>
                <w:rFonts w:ascii="Century Gothic" w:hAnsi="Century Gothic"/>
                <w:color w:val="00B050"/>
                <w:sz w:val="20"/>
                <w:szCs w:val="20"/>
              </w:rPr>
              <w:t>Przesyłki listowe nierejestrowane ekonomiczne (gabaryt „B”)</w:t>
            </w: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do 50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3</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4"/>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14</w:t>
            </w:r>
          </w:p>
        </w:tc>
        <w:tc>
          <w:tcPr>
            <w:tcW w:w="949" w:type="pct"/>
            <w:vMerge/>
            <w:vAlign w:val="center"/>
          </w:tcPr>
          <w:p w:rsidR="000F6C4D" w:rsidRPr="00B91C51" w:rsidRDefault="000F6C4D" w:rsidP="000F6C4D">
            <w:pPr>
              <w:spacing w:after="0" w:line="360" w:lineRule="auto"/>
              <w:rPr>
                <w:rFonts w:ascii="Century Gothic" w:hAnsi="Century Gothic"/>
                <w:color w:val="00B05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 do 100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2</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3"/>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15</w:t>
            </w:r>
          </w:p>
        </w:tc>
        <w:tc>
          <w:tcPr>
            <w:tcW w:w="949" w:type="pct"/>
            <w:vMerge/>
            <w:vAlign w:val="center"/>
          </w:tcPr>
          <w:p w:rsidR="000F6C4D" w:rsidRPr="00B91C51" w:rsidRDefault="000F6C4D" w:rsidP="000F6C4D">
            <w:pPr>
              <w:spacing w:after="0" w:line="360" w:lineRule="auto"/>
              <w:rPr>
                <w:rFonts w:ascii="Century Gothic" w:hAnsi="Century Gothic"/>
                <w:color w:val="00B05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100 do 350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6</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4"/>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16</w:t>
            </w:r>
          </w:p>
        </w:tc>
        <w:tc>
          <w:tcPr>
            <w:tcW w:w="949" w:type="pct"/>
            <w:vMerge/>
            <w:vAlign w:val="center"/>
          </w:tcPr>
          <w:p w:rsidR="000F6C4D" w:rsidRPr="00B91C51" w:rsidRDefault="000F6C4D" w:rsidP="000F6C4D">
            <w:pPr>
              <w:spacing w:after="0" w:line="360" w:lineRule="auto"/>
              <w:rPr>
                <w:rFonts w:ascii="Century Gothic" w:hAnsi="Century Gothic"/>
                <w:color w:val="00B05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500 do 1000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3</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4"/>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17</w:t>
            </w:r>
          </w:p>
        </w:tc>
        <w:tc>
          <w:tcPr>
            <w:tcW w:w="949" w:type="pct"/>
            <w:vMerge w:val="restart"/>
            <w:vAlign w:val="center"/>
          </w:tcPr>
          <w:p w:rsidR="000F6C4D" w:rsidRDefault="000F6C4D" w:rsidP="000F6C4D">
            <w:pPr>
              <w:pStyle w:val="Default"/>
              <w:spacing w:line="360" w:lineRule="auto"/>
              <w:rPr>
                <w:rFonts w:ascii="Century Gothic" w:hAnsi="Century Gothic"/>
                <w:color w:val="00B050"/>
                <w:sz w:val="20"/>
                <w:szCs w:val="20"/>
              </w:rPr>
            </w:pPr>
            <w:r>
              <w:rPr>
                <w:rFonts w:ascii="Century Gothic" w:hAnsi="Century Gothic"/>
                <w:color w:val="00B050"/>
                <w:sz w:val="20"/>
                <w:szCs w:val="20"/>
              </w:rPr>
              <w:t>Zwrot do nadawcy</w:t>
            </w:r>
          </w:p>
          <w:p w:rsidR="000F6C4D" w:rsidRDefault="000F6C4D" w:rsidP="000F6C4D">
            <w:pPr>
              <w:pStyle w:val="Default"/>
              <w:spacing w:line="360" w:lineRule="auto"/>
              <w:rPr>
                <w:rFonts w:ascii="Century Gothic" w:hAnsi="Century Gothic"/>
                <w:color w:val="00B050"/>
                <w:sz w:val="20"/>
                <w:szCs w:val="20"/>
              </w:rPr>
            </w:pPr>
          </w:p>
          <w:p w:rsidR="000F6C4D" w:rsidRPr="00B91C51" w:rsidRDefault="000F6C4D" w:rsidP="000F6C4D">
            <w:pPr>
              <w:pStyle w:val="Default"/>
              <w:spacing w:line="360" w:lineRule="auto"/>
              <w:rPr>
                <w:rFonts w:ascii="Century Gothic" w:hAnsi="Century Gothic"/>
                <w:color w:val="00B050"/>
                <w:sz w:val="20"/>
                <w:szCs w:val="20"/>
              </w:rPr>
            </w:pPr>
            <w:r w:rsidRPr="00B91C51">
              <w:rPr>
                <w:rFonts w:ascii="Century Gothic" w:hAnsi="Century Gothic"/>
                <w:color w:val="00B050"/>
                <w:sz w:val="20"/>
                <w:szCs w:val="20"/>
              </w:rPr>
              <w:t>Przesyłki listowe nierejestrowane ekonomiczne (gabaryt „B”)</w:t>
            </w: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do 50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3"/>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18</w:t>
            </w:r>
          </w:p>
        </w:tc>
        <w:tc>
          <w:tcPr>
            <w:tcW w:w="949" w:type="pct"/>
            <w:vMerge/>
            <w:vAlign w:val="center"/>
          </w:tcPr>
          <w:p w:rsidR="000F6C4D" w:rsidRPr="00B91C51" w:rsidRDefault="000F6C4D" w:rsidP="000F6C4D">
            <w:pPr>
              <w:spacing w:after="0" w:line="360" w:lineRule="auto"/>
              <w:rPr>
                <w:rFonts w:ascii="Century Gothic" w:hAnsi="Century Gothic"/>
                <w:color w:val="00B05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 do 100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4"/>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19</w:t>
            </w:r>
          </w:p>
        </w:tc>
        <w:tc>
          <w:tcPr>
            <w:tcW w:w="949" w:type="pct"/>
            <w:vMerge/>
            <w:vAlign w:val="center"/>
          </w:tcPr>
          <w:p w:rsidR="000F6C4D" w:rsidRPr="00B91C51" w:rsidRDefault="000F6C4D" w:rsidP="000F6C4D">
            <w:pPr>
              <w:spacing w:after="0" w:line="360" w:lineRule="auto"/>
              <w:rPr>
                <w:rFonts w:ascii="Century Gothic" w:hAnsi="Century Gothic"/>
                <w:color w:val="00B05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100 do 350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B91C51" w:rsidTr="00E26873">
        <w:trPr>
          <w:trHeight w:val="544"/>
        </w:trPr>
        <w:tc>
          <w:tcPr>
            <w:tcW w:w="29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20</w:t>
            </w:r>
          </w:p>
        </w:tc>
        <w:tc>
          <w:tcPr>
            <w:tcW w:w="949" w:type="pct"/>
            <w:vMerge/>
            <w:vAlign w:val="center"/>
          </w:tcPr>
          <w:p w:rsidR="000F6C4D" w:rsidRPr="00B91C51" w:rsidRDefault="000F6C4D" w:rsidP="000F6C4D">
            <w:pPr>
              <w:spacing w:after="0" w:line="360" w:lineRule="auto"/>
              <w:rPr>
                <w:rFonts w:ascii="Century Gothic" w:hAnsi="Century Gothic"/>
                <w:color w:val="00B050"/>
                <w:sz w:val="20"/>
                <w:szCs w:val="20"/>
              </w:rPr>
            </w:pPr>
          </w:p>
        </w:tc>
        <w:tc>
          <w:tcPr>
            <w:tcW w:w="721" w:type="pct"/>
            <w:vAlign w:val="center"/>
          </w:tcPr>
          <w:p w:rsidR="000F6C4D" w:rsidRPr="00B91C51" w:rsidRDefault="000F6C4D"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500 do 1000</w:t>
            </w:r>
          </w:p>
        </w:tc>
        <w:tc>
          <w:tcPr>
            <w:tcW w:w="916" w:type="pct"/>
            <w:vAlign w:val="center"/>
          </w:tcPr>
          <w:p w:rsidR="000F6C4D" w:rsidRPr="00B91C51"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c>
          <w:tcPr>
            <w:tcW w:w="839"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11" w:type="pct"/>
          </w:tcPr>
          <w:p w:rsidR="000F6C4D" w:rsidRPr="00B91C51" w:rsidRDefault="000F6C4D" w:rsidP="000F6C4D">
            <w:pPr>
              <w:spacing w:after="0" w:line="360" w:lineRule="auto"/>
              <w:jc w:val="center"/>
              <w:rPr>
                <w:rFonts w:ascii="Century Gothic" w:hAnsi="Century Gothic"/>
                <w:color w:val="00B050"/>
                <w:sz w:val="20"/>
                <w:szCs w:val="20"/>
              </w:rPr>
            </w:pPr>
          </w:p>
        </w:tc>
        <w:tc>
          <w:tcPr>
            <w:tcW w:w="668" w:type="pct"/>
          </w:tcPr>
          <w:p w:rsidR="000F6C4D" w:rsidRPr="00B91C51" w:rsidRDefault="000F6C4D" w:rsidP="000F6C4D">
            <w:pPr>
              <w:spacing w:after="0" w:line="360" w:lineRule="auto"/>
              <w:jc w:val="center"/>
              <w:rPr>
                <w:rFonts w:ascii="Century Gothic" w:hAnsi="Century Gothic"/>
                <w:color w:val="00B050"/>
                <w:sz w:val="20"/>
                <w:szCs w:val="20"/>
              </w:rPr>
            </w:pPr>
          </w:p>
        </w:tc>
      </w:tr>
      <w:tr w:rsidR="00E26873" w:rsidRPr="003F4861" w:rsidTr="00E26873">
        <w:trPr>
          <w:trHeight w:val="903"/>
        </w:trPr>
        <w:tc>
          <w:tcPr>
            <w:tcW w:w="296" w:type="pct"/>
            <w:vAlign w:val="center"/>
          </w:tcPr>
          <w:p w:rsidR="000F6C4D" w:rsidRPr="003F4861" w:rsidRDefault="000F6C4D" w:rsidP="000F6C4D">
            <w:pPr>
              <w:spacing w:after="0" w:line="360" w:lineRule="auto"/>
              <w:jc w:val="center"/>
              <w:rPr>
                <w:rFonts w:ascii="Century Gothic" w:hAnsi="Century Gothic"/>
                <w:color w:val="00B0F0"/>
                <w:sz w:val="20"/>
                <w:szCs w:val="20"/>
              </w:rPr>
            </w:pPr>
            <w:r>
              <w:rPr>
                <w:rFonts w:ascii="Century Gothic" w:hAnsi="Century Gothic"/>
                <w:color w:val="00B0F0"/>
                <w:sz w:val="20"/>
                <w:szCs w:val="20"/>
              </w:rPr>
              <w:t>21</w:t>
            </w:r>
          </w:p>
        </w:tc>
        <w:tc>
          <w:tcPr>
            <w:tcW w:w="949" w:type="pct"/>
            <w:vAlign w:val="center"/>
          </w:tcPr>
          <w:p w:rsidR="000F6C4D" w:rsidRPr="003F4861" w:rsidRDefault="000F6C4D" w:rsidP="000F6C4D">
            <w:pPr>
              <w:pStyle w:val="Default"/>
              <w:spacing w:line="360" w:lineRule="auto"/>
              <w:rPr>
                <w:rFonts w:ascii="Century Gothic" w:hAnsi="Century Gothic"/>
                <w:color w:val="00B0F0"/>
                <w:sz w:val="20"/>
                <w:szCs w:val="20"/>
              </w:rPr>
            </w:pPr>
            <w:r w:rsidRPr="003F4861">
              <w:rPr>
                <w:rFonts w:ascii="Century Gothic" w:hAnsi="Century Gothic"/>
                <w:color w:val="00B0F0"/>
                <w:sz w:val="20"/>
                <w:szCs w:val="20"/>
              </w:rPr>
              <w:t>Przesyłki listowe nierejestrowane priorytetowe (gabaryt „A”)</w:t>
            </w:r>
          </w:p>
        </w:tc>
        <w:tc>
          <w:tcPr>
            <w:tcW w:w="721" w:type="pct"/>
            <w:vAlign w:val="center"/>
          </w:tcPr>
          <w:p w:rsidR="000F6C4D" w:rsidRPr="003F4861" w:rsidRDefault="000F6C4D" w:rsidP="000F6C4D">
            <w:pPr>
              <w:spacing w:after="0" w:line="360" w:lineRule="auto"/>
              <w:rPr>
                <w:rFonts w:ascii="Century Gothic" w:hAnsi="Century Gothic"/>
                <w:color w:val="00B0F0"/>
                <w:sz w:val="20"/>
                <w:szCs w:val="20"/>
              </w:rPr>
            </w:pPr>
            <w:r w:rsidRPr="003F4861">
              <w:rPr>
                <w:rFonts w:ascii="Century Gothic" w:hAnsi="Century Gothic"/>
                <w:color w:val="00B0F0"/>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00B0F0"/>
                <w:sz w:val="20"/>
                <w:szCs w:val="20"/>
              </w:rPr>
            </w:pPr>
            <w:r w:rsidRPr="003F4861">
              <w:rPr>
                <w:rFonts w:ascii="Century Gothic" w:hAnsi="Century Gothic"/>
                <w:color w:val="00B0F0"/>
                <w:sz w:val="20"/>
                <w:szCs w:val="20"/>
              </w:rPr>
              <w:t>8</w:t>
            </w:r>
          </w:p>
        </w:tc>
        <w:tc>
          <w:tcPr>
            <w:tcW w:w="839" w:type="pct"/>
          </w:tcPr>
          <w:p w:rsidR="000F6C4D" w:rsidRPr="003F4861" w:rsidRDefault="000F6C4D" w:rsidP="000F6C4D">
            <w:pPr>
              <w:spacing w:after="0" w:line="360" w:lineRule="auto"/>
              <w:jc w:val="center"/>
              <w:rPr>
                <w:rFonts w:ascii="Century Gothic" w:hAnsi="Century Gothic"/>
                <w:color w:val="00B0F0"/>
                <w:sz w:val="20"/>
                <w:szCs w:val="20"/>
              </w:rPr>
            </w:pPr>
          </w:p>
        </w:tc>
        <w:tc>
          <w:tcPr>
            <w:tcW w:w="611" w:type="pct"/>
          </w:tcPr>
          <w:p w:rsidR="000F6C4D" w:rsidRPr="003F4861" w:rsidRDefault="000F6C4D" w:rsidP="000F6C4D">
            <w:pPr>
              <w:spacing w:after="0" w:line="360" w:lineRule="auto"/>
              <w:jc w:val="center"/>
              <w:rPr>
                <w:rFonts w:ascii="Century Gothic" w:hAnsi="Century Gothic"/>
                <w:color w:val="00B0F0"/>
                <w:sz w:val="20"/>
                <w:szCs w:val="20"/>
              </w:rPr>
            </w:pPr>
          </w:p>
        </w:tc>
        <w:tc>
          <w:tcPr>
            <w:tcW w:w="668" w:type="pct"/>
          </w:tcPr>
          <w:p w:rsidR="000F6C4D" w:rsidRPr="003F4861" w:rsidRDefault="000F6C4D" w:rsidP="000F6C4D">
            <w:pPr>
              <w:spacing w:after="0" w:line="360" w:lineRule="auto"/>
              <w:jc w:val="center"/>
              <w:rPr>
                <w:rFonts w:ascii="Century Gothic" w:hAnsi="Century Gothic"/>
                <w:color w:val="00B0F0"/>
                <w:sz w:val="20"/>
                <w:szCs w:val="20"/>
              </w:rPr>
            </w:pPr>
          </w:p>
        </w:tc>
      </w:tr>
      <w:tr w:rsidR="00E26873" w:rsidRPr="003F4861" w:rsidTr="00E26873">
        <w:trPr>
          <w:trHeight w:val="1759"/>
        </w:trPr>
        <w:tc>
          <w:tcPr>
            <w:tcW w:w="296" w:type="pct"/>
            <w:vAlign w:val="center"/>
          </w:tcPr>
          <w:p w:rsidR="000F6C4D" w:rsidRPr="003F4861" w:rsidRDefault="000F6C4D" w:rsidP="000F6C4D">
            <w:pPr>
              <w:spacing w:after="0" w:line="360" w:lineRule="auto"/>
              <w:jc w:val="center"/>
              <w:rPr>
                <w:rFonts w:ascii="Century Gothic" w:hAnsi="Century Gothic"/>
                <w:color w:val="00B0F0"/>
                <w:sz w:val="20"/>
                <w:szCs w:val="20"/>
              </w:rPr>
            </w:pPr>
            <w:r>
              <w:rPr>
                <w:rFonts w:ascii="Century Gothic" w:hAnsi="Century Gothic"/>
                <w:color w:val="00B0F0"/>
                <w:sz w:val="20"/>
                <w:szCs w:val="20"/>
              </w:rPr>
              <w:t>22</w:t>
            </w:r>
          </w:p>
        </w:tc>
        <w:tc>
          <w:tcPr>
            <w:tcW w:w="949" w:type="pct"/>
            <w:vAlign w:val="center"/>
          </w:tcPr>
          <w:p w:rsidR="000F6C4D" w:rsidRDefault="000F6C4D" w:rsidP="000F6C4D">
            <w:pPr>
              <w:pStyle w:val="Default"/>
              <w:spacing w:line="360" w:lineRule="auto"/>
              <w:rPr>
                <w:rFonts w:ascii="Century Gothic" w:hAnsi="Century Gothic"/>
                <w:color w:val="00B0F0"/>
                <w:sz w:val="20"/>
                <w:szCs w:val="20"/>
              </w:rPr>
            </w:pPr>
            <w:r>
              <w:rPr>
                <w:rFonts w:ascii="Century Gothic" w:hAnsi="Century Gothic"/>
                <w:color w:val="00B0F0"/>
                <w:sz w:val="20"/>
                <w:szCs w:val="20"/>
              </w:rPr>
              <w:t>Zwrot do nadawcy</w:t>
            </w:r>
          </w:p>
          <w:p w:rsidR="000F6C4D" w:rsidRDefault="000F6C4D" w:rsidP="000F6C4D">
            <w:pPr>
              <w:pStyle w:val="Default"/>
              <w:spacing w:line="360" w:lineRule="auto"/>
              <w:rPr>
                <w:rFonts w:ascii="Century Gothic" w:hAnsi="Century Gothic"/>
                <w:color w:val="00B0F0"/>
                <w:sz w:val="20"/>
                <w:szCs w:val="20"/>
              </w:rPr>
            </w:pPr>
          </w:p>
          <w:p w:rsidR="000F6C4D" w:rsidRPr="003F4861" w:rsidRDefault="000F6C4D" w:rsidP="000F6C4D">
            <w:pPr>
              <w:pStyle w:val="Default"/>
              <w:spacing w:line="360" w:lineRule="auto"/>
              <w:rPr>
                <w:rFonts w:ascii="Century Gothic" w:hAnsi="Century Gothic"/>
                <w:color w:val="00B0F0"/>
                <w:sz w:val="20"/>
                <w:szCs w:val="20"/>
              </w:rPr>
            </w:pPr>
            <w:r w:rsidRPr="003F4861">
              <w:rPr>
                <w:rFonts w:ascii="Century Gothic" w:hAnsi="Century Gothic"/>
                <w:color w:val="00B0F0"/>
                <w:sz w:val="20"/>
                <w:szCs w:val="20"/>
              </w:rPr>
              <w:t>Przesyłki listowe nierejestrowane priorytetowe (gabaryt „A”)</w:t>
            </w:r>
          </w:p>
        </w:tc>
        <w:tc>
          <w:tcPr>
            <w:tcW w:w="721" w:type="pct"/>
            <w:vAlign w:val="center"/>
          </w:tcPr>
          <w:p w:rsidR="000F6C4D" w:rsidRPr="003F4861" w:rsidRDefault="000F6C4D" w:rsidP="000F6C4D">
            <w:pPr>
              <w:spacing w:after="0" w:line="360" w:lineRule="auto"/>
              <w:rPr>
                <w:rFonts w:ascii="Century Gothic" w:hAnsi="Century Gothic"/>
                <w:color w:val="00B0F0"/>
                <w:sz w:val="20"/>
                <w:szCs w:val="20"/>
              </w:rPr>
            </w:pPr>
            <w:r w:rsidRPr="003F4861">
              <w:rPr>
                <w:rFonts w:ascii="Century Gothic" w:hAnsi="Century Gothic"/>
                <w:color w:val="00B0F0"/>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00B0F0"/>
                <w:sz w:val="20"/>
                <w:szCs w:val="20"/>
              </w:rPr>
            </w:pPr>
            <w:r>
              <w:rPr>
                <w:rFonts w:ascii="Century Gothic" w:hAnsi="Century Gothic"/>
                <w:color w:val="00B0F0"/>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00B0F0"/>
                <w:sz w:val="20"/>
                <w:szCs w:val="20"/>
              </w:rPr>
            </w:pPr>
          </w:p>
        </w:tc>
        <w:tc>
          <w:tcPr>
            <w:tcW w:w="611" w:type="pct"/>
          </w:tcPr>
          <w:p w:rsidR="000F6C4D" w:rsidRPr="003F4861" w:rsidRDefault="000F6C4D" w:rsidP="000F6C4D">
            <w:pPr>
              <w:spacing w:after="0" w:line="360" w:lineRule="auto"/>
              <w:jc w:val="center"/>
              <w:rPr>
                <w:rFonts w:ascii="Century Gothic" w:hAnsi="Century Gothic"/>
                <w:color w:val="00B0F0"/>
                <w:sz w:val="20"/>
                <w:szCs w:val="20"/>
              </w:rPr>
            </w:pPr>
          </w:p>
        </w:tc>
        <w:tc>
          <w:tcPr>
            <w:tcW w:w="668" w:type="pct"/>
          </w:tcPr>
          <w:p w:rsidR="000F6C4D" w:rsidRPr="003F4861" w:rsidRDefault="000F6C4D" w:rsidP="000F6C4D">
            <w:pPr>
              <w:spacing w:after="0" w:line="360" w:lineRule="auto"/>
              <w:jc w:val="center"/>
              <w:rPr>
                <w:rFonts w:ascii="Century Gothic" w:hAnsi="Century Gothic"/>
                <w:color w:val="00B0F0"/>
                <w:sz w:val="20"/>
                <w:szCs w:val="20"/>
              </w:rPr>
            </w:pPr>
          </w:p>
        </w:tc>
      </w:tr>
      <w:tr w:rsidR="00E26873" w:rsidRPr="003F4861" w:rsidTr="00E26873">
        <w:trPr>
          <w:trHeight w:val="419"/>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23</w:t>
            </w:r>
          </w:p>
        </w:tc>
        <w:tc>
          <w:tcPr>
            <w:tcW w:w="949" w:type="pct"/>
            <w:vMerge w:val="restart"/>
            <w:vAlign w:val="center"/>
          </w:tcPr>
          <w:p w:rsidR="000F6C4D" w:rsidRPr="003F4861" w:rsidRDefault="000F6C4D" w:rsidP="000F6C4D">
            <w:pPr>
              <w:pStyle w:val="Default"/>
              <w:spacing w:line="360" w:lineRule="auto"/>
              <w:rPr>
                <w:rFonts w:ascii="Century Gothic" w:hAnsi="Century Gothic"/>
                <w:color w:val="7030A0"/>
                <w:sz w:val="20"/>
                <w:szCs w:val="20"/>
              </w:rPr>
            </w:pPr>
            <w:r w:rsidRPr="003F4861">
              <w:rPr>
                <w:rFonts w:ascii="Century Gothic" w:hAnsi="Century Gothic"/>
                <w:color w:val="7030A0"/>
                <w:sz w:val="20"/>
                <w:szCs w:val="20"/>
              </w:rPr>
              <w:t>Przesyłki listowe polecone ekonomiczne (gabaryt „A”)</w:t>
            </w:r>
          </w:p>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14.538</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24</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57</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25</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742</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26</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 xml:space="preserve">ponad 350 </w:t>
            </w:r>
            <w:r w:rsidRPr="003F4861">
              <w:rPr>
                <w:rFonts w:ascii="Century Gothic" w:hAnsi="Century Gothic"/>
                <w:color w:val="7030A0"/>
                <w:sz w:val="20"/>
                <w:szCs w:val="20"/>
              </w:rPr>
              <w:lastRenderedPageBreak/>
              <w:t>do 500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lastRenderedPageBreak/>
              <w:t>9</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lastRenderedPageBreak/>
              <w:t>27</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36</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28</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1000 do 2000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4</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29</w:t>
            </w:r>
          </w:p>
        </w:tc>
        <w:tc>
          <w:tcPr>
            <w:tcW w:w="949" w:type="pct"/>
            <w:vMerge w:val="restart"/>
            <w:vAlign w:val="center"/>
          </w:tcPr>
          <w:p w:rsidR="000F6C4D" w:rsidRDefault="000F6C4D" w:rsidP="000F6C4D">
            <w:pPr>
              <w:pStyle w:val="Default"/>
              <w:spacing w:line="360" w:lineRule="auto"/>
              <w:rPr>
                <w:rFonts w:ascii="Century Gothic" w:hAnsi="Century Gothic"/>
                <w:color w:val="7030A0"/>
                <w:sz w:val="20"/>
                <w:szCs w:val="20"/>
              </w:rPr>
            </w:pPr>
            <w:r>
              <w:rPr>
                <w:rFonts w:ascii="Century Gothic" w:hAnsi="Century Gothic"/>
                <w:color w:val="7030A0"/>
                <w:sz w:val="20"/>
                <w:szCs w:val="20"/>
              </w:rPr>
              <w:t>Zwrot do nadawcy</w:t>
            </w:r>
          </w:p>
          <w:p w:rsidR="000F6C4D" w:rsidRDefault="000F6C4D" w:rsidP="000F6C4D">
            <w:pPr>
              <w:pStyle w:val="Default"/>
              <w:spacing w:line="360" w:lineRule="auto"/>
              <w:rPr>
                <w:rFonts w:ascii="Century Gothic" w:hAnsi="Century Gothic"/>
                <w:color w:val="7030A0"/>
                <w:sz w:val="20"/>
                <w:szCs w:val="20"/>
              </w:rPr>
            </w:pPr>
          </w:p>
          <w:p w:rsidR="000F6C4D" w:rsidRPr="003F4861" w:rsidRDefault="000F6C4D" w:rsidP="000F6C4D">
            <w:pPr>
              <w:pStyle w:val="Default"/>
              <w:spacing w:line="360" w:lineRule="auto"/>
              <w:rPr>
                <w:rFonts w:ascii="Century Gothic" w:hAnsi="Century Gothic"/>
                <w:color w:val="7030A0"/>
                <w:sz w:val="20"/>
                <w:szCs w:val="20"/>
              </w:rPr>
            </w:pPr>
            <w:r w:rsidRPr="003F4861">
              <w:rPr>
                <w:rFonts w:ascii="Century Gothic" w:hAnsi="Century Gothic"/>
                <w:color w:val="7030A0"/>
                <w:sz w:val="20"/>
                <w:szCs w:val="20"/>
              </w:rPr>
              <w:t>Przesyłki listowe polecone ekonomiczne (gabaryt „A”)</w:t>
            </w: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1.454</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30</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6</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31</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74</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32</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350 do 500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33</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4</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34</w:t>
            </w:r>
          </w:p>
        </w:tc>
        <w:tc>
          <w:tcPr>
            <w:tcW w:w="949" w:type="pct"/>
            <w:vMerge/>
            <w:vAlign w:val="center"/>
          </w:tcPr>
          <w:p w:rsidR="000F6C4D" w:rsidRPr="003F4861" w:rsidRDefault="000F6C4D" w:rsidP="000F6C4D">
            <w:pPr>
              <w:spacing w:after="0" w:line="360" w:lineRule="auto"/>
              <w:rPr>
                <w:rFonts w:ascii="Century Gothic" w:hAnsi="Century Gothic"/>
                <w:color w:val="7030A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1000 do 2000</w:t>
            </w:r>
          </w:p>
        </w:tc>
        <w:tc>
          <w:tcPr>
            <w:tcW w:w="916" w:type="pct"/>
            <w:vAlign w:val="center"/>
          </w:tcPr>
          <w:p w:rsidR="000F6C4D" w:rsidRPr="003F4861" w:rsidRDefault="000F6C4D"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11" w:type="pct"/>
          </w:tcPr>
          <w:p w:rsidR="000F6C4D" w:rsidRPr="003F4861" w:rsidRDefault="000F6C4D" w:rsidP="000F6C4D">
            <w:pPr>
              <w:spacing w:after="0" w:line="360" w:lineRule="auto"/>
              <w:jc w:val="center"/>
              <w:rPr>
                <w:rFonts w:ascii="Century Gothic" w:hAnsi="Century Gothic"/>
                <w:color w:val="7030A0"/>
                <w:sz w:val="20"/>
                <w:szCs w:val="20"/>
              </w:rPr>
            </w:pPr>
          </w:p>
        </w:tc>
        <w:tc>
          <w:tcPr>
            <w:tcW w:w="668" w:type="pct"/>
          </w:tcPr>
          <w:p w:rsidR="000F6C4D" w:rsidRPr="003F4861" w:rsidRDefault="000F6C4D" w:rsidP="000F6C4D">
            <w:pPr>
              <w:spacing w:after="0" w:line="360" w:lineRule="auto"/>
              <w:jc w:val="center"/>
              <w:rPr>
                <w:rFonts w:ascii="Century Gothic" w:hAnsi="Century Gothic"/>
                <w:color w:val="7030A0"/>
                <w:sz w:val="20"/>
                <w:szCs w:val="20"/>
              </w:rPr>
            </w:pPr>
          </w:p>
        </w:tc>
      </w:tr>
      <w:tr w:rsidR="00E26873" w:rsidRPr="003F4861" w:rsidTr="00E26873">
        <w:trPr>
          <w:trHeight w:val="419"/>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35</w:t>
            </w:r>
          </w:p>
        </w:tc>
        <w:tc>
          <w:tcPr>
            <w:tcW w:w="949" w:type="pct"/>
            <w:vMerge w:val="restart"/>
            <w:vAlign w:val="center"/>
          </w:tcPr>
          <w:p w:rsidR="000F6C4D" w:rsidRPr="003F4861" w:rsidRDefault="000F6C4D" w:rsidP="000F6C4D">
            <w:pPr>
              <w:pStyle w:val="Default"/>
              <w:spacing w:line="360" w:lineRule="auto"/>
              <w:rPr>
                <w:rFonts w:ascii="Century Gothic" w:hAnsi="Century Gothic"/>
                <w:color w:val="0070C0"/>
                <w:sz w:val="20"/>
                <w:szCs w:val="20"/>
              </w:rPr>
            </w:pPr>
            <w:r w:rsidRPr="003F4861">
              <w:rPr>
                <w:rFonts w:ascii="Century Gothic" w:hAnsi="Century Gothic"/>
                <w:color w:val="0070C0"/>
                <w:sz w:val="20"/>
                <w:szCs w:val="20"/>
              </w:rPr>
              <w:t>Przesyłki listowe polecone ekonomiczne (gabaryt „B”)</w:t>
            </w:r>
          </w:p>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7</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36</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2</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37</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58</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38</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350 do 500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5</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39</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39</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40</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1000 do 2000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9</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41</w:t>
            </w:r>
          </w:p>
        </w:tc>
        <w:tc>
          <w:tcPr>
            <w:tcW w:w="949" w:type="pct"/>
            <w:vMerge w:val="restart"/>
            <w:vAlign w:val="center"/>
          </w:tcPr>
          <w:p w:rsidR="000F6C4D" w:rsidRDefault="000F6C4D" w:rsidP="000F6C4D">
            <w:pPr>
              <w:pStyle w:val="Default"/>
              <w:spacing w:line="360" w:lineRule="auto"/>
              <w:rPr>
                <w:rFonts w:ascii="Century Gothic" w:hAnsi="Century Gothic"/>
                <w:color w:val="0070C0"/>
                <w:sz w:val="20"/>
                <w:szCs w:val="20"/>
              </w:rPr>
            </w:pPr>
            <w:r>
              <w:rPr>
                <w:rFonts w:ascii="Century Gothic" w:hAnsi="Century Gothic"/>
                <w:color w:val="0070C0"/>
                <w:sz w:val="20"/>
                <w:szCs w:val="20"/>
              </w:rPr>
              <w:t>Zwrot do nadawcy</w:t>
            </w:r>
          </w:p>
          <w:p w:rsidR="000F6C4D" w:rsidRDefault="000F6C4D" w:rsidP="000F6C4D">
            <w:pPr>
              <w:pStyle w:val="Default"/>
              <w:spacing w:line="360" w:lineRule="auto"/>
              <w:rPr>
                <w:rFonts w:ascii="Century Gothic" w:hAnsi="Century Gothic"/>
                <w:color w:val="0070C0"/>
                <w:sz w:val="20"/>
                <w:szCs w:val="20"/>
              </w:rPr>
            </w:pPr>
          </w:p>
          <w:p w:rsidR="000F6C4D" w:rsidRPr="003F4861" w:rsidRDefault="000F6C4D" w:rsidP="000F6C4D">
            <w:pPr>
              <w:pStyle w:val="Default"/>
              <w:spacing w:line="360" w:lineRule="auto"/>
              <w:rPr>
                <w:rFonts w:ascii="Century Gothic" w:hAnsi="Century Gothic"/>
                <w:color w:val="0070C0"/>
                <w:sz w:val="20"/>
                <w:szCs w:val="20"/>
              </w:rPr>
            </w:pPr>
            <w:r w:rsidRPr="003F4861">
              <w:rPr>
                <w:rFonts w:ascii="Century Gothic" w:hAnsi="Century Gothic"/>
                <w:color w:val="0070C0"/>
                <w:sz w:val="20"/>
                <w:szCs w:val="20"/>
              </w:rPr>
              <w:t xml:space="preserve">Przesyłki listowe polecone ekonomiczne </w:t>
            </w:r>
            <w:r w:rsidRPr="003F4861">
              <w:rPr>
                <w:rFonts w:ascii="Century Gothic" w:hAnsi="Century Gothic"/>
                <w:color w:val="0070C0"/>
                <w:sz w:val="20"/>
                <w:szCs w:val="20"/>
              </w:rPr>
              <w:lastRenderedPageBreak/>
              <w:t>(gabaryt „B”)</w:t>
            </w: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lastRenderedPageBreak/>
              <w:t>do 50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42</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43</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6</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44</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 xml:space="preserve">ponad 350 </w:t>
            </w:r>
            <w:r w:rsidRPr="003F4861">
              <w:rPr>
                <w:rFonts w:ascii="Century Gothic" w:hAnsi="Century Gothic"/>
                <w:color w:val="0070C0"/>
                <w:sz w:val="20"/>
                <w:szCs w:val="20"/>
              </w:rPr>
              <w:lastRenderedPageBreak/>
              <w:t>do 500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lastRenderedPageBreak/>
              <w:t>1</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lastRenderedPageBreak/>
              <w:t>45</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46</w:t>
            </w:r>
          </w:p>
        </w:tc>
        <w:tc>
          <w:tcPr>
            <w:tcW w:w="949" w:type="pct"/>
            <w:vMerge/>
            <w:vAlign w:val="center"/>
          </w:tcPr>
          <w:p w:rsidR="000F6C4D" w:rsidRPr="003F4861" w:rsidRDefault="000F6C4D" w:rsidP="000F6C4D">
            <w:pPr>
              <w:spacing w:after="0" w:line="360" w:lineRule="auto"/>
              <w:rPr>
                <w:rFonts w:ascii="Century Gothic" w:hAnsi="Century Gothic"/>
                <w:color w:val="0070C0"/>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1000 do 2000</w:t>
            </w:r>
          </w:p>
        </w:tc>
        <w:tc>
          <w:tcPr>
            <w:tcW w:w="916" w:type="pct"/>
            <w:vAlign w:val="center"/>
          </w:tcPr>
          <w:p w:rsidR="000F6C4D" w:rsidRPr="003F4861" w:rsidRDefault="000F6C4D"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11" w:type="pct"/>
          </w:tcPr>
          <w:p w:rsidR="000F6C4D" w:rsidRPr="003F4861" w:rsidRDefault="000F6C4D" w:rsidP="000F6C4D">
            <w:pPr>
              <w:spacing w:after="0" w:line="360" w:lineRule="auto"/>
              <w:jc w:val="center"/>
              <w:rPr>
                <w:rFonts w:ascii="Century Gothic" w:hAnsi="Century Gothic"/>
                <w:color w:val="0070C0"/>
                <w:sz w:val="20"/>
                <w:szCs w:val="20"/>
              </w:rPr>
            </w:pPr>
          </w:p>
        </w:tc>
        <w:tc>
          <w:tcPr>
            <w:tcW w:w="668" w:type="pct"/>
          </w:tcPr>
          <w:p w:rsidR="000F6C4D" w:rsidRPr="003F4861" w:rsidRDefault="000F6C4D" w:rsidP="000F6C4D">
            <w:pPr>
              <w:spacing w:after="0" w:line="360" w:lineRule="auto"/>
              <w:jc w:val="center"/>
              <w:rPr>
                <w:rFonts w:ascii="Century Gothic" w:hAnsi="Century Gothic"/>
                <w:color w:val="0070C0"/>
                <w:sz w:val="20"/>
                <w:szCs w:val="20"/>
              </w:rPr>
            </w:pPr>
          </w:p>
        </w:tc>
      </w:tr>
      <w:tr w:rsidR="00E26873" w:rsidRPr="003F4861" w:rsidTr="00E26873">
        <w:trPr>
          <w:trHeight w:val="506"/>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47</w:t>
            </w:r>
          </w:p>
        </w:tc>
        <w:tc>
          <w:tcPr>
            <w:tcW w:w="949" w:type="pct"/>
            <w:vMerge w:val="restart"/>
            <w:vAlign w:val="center"/>
          </w:tcPr>
          <w:p w:rsidR="000F6C4D" w:rsidRPr="003F4861" w:rsidRDefault="000F6C4D" w:rsidP="000F6C4D">
            <w:pPr>
              <w:pStyle w:val="Default"/>
              <w:spacing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Przesyłki listowe polecone priorytetowe (gabaryt „A”)</w:t>
            </w: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616</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7"/>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48</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17</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6"/>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49</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106</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7"/>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50</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350 do 500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5</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6"/>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51</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5</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7"/>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52</w:t>
            </w:r>
          </w:p>
        </w:tc>
        <w:tc>
          <w:tcPr>
            <w:tcW w:w="949" w:type="pct"/>
            <w:vMerge w:val="restart"/>
            <w:vAlign w:val="center"/>
          </w:tcPr>
          <w:p w:rsidR="000F6C4D" w:rsidRDefault="000F6C4D" w:rsidP="000F6C4D">
            <w:pPr>
              <w:pStyle w:val="Default"/>
              <w:spacing w:line="360" w:lineRule="auto"/>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Zwrot do nadawcy</w:t>
            </w:r>
          </w:p>
          <w:p w:rsidR="000F6C4D" w:rsidRDefault="000F6C4D" w:rsidP="000F6C4D">
            <w:pPr>
              <w:pStyle w:val="Default"/>
              <w:spacing w:line="360" w:lineRule="auto"/>
              <w:rPr>
                <w:rFonts w:ascii="Century Gothic" w:hAnsi="Century Gothic"/>
                <w:color w:val="943634" w:themeColor="accent2" w:themeShade="BF"/>
                <w:sz w:val="20"/>
                <w:szCs w:val="20"/>
              </w:rPr>
            </w:pPr>
          </w:p>
          <w:p w:rsidR="000F6C4D" w:rsidRPr="003F4861" w:rsidRDefault="000F6C4D" w:rsidP="000F6C4D">
            <w:pPr>
              <w:pStyle w:val="Default"/>
              <w:spacing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Przesyłki listowe polecone priorytetowe (gabaryt „A”)</w:t>
            </w: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62</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6"/>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53</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2</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7"/>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54</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11</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6"/>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55</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350 do 500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507"/>
        </w:trPr>
        <w:tc>
          <w:tcPr>
            <w:tcW w:w="29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56</w:t>
            </w:r>
          </w:p>
        </w:tc>
        <w:tc>
          <w:tcPr>
            <w:tcW w:w="949" w:type="pct"/>
            <w:vMerge/>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943634" w:themeColor="accent2" w:themeShade="BF"/>
                <w:sz w:val="20"/>
                <w:szCs w:val="20"/>
              </w:rPr>
            </w:pPr>
          </w:p>
        </w:tc>
      </w:tr>
      <w:tr w:rsidR="00E26873" w:rsidRPr="003F4861" w:rsidTr="00E26873">
        <w:trPr>
          <w:trHeight w:val="419"/>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57</w:t>
            </w:r>
          </w:p>
        </w:tc>
        <w:tc>
          <w:tcPr>
            <w:tcW w:w="949" w:type="pct"/>
            <w:vMerge w:val="restart"/>
            <w:vAlign w:val="center"/>
          </w:tcPr>
          <w:p w:rsidR="000F6C4D" w:rsidRPr="003F4861" w:rsidRDefault="000F6C4D" w:rsidP="000F6C4D">
            <w:pPr>
              <w:pStyle w:val="Default"/>
              <w:spacing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Przesyłki listowe polecone priorytetowe (gabaryt „B”)</w:t>
            </w: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3</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58</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6</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59</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16</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60</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350 do 500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3</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61</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10</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62</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1000 do 2000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4</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lastRenderedPageBreak/>
              <w:t>63</w:t>
            </w:r>
          </w:p>
        </w:tc>
        <w:tc>
          <w:tcPr>
            <w:tcW w:w="949" w:type="pct"/>
            <w:vMerge w:val="restart"/>
            <w:vAlign w:val="center"/>
          </w:tcPr>
          <w:p w:rsidR="000F6C4D" w:rsidRDefault="000F6C4D" w:rsidP="000F6C4D">
            <w:pPr>
              <w:pStyle w:val="Default"/>
              <w:spacing w:line="36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Zwrot do nadawcy</w:t>
            </w:r>
          </w:p>
          <w:p w:rsidR="000F6C4D" w:rsidRDefault="000F6C4D" w:rsidP="000F6C4D">
            <w:pPr>
              <w:pStyle w:val="Default"/>
              <w:spacing w:line="360" w:lineRule="auto"/>
              <w:rPr>
                <w:rFonts w:ascii="Century Gothic" w:hAnsi="Century Gothic"/>
                <w:color w:val="548DD4" w:themeColor="text2" w:themeTint="99"/>
                <w:sz w:val="20"/>
                <w:szCs w:val="20"/>
              </w:rPr>
            </w:pPr>
          </w:p>
          <w:p w:rsidR="000F6C4D" w:rsidRPr="003F4861" w:rsidRDefault="000F6C4D" w:rsidP="000F6C4D">
            <w:pPr>
              <w:pStyle w:val="Default"/>
              <w:spacing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Przesyłki listowe polecone priorytetowe (gabaryt „B”)</w:t>
            </w: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64</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65</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 do 350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2</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66</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350 do 500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67</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E26873" w:rsidRPr="003F4861" w:rsidTr="00E26873">
        <w:trPr>
          <w:trHeight w:val="420"/>
        </w:trPr>
        <w:tc>
          <w:tcPr>
            <w:tcW w:w="29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68</w:t>
            </w:r>
          </w:p>
        </w:tc>
        <w:tc>
          <w:tcPr>
            <w:tcW w:w="949" w:type="pct"/>
            <w:vMerge/>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1000 do 2000</w:t>
            </w:r>
          </w:p>
        </w:tc>
        <w:tc>
          <w:tcPr>
            <w:tcW w:w="916" w:type="pct"/>
            <w:vAlign w:val="center"/>
          </w:tcPr>
          <w:p w:rsidR="000F6C4D" w:rsidRPr="003F4861"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3F4861" w:rsidRDefault="000F6C4D" w:rsidP="000F6C4D">
            <w:pPr>
              <w:spacing w:after="0" w:line="360" w:lineRule="auto"/>
              <w:jc w:val="center"/>
              <w:rPr>
                <w:rFonts w:ascii="Century Gothic" w:hAnsi="Century Gothic"/>
                <w:color w:val="548DD4" w:themeColor="text2" w:themeTint="99"/>
                <w:sz w:val="20"/>
                <w:szCs w:val="20"/>
              </w:rPr>
            </w:pPr>
          </w:p>
        </w:tc>
      </w:tr>
      <w:tr w:rsidR="000F6C4D" w:rsidRPr="003B66D3" w:rsidTr="001603E8">
        <w:tc>
          <w:tcPr>
            <w:tcW w:w="5000" w:type="pct"/>
            <w:gridSpan w:val="7"/>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zagranicznym (kraje europejskie)</w:t>
            </w:r>
          </w:p>
        </w:tc>
      </w:tr>
      <w:tr w:rsidR="00E26873" w:rsidRPr="003F4861" w:rsidTr="00E26873">
        <w:trPr>
          <w:trHeight w:val="601"/>
        </w:trPr>
        <w:tc>
          <w:tcPr>
            <w:tcW w:w="29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69</w:t>
            </w:r>
          </w:p>
        </w:tc>
        <w:tc>
          <w:tcPr>
            <w:tcW w:w="949" w:type="pct"/>
            <w:vMerge w:val="restart"/>
            <w:vAlign w:val="center"/>
          </w:tcPr>
          <w:p w:rsidR="000F6C4D" w:rsidRPr="003F4861" w:rsidRDefault="000F6C4D" w:rsidP="000F6C4D">
            <w:pPr>
              <w:pStyle w:val="Default"/>
              <w:spacing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Przesyłki listowe nierejestrowane ekonomiczne</w:t>
            </w:r>
          </w:p>
        </w:tc>
        <w:tc>
          <w:tcPr>
            <w:tcW w:w="721" w:type="pct"/>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49</w:t>
            </w:r>
          </w:p>
        </w:tc>
        <w:tc>
          <w:tcPr>
            <w:tcW w:w="839"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r>
      <w:tr w:rsidR="00E26873" w:rsidRPr="003F4861" w:rsidTr="00E26873">
        <w:trPr>
          <w:trHeight w:val="564"/>
        </w:trPr>
        <w:tc>
          <w:tcPr>
            <w:tcW w:w="29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70</w:t>
            </w:r>
          </w:p>
        </w:tc>
        <w:tc>
          <w:tcPr>
            <w:tcW w:w="949" w:type="pct"/>
            <w:vMerge/>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2</w:t>
            </w:r>
          </w:p>
        </w:tc>
        <w:tc>
          <w:tcPr>
            <w:tcW w:w="839"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r>
      <w:tr w:rsidR="00E26873" w:rsidRPr="003F4861" w:rsidTr="00E26873">
        <w:trPr>
          <w:trHeight w:val="556"/>
        </w:trPr>
        <w:tc>
          <w:tcPr>
            <w:tcW w:w="29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71</w:t>
            </w:r>
          </w:p>
        </w:tc>
        <w:tc>
          <w:tcPr>
            <w:tcW w:w="949" w:type="pct"/>
            <w:vMerge/>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2</w:t>
            </w:r>
          </w:p>
        </w:tc>
        <w:tc>
          <w:tcPr>
            <w:tcW w:w="839"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r>
      <w:tr w:rsidR="00E26873" w:rsidRPr="003F4861" w:rsidTr="00E26873">
        <w:trPr>
          <w:trHeight w:val="555"/>
        </w:trPr>
        <w:tc>
          <w:tcPr>
            <w:tcW w:w="29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72</w:t>
            </w:r>
          </w:p>
        </w:tc>
        <w:tc>
          <w:tcPr>
            <w:tcW w:w="949" w:type="pct"/>
            <w:vMerge w:val="restart"/>
            <w:vAlign w:val="center"/>
          </w:tcPr>
          <w:p w:rsidR="000F6C4D" w:rsidRDefault="000F6C4D" w:rsidP="000F6C4D">
            <w:pPr>
              <w:pStyle w:val="Default"/>
              <w:spacing w:line="360" w:lineRule="auto"/>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Zwrot do nadawcy</w:t>
            </w:r>
          </w:p>
          <w:p w:rsidR="000F6C4D" w:rsidRDefault="000F6C4D" w:rsidP="000F6C4D">
            <w:pPr>
              <w:pStyle w:val="Default"/>
              <w:spacing w:line="360" w:lineRule="auto"/>
              <w:rPr>
                <w:rFonts w:ascii="Century Gothic" w:hAnsi="Century Gothic"/>
                <w:color w:val="E36C0A" w:themeColor="accent6" w:themeShade="BF"/>
                <w:sz w:val="20"/>
                <w:szCs w:val="20"/>
              </w:rPr>
            </w:pPr>
          </w:p>
          <w:p w:rsidR="000F6C4D" w:rsidRPr="003F4861" w:rsidRDefault="000F6C4D" w:rsidP="000F6C4D">
            <w:pPr>
              <w:pStyle w:val="Default"/>
              <w:spacing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Przesyłki listowe nierejestrowane ekonomiczne</w:t>
            </w:r>
          </w:p>
        </w:tc>
        <w:tc>
          <w:tcPr>
            <w:tcW w:w="721" w:type="pct"/>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do 50</w:t>
            </w:r>
          </w:p>
        </w:tc>
        <w:tc>
          <w:tcPr>
            <w:tcW w:w="91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5</w:t>
            </w:r>
          </w:p>
        </w:tc>
        <w:tc>
          <w:tcPr>
            <w:tcW w:w="839"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r>
      <w:tr w:rsidR="00E26873" w:rsidRPr="003F4861" w:rsidTr="00E26873">
        <w:trPr>
          <w:trHeight w:val="703"/>
        </w:trPr>
        <w:tc>
          <w:tcPr>
            <w:tcW w:w="29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73</w:t>
            </w:r>
          </w:p>
        </w:tc>
        <w:tc>
          <w:tcPr>
            <w:tcW w:w="949" w:type="pct"/>
            <w:vMerge/>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 do 100</w:t>
            </w:r>
          </w:p>
        </w:tc>
        <w:tc>
          <w:tcPr>
            <w:tcW w:w="91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r>
      <w:tr w:rsidR="00E26873" w:rsidRPr="003F4861" w:rsidTr="00E26873">
        <w:trPr>
          <w:trHeight w:val="414"/>
        </w:trPr>
        <w:tc>
          <w:tcPr>
            <w:tcW w:w="29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74</w:t>
            </w:r>
          </w:p>
        </w:tc>
        <w:tc>
          <w:tcPr>
            <w:tcW w:w="949" w:type="pct"/>
            <w:vMerge/>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p>
        </w:tc>
        <w:tc>
          <w:tcPr>
            <w:tcW w:w="721" w:type="pct"/>
            <w:vAlign w:val="center"/>
          </w:tcPr>
          <w:p w:rsidR="000F6C4D" w:rsidRPr="003F4861" w:rsidRDefault="000F6C4D"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500 do 1000</w:t>
            </w:r>
          </w:p>
        </w:tc>
        <w:tc>
          <w:tcPr>
            <w:tcW w:w="916" w:type="pct"/>
            <w:vAlign w:val="center"/>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c>
          <w:tcPr>
            <w:tcW w:w="839"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3F4861" w:rsidRDefault="000F6C4D" w:rsidP="000F6C4D">
            <w:pPr>
              <w:spacing w:after="0" w:line="360" w:lineRule="auto"/>
              <w:jc w:val="center"/>
              <w:rPr>
                <w:rFonts w:ascii="Century Gothic" w:hAnsi="Century Gothic"/>
                <w:color w:val="E36C0A" w:themeColor="accent6" w:themeShade="BF"/>
                <w:sz w:val="20"/>
                <w:szCs w:val="20"/>
              </w:rPr>
            </w:pPr>
          </w:p>
        </w:tc>
      </w:tr>
      <w:tr w:rsidR="00E26873" w:rsidRPr="006906B9" w:rsidTr="00E26873">
        <w:trPr>
          <w:trHeight w:val="537"/>
        </w:trPr>
        <w:tc>
          <w:tcPr>
            <w:tcW w:w="29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75</w:t>
            </w:r>
          </w:p>
        </w:tc>
        <w:tc>
          <w:tcPr>
            <w:tcW w:w="949" w:type="pct"/>
            <w:vMerge w:val="restart"/>
            <w:vAlign w:val="center"/>
          </w:tcPr>
          <w:p w:rsidR="000F6C4D" w:rsidRPr="006906B9" w:rsidRDefault="000F6C4D" w:rsidP="000F6C4D">
            <w:pPr>
              <w:spacing w:after="0" w:line="360" w:lineRule="auto"/>
              <w:rPr>
                <w:rFonts w:ascii="Century Gothic" w:hAnsi="Century Gothic" w:cs="Arial"/>
                <w:color w:val="76923C" w:themeColor="accent3" w:themeShade="BF"/>
                <w:sz w:val="20"/>
                <w:szCs w:val="20"/>
              </w:rPr>
            </w:pPr>
            <w:r w:rsidRPr="006906B9">
              <w:rPr>
                <w:rFonts w:ascii="Century Gothic" w:hAnsi="Century Gothic" w:cs="Arial"/>
                <w:color w:val="76923C" w:themeColor="accent3" w:themeShade="BF"/>
                <w:sz w:val="20"/>
                <w:szCs w:val="20"/>
              </w:rPr>
              <w:t>Przesyłki listowe polecone priorytetowe</w:t>
            </w:r>
          </w:p>
        </w:tc>
        <w:tc>
          <w:tcPr>
            <w:tcW w:w="721"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do 50</w:t>
            </w:r>
          </w:p>
        </w:tc>
        <w:tc>
          <w:tcPr>
            <w:tcW w:w="91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79</w:t>
            </w:r>
          </w:p>
        </w:tc>
        <w:tc>
          <w:tcPr>
            <w:tcW w:w="839"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r>
      <w:tr w:rsidR="00E26873" w:rsidRPr="006906B9" w:rsidTr="00E26873">
        <w:trPr>
          <w:trHeight w:val="567"/>
        </w:trPr>
        <w:tc>
          <w:tcPr>
            <w:tcW w:w="29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76</w:t>
            </w:r>
          </w:p>
        </w:tc>
        <w:tc>
          <w:tcPr>
            <w:tcW w:w="949" w:type="pct"/>
            <w:vMerge/>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50 do 100</w:t>
            </w:r>
          </w:p>
        </w:tc>
        <w:tc>
          <w:tcPr>
            <w:tcW w:w="91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5</w:t>
            </w:r>
          </w:p>
        </w:tc>
        <w:tc>
          <w:tcPr>
            <w:tcW w:w="839"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r>
      <w:tr w:rsidR="00E26873" w:rsidRPr="006906B9" w:rsidTr="00E26873">
        <w:trPr>
          <w:trHeight w:val="1023"/>
        </w:trPr>
        <w:tc>
          <w:tcPr>
            <w:tcW w:w="29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77</w:t>
            </w:r>
          </w:p>
        </w:tc>
        <w:tc>
          <w:tcPr>
            <w:tcW w:w="949" w:type="pct"/>
            <w:vMerge w:val="restart"/>
            <w:vAlign w:val="center"/>
          </w:tcPr>
          <w:p w:rsidR="000F6C4D" w:rsidRDefault="000F6C4D" w:rsidP="000F6C4D">
            <w:pPr>
              <w:spacing w:after="0" w:line="360" w:lineRule="auto"/>
              <w:rPr>
                <w:rFonts w:ascii="Century Gothic" w:hAnsi="Century Gothic" w:cs="Arial"/>
                <w:color w:val="76923C" w:themeColor="accent3" w:themeShade="BF"/>
                <w:sz w:val="20"/>
                <w:szCs w:val="20"/>
              </w:rPr>
            </w:pPr>
            <w:r>
              <w:rPr>
                <w:rFonts w:ascii="Century Gothic" w:hAnsi="Century Gothic" w:cs="Arial"/>
                <w:color w:val="76923C" w:themeColor="accent3" w:themeShade="BF"/>
                <w:sz w:val="20"/>
                <w:szCs w:val="20"/>
              </w:rPr>
              <w:t>Zwrot do nadawcy</w:t>
            </w:r>
          </w:p>
          <w:p w:rsidR="000F6C4D" w:rsidRDefault="000F6C4D" w:rsidP="000F6C4D">
            <w:pPr>
              <w:spacing w:after="0" w:line="360" w:lineRule="auto"/>
              <w:rPr>
                <w:rFonts w:ascii="Century Gothic" w:hAnsi="Century Gothic" w:cs="Arial"/>
                <w:color w:val="76923C" w:themeColor="accent3" w:themeShade="BF"/>
                <w:sz w:val="20"/>
                <w:szCs w:val="20"/>
              </w:rPr>
            </w:pPr>
          </w:p>
          <w:p w:rsidR="000F6C4D" w:rsidRPr="006906B9" w:rsidRDefault="000F6C4D" w:rsidP="000F6C4D">
            <w:pPr>
              <w:spacing w:after="0" w:line="360" w:lineRule="auto"/>
              <w:rPr>
                <w:rFonts w:ascii="Century Gothic" w:hAnsi="Century Gothic" w:cs="Arial"/>
                <w:color w:val="76923C" w:themeColor="accent3" w:themeShade="BF"/>
                <w:sz w:val="20"/>
                <w:szCs w:val="20"/>
              </w:rPr>
            </w:pPr>
            <w:r w:rsidRPr="006906B9">
              <w:rPr>
                <w:rFonts w:ascii="Century Gothic" w:hAnsi="Century Gothic" w:cs="Arial"/>
                <w:color w:val="76923C" w:themeColor="accent3" w:themeShade="BF"/>
                <w:sz w:val="20"/>
                <w:szCs w:val="20"/>
              </w:rPr>
              <w:t>Przesyłki listowe polecone priorytetowe</w:t>
            </w:r>
          </w:p>
        </w:tc>
        <w:tc>
          <w:tcPr>
            <w:tcW w:w="721"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do 50</w:t>
            </w:r>
          </w:p>
        </w:tc>
        <w:tc>
          <w:tcPr>
            <w:tcW w:w="91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8</w:t>
            </w:r>
          </w:p>
        </w:tc>
        <w:tc>
          <w:tcPr>
            <w:tcW w:w="839"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r>
      <w:tr w:rsidR="00E26873" w:rsidRPr="006906B9" w:rsidTr="00E26873">
        <w:trPr>
          <w:trHeight w:val="709"/>
        </w:trPr>
        <w:tc>
          <w:tcPr>
            <w:tcW w:w="29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78</w:t>
            </w:r>
          </w:p>
        </w:tc>
        <w:tc>
          <w:tcPr>
            <w:tcW w:w="949" w:type="pct"/>
            <w:vMerge/>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50 do 100</w:t>
            </w:r>
          </w:p>
        </w:tc>
        <w:tc>
          <w:tcPr>
            <w:tcW w:w="91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r>
      <w:tr w:rsidR="000F6C4D" w:rsidRPr="003B66D3" w:rsidTr="001603E8">
        <w:tc>
          <w:tcPr>
            <w:tcW w:w="5000" w:type="pct"/>
            <w:gridSpan w:val="7"/>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zagranicznym (pozostałe kraje)</w:t>
            </w:r>
          </w:p>
        </w:tc>
      </w:tr>
      <w:tr w:rsidR="00E26873" w:rsidRPr="006906B9" w:rsidTr="00E26873">
        <w:trPr>
          <w:trHeight w:val="1308"/>
        </w:trPr>
        <w:tc>
          <w:tcPr>
            <w:tcW w:w="296" w:type="pct"/>
            <w:vAlign w:val="center"/>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lastRenderedPageBreak/>
              <w:t>79</w:t>
            </w:r>
          </w:p>
        </w:tc>
        <w:tc>
          <w:tcPr>
            <w:tcW w:w="949" w:type="pct"/>
            <w:vAlign w:val="center"/>
          </w:tcPr>
          <w:p w:rsidR="000F6C4D" w:rsidRPr="006906B9" w:rsidRDefault="000F6C4D"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Przesyłki listowe polecone priorytetowe</w:t>
            </w:r>
          </w:p>
        </w:tc>
        <w:tc>
          <w:tcPr>
            <w:tcW w:w="721" w:type="pct"/>
            <w:vAlign w:val="center"/>
          </w:tcPr>
          <w:p w:rsidR="000F6C4D" w:rsidRPr="006906B9" w:rsidRDefault="000F6C4D"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do 50</w:t>
            </w:r>
          </w:p>
        </w:tc>
        <w:tc>
          <w:tcPr>
            <w:tcW w:w="916" w:type="pct"/>
            <w:vAlign w:val="center"/>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3</w:t>
            </w:r>
          </w:p>
        </w:tc>
        <w:tc>
          <w:tcPr>
            <w:tcW w:w="839" w:type="pct"/>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p>
        </w:tc>
      </w:tr>
      <w:tr w:rsidR="00E26873" w:rsidRPr="006906B9" w:rsidTr="00E26873">
        <w:trPr>
          <w:trHeight w:val="1257"/>
        </w:trPr>
        <w:tc>
          <w:tcPr>
            <w:tcW w:w="296" w:type="pct"/>
            <w:vAlign w:val="center"/>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80</w:t>
            </w:r>
          </w:p>
        </w:tc>
        <w:tc>
          <w:tcPr>
            <w:tcW w:w="949" w:type="pct"/>
            <w:vAlign w:val="center"/>
          </w:tcPr>
          <w:p w:rsidR="000F6C4D" w:rsidRDefault="000F6C4D" w:rsidP="000F6C4D">
            <w:pPr>
              <w:spacing w:after="0" w:line="360" w:lineRule="auto"/>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Zwrot do nadawcy</w:t>
            </w:r>
          </w:p>
          <w:p w:rsidR="000F6C4D" w:rsidRDefault="000F6C4D" w:rsidP="000F6C4D">
            <w:pPr>
              <w:spacing w:after="0" w:line="360" w:lineRule="auto"/>
              <w:rPr>
                <w:rFonts w:ascii="Century Gothic" w:hAnsi="Century Gothic"/>
                <w:color w:val="31849B" w:themeColor="accent5" w:themeShade="BF"/>
                <w:sz w:val="20"/>
                <w:szCs w:val="20"/>
              </w:rPr>
            </w:pPr>
          </w:p>
          <w:p w:rsidR="000F6C4D" w:rsidRPr="006906B9" w:rsidRDefault="000F6C4D"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Przesyłki listowe polecone priorytetowe</w:t>
            </w:r>
          </w:p>
        </w:tc>
        <w:tc>
          <w:tcPr>
            <w:tcW w:w="721" w:type="pct"/>
            <w:vAlign w:val="center"/>
          </w:tcPr>
          <w:p w:rsidR="000F6C4D" w:rsidRPr="006906B9" w:rsidRDefault="000F6C4D"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do 50</w:t>
            </w:r>
          </w:p>
        </w:tc>
        <w:tc>
          <w:tcPr>
            <w:tcW w:w="916" w:type="pct"/>
            <w:vAlign w:val="center"/>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31849B" w:themeColor="accent5" w:themeShade="BF"/>
                <w:sz w:val="20"/>
                <w:szCs w:val="20"/>
              </w:rPr>
            </w:pPr>
          </w:p>
        </w:tc>
      </w:tr>
      <w:tr w:rsidR="000F6C4D" w:rsidRPr="003B66D3" w:rsidTr="001603E8">
        <w:tc>
          <w:tcPr>
            <w:tcW w:w="5000" w:type="pct"/>
            <w:gridSpan w:val="7"/>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Paczki pocztowe w obrocie krajowym</w:t>
            </w:r>
          </w:p>
        </w:tc>
      </w:tr>
      <w:tr w:rsidR="00E26873" w:rsidRPr="006906B9" w:rsidTr="00E26873">
        <w:trPr>
          <w:trHeight w:val="607"/>
        </w:trPr>
        <w:tc>
          <w:tcPr>
            <w:tcW w:w="29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81</w:t>
            </w:r>
          </w:p>
        </w:tc>
        <w:tc>
          <w:tcPr>
            <w:tcW w:w="949" w:type="pct"/>
            <w:vMerge w:val="restart"/>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Paczki  krajowe ekonomiczne</w:t>
            </w:r>
          </w:p>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(gabaryt A)</w:t>
            </w:r>
          </w:p>
        </w:tc>
        <w:tc>
          <w:tcPr>
            <w:tcW w:w="721" w:type="pct"/>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2 kg do 5 kg</w:t>
            </w:r>
          </w:p>
        </w:tc>
        <w:tc>
          <w:tcPr>
            <w:tcW w:w="91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3</w:t>
            </w:r>
          </w:p>
        </w:tc>
        <w:tc>
          <w:tcPr>
            <w:tcW w:w="839"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11"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68"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r>
      <w:tr w:rsidR="00E26873" w:rsidRPr="006906B9" w:rsidTr="00E26873">
        <w:trPr>
          <w:trHeight w:val="543"/>
        </w:trPr>
        <w:tc>
          <w:tcPr>
            <w:tcW w:w="29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82</w:t>
            </w:r>
          </w:p>
        </w:tc>
        <w:tc>
          <w:tcPr>
            <w:tcW w:w="949" w:type="pct"/>
            <w:vMerge/>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5 kg do 10 kg</w:t>
            </w:r>
          </w:p>
        </w:tc>
        <w:tc>
          <w:tcPr>
            <w:tcW w:w="91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2</w:t>
            </w:r>
          </w:p>
        </w:tc>
        <w:tc>
          <w:tcPr>
            <w:tcW w:w="839"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11"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68"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r>
      <w:tr w:rsidR="00E26873" w:rsidRPr="006906B9" w:rsidTr="00E26873">
        <w:trPr>
          <w:trHeight w:val="851"/>
        </w:trPr>
        <w:tc>
          <w:tcPr>
            <w:tcW w:w="29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83</w:t>
            </w:r>
          </w:p>
        </w:tc>
        <w:tc>
          <w:tcPr>
            <w:tcW w:w="949" w:type="pct"/>
            <w:vMerge w:val="restart"/>
            <w:vAlign w:val="center"/>
          </w:tcPr>
          <w:p w:rsidR="000F6C4D" w:rsidRDefault="000F6C4D" w:rsidP="000F6C4D">
            <w:pPr>
              <w:spacing w:after="0" w:line="360" w:lineRule="auto"/>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Zwrot do nadawcy</w:t>
            </w:r>
          </w:p>
          <w:p w:rsidR="000F6C4D" w:rsidRDefault="000F6C4D" w:rsidP="000F6C4D">
            <w:pPr>
              <w:spacing w:after="0" w:line="360" w:lineRule="auto"/>
              <w:rPr>
                <w:rFonts w:ascii="Century Gothic" w:hAnsi="Century Gothic"/>
                <w:color w:val="984806" w:themeColor="accent6" w:themeShade="80"/>
                <w:sz w:val="20"/>
                <w:szCs w:val="20"/>
              </w:rPr>
            </w:pPr>
          </w:p>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Paczki  krajowe ekonomiczne</w:t>
            </w:r>
          </w:p>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(gabaryt A)</w:t>
            </w:r>
          </w:p>
        </w:tc>
        <w:tc>
          <w:tcPr>
            <w:tcW w:w="721" w:type="pct"/>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2 kg do 5 kg</w:t>
            </w:r>
          </w:p>
        </w:tc>
        <w:tc>
          <w:tcPr>
            <w:tcW w:w="91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11"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68"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r>
      <w:tr w:rsidR="00E26873" w:rsidRPr="006906B9" w:rsidTr="00E26873">
        <w:trPr>
          <w:trHeight w:val="693"/>
        </w:trPr>
        <w:tc>
          <w:tcPr>
            <w:tcW w:w="29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84</w:t>
            </w:r>
          </w:p>
        </w:tc>
        <w:tc>
          <w:tcPr>
            <w:tcW w:w="949" w:type="pct"/>
            <w:vMerge/>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5 kg do 10 kg</w:t>
            </w:r>
          </w:p>
        </w:tc>
        <w:tc>
          <w:tcPr>
            <w:tcW w:w="916" w:type="pct"/>
            <w:vAlign w:val="center"/>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11"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c>
          <w:tcPr>
            <w:tcW w:w="668" w:type="pct"/>
          </w:tcPr>
          <w:p w:rsidR="000F6C4D" w:rsidRPr="006906B9" w:rsidRDefault="000F6C4D" w:rsidP="000F6C4D">
            <w:pPr>
              <w:spacing w:after="0" w:line="360" w:lineRule="auto"/>
              <w:jc w:val="center"/>
              <w:rPr>
                <w:rFonts w:ascii="Century Gothic" w:hAnsi="Century Gothic"/>
                <w:color w:val="984806" w:themeColor="accent6" w:themeShade="80"/>
                <w:sz w:val="20"/>
                <w:szCs w:val="20"/>
              </w:rPr>
            </w:pPr>
          </w:p>
        </w:tc>
      </w:tr>
      <w:tr w:rsidR="00E26873" w:rsidRPr="006906B9" w:rsidTr="00E26873">
        <w:trPr>
          <w:trHeight w:val="543"/>
        </w:trPr>
        <w:tc>
          <w:tcPr>
            <w:tcW w:w="29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85</w:t>
            </w:r>
          </w:p>
        </w:tc>
        <w:tc>
          <w:tcPr>
            <w:tcW w:w="949" w:type="pct"/>
            <w:vMerge w:val="restar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Paczki krajowe priorytetowe (gabaryt A)</w:t>
            </w: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do 1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2</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4"/>
        </w:trPr>
        <w:tc>
          <w:tcPr>
            <w:tcW w:w="29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86</w:t>
            </w:r>
          </w:p>
        </w:tc>
        <w:tc>
          <w:tcPr>
            <w:tcW w:w="949" w:type="pct"/>
            <w:vMerge/>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 kg do 2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2</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3"/>
        </w:trPr>
        <w:tc>
          <w:tcPr>
            <w:tcW w:w="29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87</w:t>
            </w:r>
          </w:p>
        </w:tc>
        <w:tc>
          <w:tcPr>
            <w:tcW w:w="949" w:type="pct"/>
            <w:vMerge/>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2 kg do 5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5</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4"/>
        </w:trPr>
        <w:tc>
          <w:tcPr>
            <w:tcW w:w="296" w:type="pct"/>
            <w:vAlign w:val="center"/>
          </w:tcPr>
          <w:p w:rsidR="000F6C4D" w:rsidRPr="00460EBB" w:rsidRDefault="000F6C4D" w:rsidP="000F6C4D">
            <w:pPr>
              <w:spacing w:after="0" w:line="360" w:lineRule="auto"/>
              <w:jc w:val="center"/>
              <w:rPr>
                <w:rFonts w:ascii="Century Gothic" w:hAnsi="Century Gothic"/>
                <w:color w:val="0070C0"/>
                <w:sz w:val="20"/>
                <w:szCs w:val="20"/>
              </w:rPr>
            </w:pPr>
            <w:r w:rsidRPr="00460EBB">
              <w:rPr>
                <w:rFonts w:ascii="Century Gothic" w:hAnsi="Century Gothic"/>
                <w:color w:val="0070C0"/>
                <w:sz w:val="20"/>
                <w:szCs w:val="20"/>
              </w:rPr>
              <w:t>88</w:t>
            </w:r>
          </w:p>
        </w:tc>
        <w:tc>
          <w:tcPr>
            <w:tcW w:w="949" w:type="pct"/>
            <w:vMerge/>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10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3</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4"/>
        </w:trPr>
        <w:tc>
          <w:tcPr>
            <w:tcW w:w="29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89</w:t>
            </w:r>
          </w:p>
        </w:tc>
        <w:tc>
          <w:tcPr>
            <w:tcW w:w="949" w:type="pct"/>
            <w:vMerge w:val="restart"/>
            <w:vAlign w:val="center"/>
          </w:tcPr>
          <w:p w:rsidR="000F6C4D" w:rsidRDefault="000F6C4D" w:rsidP="000F6C4D">
            <w:pPr>
              <w:spacing w:after="0" w:line="36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Zwrot do nadawcy</w:t>
            </w:r>
          </w:p>
          <w:p w:rsidR="000F6C4D" w:rsidRDefault="000F6C4D" w:rsidP="000F6C4D">
            <w:pPr>
              <w:spacing w:after="0" w:line="360" w:lineRule="auto"/>
              <w:rPr>
                <w:rFonts w:ascii="Century Gothic" w:hAnsi="Century Gothic"/>
                <w:color w:val="548DD4" w:themeColor="text2" w:themeTint="99"/>
                <w:sz w:val="20"/>
                <w:szCs w:val="20"/>
              </w:rPr>
            </w:pPr>
          </w:p>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Paczki krajowe priorytetowe (gabaryt A)</w:t>
            </w: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do 1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3"/>
        </w:trPr>
        <w:tc>
          <w:tcPr>
            <w:tcW w:w="29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90</w:t>
            </w:r>
          </w:p>
        </w:tc>
        <w:tc>
          <w:tcPr>
            <w:tcW w:w="949" w:type="pct"/>
            <w:vMerge/>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 kg do 2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4"/>
        </w:trPr>
        <w:tc>
          <w:tcPr>
            <w:tcW w:w="29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91</w:t>
            </w:r>
          </w:p>
        </w:tc>
        <w:tc>
          <w:tcPr>
            <w:tcW w:w="949" w:type="pct"/>
            <w:vMerge/>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2 kg do 5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544"/>
        </w:trPr>
        <w:tc>
          <w:tcPr>
            <w:tcW w:w="296" w:type="pct"/>
            <w:vAlign w:val="center"/>
          </w:tcPr>
          <w:p w:rsidR="000F6C4D" w:rsidRPr="00460EBB" w:rsidRDefault="000F6C4D" w:rsidP="000F6C4D">
            <w:pPr>
              <w:spacing w:after="0" w:line="360" w:lineRule="auto"/>
              <w:jc w:val="center"/>
              <w:rPr>
                <w:rFonts w:ascii="Century Gothic" w:hAnsi="Century Gothic"/>
                <w:color w:val="0070C0"/>
                <w:sz w:val="20"/>
                <w:szCs w:val="20"/>
              </w:rPr>
            </w:pPr>
            <w:r w:rsidRPr="00460EBB">
              <w:rPr>
                <w:rFonts w:ascii="Century Gothic" w:hAnsi="Century Gothic"/>
                <w:color w:val="0070C0"/>
                <w:sz w:val="20"/>
                <w:szCs w:val="20"/>
              </w:rPr>
              <w:t>92</w:t>
            </w:r>
          </w:p>
        </w:tc>
        <w:tc>
          <w:tcPr>
            <w:tcW w:w="949" w:type="pct"/>
            <w:vMerge/>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p>
        </w:tc>
        <w:tc>
          <w:tcPr>
            <w:tcW w:w="721" w:type="pct"/>
            <w:vAlign w:val="center"/>
          </w:tcPr>
          <w:p w:rsidR="000F6C4D" w:rsidRPr="006906B9" w:rsidRDefault="000F6C4D"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10 kg</w:t>
            </w:r>
          </w:p>
        </w:tc>
        <w:tc>
          <w:tcPr>
            <w:tcW w:w="916" w:type="pct"/>
            <w:vAlign w:val="center"/>
          </w:tcPr>
          <w:p w:rsidR="000F6C4D" w:rsidRPr="006906B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6906B9" w:rsidRDefault="000F6C4D" w:rsidP="000F6C4D">
            <w:pPr>
              <w:spacing w:after="0" w:line="360" w:lineRule="auto"/>
              <w:jc w:val="center"/>
              <w:rPr>
                <w:rFonts w:ascii="Century Gothic" w:hAnsi="Century Gothic"/>
                <w:color w:val="548DD4" w:themeColor="text2" w:themeTint="99"/>
                <w:sz w:val="20"/>
                <w:szCs w:val="20"/>
              </w:rPr>
            </w:pPr>
          </w:p>
        </w:tc>
      </w:tr>
      <w:tr w:rsidR="00E26873" w:rsidRPr="006906B9" w:rsidTr="00E26873">
        <w:trPr>
          <w:trHeight w:val="791"/>
        </w:trPr>
        <w:tc>
          <w:tcPr>
            <w:tcW w:w="296" w:type="pct"/>
            <w:vAlign w:val="center"/>
          </w:tcPr>
          <w:p w:rsidR="000F6C4D" w:rsidRPr="00460EBB" w:rsidRDefault="000F6C4D" w:rsidP="000F6C4D">
            <w:pPr>
              <w:spacing w:after="0" w:line="360" w:lineRule="auto"/>
              <w:jc w:val="center"/>
              <w:rPr>
                <w:rFonts w:ascii="Century Gothic" w:hAnsi="Century Gothic"/>
                <w:color w:val="76923C" w:themeColor="accent3" w:themeShade="BF"/>
                <w:sz w:val="20"/>
                <w:szCs w:val="20"/>
              </w:rPr>
            </w:pPr>
            <w:r w:rsidRPr="00460EBB">
              <w:rPr>
                <w:rFonts w:ascii="Century Gothic" w:hAnsi="Century Gothic"/>
                <w:color w:val="76923C" w:themeColor="accent3" w:themeShade="BF"/>
                <w:sz w:val="20"/>
                <w:szCs w:val="20"/>
              </w:rPr>
              <w:lastRenderedPageBreak/>
              <w:t>93</w:t>
            </w:r>
          </w:p>
        </w:tc>
        <w:tc>
          <w:tcPr>
            <w:tcW w:w="949"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Paczki  krajowe priorytetowe</w:t>
            </w:r>
          </w:p>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(gabaryt B)</w:t>
            </w:r>
          </w:p>
        </w:tc>
        <w:tc>
          <w:tcPr>
            <w:tcW w:w="721"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10 kg</w:t>
            </w:r>
          </w:p>
        </w:tc>
        <w:tc>
          <w:tcPr>
            <w:tcW w:w="91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3</w:t>
            </w:r>
          </w:p>
        </w:tc>
        <w:tc>
          <w:tcPr>
            <w:tcW w:w="839"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r>
      <w:tr w:rsidR="00E26873" w:rsidRPr="006906B9" w:rsidTr="00E26873">
        <w:trPr>
          <w:trHeight w:val="1233"/>
        </w:trPr>
        <w:tc>
          <w:tcPr>
            <w:tcW w:w="296" w:type="pct"/>
            <w:vAlign w:val="center"/>
          </w:tcPr>
          <w:p w:rsidR="000F6C4D" w:rsidRPr="00460EBB" w:rsidRDefault="000F6C4D" w:rsidP="000F6C4D">
            <w:pPr>
              <w:spacing w:after="0" w:line="360" w:lineRule="auto"/>
              <w:jc w:val="center"/>
              <w:rPr>
                <w:rFonts w:ascii="Century Gothic" w:hAnsi="Century Gothic"/>
                <w:color w:val="76923C" w:themeColor="accent3" w:themeShade="BF"/>
                <w:sz w:val="20"/>
                <w:szCs w:val="20"/>
              </w:rPr>
            </w:pPr>
            <w:r w:rsidRPr="00460EBB">
              <w:rPr>
                <w:rFonts w:ascii="Century Gothic" w:hAnsi="Century Gothic"/>
                <w:color w:val="76923C" w:themeColor="accent3" w:themeShade="BF"/>
                <w:sz w:val="20"/>
                <w:szCs w:val="20"/>
              </w:rPr>
              <w:t>94</w:t>
            </w:r>
          </w:p>
        </w:tc>
        <w:tc>
          <w:tcPr>
            <w:tcW w:w="949" w:type="pct"/>
            <w:vAlign w:val="center"/>
          </w:tcPr>
          <w:p w:rsidR="000F6C4D" w:rsidRPr="00460EBB" w:rsidRDefault="000F6C4D" w:rsidP="000F6C4D">
            <w:pPr>
              <w:spacing w:after="0" w:line="360" w:lineRule="auto"/>
              <w:rPr>
                <w:rFonts w:ascii="Century Gothic" w:hAnsi="Century Gothic"/>
                <w:color w:val="76923C" w:themeColor="accent3" w:themeShade="BF"/>
                <w:sz w:val="20"/>
                <w:szCs w:val="20"/>
              </w:rPr>
            </w:pPr>
            <w:r w:rsidRPr="00460EBB">
              <w:rPr>
                <w:rFonts w:ascii="Century Gothic" w:hAnsi="Century Gothic"/>
                <w:color w:val="76923C" w:themeColor="accent3" w:themeShade="BF"/>
                <w:sz w:val="20"/>
                <w:szCs w:val="20"/>
              </w:rPr>
              <w:t>Zwrot do nadawcy</w:t>
            </w:r>
          </w:p>
          <w:p w:rsidR="000F6C4D" w:rsidRPr="00460EBB" w:rsidRDefault="000F6C4D" w:rsidP="000F6C4D">
            <w:pPr>
              <w:spacing w:after="0" w:line="360" w:lineRule="auto"/>
              <w:rPr>
                <w:rFonts w:ascii="Century Gothic" w:hAnsi="Century Gothic"/>
                <w:color w:val="76923C" w:themeColor="accent3" w:themeShade="BF"/>
                <w:sz w:val="20"/>
                <w:szCs w:val="20"/>
              </w:rPr>
            </w:pPr>
          </w:p>
          <w:p w:rsidR="000F6C4D" w:rsidRPr="00460EBB" w:rsidRDefault="000F6C4D" w:rsidP="000F6C4D">
            <w:pPr>
              <w:spacing w:after="0" w:line="360" w:lineRule="auto"/>
              <w:rPr>
                <w:rFonts w:ascii="Century Gothic" w:hAnsi="Century Gothic"/>
                <w:color w:val="76923C" w:themeColor="accent3" w:themeShade="BF"/>
                <w:sz w:val="20"/>
                <w:szCs w:val="20"/>
              </w:rPr>
            </w:pPr>
            <w:r w:rsidRPr="00460EBB">
              <w:rPr>
                <w:rFonts w:ascii="Century Gothic" w:hAnsi="Century Gothic"/>
                <w:color w:val="76923C" w:themeColor="accent3" w:themeShade="BF"/>
                <w:sz w:val="20"/>
                <w:szCs w:val="20"/>
              </w:rPr>
              <w:t>Paczki  krajowe priorytetowe</w:t>
            </w:r>
          </w:p>
          <w:p w:rsidR="000F6C4D" w:rsidRPr="00460EBB" w:rsidRDefault="000F6C4D" w:rsidP="000F6C4D">
            <w:pPr>
              <w:spacing w:after="0" w:line="360" w:lineRule="auto"/>
              <w:rPr>
                <w:rFonts w:ascii="Century Gothic" w:hAnsi="Century Gothic"/>
                <w:color w:val="76923C" w:themeColor="accent3" w:themeShade="BF"/>
                <w:sz w:val="20"/>
                <w:szCs w:val="20"/>
              </w:rPr>
            </w:pPr>
            <w:r w:rsidRPr="00460EBB">
              <w:rPr>
                <w:rFonts w:ascii="Century Gothic" w:hAnsi="Century Gothic"/>
                <w:color w:val="76923C" w:themeColor="accent3" w:themeShade="BF"/>
                <w:sz w:val="20"/>
                <w:szCs w:val="20"/>
              </w:rPr>
              <w:t>(gabaryt B)</w:t>
            </w:r>
          </w:p>
        </w:tc>
        <w:tc>
          <w:tcPr>
            <w:tcW w:w="721" w:type="pct"/>
            <w:vAlign w:val="center"/>
          </w:tcPr>
          <w:p w:rsidR="000F6C4D" w:rsidRPr="006906B9" w:rsidRDefault="000F6C4D"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10 kg</w:t>
            </w:r>
          </w:p>
        </w:tc>
        <w:tc>
          <w:tcPr>
            <w:tcW w:w="916" w:type="pct"/>
            <w:vAlign w:val="center"/>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76923C" w:themeColor="accent3" w:themeShade="BF"/>
                <w:sz w:val="20"/>
                <w:szCs w:val="20"/>
              </w:rPr>
            </w:pPr>
          </w:p>
        </w:tc>
      </w:tr>
      <w:tr w:rsidR="00E26873" w:rsidRPr="006906B9" w:rsidTr="00E26873">
        <w:trPr>
          <w:trHeight w:val="2551"/>
        </w:trPr>
        <w:tc>
          <w:tcPr>
            <w:tcW w:w="296" w:type="pct"/>
            <w:vAlign w:val="center"/>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95</w:t>
            </w:r>
          </w:p>
        </w:tc>
        <w:tc>
          <w:tcPr>
            <w:tcW w:w="949" w:type="pct"/>
            <w:vAlign w:val="center"/>
          </w:tcPr>
          <w:p w:rsidR="000F6C4D" w:rsidRPr="006906B9" w:rsidRDefault="000F6C4D"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Paczki krajowe priorytetowe z zadeklarowaną wartością (gabaryt A), zadeklarowana wartość: ponad 50,00 PLN do 100,00 PLN</w:t>
            </w:r>
          </w:p>
        </w:tc>
        <w:tc>
          <w:tcPr>
            <w:tcW w:w="721" w:type="pct"/>
            <w:vAlign w:val="center"/>
          </w:tcPr>
          <w:p w:rsidR="000F6C4D" w:rsidRPr="006906B9" w:rsidRDefault="000F6C4D"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ponad 1 kg do 2 kg</w:t>
            </w:r>
          </w:p>
        </w:tc>
        <w:tc>
          <w:tcPr>
            <w:tcW w:w="916" w:type="pct"/>
            <w:vAlign w:val="center"/>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2</w:t>
            </w:r>
          </w:p>
        </w:tc>
        <w:tc>
          <w:tcPr>
            <w:tcW w:w="839" w:type="pct"/>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p>
        </w:tc>
      </w:tr>
      <w:tr w:rsidR="00E26873" w:rsidRPr="006906B9" w:rsidTr="00E26873">
        <w:trPr>
          <w:trHeight w:val="3273"/>
        </w:trPr>
        <w:tc>
          <w:tcPr>
            <w:tcW w:w="296" w:type="pct"/>
            <w:vAlign w:val="center"/>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96</w:t>
            </w:r>
          </w:p>
        </w:tc>
        <w:tc>
          <w:tcPr>
            <w:tcW w:w="949" w:type="pct"/>
            <w:vAlign w:val="center"/>
          </w:tcPr>
          <w:p w:rsidR="000F6C4D" w:rsidRDefault="000F6C4D" w:rsidP="000F6C4D">
            <w:pPr>
              <w:spacing w:after="0" w:line="360" w:lineRule="auto"/>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Zwrot do nadawcy</w:t>
            </w:r>
          </w:p>
          <w:p w:rsidR="000F6C4D" w:rsidRDefault="000F6C4D" w:rsidP="000F6C4D">
            <w:pPr>
              <w:spacing w:after="0" w:line="360" w:lineRule="auto"/>
              <w:rPr>
                <w:rFonts w:ascii="Century Gothic" w:hAnsi="Century Gothic"/>
                <w:color w:val="E36C0A" w:themeColor="accent6" w:themeShade="BF"/>
                <w:sz w:val="20"/>
                <w:szCs w:val="20"/>
              </w:rPr>
            </w:pPr>
          </w:p>
          <w:p w:rsidR="000F6C4D" w:rsidRPr="006906B9" w:rsidRDefault="000F6C4D"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Paczki krajowe priorytetowe z zadeklarowaną wartością (gabaryt A), zadeklarowana wartość: ponad 50,00 PLN do 100,00 PLN</w:t>
            </w:r>
          </w:p>
        </w:tc>
        <w:tc>
          <w:tcPr>
            <w:tcW w:w="721" w:type="pct"/>
            <w:vAlign w:val="center"/>
          </w:tcPr>
          <w:p w:rsidR="000F6C4D" w:rsidRPr="006906B9" w:rsidRDefault="000F6C4D"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ponad 1 kg do 2 kg</w:t>
            </w:r>
          </w:p>
        </w:tc>
        <w:tc>
          <w:tcPr>
            <w:tcW w:w="916" w:type="pct"/>
            <w:vAlign w:val="center"/>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c>
          <w:tcPr>
            <w:tcW w:w="839" w:type="pct"/>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6906B9" w:rsidRDefault="000F6C4D" w:rsidP="000F6C4D">
            <w:pPr>
              <w:spacing w:after="0" w:line="360" w:lineRule="auto"/>
              <w:jc w:val="center"/>
              <w:rPr>
                <w:rFonts w:ascii="Century Gothic" w:hAnsi="Century Gothic"/>
                <w:color w:val="E36C0A" w:themeColor="accent6" w:themeShade="BF"/>
                <w:sz w:val="20"/>
                <w:szCs w:val="20"/>
              </w:rPr>
            </w:pPr>
          </w:p>
        </w:tc>
      </w:tr>
      <w:tr w:rsidR="000F6C4D" w:rsidRPr="003B66D3" w:rsidTr="001603E8">
        <w:tc>
          <w:tcPr>
            <w:tcW w:w="5000" w:type="pct"/>
            <w:gridSpan w:val="7"/>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Paczki pocztowe w obrocie zagranicznym (kraje europejskie)</w:t>
            </w:r>
          </w:p>
        </w:tc>
      </w:tr>
      <w:tr w:rsidR="00E26873" w:rsidRPr="00970F09" w:rsidTr="00E26873">
        <w:trPr>
          <w:trHeight w:val="1062"/>
        </w:trPr>
        <w:tc>
          <w:tcPr>
            <w:tcW w:w="296" w:type="pct"/>
            <w:vAlign w:val="center"/>
          </w:tcPr>
          <w:p w:rsidR="000F6C4D" w:rsidRPr="00970F09" w:rsidRDefault="000F6C4D" w:rsidP="000F6C4D">
            <w:pPr>
              <w:spacing w:after="0" w:line="360" w:lineRule="auto"/>
              <w:jc w:val="center"/>
              <w:rPr>
                <w:rFonts w:ascii="Century Gothic" w:hAnsi="Century Gothic"/>
                <w:color w:val="C0504D" w:themeColor="accent2"/>
                <w:sz w:val="20"/>
                <w:szCs w:val="20"/>
              </w:rPr>
            </w:pPr>
            <w:r>
              <w:rPr>
                <w:rFonts w:ascii="Century Gothic" w:hAnsi="Century Gothic"/>
                <w:color w:val="C0504D" w:themeColor="accent2"/>
                <w:sz w:val="20"/>
                <w:szCs w:val="20"/>
              </w:rPr>
              <w:t>97</w:t>
            </w:r>
          </w:p>
        </w:tc>
        <w:tc>
          <w:tcPr>
            <w:tcW w:w="949" w:type="pct"/>
            <w:vAlign w:val="center"/>
          </w:tcPr>
          <w:p w:rsidR="000F6C4D" w:rsidRPr="00970F09" w:rsidRDefault="000F6C4D"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Paczki  zagraniczne priorytetowe</w:t>
            </w:r>
          </w:p>
          <w:p w:rsidR="000F6C4D" w:rsidRPr="00970F09" w:rsidRDefault="000F6C4D"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Niemcy</w:t>
            </w:r>
          </w:p>
        </w:tc>
        <w:tc>
          <w:tcPr>
            <w:tcW w:w="721" w:type="pct"/>
            <w:vAlign w:val="center"/>
          </w:tcPr>
          <w:p w:rsidR="000F6C4D" w:rsidRPr="00970F09" w:rsidRDefault="000F6C4D"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ponad 10 kg</w:t>
            </w:r>
          </w:p>
        </w:tc>
        <w:tc>
          <w:tcPr>
            <w:tcW w:w="916" w:type="pct"/>
            <w:vAlign w:val="center"/>
          </w:tcPr>
          <w:p w:rsidR="000F6C4D" w:rsidRPr="00970F09" w:rsidRDefault="000F6C4D" w:rsidP="000F6C4D">
            <w:pPr>
              <w:spacing w:after="0" w:line="360" w:lineRule="auto"/>
              <w:jc w:val="center"/>
              <w:rPr>
                <w:rFonts w:ascii="Century Gothic" w:hAnsi="Century Gothic"/>
                <w:color w:val="C0504D" w:themeColor="accent2"/>
                <w:sz w:val="20"/>
                <w:szCs w:val="20"/>
              </w:rPr>
            </w:pPr>
            <w:r w:rsidRPr="00970F09">
              <w:rPr>
                <w:rFonts w:ascii="Century Gothic" w:hAnsi="Century Gothic"/>
                <w:color w:val="C0504D" w:themeColor="accent2"/>
                <w:sz w:val="20"/>
                <w:szCs w:val="20"/>
              </w:rPr>
              <w:t>2</w:t>
            </w:r>
          </w:p>
        </w:tc>
        <w:tc>
          <w:tcPr>
            <w:tcW w:w="839" w:type="pct"/>
          </w:tcPr>
          <w:p w:rsidR="000F6C4D" w:rsidRPr="00970F09" w:rsidRDefault="000F6C4D" w:rsidP="000F6C4D">
            <w:pPr>
              <w:spacing w:after="0" w:line="360" w:lineRule="auto"/>
              <w:jc w:val="center"/>
              <w:rPr>
                <w:rFonts w:ascii="Century Gothic" w:hAnsi="Century Gothic"/>
                <w:color w:val="C0504D" w:themeColor="accent2"/>
                <w:sz w:val="20"/>
                <w:szCs w:val="20"/>
              </w:rPr>
            </w:pPr>
          </w:p>
        </w:tc>
        <w:tc>
          <w:tcPr>
            <w:tcW w:w="611" w:type="pct"/>
          </w:tcPr>
          <w:p w:rsidR="000F6C4D" w:rsidRPr="00970F09" w:rsidRDefault="000F6C4D" w:rsidP="000F6C4D">
            <w:pPr>
              <w:spacing w:after="0" w:line="360" w:lineRule="auto"/>
              <w:jc w:val="center"/>
              <w:rPr>
                <w:rFonts w:ascii="Century Gothic" w:hAnsi="Century Gothic"/>
                <w:color w:val="C0504D" w:themeColor="accent2"/>
                <w:sz w:val="20"/>
                <w:szCs w:val="20"/>
              </w:rPr>
            </w:pPr>
          </w:p>
        </w:tc>
        <w:tc>
          <w:tcPr>
            <w:tcW w:w="668" w:type="pct"/>
          </w:tcPr>
          <w:p w:rsidR="000F6C4D" w:rsidRPr="00970F09" w:rsidRDefault="000F6C4D" w:rsidP="000F6C4D">
            <w:pPr>
              <w:spacing w:after="0" w:line="360" w:lineRule="auto"/>
              <w:jc w:val="center"/>
              <w:rPr>
                <w:rFonts w:ascii="Century Gothic" w:hAnsi="Century Gothic"/>
                <w:color w:val="C0504D" w:themeColor="accent2"/>
                <w:sz w:val="20"/>
                <w:szCs w:val="20"/>
              </w:rPr>
            </w:pPr>
          </w:p>
        </w:tc>
      </w:tr>
      <w:tr w:rsidR="00E26873" w:rsidRPr="00970F09" w:rsidTr="00E26873">
        <w:trPr>
          <w:trHeight w:val="1603"/>
        </w:trPr>
        <w:tc>
          <w:tcPr>
            <w:tcW w:w="296" w:type="pct"/>
            <w:vAlign w:val="center"/>
          </w:tcPr>
          <w:p w:rsidR="000F6C4D" w:rsidRPr="00970F09" w:rsidRDefault="000F6C4D" w:rsidP="000F6C4D">
            <w:pPr>
              <w:spacing w:after="0" w:line="360" w:lineRule="auto"/>
              <w:jc w:val="center"/>
              <w:rPr>
                <w:rFonts w:ascii="Century Gothic" w:hAnsi="Century Gothic"/>
                <w:color w:val="C0504D" w:themeColor="accent2"/>
                <w:sz w:val="20"/>
                <w:szCs w:val="20"/>
              </w:rPr>
            </w:pPr>
            <w:r>
              <w:rPr>
                <w:rFonts w:ascii="Century Gothic" w:hAnsi="Century Gothic"/>
                <w:color w:val="C0504D" w:themeColor="accent2"/>
                <w:sz w:val="20"/>
                <w:szCs w:val="20"/>
              </w:rPr>
              <w:lastRenderedPageBreak/>
              <w:t>98</w:t>
            </w:r>
          </w:p>
        </w:tc>
        <w:tc>
          <w:tcPr>
            <w:tcW w:w="949" w:type="pct"/>
            <w:vAlign w:val="center"/>
          </w:tcPr>
          <w:p w:rsidR="000F6C4D" w:rsidRDefault="000F6C4D" w:rsidP="000F6C4D">
            <w:pPr>
              <w:spacing w:after="0" w:line="360" w:lineRule="auto"/>
              <w:rPr>
                <w:rFonts w:ascii="Century Gothic" w:hAnsi="Century Gothic"/>
                <w:color w:val="C0504D" w:themeColor="accent2"/>
                <w:sz w:val="20"/>
                <w:szCs w:val="20"/>
              </w:rPr>
            </w:pPr>
            <w:r>
              <w:rPr>
                <w:rFonts w:ascii="Century Gothic" w:hAnsi="Century Gothic"/>
                <w:color w:val="C0504D" w:themeColor="accent2"/>
                <w:sz w:val="20"/>
                <w:szCs w:val="20"/>
              </w:rPr>
              <w:t>Zwrot do nadawcy</w:t>
            </w:r>
          </w:p>
          <w:p w:rsidR="000F6C4D" w:rsidRDefault="000F6C4D" w:rsidP="000F6C4D">
            <w:pPr>
              <w:spacing w:after="0" w:line="360" w:lineRule="auto"/>
              <w:rPr>
                <w:rFonts w:ascii="Century Gothic" w:hAnsi="Century Gothic"/>
                <w:color w:val="C0504D" w:themeColor="accent2"/>
                <w:sz w:val="20"/>
                <w:szCs w:val="20"/>
              </w:rPr>
            </w:pPr>
          </w:p>
          <w:p w:rsidR="000F6C4D" w:rsidRPr="00970F09" w:rsidRDefault="000F6C4D"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Paczki  zagraniczne priorytetowe</w:t>
            </w:r>
          </w:p>
          <w:p w:rsidR="000F6C4D" w:rsidRPr="00970F09" w:rsidRDefault="000F6C4D"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Niemcy</w:t>
            </w:r>
          </w:p>
        </w:tc>
        <w:tc>
          <w:tcPr>
            <w:tcW w:w="721" w:type="pct"/>
            <w:vAlign w:val="center"/>
          </w:tcPr>
          <w:p w:rsidR="000F6C4D" w:rsidRPr="00970F09" w:rsidRDefault="000F6C4D"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ponad 10 kg</w:t>
            </w:r>
          </w:p>
        </w:tc>
        <w:tc>
          <w:tcPr>
            <w:tcW w:w="916" w:type="pct"/>
            <w:vAlign w:val="center"/>
          </w:tcPr>
          <w:p w:rsidR="000F6C4D" w:rsidRPr="00970F09" w:rsidRDefault="000F6C4D" w:rsidP="000F6C4D">
            <w:pPr>
              <w:spacing w:after="0" w:line="360" w:lineRule="auto"/>
              <w:jc w:val="center"/>
              <w:rPr>
                <w:rFonts w:ascii="Century Gothic" w:hAnsi="Century Gothic"/>
                <w:color w:val="C0504D" w:themeColor="accent2"/>
                <w:sz w:val="20"/>
                <w:szCs w:val="20"/>
              </w:rPr>
            </w:pPr>
            <w:r>
              <w:rPr>
                <w:rFonts w:ascii="Century Gothic" w:hAnsi="Century Gothic"/>
                <w:color w:val="C0504D" w:themeColor="accent2"/>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C0504D" w:themeColor="accent2"/>
                <w:sz w:val="20"/>
                <w:szCs w:val="20"/>
              </w:rPr>
            </w:pPr>
          </w:p>
        </w:tc>
        <w:tc>
          <w:tcPr>
            <w:tcW w:w="611" w:type="pct"/>
          </w:tcPr>
          <w:p w:rsidR="000F6C4D" w:rsidRPr="00970F09" w:rsidRDefault="000F6C4D" w:rsidP="000F6C4D">
            <w:pPr>
              <w:spacing w:after="0" w:line="360" w:lineRule="auto"/>
              <w:jc w:val="center"/>
              <w:rPr>
                <w:rFonts w:ascii="Century Gothic" w:hAnsi="Century Gothic"/>
                <w:color w:val="C0504D" w:themeColor="accent2"/>
                <w:sz w:val="20"/>
                <w:szCs w:val="20"/>
              </w:rPr>
            </w:pPr>
          </w:p>
        </w:tc>
        <w:tc>
          <w:tcPr>
            <w:tcW w:w="668" w:type="pct"/>
          </w:tcPr>
          <w:p w:rsidR="000F6C4D" w:rsidRPr="00970F09" w:rsidRDefault="000F6C4D" w:rsidP="000F6C4D">
            <w:pPr>
              <w:spacing w:after="0" w:line="360" w:lineRule="auto"/>
              <w:jc w:val="center"/>
              <w:rPr>
                <w:rFonts w:ascii="Century Gothic" w:hAnsi="Century Gothic"/>
                <w:color w:val="C0504D" w:themeColor="accent2"/>
                <w:sz w:val="20"/>
                <w:szCs w:val="20"/>
              </w:rPr>
            </w:pPr>
          </w:p>
        </w:tc>
      </w:tr>
      <w:tr w:rsidR="00E26873" w:rsidRPr="00970F09" w:rsidTr="00E26873">
        <w:trPr>
          <w:trHeight w:val="679"/>
        </w:trPr>
        <w:tc>
          <w:tcPr>
            <w:tcW w:w="296" w:type="pct"/>
            <w:vAlign w:val="center"/>
          </w:tcPr>
          <w:p w:rsidR="000F6C4D" w:rsidRPr="00970F09"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99</w:t>
            </w:r>
          </w:p>
        </w:tc>
        <w:tc>
          <w:tcPr>
            <w:tcW w:w="949" w:type="pct"/>
            <w:vAlign w:val="center"/>
          </w:tcPr>
          <w:p w:rsidR="000F6C4D" w:rsidRPr="00970F09" w:rsidRDefault="000F6C4D"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Paczki  zagraniczne priorytetowe</w:t>
            </w:r>
          </w:p>
          <w:p w:rsidR="000F6C4D" w:rsidRPr="00970F09" w:rsidRDefault="000F6C4D"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Francja</w:t>
            </w:r>
          </w:p>
        </w:tc>
        <w:tc>
          <w:tcPr>
            <w:tcW w:w="721" w:type="pct"/>
            <w:vAlign w:val="center"/>
          </w:tcPr>
          <w:p w:rsidR="000F6C4D" w:rsidRPr="00970F09" w:rsidRDefault="000F6C4D"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ponad 10 kg</w:t>
            </w:r>
          </w:p>
        </w:tc>
        <w:tc>
          <w:tcPr>
            <w:tcW w:w="916" w:type="pct"/>
            <w:vAlign w:val="center"/>
          </w:tcPr>
          <w:p w:rsidR="000F6C4D" w:rsidRPr="00970F09" w:rsidRDefault="000F6C4D" w:rsidP="000F6C4D">
            <w:pPr>
              <w:spacing w:after="0" w:line="360" w:lineRule="auto"/>
              <w:jc w:val="center"/>
              <w:rPr>
                <w:rFonts w:ascii="Century Gothic" w:hAnsi="Century Gothic"/>
                <w:color w:val="00B050"/>
                <w:sz w:val="20"/>
                <w:szCs w:val="20"/>
              </w:rPr>
            </w:pPr>
            <w:r w:rsidRPr="00970F09">
              <w:rPr>
                <w:rFonts w:ascii="Century Gothic" w:hAnsi="Century Gothic"/>
                <w:color w:val="00B050"/>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00B050"/>
                <w:sz w:val="20"/>
                <w:szCs w:val="20"/>
              </w:rPr>
            </w:pPr>
          </w:p>
        </w:tc>
        <w:tc>
          <w:tcPr>
            <w:tcW w:w="611" w:type="pct"/>
          </w:tcPr>
          <w:p w:rsidR="000F6C4D" w:rsidRPr="00970F09" w:rsidRDefault="000F6C4D" w:rsidP="000F6C4D">
            <w:pPr>
              <w:spacing w:after="0" w:line="360" w:lineRule="auto"/>
              <w:jc w:val="center"/>
              <w:rPr>
                <w:rFonts w:ascii="Century Gothic" w:hAnsi="Century Gothic"/>
                <w:color w:val="00B050"/>
                <w:sz w:val="20"/>
                <w:szCs w:val="20"/>
              </w:rPr>
            </w:pPr>
          </w:p>
        </w:tc>
        <w:tc>
          <w:tcPr>
            <w:tcW w:w="668" w:type="pct"/>
          </w:tcPr>
          <w:p w:rsidR="000F6C4D" w:rsidRPr="00970F09" w:rsidRDefault="000F6C4D" w:rsidP="000F6C4D">
            <w:pPr>
              <w:spacing w:after="0" w:line="360" w:lineRule="auto"/>
              <w:jc w:val="center"/>
              <w:rPr>
                <w:rFonts w:ascii="Century Gothic" w:hAnsi="Century Gothic"/>
                <w:color w:val="00B050"/>
                <w:sz w:val="20"/>
                <w:szCs w:val="20"/>
              </w:rPr>
            </w:pPr>
          </w:p>
        </w:tc>
      </w:tr>
      <w:tr w:rsidR="00E26873" w:rsidRPr="00970F09" w:rsidTr="00E26873">
        <w:trPr>
          <w:trHeight w:val="1376"/>
        </w:trPr>
        <w:tc>
          <w:tcPr>
            <w:tcW w:w="296" w:type="pct"/>
            <w:vAlign w:val="center"/>
          </w:tcPr>
          <w:p w:rsidR="000F6C4D" w:rsidRPr="00970F09"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100</w:t>
            </w:r>
          </w:p>
        </w:tc>
        <w:tc>
          <w:tcPr>
            <w:tcW w:w="949" w:type="pct"/>
            <w:vAlign w:val="center"/>
          </w:tcPr>
          <w:p w:rsidR="000F6C4D" w:rsidRDefault="000F6C4D" w:rsidP="000F6C4D">
            <w:pPr>
              <w:spacing w:after="0" w:line="360" w:lineRule="auto"/>
              <w:rPr>
                <w:rFonts w:ascii="Century Gothic" w:hAnsi="Century Gothic"/>
                <w:color w:val="00B050"/>
                <w:sz w:val="20"/>
                <w:szCs w:val="20"/>
              </w:rPr>
            </w:pPr>
            <w:r>
              <w:rPr>
                <w:rFonts w:ascii="Century Gothic" w:hAnsi="Century Gothic"/>
                <w:color w:val="00B050"/>
                <w:sz w:val="20"/>
                <w:szCs w:val="20"/>
              </w:rPr>
              <w:t>Zwrot do nadawcy</w:t>
            </w:r>
          </w:p>
          <w:p w:rsidR="000F6C4D" w:rsidRDefault="000F6C4D" w:rsidP="000F6C4D">
            <w:pPr>
              <w:spacing w:after="0" w:line="360" w:lineRule="auto"/>
              <w:rPr>
                <w:rFonts w:ascii="Century Gothic" w:hAnsi="Century Gothic"/>
                <w:color w:val="00B050"/>
                <w:sz w:val="20"/>
                <w:szCs w:val="20"/>
              </w:rPr>
            </w:pPr>
          </w:p>
          <w:p w:rsidR="000F6C4D" w:rsidRPr="00970F09" w:rsidRDefault="000F6C4D"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Paczki  zagraniczne priorytetowe</w:t>
            </w:r>
          </w:p>
          <w:p w:rsidR="000F6C4D" w:rsidRPr="00970F09" w:rsidRDefault="000F6C4D"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Francja</w:t>
            </w:r>
          </w:p>
        </w:tc>
        <w:tc>
          <w:tcPr>
            <w:tcW w:w="721" w:type="pct"/>
            <w:vAlign w:val="center"/>
          </w:tcPr>
          <w:p w:rsidR="000F6C4D" w:rsidRPr="00970F09" w:rsidRDefault="000F6C4D"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ponad 10 kg</w:t>
            </w:r>
          </w:p>
        </w:tc>
        <w:tc>
          <w:tcPr>
            <w:tcW w:w="916" w:type="pct"/>
            <w:vAlign w:val="center"/>
          </w:tcPr>
          <w:p w:rsidR="000F6C4D" w:rsidRPr="00970F09" w:rsidRDefault="000F6C4D"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00B050"/>
                <w:sz w:val="20"/>
                <w:szCs w:val="20"/>
              </w:rPr>
            </w:pPr>
          </w:p>
        </w:tc>
        <w:tc>
          <w:tcPr>
            <w:tcW w:w="611" w:type="pct"/>
          </w:tcPr>
          <w:p w:rsidR="000F6C4D" w:rsidRPr="00970F09" w:rsidRDefault="000F6C4D" w:rsidP="000F6C4D">
            <w:pPr>
              <w:spacing w:after="0" w:line="360" w:lineRule="auto"/>
              <w:jc w:val="center"/>
              <w:rPr>
                <w:rFonts w:ascii="Century Gothic" w:hAnsi="Century Gothic"/>
                <w:color w:val="00B050"/>
                <w:sz w:val="20"/>
                <w:szCs w:val="20"/>
              </w:rPr>
            </w:pPr>
          </w:p>
        </w:tc>
        <w:tc>
          <w:tcPr>
            <w:tcW w:w="668" w:type="pct"/>
          </w:tcPr>
          <w:p w:rsidR="000F6C4D" w:rsidRPr="00970F09" w:rsidRDefault="000F6C4D" w:rsidP="000F6C4D">
            <w:pPr>
              <w:spacing w:after="0" w:line="360" w:lineRule="auto"/>
              <w:jc w:val="center"/>
              <w:rPr>
                <w:rFonts w:ascii="Century Gothic" w:hAnsi="Century Gothic"/>
                <w:color w:val="00B050"/>
                <w:sz w:val="20"/>
                <w:szCs w:val="20"/>
              </w:rPr>
            </w:pPr>
          </w:p>
        </w:tc>
      </w:tr>
      <w:tr w:rsidR="00E26873" w:rsidRPr="00970F09" w:rsidTr="00E26873">
        <w:trPr>
          <w:trHeight w:val="283"/>
        </w:trPr>
        <w:tc>
          <w:tcPr>
            <w:tcW w:w="296" w:type="pct"/>
            <w:vAlign w:val="center"/>
          </w:tcPr>
          <w:p w:rsidR="000F6C4D" w:rsidRPr="00970F09" w:rsidRDefault="000F6C4D" w:rsidP="000F6C4D">
            <w:pPr>
              <w:spacing w:after="0" w:line="360" w:lineRule="auto"/>
              <w:jc w:val="center"/>
              <w:rPr>
                <w:rFonts w:ascii="Century Gothic" w:hAnsi="Century Gothic"/>
                <w:color w:val="1F497D" w:themeColor="text2"/>
                <w:sz w:val="20"/>
                <w:szCs w:val="20"/>
              </w:rPr>
            </w:pPr>
            <w:r>
              <w:rPr>
                <w:rFonts w:ascii="Century Gothic" w:hAnsi="Century Gothic"/>
                <w:color w:val="1F497D" w:themeColor="text2"/>
                <w:sz w:val="20"/>
                <w:szCs w:val="20"/>
              </w:rPr>
              <w:t>101</w:t>
            </w:r>
          </w:p>
        </w:tc>
        <w:tc>
          <w:tcPr>
            <w:tcW w:w="949" w:type="pct"/>
            <w:vAlign w:val="center"/>
          </w:tcPr>
          <w:p w:rsidR="000F6C4D" w:rsidRPr="00970F09" w:rsidRDefault="000F6C4D"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Paczki  zagraniczne priorytetowe</w:t>
            </w:r>
          </w:p>
          <w:p w:rsidR="000F6C4D" w:rsidRPr="00970F09" w:rsidRDefault="000F6C4D"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Węgry</w:t>
            </w:r>
          </w:p>
        </w:tc>
        <w:tc>
          <w:tcPr>
            <w:tcW w:w="721" w:type="pct"/>
            <w:vAlign w:val="center"/>
          </w:tcPr>
          <w:p w:rsidR="000F6C4D" w:rsidRPr="00970F09" w:rsidRDefault="000F6C4D"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ponad 10 kg</w:t>
            </w:r>
          </w:p>
        </w:tc>
        <w:tc>
          <w:tcPr>
            <w:tcW w:w="916" w:type="pct"/>
            <w:vAlign w:val="center"/>
          </w:tcPr>
          <w:p w:rsidR="000F6C4D" w:rsidRPr="00970F09" w:rsidRDefault="000F6C4D" w:rsidP="000F6C4D">
            <w:pPr>
              <w:spacing w:after="0" w:line="360" w:lineRule="auto"/>
              <w:jc w:val="center"/>
              <w:rPr>
                <w:rFonts w:ascii="Century Gothic" w:hAnsi="Century Gothic"/>
                <w:color w:val="1F497D" w:themeColor="text2"/>
                <w:sz w:val="20"/>
                <w:szCs w:val="20"/>
              </w:rPr>
            </w:pPr>
            <w:r w:rsidRPr="00970F09">
              <w:rPr>
                <w:rFonts w:ascii="Century Gothic" w:hAnsi="Century Gothic"/>
                <w:color w:val="1F497D" w:themeColor="text2"/>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1F497D" w:themeColor="text2"/>
                <w:sz w:val="20"/>
                <w:szCs w:val="20"/>
              </w:rPr>
            </w:pPr>
          </w:p>
        </w:tc>
        <w:tc>
          <w:tcPr>
            <w:tcW w:w="611" w:type="pct"/>
          </w:tcPr>
          <w:p w:rsidR="000F6C4D" w:rsidRPr="00970F09" w:rsidRDefault="000F6C4D" w:rsidP="000F6C4D">
            <w:pPr>
              <w:spacing w:after="0" w:line="360" w:lineRule="auto"/>
              <w:jc w:val="center"/>
              <w:rPr>
                <w:rFonts w:ascii="Century Gothic" w:hAnsi="Century Gothic"/>
                <w:color w:val="1F497D" w:themeColor="text2"/>
                <w:sz w:val="20"/>
                <w:szCs w:val="20"/>
              </w:rPr>
            </w:pPr>
          </w:p>
        </w:tc>
        <w:tc>
          <w:tcPr>
            <w:tcW w:w="668" w:type="pct"/>
          </w:tcPr>
          <w:p w:rsidR="000F6C4D" w:rsidRPr="00970F09" w:rsidRDefault="000F6C4D" w:rsidP="000F6C4D">
            <w:pPr>
              <w:spacing w:after="0" w:line="360" w:lineRule="auto"/>
              <w:jc w:val="center"/>
              <w:rPr>
                <w:rFonts w:ascii="Century Gothic" w:hAnsi="Century Gothic"/>
                <w:color w:val="1F497D" w:themeColor="text2"/>
                <w:sz w:val="20"/>
                <w:szCs w:val="20"/>
              </w:rPr>
            </w:pPr>
          </w:p>
        </w:tc>
      </w:tr>
      <w:tr w:rsidR="00E26873" w:rsidRPr="00970F09" w:rsidTr="00E26873">
        <w:trPr>
          <w:trHeight w:val="1255"/>
        </w:trPr>
        <w:tc>
          <w:tcPr>
            <w:tcW w:w="296" w:type="pct"/>
            <w:vAlign w:val="center"/>
          </w:tcPr>
          <w:p w:rsidR="000F6C4D" w:rsidRPr="00970F09" w:rsidRDefault="000F6C4D" w:rsidP="000F6C4D">
            <w:pPr>
              <w:spacing w:after="0" w:line="360" w:lineRule="auto"/>
              <w:jc w:val="center"/>
              <w:rPr>
                <w:rFonts w:ascii="Century Gothic" w:hAnsi="Century Gothic"/>
                <w:color w:val="1F497D" w:themeColor="text2"/>
                <w:sz w:val="20"/>
                <w:szCs w:val="20"/>
              </w:rPr>
            </w:pPr>
            <w:r>
              <w:rPr>
                <w:rFonts w:ascii="Century Gothic" w:hAnsi="Century Gothic"/>
                <w:color w:val="1F497D" w:themeColor="text2"/>
                <w:sz w:val="20"/>
                <w:szCs w:val="20"/>
              </w:rPr>
              <w:t>102</w:t>
            </w:r>
          </w:p>
        </w:tc>
        <w:tc>
          <w:tcPr>
            <w:tcW w:w="949" w:type="pct"/>
            <w:vAlign w:val="center"/>
          </w:tcPr>
          <w:p w:rsidR="000F6C4D" w:rsidRDefault="000F6C4D" w:rsidP="000F6C4D">
            <w:pPr>
              <w:spacing w:after="0" w:line="360" w:lineRule="auto"/>
              <w:rPr>
                <w:rFonts w:ascii="Century Gothic" w:hAnsi="Century Gothic"/>
                <w:color w:val="1F497D" w:themeColor="text2"/>
                <w:sz w:val="20"/>
                <w:szCs w:val="20"/>
              </w:rPr>
            </w:pPr>
            <w:r>
              <w:rPr>
                <w:rFonts w:ascii="Century Gothic" w:hAnsi="Century Gothic"/>
                <w:color w:val="1F497D" w:themeColor="text2"/>
                <w:sz w:val="20"/>
                <w:szCs w:val="20"/>
              </w:rPr>
              <w:t>Zwrot do nadawcy</w:t>
            </w:r>
          </w:p>
          <w:p w:rsidR="000F6C4D" w:rsidRDefault="000F6C4D" w:rsidP="000F6C4D">
            <w:pPr>
              <w:spacing w:after="0" w:line="360" w:lineRule="auto"/>
              <w:rPr>
                <w:rFonts w:ascii="Century Gothic" w:hAnsi="Century Gothic"/>
                <w:color w:val="1F497D" w:themeColor="text2"/>
                <w:sz w:val="20"/>
                <w:szCs w:val="20"/>
              </w:rPr>
            </w:pPr>
          </w:p>
          <w:p w:rsidR="000F6C4D" w:rsidRPr="00970F09" w:rsidRDefault="000F6C4D"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Paczki  zagraniczne priorytetowe</w:t>
            </w:r>
          </w:p>
          <w:p w:rsidR="000F6C4D" w:rsidRPr="00970F09" w:rsidRDefault="000F6C4D"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Węgry</w:t>
            </w:r>
          </w:p>
        </w:tc>
        <w:tc>
          <w:tcPr>
            <w:tcW w:w="721" w:type="pct"/>
            <w:vAlign w:val="center"/>
          </w:tcPr>
          <w:p w:rsidR="000F6C4D" w:rsidRPr="00970F09" w:rsidRDefault="000F6C4D"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ponad 10 kg</w:t>
            </w:r>
          </w:p>
        </w:tc>
        <w:tc>
          <w:tcPr>
            <w:tcW w:w="916" w:type="pct"/>
            <w:vAlign w:val="center"/>
          </w:tcPr>
          <w:p w:rsidR="000F6C4D" w:rsidRPr="00970F09" w:rsidRDefault="000F6C4D" w:rsidP="000F6C4D">
            <w:pPr>
              <w:spacing w:after="0" w:line="360" w:lineRule="auto"/>
              <w:jc w:val="center"/>
              <w:rPr>
                <w:rFonts w:ascii="Century Gothic" w:hAnsi="Century Gothic"/>
                <w:color w:val="1F497D" w:themeColor="text2"/>
                <w:sz w:val="20"/>
                <w:szCs w:val="20"/>
              </w:rPr>
            </w:pPr>
            <w:r>
              <w:rPr>
                <w:rFonts w:ascii="Century Gothic" w:hAnsi="Century Gothic"/>
                <w:color w:val="1F497D" w:themeColor="text2"/>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1F497D" w:themeColor="text2"/>
                <w:sz w:val="20"/>
                <w:szCs w:val="20"/>
              </w:rPr>
            </w:pPr>
          </w:p>
        </w:tc>
        <w:tc>
          <w:tcPr>
            <w:tcW w:w="611" w:type="pct"/>
          </w:tcPr>
          <w:p w:rsidR="000F6C4D" w:rsidRPr="00970F09" w:rsidRDefault="000F6C4D" w:rsidP="000F6C4D">
            <w:pPr>
              <w:spacing w:after="0" w:line="360" w:lineRule="auto"/>
              <w:jc w:val="center"/>
              <w:rPr>
                <w:rFonts w:ascii="Century Gothic" w:hAnsi="Century Gothic"/>
                <w:color w:val="1F497D" w:themeColor="text2"/>
                <w:sz w:val="20"/>
                <w:szCs w:val="20"/>
              </w:rPr>
            </w:pPr>
          </w:p>
        </w:tc>
        <w:tc>
          <w:tcPr>
            <w:tcW w:w="668" w:type="pct"/>
          </w:tcPr>
          <w:p w:rsidR="000F6C4D" w:rsidRPr="00970F09" w:rsidRDefault="000F6C4D" w:rsidP="000F6C4D">
            <w:pPr>
              <w:spacing w:after="0" w:line="360" w:lineRule="auto"/>
              <w:jc w:val="center"/>
              <w:rPr>
                <w:rFonts w:ascii="Century Gothic" w:hAnsi="Century Gothic"/>
                <w:color w:val="1F497D" w:themeColor="text2"/>
                <w:sz w:val="20"/>
                <w:szCs w:val="20"/>
              </w:rPr>
            </w:pPr>
          </w:p>
        </w:tc>
      </w:tr>
      <w:tr w:rsidR="000F6C4D" w:rsidRPr="003B66D3" w:rsidTr="001603E8">
        <w:tc>
          <w:tcPr>
            <w:tcW w:w="5000" w:type="pct"/>
            <w:gridSpan w:val="7"/>
          </w:tcPr>
          <w:p w:rsidR="000F6C4D" w:rsidRPr="003B66D3" w:rsidRDefault="000F6C4D" w:rsidP="000F6C4D">
            <w:pPr>
              <w:spacing w:after="0" w:line="360" w:lineRule="auto"/>
              <w:jc w:val="center"/>
              <w:rPr>
                <w:rFonts w:ascii="Century Gothic" w:hAnsi="Century Gothic"/>
                <w:sz w:val="20"/>
                <w:szCs w:val="20"/>
              </w:rPr>
            </w:pPr>
            <w:r>
              <w:rPr>
                <w:rFonts w:ascii="Century Gothic" w:hAnsi="Century Gothic"/>
                <w:sz w:val="20"/>
                <w:szCs w:val="20"/>
              </w:rPr>
              <w:t>Usługi pocztowe</w:t>
            </w:r>
          </w:p>
        </w:tc>
      </w:tr>
      <w:tr w:rsidR="00E26873" w:rsidRPr="00970F09" w:rsidTr="00E26873">
        <w:trPr>
          <w:trHeight w:val="1701"/>
        </w:trPr>
        <w:tc>
          <w:tcPr>
            <w:tcW w:w="296" w:type="pct"/>
            <w:vAlign w:val="center"/>
          </w:tcPr>
          <w:p w:rsidR="000F6C4D" w:rsidRPr="00460EBB" w:rsidRDefault="000F6C4D" w:rsidP="000F6C4D">
            <w:pPr>
              <w:spacing w:after="0" w:line="360" w:lineRule="auto"/>
              <w:jc w:val="center"/>
              <w:rPr>
                <w:rFonts w:ascii="Century Gothic" w:hAnsi="Century Gothic"/>
                <w:color w:val="548DD4" w:themeColor="text2" w:themeTint="99"/>
                <w:sz w:val="20"/>
                <w:szCs w:val="20"/>
              </w:rPr>
            </w:pPr>
            <w:r w:rsidRPr="00460EBB">
              <w:rPr>
                <w:rFonts w:ascii="Century Gothic" w:hAnsi="Century Gothic"/>
                <w:color w:val="548DD4" w:themeColor="text2" w:themeTint="99"/>
                <w:sz w:val="20"/>
                <w:szCs w:val="20"/>
              </w:rPr>
              <w:t>103</w:t>
            </w:r>
          </w:p>
        </w:tc>
        <w:tc>
          <w:tcPr>
            <w:tcW w:w="1670" w:type="pct"/>
            <w:gridSpan w:val="2"/>
            <w:vAlign w:val="center"/>
          </w:tcPr>
          <w:p w:rsidR="000F6C4D" w:rsidRPr="00970F09" w:rsidRDefault="000F6C4D" w:rsidP="000F6C4D">
            <w:pPr>
              <w:spacing w:after="0" w:line="360" w:lineRule="auto"/>
              <w:jc w:val="both"/>
              <w:rPr>
                <w:rFonts w:ascii="Century Gothic" w:hAnsi="Century Gothic"/>
                <w:color w:val="548DD4" w:themeColor="text2" w:themeTint="99"/>
                <w:sz w:val="20"/>
                <w:szCs w:val="20"/>
              </w:rPr>
            </w:pPr>
            <w:r w:rsidRPr="00970F09">
              <w:rPr>
                <w:rFonts w:ascii="Century Gothic" w:hAnsi="Century Gothic"/>
                <w:color w:val="548DD4" w:themeColor="text2" w:themeTint="99"/>
                <w:sz w:val="20"/>
                <w:szCs w:val="20"/>
              </w:rPr>
              <w:t>Usługa kurierska świadczona w systemie „od drzwi do drzwi„ w gwarantowanych terminach tj. do godz. 12</w:t>
            </w:r>
            <w:r w:rsidRPr="00970F09">
              <w:rPr>
                <w:rFonts w:ascii="Century Gothic" w:hAnsi="Century Gothic"/>
                <w:color w:val="548DD4" w:themeColor="text2" w:themeTint="99"/>
                <w:sz w:val="20"/>
                <w:szCs w:val="20"/>
                <w:u w:val="single"/>
                <w:vertAlign w:val="superscript"/>
              </w:rPr>
              <w:t>00</w:t>
            </w:r>
            <w:r w:rsidRPr="00970F09">
              <w:rPr>
                <w:rFonts w:ascii="Century Gothic" w:hAnsi="Century Gothic"/>
                <w:color w:val="548DD4" w:themeColor="text2" w:themeTint="99"/>
                <w:sz w:val="20"/>
                <w:szCs w:val="20"/>
              </w:rPr>
              <w:t xml:space="preserve"> dnia następującego po dniu nadania przesyłki o wadze do 1 kg</w:t>
            </w:r>
          </w:p>
        </w:tc>
        <w:tc>
          <w:tcPr>
            <w:tcW w:w="916" w:type="pct"/>
            <w:vAlign w:val="center"/>
          </w:tcPr>
          <w:p w:rsidR="000F6C4D" w:rsidRPr="00970F09" w:rsidRDefault="000F6C4D" w:rsidP="000F6C4D">
            <w:pPr>
              <w:spacing w:after="0" w:line="360" w:lineRule="auto"/>
              <w:jc w:val="center"/>
              <w:rPr>
                <w:rFonts w:ascii="Century Gothic" w:hAnsi="Century Gothic"/>
                <w:color w:val="548DD4" w:themeColor="text2" w:themeTint="99"/>
                <w:sz w:val="20"/>
                <w:szCs w:val="20"/>
              </w:rPr>
            </w:pPr>
            <w:r w:rsidRPr="00970F09">
              <w:rPr>
                <w:rFonts w:ascii="Century Gothic" w:hAnsi="Century Gothic"/>
                <w:color w:val="548DD4" w:themeColor="text2" w:themeTint="99"/>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970F0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970F09" w:rsidRDefault="000F6C4D" w:rsidP="000F6C4D">
            <w:pPr>
              <w:spacing w:after="0" w:line="360" w:lineRule="auto"/>
              <w:jc w:val="center"/>
              <w:rPr>
                <w:rFonts w:ascii="Century Gothic" w:hAnsi="Century Gothic"/>
                <w:color w:val="548DD4" w:themeColor="text2" w:themeTint="99"/>
                <w:sz w:val="20"/>
                <w:szCs w:val="20"/>
              </w:rPr>
            </w:pPr>
          </w:p>
        </w:tc>
      </w:tr>
      <w:tr w:rsidR="00E26873" w:rsidRPr="00970F09" w:rsidTr="00E26873">
        <w:trPr>
          <w:trHeight w:val="2015"/>
        </w:trPr>
        <w:tc>
          <w:tcPr>
            <w:tcW w:w="296" w:type="pct"/>
            <w:vAlign w:val="center"/>
          </w:tcPr>
          <w:p w:rsidR="000F6C4D" w:rsidRPr="00460EBB" w:rsidRDefault="000F6C4D" w:rsidP="000F6C4D">
            <w:pPr>
              <w:spacing w:after="0" w:line="360" w:lineRule="auto"/>
              <w:jc w:val="center"/>
              <w:rPr>
                <w:rFonts w:ascii="Century Gothic" w:hAnsi="Century Gothic"/>
                <w:color w:val="548DD4" w:themeColor="text2" w:themeTint="99"/>
                <w:sz w:val="20"/>
                <w:szCs w:val="20"/>
              </w:rPr>
            </w:pPr>
            <w:r w:rsidRPr="00460EBB">
              <w:rPr>
                <w:rFonts w:ascii="Century Gothic" w:hAnsi="Century Gothic"/>
                <w:color w:val="548DD4" w:themeColor="text2" w:themeTint="99"/>
                <w:sz w:val="20"/>
                <w:szCs w:val="20"/>
              </w:rPr>
              <w:lastRenderedPageBreak/>
              <w:t>104</w:t>
            </w:r>
          </w:p>
        </w:tc>
        <w:tc>
          <w:tcPr>
            <w:tcW w:w="1670" w:type="pct"/>
            <w:gridSpan w:val="2"/>
            <w:vAlign w:val="center"/>
          </w:tcPr>
          <w:p w:rsidR="000F6C4D" w:rsidRPr="00460EBB" w:rsidRDefault="000F6C4D" w:rsidP="000F6C4D">
            <w:pPr>
              <w:spacing w:after="0" w:line="360" w:lineRule="auto"/>
              <w:jc w:val="both"/>
              <w:rPr>
                <w:rFonts w:ascii="Century Gothic" w:hAnsi="Century Gothic"/>
                <w:color w:val="548DD4" w:themeColor="text2" w:themeTint="99"/>
                <w:sz w:val="20"/>
                <w:szCs w:val="20"/>
              </w:rPr>
            </w:pPr>
            <w:r w:rsidRPr="00460EBB">
              <w:rPr>
                <w:rFonts w:ascii="Century Gothic" w:hAnsi="Century Gothic"/>
                <w:color w:val="548DD4" w:themeColor="text2" w:themeTint="99"/>
                <w:sz w:val="20"/>
                <w:szCs w:val="20"/>
              </w:rPr>
              <w:t>Zwrot do nadawcy</w:t>
            </w:r>
          </w:p>
          <w:p w:rsidR="000F6C4D" w:rsidRPr="00460EBB" w:rsidRDefault="000F6C4D" w:rsidP="000F6C4D">
            <w:pPr>
              <w:spacing w:after="0" w:line="360" w:lineRule="auto"/>
              <w:jc w:val="both"/>
              <w:rPr>
                <w:rFonts w:ascii="Century Gothic" w:hAnsi="Century Gothic"/>
                <w:color w:val="548DD4" w:themeColor="text2" w:themeTint="99"/>
                <w:sz w:val="20"/>
                <w:szCs w:val="20"/>
              </w:rPr>
            </w:pPr>
          </w:p>
          <w:p w:rsidR="000F6C4D" w:rsidRPr="00460EBB" w:rsidRDefault="000F6C4D" w:rsidP="000F6C4D">
            <w:pPr>
              <w:spacing w:after="0" w:line="360" w:lineRule="auto"/>
              <w:jc w:val="both"/>
              <w:rPr>
                <w:rFonts w:ascii="Century Gothic" w:hAnsi="Century Gothic"/>
                <w:color w:val="548DD4" w:themeColor="text2" w:themeTint="99"/>
                <w:sz w:val="20"/>
                <w:szCs w:val="20"/>
              </w:rPr>
            </w:pPr>
            <w:r w:rsidRPr="00460EBB">
              <w:rPr>
                <w:rFonts w:ascii="Century Gothic" w:hAnsi="Century Gothic"/>
                <w:color w:val="548DD4" w:themeColor="text2" w:themeTint="99"/>
                <w:sz w:val="20"/>
                <w:szCs w:val="20"/>
              </w:rPr>
              <w:t>Usługa kurierska świadczona w systemie „od drzwi do drzwi„ w gwarantowanych terminach tj. do godz. 12</w:t>
            </w:r>
            <w:r w:rsidRPr="00460EBB">
              <w:rPr>
                <w:rFonts w:ascii="Century Gothic" w:hAnsi="Century Gothic"/>
                <w:color w:val="548DD4" w:themeColor="text2" w:themeTint="99"/>
                <w:sz w:val="20"/>
                <w:szCs w:val="20"/>
                <w:u w:val="single"/>
                <w:vertAlign w:val="superscript"/>
              </w:rPr>
              <w:t>00</w:t>
            </w:r>
            <w:r w:rsidRPr="00460EBB">
              <w:rPr>
                <w:rFonts w:ascii="Century Gothic" w:hAnsi="Century Gothic"/>
                <w:color w:val="548DD4" w:themeColor="text2" w:themeTint="99"/>
                <w:sz w:val="20"/>
                <w:szCs w:val="20"/>
              </w:rPr>
              <w:t xml:space="preserve"> dnia następującego po dniu nadania przesyłki o wadze do 1 kg</w:t>
            </w:r>
          </w:p>
        </w:tc>
        <w:tc>
          <w:tcPr>
            <w:tcW w:w="916" w:type="pct"/>
            <w:vAlign w:val="center"/>
          </w:tcPr>
          <w:p w:rsidR="000F6C4D" w:rsidRPr="00970F09" w:rsidRDefault="000F6C4D"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548DD4" w:themeColor="text2" w:themeTint="99"/>
                <w:sz w:val="20"/>
                <w:szCs w:val="20"/>
              </w:rPr>
            </w:pPr>
          </w:p>
        </w:tc>
        <w:tc>
          <w:tcPr>
            <w:tcW w:w="611" w:type="pct"/>
          </w:tcPr>
          <w:p w:rsidR="000F6C4D" w:rsidRPr="00970F09" w:rsidRDefault="000F6C4D" w:rsidP="000F6C4D">
            <w:pPr>
              <w:spacing w:after="0" w:line="360" w:lineRule="auto"/>
              <w:jc w:val="center"/>
              <w:rPr>
                <w:rFonts w:ascii="Century Gothic" w:hAnsi="Century Gothic"/>
                <w:color w:val="548DD4" w:themeColor="text2" w:themeTint="99"/>
                <w:sz w:val="20"/>
                <w:szCs w:val="20"/>
              </w:rPr>
            </w:pPr>
          </w:p>
        </w:tc>
        <w:tc>
          <w:tcPr>
            <w:tcW w:w="668" w:type="pct"/>
          </w:tcPr>
          <w:p w:rsidR="000F6C4D" w:rsidRPr="00970F09" w:rsidRDefault="000F6C4D" w:rsidP="000F6C4D">
            <w:pPr>
              <w:spacing w:after="0" w:line="360" w:lineRule="auto"/>
              <w:jc w:val="center"/>
              <w:rPr>
                <w:rFonts w:ascii="Century Gothic" w:hAnsi="Century Gothic"/>
                <w:color w:val="548DD4" w:themeColor="text2" w:themeTint="99"/>
                <w:sz w:val="20"/>
                <w:szCs w:val="20"/>
              </w:rPr>
            </w:pPr>
          </w:p>
        </w:tc>
      </w:tr>
      <w:tr w:rsidR="00E26873" w:rsidRPr="00970F09" w:rsidTr="00E26873">
        <w:trPr>
          <w:trHeight w:val="1559"/>
        </w:trPr>
        <w:tc>
          <w:tcPr>
            <w:tcW w:w="296" w:type="pct"/>
            <w:vAlign w:val="center"/>
          </w:tcPr>
          <w:p w:rsidR="000F6C4D" w:rsidRPr="00460EBB" w:rsidRDefault="000F6C4D" w:rsidP="000F6C4D">
            <w:pPr>
              <w:spacing w:after="0" w:line="360" w:lineRule="auto"/>
              <w:jc w:val="center"/>
              <w:rPr>
                <w:rFonts w:ascii="Century Gothic" w:hAnsi="Century Gothic"/>
                <w:color w:val="E36C0A" w:themeColor="accent6" w:themeShade="BF"/>
                <w:sz w:val="20"/>
                <w:szCs w:val="20"/>
              </w:rPr>
            </w:pPr>
            <w:r w:rsidRPr="00460EBB">
              <w:rPr>
                <w:rFonts w:ascii="Century Gothic" w:hAnsi="Century Gothic"/>
                <w:color w:val="E36C0A" w:themeColor="accent6" w:themeShade="BF"/>
                <w:sz w:val="20"/>
                <w:szCs w:val="20"/>
              </w:rPr>
              <w:t>105</w:t>
            </w:r>
          </w:p>
        </w:tc>
        <w:tc>
          <w:tcPr>
            <w:tcW w:w="1670" w:type="pct"/>
            <w:gridSpan w:val="2"/>
            <w:vAlign w:val="center"/>
          </w:tcPr>
          <w:p w:rsidR="000F6C4D" w:rsidRPr="00460EBB" w:rsidRDefault="000F6C4D" w:rsidP="000F6C4D">
            <w:pPr>
              <w:spacing w:after="0" w:line="360" w:lineRule="auto"/>
              <w:jc w:val="both"/>
              <w:rPr>
                <w:rFonts w:ascii="Century Gothic" w:hAnsi="Century Gothic"/>
                <w:color w:val="E36C0A" w:themeColor="accent6" w:themeShade="BF"/>
                <w:sz w:val="20"/>
                <w:szCs w:val="20"/>
              </w:rPr>
            </w:pPr>
            <w:r w:rsidRPr="00460EBB">
              <w:rPr>
                <w:rFonts w:ascii="Century Gothic" w:hAnsi="Century Gothic"/>
                <w:color w:val="E36C0A" w:themeColor="accent6" w:themeShade="BF"/>
                <w:sz w:val="20"/>
                <w:szCs w:val="20"/>
              </w:rPr>
              <w:t>Usługa kurierska świadczona w systemie „od drzwi do drzwi„ w gwarantowanych terminach tj. do godz. 12</w:t>
            </w:r>
            <w:r w:rsidRPr="00460EBB">
              <w:rPr>
                <w:rFonts w:ascii="Century Gothic" w:hAnsi="Century Gothic"/>
                <w:color w:val="E36C0A" w:themeColor="accent6" w:themeShade="BF"/>
                <w:sz w:val="20"/>
                <w:szCs w:val="20"/>
                <w:u w:val="single"/>
                <w:vertAlign w:val="superscript"/>
              </w:rPr>
              <w:t>00</w:t>
            </w:r>
            <w:r w:rsidRPr="00460EBB">
              <w:rPr>
                <w:rFonts w:ascii="Century Gothic" w:hAnsi="Century Gothic"/>
                <w:color w:val="E36C0A" w:themeColor="accent6" w:themeShade="BF"/>
                <w:sz w:val="20"/>
                <w:szCs w:val="20"/>
              </w:rPr>
              <w:t xml:space="preserve"> dnia następującego po dniu nadania przesyłki o wadze ponad 1 kg do 2 kg</w:t>
            </w:r>
          </w:p>
        </w:tc>
        <w:tc>
          <w:tcPr>
            <w:tcW w:w="916" w:type="pct"/>
            <w:vAlign w:val="center"/>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r w:rsidRPr="00970F09">
              <w:rPr>
                <w:rFonts w:ascii="Century Gothic" w:hAnsi="Century Gothic"/>
                <w:color w:val="E36C0A" w:themeColor="accent6" w:themeShade="BF"/>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p>
        </w:tc>
      </w:tr>
      <w:tr w:rsidR="00E26873" w:rsidRPr="00970F09" w:rsidTr="00E26873">
        <w:trPr>
          <w:trHeight w:val="1842"/>
        </w:trPr>
        <w:tc>
          <w:tcPr>
            <w:tcW w:w="296" w:type="pct"/>
            <w:vAlign w:val="center"/>
          </w:tcPr>
          <w:p w:rsidR="000F6C4D" w:rsidRPr="00460EBB" w:rsidRDefault="000F6C4D" w:rsidP="000F6C4D">
            <w:pPr>
              <w:spacing w:after="0" w:line="360" w:lineRule="auto"/>
              <w:jc w:val="center"/>
              <w:rPr>
                <w:rFonts w:ascii="Century Gothic" w:hAnsi="Century Gothic"/>
                <w:color w:val="E36C0A" w:themeColor="accent6" w:themeShade="BF"/>
                <w:sz w:val="20"/>
                <w:szCs w:val="20"/>
              </w:rPr>
            </w:pPr>
            <w:r w:rsidRPr="00460EBB">
              <w:rPr>
                <w:rFonts w:ascii="Century Gothic" w:hAnsi="Century Gothic"/>
                <w:color w:val="E36C0A" w:themeColor="accent6" w:themeShade="BF"/>
                <w:sz w:val="20"/>
                <w:szCs w:val="20"/>
              </w:rPr>
              <w:t>106</w:t>
            </w:r>
          </w:p>
        </w:tc>
        <w:tc>
          <w:tcPr>
            <w:tcW w:w="1670" w:type="pct"/>
            <w:gridSpan w:val="2"/>
            <w:vAlign w:val="center"/>
          </w:tcPr>
          <w:p w:rsidR="000F6C4D" w:rsidRPr="00460EBB" w:rsidRDefault="000F6C4D" w:rsidP="000F6C4D">
            <w:pPr>
              <w:spacing w:after="0" w:line="360" w:lineRule="auto"/>
              <w:jc w:val="both"/>
              <w:rPr>
                <w:rFonts w:ascii="Century Gothic" w:hAnsi="Century Gothic"/>
                <w:color w:val="E36C0A" w:themeColor="accent6" w:themeShade="BF"/>
                <w:sz w:val="20"/>
                <w:szCs w:val="20"/>
              </w:rPr>
            </w:pPr>
            <w:r w:rsidRPr="00460EBB">
              <w:rPr>
                <w:rFonts w:ascii="Century Gothic" w:hAnsi="Century Gothic"/>
                <w:color w:val="E36C0A" w:themeColor="accent6" w:themeShade="BF"/>
                <w:sz w:val="20"/>
                <w:szCs w:val="20"/>
              </w:rPr>
              <w:t>Zwrot do nadawcy</w:t>
            </w:r>
          </w:p>
          <w:p w:rsidR="000F6C4D" w:rsidRPr="00460EBB" w:rsidRDefault="000F6C4D" w:rsidP="000F6C4D">
            <w:pPr>
              <w:spacing w:after="0" w:line="360" w:lineRule="auto"/>
              <w:jc w:val="both"/>
              <w:rPr>
                <w:rFonts w:ascii="Century Gothic" w:hAnsi="Century Gothic"/>
                <w:color w:val="E36C0A" w:themeColor="accent6" w:themeShade="BF"/>
                <w:sz w:val="20"/>
                <w:szCs w:val="20"/>
              </w:rPr>
            </w:pPr>
          </w:p>
          <w:p w:rsidR="000F6C4D" w:rsidRPr="00460EBB" w:rsidRDefault="000F6C4D" w:rsidP="000F6C4D">
            <w:pPr>
              <w:spacing w:after="0" w:line="360" w:lineRule="auto"/>
              <w:jc w:val="both"/>
              <w:rPr>
                <w:rFonts w:ascii="Century Gothic" w:hAnsi="Century Gothic"/>
                <w:color w:val="E36C0A" w:themeColor="accent6" w:themeShade="BF"/>
                <w:sz w:val="20"/>
                <w:szCs w:val="20"/>
              </w:rPr>
            </w:pPr>
            <w:r w:rsidRPr="00460EBB">
              <w:rPr>
                <w:rFonts w:ascii="Century Gothic" w:hAnsi="Century Gothic"/>
                <w:color w:val="E36C0A" w:themeColor="accent6" w:themeShade="BF"/>
                <w:sz w:val="20"/>
                <w:szCs w:val="20"/>
              </w:rPr>
              <w:t>Usługa kurierska świadczona w systemie „od drzwi do drzwi„ w gwarantowanych terminach tj. do godz. 12</w:t>
            </w:r>
            <w:r w:rsidRPr="00460EBB">
              <w:rPr>
                <w:rFonts w:ascii="Century Gothic" w:hAnsi="Century Gothic"/>
                <w:color w:val="E36C0A" w:themeColor="accent6" w:themeShade="BF"/>
                <w:sz w:val="20"/>
                <w:szCs w:val="20"/>
                <w:u w:val="single"/>
                <w:vertAlign w:val="superscript"/>
              </w:rPr>
              <w:t>00</w:t>
            </w:r>
            <w:r w:rsidRPr="00460EBB">
              <w:rPr>
                <w:rFonts w:ascii="Century Gothic" w:hAnsi="Century Gothic"/>
                <w:color w:val="E36C0A" w:themeColor="accent6" w:themeShade="BF"/>
                <w:sz w:val="20"/>
                <w:szCs w:val="20"/>
              </w:rPr>
              <w:t xml:space="preserve"> dnia następującego po dniu nadania przesyłki o wadze ponad 1 kg do 2 kg</w:t>
            </w:r>
          </w:p>
        </w:tc>
        <w:tc>
          <w:tcPr>
            <w:tcW w:w="916" w:type="pct"/>
            <w:vAlign w:val="center"/>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p>
        </w:tc>
        <w:tc>
          <w:tcPr>
            <w:tcW w:w="611" w:type="pct"/>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p>
        </w:tc>
        <w:tc>
          <w:tcPr>
            <w:tcW w:w="668" w:type="pct"/>
          </w:tcPr>
          <w:p w:rsidR="000F6C4D" w:rsidRPr="00970F09" w:rsidRDefault="000F6C4D" w:rsidP="000F6C4D">
            <w:pPr>
              <w:spacing w:after="0" w:line="360" w:lineRule="auto"/>
              <w:jc w:val="center"/>
              <w:rPr>
                <w:rFonts w:ascii="Century Gothic" w:hAnsi="Century Gothic"/>
                <w:color w:val="E36C0A" w:themeColor="accent6" w:themeShade="BF"/>
                <w:sz w:val="20"/>
                <w:szCs w:val="20"/>
              </w:rPr>
            </w:pPr>
          </w:p>
        </w:tc>
      </w:tr>
      <w:tr w:rsidR="00E26873" w:rsidRPr="00970F09" w:rsidTr="00E26873">
        <w:trPr>
          <w:trHeight w:val="1794"/>
        </w:trPr>
        <w:tc>
          <w:tcPr>
            <w:tcW w:w="296" w:type="pct"/>
            <w:vAlign w:val="center"/>
          </w:tcPr>
          <w:p w:rsidR="000F6C4D" w:rsidRPr="00460EBB" w:rsidRDefault="000F6C4D" w:rsidP="000F6C4D">
            <w:pPr>
              <w:spacing w:after="0" w:line="360" w:lineRule="auto"/>
              <w:jc w:val="center"/>
              <w:rPr>
                <w:rFonts w:ascii="Century Gothic" w:hAnsi="Century Gothic"/>
                <w:color w:val="31849B" w:themeColor="accent5" w:themeShade="BF"/>
                <w:sz w:val="20"/>
                <w:szCs w:val="20"/>
              </w:rPr>
            </w:pPr>
            <w:r w:rsidRPr="00460EBB">
              <w:rPr>
                <w:rFonts w:ascii="Century Gothic" w:hAnsi="Century Gothic"/>
                <w:color w:val="31849B" w:themeColor="accent5" w:themeShade="BF"/>
                <w:sz w:val="20"/>
                <w:szCs w:val="20"/>
              </w:rPr>
              <w:t>107</w:t>
            </w:r>
          </w:p>
        </w:tc>
        <w:tc>
          <w:tcPr>
            <w:tcW w:w="1670" w:type="pct"/>
            <w:gridSpan w:val="2"/>
            <w:vAlign w:val="center"/>
          </w:tcPr>
          <w:p w:rsidR="000F6C4D" w:rsidRPr="00460EBB" w:rsidRDefault="000F6C4D" w:rsidP="000F6C4D">
            <w:pPr>
              <w:spacing w:after="0" w:line="360" w:lineRule="auto"/>
              <w:jc w:val="both"/>
              <w:rPr>
                <w:rFonts w:ascii="Century Gothic" w:hAnsi="Century Gothic"/>
                <w:color w:val="31849B" w:themeColor="accent5" w:themeShade="BF"/>
                <w:sz w:val="20"/>
                <w:szCs w:val="20"/>
              </w:rPr>
            </w:pPr>
            <w:r w:rsidRPr="00460EBB">
              <w:rPr>
                <w:rFonts w:ascii="Century Gothic" w:hAnsi="Century Gothic"/>
                <w:color w:val="31849B" w:themeColor="accent5" w:themeShade="BF"/>
                <w:sz w:val="20"/>
                <w:szCs w:val="20"/>
              </w:rPr>
              <w:t>Usługa kurierska świadczona w systemie „od drzwi do drzwi„ w gwarantowanych terminach tj. do godz. 12</w:t>
            </w:r>
            <w:r w:rsidRPr="00460EBB">
              <w:rPr>
                <w:rFonts w:ascii="Century Gothic" w:hAnsi="Century Gothic"/>
                <w:color w:val="31849B" w:themeColor="accent5" w:themeShade="BF"/>
                <w:sz w:val="20"/>
                <w:szCs w:val="20"/>
                <w:u w:val="single"/>
                <w:vertAlign w:val="superscript"/>
              </w:rPr>
              <w:t>00</w:t>
            </w:r>
            <w:r w:rsidRPr="00460EBB">
              <w:rPr>
                <w:rFonts w:ascii="Century Gothic" w:hAnsi="Century Gothic"/>
                <w:color w:val="31849B" w:themeColor="accent5" w:themeShade="BF"/>
                <w:sz w:val="20"/>
                <w:szCs w:val="20"/>
              </w:rPr>
              <w:t xml:space="preserve"> dnia następującego po dniu nadania przesyłki o wadze ponad 2 kg do 5 kg</w:t>
            </w:r>
          </w:p>
        </w:tc>
        <w:tc>
          <w:tcPr>
            <w:tcW w:w="916" w:type="pct"/>
            <w:vAlign w:val="center"/>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r w:rsidRPr="00970F09">
              <w:rPr>
                <w:rFonts w:ascii="Century Gothic" w:hAnsi="Century Gothic"/>
                <w:color w:val="31849B" w:themeColor="accent5" w:themeShade="BF"/>
                <w:sz w:val="20"/>
                <w:szCs w:val="20"/>
              </w:rPr>
              <w:t>1</w:t>
            </w:r>
          </w:p>
        </w:tc>
        <w:tc>
          <w:tcPr>
            <w:tcW w:w="839" w:type="pct"/>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p>
        </w:tc>
        <w:tc>
          <w:tcPr>
            <w:tcW w:w="611" w:type="pct"/>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p>
        </w:tc>
        <w:tc>
          <w:tcPr>
            <w:tcW w:w="668" w:type="pct"/>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p>
        </w:tc>
      </w:tr>
      <w:tr w:rsidR="00E26873" w:rsidRPr="00970F09" w:rsidTr="00E26873">
        <w:trPr>
          <w:trHeight w:val="1933"/>
        </w:trPr>
        <w:tc>
          <w:tcPr>
            <w:tcW w:w="296" w:type="pct"/>
            <w:vAlign w:val="center"/>
          </w:tcPr>
          <w:p w:rsidR="000F6C4D" w:rsidRPr="00460EBB" w:rsidRDefault="000F6C4D" w:rsidP="000F6C4D">
            <w:pPr>
              <w:spacing w:after="0" w:line="360" w:lineRule="auto"/>
              <w:jc w:val="center"/>
              <w:rPr>
                <w:rFonts w:ascii="Century Gothic" w:hAnsi="Century Gothic"/>
                <w:color w:val="31849B" w:themeColor="accent5" w:themeShade="BF"/>
                <w:sz w:val="20"/>
                <w:szCs w:val="20"/>
              </w:rPr>
            </w:pPr>
            <w:r w:rsidRPr="00460EBB">
              <w:rPr>
                <w:rFonts w:ascii="Century Gothic" w:hAnsi="Century Gothic"/>
                <w:color w:val="31849B" w:themeColor="accent5" w:themeShade="BF"/>
                <w:sz w:val="20"/>
                <w:szCs w:val="20"/>
              </w:rPr>
              <w:t>108</w:t>
            </w:r>
          </w:p>
        </w:tc>
        <w:tc>
          <w:tcPr>
            <w:tcW w:w="1670" w:type="pct"/>
            <w:gridSpan w:val="2"/>
            <w:vAlign w:val="center"/>
          </w:tcPr>
          <w:p w:rsidR="000F6C4D" w:rsidRPr="00460EBB" w:rsidRDefault="000F6C4D" w:rsidP="000F6C4D">
            <w:pPr>
              <w:spacing w:after="0" w:line="360" w:lineRule="auto"/>
              <w:jc w:val="both"/>
              <w:rPr>
                <w:rFonts w:ascii="Century Gothic" w:hAnsi="Century Gothic"/>
                <w:color w:val="31849B" w:themeColor="accent5" w:themeShade="BF"/>
                <w:sz w:val="20"/>
                <w:szCs w:val="20"/>
              </w:rPr>
            </w:pPr>
            <w:r w:rsidRPr="00460EBB">
              <w:rPr>
                <w:rFonts w:ascii="Century Gothic" w:hAnsi="Century Gothic"/>
                <w:color w:val="31849B" w:themeColor="accent5" w:themeShade="BF"/>
                <w:sz w:val="20"/>
                <w:szCs w:val="20"/>
              </w:rPr>
              <w:t>Zwrot do nadawcy</w:t>
            </w:r>
          </w:p>
          <w:p w:rsidR="000F6C4D" w:rsidRPr="00460EBB" w:rsidRDefault="000F6C4D" w:rsidP="000F6C4D">
            <w:pPr>
              <w:spacing w:after="0" w:line="360" w:lineRule="auto"/>
              <w:jc w:val="both"/>
              <w:rPr>
                <w:rFonts w:ascii="Century Gothic" w:hAnsi="Century Gothic"/>
                <w:color w:val="31849B" w:themeColor="accent5" w:themeShade="BF"/>
                <w:sz w:val="20"/>
                <w:szCs w:val="20"/>
              </w:rPr>
            </w:pPr>
          </w:p>
          <w:p w:rsidR="000F6C4D" w:rsidRPr="00460EBB" w:rsidRDefault="000F6C4D" w:rsidP="000F6C4D">
            <w:pPr>
              <w:spacing w:after="0" w:line="360" w:lineRule="auto"/>
              <w:jc w:val="both"/>
              <w:rPr>
                <w:rFonts w:ascii="Century Gothic" w:hAnsi="Century Gothic"/>
                <w:color w:val="31849B" w:themeColor="accent5" w:themeShade="BF"/>
                <w:sz w:val="20"/>
                <w:szCs w:val="20"/>
              </w:rPr>
            </w:pPr>
            <w:r w:rsidRPr="00460EBB">
              <w:rPr>
                <w:rFonts w:ascii="Century Gothic" w:hAnsi="Century Gothic"/>
                <w:color w:val="31849B" w:themeColor="accent5" w:themeShade="BF"/>
                <w:sz w:val="20"/>
                <w:szCs w:val="20"/>
              </w:rPr>
              <w:t xml:space="preserve">Usługa kurierska świadczona w systemie „od drzwi do drzwi„ w gwarantowanych </w:t>
            </w:r>
            <w:r w:rsidRPr="00460EBB">
              <w:rPr>
                <w:rFonts w:ascii="Century Gothic" w:hAnsi="Century Gothic"/>
                <w:color w:val="31849B" w:themeColor="accent5" w:themeShade="BF"/>
                <w:sz w:val="20"/>
                <w:szCs w:val="20"/>
              </w:rPr>
              <w:lastRenderedPageBreak/>
              <w:t>terminach tj. do godz. 12</w:t>
            </w:r>
            <w:r w:rsidRPr="00460EBB">
              <w:rPr>
                <w:rFonts w:ascii="Century Gothic" w:hAnsi="Century Gothic"/>
                <w:color w:val="31849B" w:themeColor="accent5" w:themeShade="BF"/>
                <w:sz w:val="20"/>
                <w:szCs w:val="20"/>
                <w:u w:val="single"/>
                <w:vertAlign w:val="superscript"/>
              </w:rPr>
              <w:t>00</w:t>
            </w:r>
            <w:r w:rsidRPr="00460EBB">
              <w:rPr>
                <w:rFonts w:ascii="Century Gothic" w:hAnsi="Century Gothic"/>
                <w:color w:val="31849B" w:themeColor="accent5" w:themeShade="BF"/>
                <w:sz w:val="20"/>
                <w:szCs w:val="20"/>
              </w:rPr>
              <w:t xml:space="preserve"> dnia następującego po dniu nadania przesyłki o wadze ponad 2 kg do 5 kg</w:t>
            </w:r>
          </w:p>
        </w:tc>
        <w:tc>
          <w:tcPr>
            <w:tcW w:w="916" w:type="pct"/>
            <w:vAlign w:val="center"/>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lastRenderedPageBreak/>
              <w:t>1</w:t>
            </w:r>
          </w:p>
        </w:tc>
        <w:tc>
          <w:tcPr>
            <w:tcW w:w="839" w:type="pct"/>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p>
        </w:tc>
        <w:tc>
          <w:tcPr>
            <w:tcW w:w="611" w:type="pct"/>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p>
        </w:tc>
        <w:tc>
          <w:tcPr>
            <w:tcW w:w="668" w:type="pct"/>
          </w:tcPr>
          <w:p w:rsidR="000F6C4D" w:rsidRPr="00970F09" w:rsidRDefault="000F6C4D" w:rsidP="000F6C4D">
            <w:pPr>
              <w:spacing w:after="0" w:line="360" w:lineRule="auto"/>
              <w:jc w:val="center"/>
              <w:rPr>
                <w:rFonts w:ascii="Century Gothic" w:hAnsi="Century Gothic"/>
                <w:color w:val="31849B" w:themeColor="accent5" w:themeShade="BF"/>
                <w:sz w:val="20"/>
                <w:szCs w:val="20"/>
              </w:rPr>
            </w:pPr>
          </w:p>
        </w:tc>
      </w:tr>
      <w:tr w:rsidR="00E26873" w:rsidRPr="003B66D3" w:rsidTr="00E26873">
        <w:tc>
          <w:tcPr>
            <w:tcW w:w="296" w:type="pct"/>
            <w:vAlign w:val="center"/>
          </w:tcPr>
          <w:p w:rsidR="000F6C4D" w:rsidRPr="003B66D3" w:rsidRDefault="000F6C4D" w:rsidP="000F6C4D">
            <w:pPr>
              <w:spacing w:after="0" w:line="360" w:lineRule="auto"/>
              <w:jc w:val="center"/>
              <w:rPr>
                <w:rFonts w:ascii="Century Gothic" w:hAnsi="Century Gothic"/>
                <w:sz w:val="20"/>
                <w:szCs w:val="20"/>
              </w:rPr>
            </w:pPr>
            <w:r>
              <w:rPr>
                <w:rFonts w:ascii="Century Gothic" w:hAnsi="Century Gothic"/>
                <w:sz w:val="20"/>
                <w:szCs w:val="20"/>
              </w:rPr>
              <w:lastRenderedPageBreak/>
              <w:t>109</w:t>
            </w:r>
          </w:p>
        </w:tc>
        <w:tc>
          <w:tcPr>
            <w:tcW w:w="1670" w:type="pct"/>
            <w:gridSpan w:val="2"/>
            <w:vAlign w:val="center"/>
          </w:tcPr>
          <w:p w:rsidR="000F6C4D" w:rsidRPr="003B66D3" w:rsidRDefault="000F6C4D" w:rsidP="000F6C4D">
            <w:pPr>
              <w:spacing w:after="0" w:line="360" w:lineRule="auto"/>
              <w:jc w:val="both"/>
              <w:rPr>
                <w:rFonts w:ascii="Century Gothic" w:hAnsi="Century Gothic" w:cs="Arial"/>
                <w:sz w:val="20"/>
                <w:szCs w:val="20"/>
              </w:rPr>
            </w:pPr>
            <w:r w:rsidRPr="003B66D3">
              <w:rPr>
                <w:rFonts w:ascii="Century Gothic" w:hAnsi="Century Gothic" w:cs="Arial"/>
                <w:sz w:val="20"/>
                <w:szCs w:val="20"/>
              </w:rPr>
              <w:t>Usługa potwierdzenia odbioru w obrocie krajowym</w:t>
            </w:r>
          </w:p>
        </w:tc>
        <w:tc>
          <w:tcPr>
            <w:tcW w:w="916"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15.552</w:t>
            </w:r>
          </w:p>
        </w:tc>
        <w:tc>
          <w:tcPr>
            <w:tcW w:w="839" w:type="pct"/>
          </w:tcPr>
          <w:p w:rsidR="000F6C4D" w:rsidRPr="003B66D3" w:rsidRDefault="000F6C4D" w:rsidP="000F6C4D">
            <w:pPr>
              <w:spacing w:after="0" w:line="360" w:lineRule="auto"/>
              <w:jc w:val="center"/>
              <w:rPr>
                <w:rFonts w:ascii="Century Gothic" w:hAnsi="Century Gothic"/>
                <w:sz w:val="20"/>
                <w:szCs w:val="20"/>
              </w:rPr>
            </w:pPr>
          </w:p>
        </w:tc>
        <w:tc>
          <w:tcPr>
            <w:tcW w:w="611" w:type="pct"/>
          </w:tcPr>
          <w:p w:rsidR="000F6C4D" w:rsidRPr="003B66D3" w:rsidRDefault="000F6C4D" w:rsidP="000F6C4D">
            <w:pPr>
              <w:spacing w:after="0" w:line="360" w:lineRule="auto"/>
              <w:jc w:val="center"/>
              <w:rPr>
                <w:rFonts w:ascii="Century Gothic" w:hAnsi="Century Gothic"/>
                <w:sz w:val="20"/>
                <w:szCs w:val="20"/>
              </w:rPr>
            </w:pPr>
          </w:p>
        </w:tc>
        <w:tc>
          <w:tcPr>
            <w:tcW w:w="668" w:type="pct"/>
          </w:tcPr>
          <w:p w:rsidR="000F6C4D" w:rsidRPr="003B66D3" w:rsidRDefault="000F6C4D" w:rsidP="000F6C4D">
            <w:pPr>
              <w:spacing w:after="0" w:line="360" w:lineRule="auto"/>
              <w:jc w:val="center"/>
              <w:rPr>
                <w:rFonts w:ascii="Century Gothic" w:hAnsi="Century Gothic"/>
                <w:sz w:val="20"/>
                <w:szCs w:val="20"/>
              </w:rPr>
            </w:pPr>
          </w:p>
        </w:tc>
      </w:tr>
      <w:tr w:rsidR="00E26873" w:rsidRPr="003B66D3" w:rsidTr="00E26873">
        <w:trPr>
          <w:trHeight w:val="448"/>
        </w:trPr>
        <w:tc>
          <w:tcPr>
            <w:tcW w:w="296" w:type="pct"/>
            <w:vAlign w:val="center"/>
          </w:tcPr>
          <w:p w:rsidR="000F6C4D" w:rsidRPr="003B66D3" w:rsidRDefault="000F6C4D" w:rsidP="000F6C4D">
            <w:pPr>
              <w:spacing w:after="0" w:line="360" w:lineRule="auto"/>
              <w:jc w:val="center"/>
              <w:rPr>
                <w:rFonts w:ascii="Century Gothic" w:hAnsi="Century Gothic"/>
                <w:sz w:val="20"/>
                <w:szCs w:val="20"/>
              </w:rPr>
            </w:pPr>
            <w:r>
              <w:rPr>
                <w:rFonts w:ascii="Century Gothic" w:hAnsi="Century Gothic"/>
                <w:sz w:val="20"/>
                <w:szCs w:val="20"/>
              </w:rPr>
              <w:t>110</w:t>
            </w:r>
          </w:p>
        </w:tc>
        <w:tc>
          <w:tcPr>
            <w:tcW w:w="1670" w:type="pct"/>
            <w:gridSpan w:val="2"/>
            <w:vAlign w:val="center"/>
          </w:tcPr>
          <w:p w:rsidR="000F6C4D" w:rsidRPr="003B66D3" w:rsidRDefault="000F6C4D" w:rsidP="000F6C4D">
            <w:pPr>
              <w:spacing w:after="0" w:line="360" w:lineRule="auto"/>
              <w:jc w:val="both"/>
              <w:rPr>
                <w:rFonts w:ascii="Century Gothic" w:hAnsi="Century Gothic"/>
                <w:sz w:val="20"/>
                <w:szCs w:val="20"/>
              </w:rPr>
            </w:pPr>
            <w:r w:rsidRPr="003B66D3">
              <w:rPr>
                <w:rFonts w:ascii="Century Gothic" w:hAnsi="Century Gothic" w:cs="Arial"/>
                <w:sz w:val="20"/>
                <w:szCs w:val="20"/>
              </w:rPr>
              <w:t>Usługa potwierdzenia odbioru w obrocie zagranicznym</w:t>
            </w:r>
          </w:p>
        </w:tc>
        <w:tc>
          <w:tcPr>
            <w:tcW w:w="916" w:type="pct"/>
            <w:vAlign w:val="center"/>
          </w:tcPr>
          <w:p w:rsidR="000F6C4D" w:rsidRPr="003B66D3" w:rsidRDefault="000F6C4D" w:rsidP="000F6C4D">
            <w:pPr>
              <w:spacing w:after="0" w:line="360" w:lineRule="auto"/>
              <w:jc w:val="center"/>
              <w:rPr>
                <w:rFonts w:ascii="Century Gothic" w:hAnsi="Century Gothic"/>
                <w:sz w:val="20"/>
                <w:szCs w:val="20"/>
              </w:rPr>
            </w:pPr>
            <w:r w:rsidRPr="003B66D3">
              <w:rPr>
                <w:rFonts w:ascii="Century Gothic" w:hAnsi="Century Gothic"/>
                <w:sz w:val="20"/>
                <w:szCs w:val="20"/>
              </w:rPr>
              <w:t>79</w:t>
            </w:r>
          </w:p>
        </w:tc>
        <w:tc>
          <w:tcPr>
            <w:tcW w:w="839" w:type="pct"/>
          </w:tcPr>
          <w:p w:rsidR="000F6C4D" w:rsidRPr="003B66D3" w:rsidRDefault="000F6C4D" w:rsidP="000F6C4D">
            <w:pPr>
              <w:spacing w:after="0" w:line="360" w:lineRule="auto"/>
              <w:jc w:val="center"/>
              <w:rPr>
                <w:rFonts w:ascii="Century Gothic" w:hAnsi="Century Gothic"/>
                <w:sz w:val="20"/>
                <w:szCs w:val="20"/>
              </w:rPr>
            </w:pPr>
          </w:p>
        </w:tc>
        <w:tc>
          <w:tcPr>
            <w:tcW w:w="611" w:type="pct"/>
          </w:tcPr>
          <w:p w:rsidR="000F6C4D" w:rsidRPr="003B66D3" w:rsidRDefault="000F6C4D" w:rsidP="000F6C4D">
            <w:pPr>
              <w:spacing w:after="0" w:line="360" w:lineRule="auto"/>
              <w:jc w:val="center"/>
              <w:rPr>
                <w:rFonts w:ascii="Century Gothic" w:hAnsi="Century Gothic"/>
                <w:sz w:val="20"/>
                <w:szCs w:val="20"/>
              </w:rPr>
            </w:pPr>
          </w:p>
        </w:tc>
        <w:tc>
          <w:tcPr>
            <w:tcW w:w="668" w:type="pct"/>
          </w:tcPr>
          <w:p w:rsidR="000F6C4D" w:rsidRPr="003B66D3" w:rsidRDefault="000F6C4D" w:rsidP="000F6C4D">
            <w:pPr>
              <w:spacing w:after="0" w:line="360" w:lineRule="auto"/>
              <w:jc w:val="center"/>
              <w:rPr>
                <w:rFonts w:ascii="Century Gothic" w:hAnsi="Century Gothic"/>
                <w:sz w:val="20"/>
                <w:szCs w:val="20"/>
              </w:rPr>
            </w:pPr>
          </w:p>
        </w:tc>
      </w:tr>
      <w:tr w:rsidR="00870C19" w:rsidRPr="003B66D3" w:rsidTr="00E26873">
        <w:trPr>
          <w:trHeight w:val="448"/>
        </w:trPr>
        <w:tc>
          <w:tcPr>
            <w:tcW w:w="296" w:type="pct"/>
            <w:vAlign w:val="center"/>
          </w:tcPr>
          <w:p w:rsidR="00870C19" w:rsidRPr="00972C69" w:rsidRDefault="00870C19" w:rsidP="000F6C4D">
            <w:pPr>
              <w:spacing w:after="0" w:line="360" w:lineRule="auto"/>
              <w:jc w:val="center"/>
              <w:rPr>
                <w:rFonts w:ascii="Century Gothic" w:hAnsi="Century Gothic"/>
                <w:sz w:val="20"/>
                <w:szCs w:val="20"/>
              </w:rPr>
            </w:pPr>
            <w:r w:rsidRPr="00972C69">
              <w:rPr>
                <w:rFonts w:ascii="Century Gothic" w:hAnsi="Century Gothic"/>
                <w:sz w:val="20"/>
                <w:szCs w:val="20"/>
              </w:rPr>
              <w:t>111</w:t>
            </w:r>
          </w:p>
        </w:tc>
        <w:tc>
          <w:tcPr>
            <w:tcW w:w="1670" w:type="pct"/>
            <w:gridSpan w:val="2"/>
            <w:vAlign w:val="center"/>
          </w:tcPr>
          <w:p w:rsidR="00870C19" w:rsidRPr="00972C69" w:rsidRDefault="00A30F06" w:rsidP="00384C28">
            <w:pPr>
              <w:spacing w:after="0" w:line="360" w:lineRule="auto"/>
              <w:jc w:val="both"/>
              <w:rPr>
                <w:rFonts w:ascii="Century Gothic" w:hAnsi="Century Gothic" w:cs="Arial"/>
                <w:sz w:val="20"/>
                <w:szCs w:val="20"/>
              </w:rPr>
            </w:pPr>
            <w:r w:rsidRPr="00972C69">
              <w:rPr>
                <w:rFonts w:ascii="Century Gothic" w:hAnsi="Century Gothic" w:cs="Arial"/>
                <w:sz w:val="20"/>
                <w:szCs w:val="20"/>
              </w:rPr>
              <w:t>Zakup pocztowych książek nadawczych</w:t>
            </w:r>
            <w:r>
              <w:rPr>
                <w:rFonts w:ascii="Century Gothic" w:hAnsi="Century Gothic" w:cs="Arial"/>
                <w:sz w:val="20"/>
                <w:szCs w:val="20"/>
              </w:rPr>
              <w:t xml:space="preserve"> samokopiujących (wymiar min. 22 cm x 20 cm</w:t>
            </w:r>
            <w:r w:rsidRPr="00972C69">
              <w:rPr>
                <w:rFonts w:ascii="Century Gothic" w:hAnsi="Century Gothic" w:cs="Arial"/>
                <w:sz w:val="20"/>
                <w:szCs w:val="20"/>
              </w:rPr>
              <w:t xml:space="preserve">, </w:t>
            </w:r>
            <w:r>
              <w:rPr>
                <w:rFonts w:ascii="Century Gothic" w:hAnsi="Century Gothic" w:cs="Arial"/>
                <w:sz w:val="20"/>
                <w:szCs w:val="20"/>
              </w:rPr>
              <w:t xml:space="preserve">min. </w:t>
            </w:r>
            <w:r w:rsidRPr="00972C69">
              <w:rPr>
                <w:rFonts w:ascii="Century Gothic" w:hAnsi="Century Gothic" w:cs="Arial"/>
                <w:sz w:val="20"/>
                <w:szCs w:val="20"/>
              </w:rPr>
              <w:t>liczba stron: 50)</w:t>
            </w:r>
          </w:p>
        </w:tc>
        <w:tc>
          <w:tcPr>
            <w:tcW w:w="916" w:type="pct"/>
            <w:vAlign w:val="center"/>
          </w:tcPr>
          <w:p w:rsidR="00870C19" w:rsidRPr="003B66D3" w:rsidRDefault="00C8283A" w:rsidP="000F6C4D">
            <w:pPr>
              <w:spacing w:after="0" w:line="360" w:lineRule="auto"/>
              <w:jc w:val="center"/>
              <w:rPr>
                <w:rFonts w:ascii="Century Gothic" w:hAnsi="Century Gothic"/>
                <w:sz w:val="20"/>
                <w:szCs w:val="20"/>
              </w:rPr>
            </w:pPr>
            <w:r>
              <w:rPr>
                <w:rFonts w:ascii="Century Gothic" w:hAnsi="Century Gothic"/>
                <w:sz w:val="20"/>
                <w:szCs w:val="20"/>
              </w:rPr>
              <w:t>90</w:t>
            </w:r>
          </w:p>
        </w:tc>
        <w:tc>
          <w:tcPr>
            <w:tcW w:w="839" w:type="pct"/>
          </w:tcPr>
          <w:p w:rsidR="00870C19" w:rsidRPr="003B66D3" w:rsidRDefault="00870C19" w:rsidP="000F6C4D">
            <w:pPr>
              <w:spacing w:after="0" w:line="360" w:lineRule="auto"/>
              <w:jc w:val="center"/>
              <w:rPr>
                <w:rFonts w:ascii="Century Gothic" w:hAnsi="Century Gothic"/>
                <w:sz w:val="20"/>
                <w:szCs w:val="20"/>
              </w:rPr>
            </w:pPr>
          </w:p>
        </w:tc>
        <w:tc>
          <w:tcPr>
            <w:tcW w:w="611" w:type="pct"/>
          </w:tcPr>
          <w:p w:rsidR="00870C19" w:rsidRPr="003B66D3" w:rsidRDefault="00870C19" w:rsidP="000F6C4D">
            <w:pPr>
              <w:spacing w:after="0" w:line="360" w:lineRule="auto"/>
              <w:jc w:val="center"/>
              <w:rPr>
                <w:rFonts w:ascii="Century Gothic" w:hAnsi="Century Gothic"/>
                <w:sz w:val="20"/>
                <w:szCs w:val="20"/>
              </w:rPr>
            </w:pPr>
          </w:p>
        </w:tc>
        <w:tc>
          <w:tcPr>
            <w:tcW w:w="668" w:type="pct"/>
          </w:tcPr>
          <w:p w:rsidR="00870C19" w:rsidRPr="003B66D3" w:rsidRDefault="00870C19" w:rsidP="000F6C4D">
            <w:pPr>
              <w:spacing w:after="0" w:line="360" w:lineRule="auto"/>
              <w:jc w:val="center"/>
              <w:rPr>
                <w:rFonts w:ascii="Century Gothic" w:hAnsi="Century Gothic"/>
                <w:sz w:val="20"/>
                <w:szCs w:val="20"/>
              </w:rPr>
            </w:pPr>
          </w:p>
        </w:tc>
      </w:tr>
      <w:tr w:rsidR="00E26873" w:rsidRPr="003B66D3" w:rsidTr="00E26873">
        <w:trPr>
          <w:trHeight w:val="2672"/>
        </w:trPr>
        <w:tc>
          <w:tcPr>
            <w:tcW w:w="296" w:type="pct"/>
            <w:vAlign w:val="center"/>
          </w:tcPr>
          <w:p w:rsidR="000F6C4D" w:rsidRPr="00460EBB" w:rsidRDefault="00870C19" w:rsidP="000F6C4D">
            <w:pPr>
              <w:spacing w:after="0" w:line="360" w:lineRule="auto"/>
              <w:jc w:val="center"/>
              <w:rPr>
                <w:rFonts w:ascii="Century Gothic" w:hAnsi="Century Gothic"/>
                <w:sz w:val="20"/>
                <w:szCs w:val="20"/>
              </w:rPr>
            </w:pPr>
            <w:r>
              <w:rPr>
                <w:rFonts w:ascii="Century Gothic" w:hAnsi="Century Gothic"/>
                <w:sz w:val="20"/>
                <w:szCs w:val="20"/>
              </w:rPr>
              <w:t>112</w:t>
            </w:r>
          </w:p>
        </w:tc>
        <w:tc>
          <w:tcPr>
            <w:tcW w:w="1670" w:type="pct"/>
            <w:gridSpan w:val="2"/>
            <w:vAlign w:val="center"/>
          </w:tcPr>
          <w:p w:rsidR="000F6C4D" w:rsidRPr="00460EBB" w:rsidRDefault="000F6C4D" w:rsidP="000F6C4D">
            <w:pPr>
              <w:spacing w:after="0" w:line="360" w:lineRule="auto"/>
              <w:jc w:val="both"/>
              <w:rPr>
                <w:rFonts w:ascii="Century Gothic" w:hAnsi="Century Gothic" w:cs="Arial"/>
                <w:sz w:val="20"/>
                <w:szCs w:val="20"/>
              </w:rPr>
            </w:pPr>
            <w:r w:rsidRPr="00460EBB">
              <w:rPr>
                <w:rFonts w:ascii="Century Gothic" w:hAnsi="Century Gothic" w:cs="Arial"/>
                <w:sz w:val="20"/>
                <w:szCs w:val="20"/>
              </w:rPr>
              <w:t>Usługa odbioru przesyłek z siedziby Zamawiającego tj. Urząd Miejski w Żarach, Rynek 1 – 5, 68 – 200 Żary do placówek nadawczych Wykonawcy, świadczona 1 raz dziennie 5 dni w tygodniu (od poniedziałku do piątku), opłacana miesięcznie przez Zamawiającego</w:t>
            </w:r>
          </w:p>
        </w:tc>
        <w:tc>
          <w:tcPr>
            <w:tcW w:w="916" w:type="pct"/>
            <w:vAlign w:val="center"/>
          </w:tcPr>
          <w:p w:rsidR="000F6C4D" w:rsidRPr="003B66D3" w:rsidRDefault="00460EBB" w:rsidP="000F6C4D">
            <w:pPr>
              <w:spacing w:after="0" w:line="360" w:lineRule="auto"/>
              <w:jc w:val="center"/>
              <w:rPr>
                <w:rFonts w:ascii="Century Gothic" w:hAnsi="Century Gothic"/>
                <w:sz w:val="20"/>
                <w:szCs w:val="20"/>
              </w:rPr>
            </w:pPr>
            <w:r>
              <w:rPr>
                <w:rFonts w:ascii="Century Gothic" w:hAnsi="Century Gothic"/>
                <w:sz w:val="20"/>
                <w:szCs w:val="20"/>
              </w:rPr>
              <w:t>1</w:t>
            </w:r>
            <w:r w:rsidR="001E4974">
              <w:rPr>
                <w:rFonts w:ascii="Century Gothic" w:hAnsi="Century Gothic"/>
                <w:sz w:val="20"/>
                <w:szCs w:val="20"/>
              </w:rPr>
              <w:t>2</w:t>
            </w:r>
            <w:r w:rsidR="000F6C4D" w:rsidRPr="003B66D3">
              <w:rPr>
                <w:rFonts w:ascii="Century Gothic" w:hAnsi="Century Gothic"/>
                <w:sz w:val="20"/>
                <w:szCs w:val="20"/>
              </w:rPr>
              <w:t xml:space="preserve"> miesięcy</w:t>
            </w:r>
          </w:p>
        </w:tc>
        <w:tc>
          <w:tcPr>
            <w:tcW w:w="839" w:type="pct"/>
          </w:tcPr>
          <w:p w:rsidR="000F6C4D" w:rsidRPr="003B66D3" w:rsidRDefault="000F6C4D" w:rsidP="000F6C4D">
            <w:pPr>
              <w:spacing w:after="0" w:line="360" w:lineRule="auto"/>
              <w:jc w:val="center"/>
              <w:rPr>
                <w:rFonts w:ascii="Century Gothic" w:hAnsi="Century Gothic"/>
                <w:sz w:val="20"/>
                <w:szCs w:val="20"/>
              </w:rPr>
            </w:pPr>
          </w:p>
        </w:tc>
        <w:tc>
          <w:tcPr>
            <w:tcW w:w="611" w:type="pct"/>
          </w:tcPr>
          <w:p w:rsidR="000F6C4D" w:rsidRPr="003B66D3" w:rsidRDefault="000F6C4D" w:rsidP="000F6C4D">
            <w:pPr>
              <w:spacing w:after="0" w:line="360" w:lineRule="auto"/>
              <w:jc w:val="center"/>
              <w:rPr>
                <w:rFonts w:ascii="Century Gothic" w:hAnsi="Century Gothic"/>
                <w:sz w:val="20"/>
                <w:szCs w:val="20"/>
              </w:rPr>
            </w:pPr>
          </w:p>
        </w:tc>
        <w:tc>
          <w:tcPr>
            <w:tcW w:w="668" w:type="pct"/>
          </w:tcPr>
          <w:p w:rsidR="000F6C4D" w:rsidRPr="003B66D3" w:rsidRDefault="000F6C4D" w:rsidP="000F6C4D">
            <w:pPr>
              <w:spacing w:after="0" w:line="360" w:lineRule="auto"/>
              <w:jc w:val="center"/>
              <w:rPr>
                <w:rFonts w:ascii="Century Gothic" w:hAnsi="Century Gothic"/>
                <w:sz w:val="20"/>
                <w:szCs w:val="20"/>
              </w:rPr>
            </w:pPr>
          </w:p>
        </w:tc>
      </w:tr>
      <w:tr w:rsidR="001603E8" w:rsidRPr="003B66D3" w:rsidTr="00E26873">
        <w:trPr>
          <w:trHeight w:val="573"/>
        </w:trPr>
        <w:tc>
          <w:tcPr>
            <w:tcW w:w="4332" w:type="pct"/>
            <w:gridSpan w:val="6"/>
            <w:vAlign w:val="center"/>
          </w:tcPr>
          <w:p w:rsidR="001603E8" w:rsidRDefault="001603E8" w:rsidP="000F6C4D">
            <w:pPr>
              <w:spacing w:after="0" w:line="360" w:lineRule="auto"/>
              <w:jc w:val="right"/>
              <w:rPr>
                <w:rFonts w:ascii="Century Gothic" w:hAnsi="Century Gothic"/>
                <w:b/>
                <w:sz w:val="20"/>
                <w:szCs w:val="20"/>
              </w:rPr>
            </w:pPr>
          </w:p>
          <w:p w:rsidR="001603E8" w:rsidRDefault="001603E8" w:rsidP="000F6C4D">
            <w:pPr>
              <w:spacing w:after="0" w:line="360" w:lineRule="auto"/>
              <w:jc w:val="right"/>
              <w:rPr>
                <w:rFonts w:ascii="Century Gothic" w:hAnsi="Century Gothic"/>
                <w:b/>
                <w:sz w:val="20"/>
                <w:szCs w:val="20"/>
              </w:rPr>
            </w:pPr>
            <w:r w:rsidRPr="00CB7EB4">
              <w:rPr>
                <w:rFonts w:ascii="Century Gothic" w:hAnsi="Century Gothic"/>
                <w:b/>
                <w:sz w:val="20"/>
                <w:szCs w:val="20"/>
              </w:rPr>
              <w:t>razem cena oferty brutto:</w:t>
            </w:r>
          </w:p>
          <w:p w:rsidR="001603E8" w:rsidRPr="003B66D3" w:rsidRDefault="001603E8" w:rsidP="000F6C4D">
            <w:pPr>
              <w:spacing w:after="0" w:line="360" w:lineRule="auto"/>
              <w:jc w:val="center"/>
              <w:rPr>
                <w:rFonts w:ascii="Century Gothic" w:hAnsi="Century Gothic"/>
                <w:sz w:val="20"/>
                <w:szCs w:val="20"/>
              </w:rPr>
            </w:pPr>
          </w:p>
        </w:tc>
        <w:tc>
          <w:tcPr>
            <w:tcW w:w="668" w:type="pct"/>
          </w:tcPr>
          <w:p w:rsidR="001603E8" w:rsidRPr="003B66D3" w:rsidRDefault="001603E8" w:rsidP="000F6C4D">
            <w:pPr>
              <w:spacing w:after="0" w:line="360" w:lineRule="auto"/>
              <w:jc w:val="center"/>
              <w:rPr>
                <w:rFonts w:ascii="Century Gothic" w:hAnsi="Century Gothic"/>
                <w:sz w:val="20"/>
                <w:szCs w:val="20"/>
              </w:rPr>
            </w:pPr>
          </w:p>
        </w:tc>
      </w:tr>
    </w:tbl>
    <w:p w:rsidR="00085A3E" w:rsidRDefault="00085A3E" w:rsidP="00085A3E">
      <w:pPr>
        <w:spacing w:after="0" w:line="240" w:lineRule="auto"/>
        <w:jc w:val="both"/>
        <w:rPr>
          <w:rFonts w:ascii="Century Gothic" w:hAnsi="Century Gothic" w:cs="Arial Narrow"/>
          <w:iCs/>
        </w:rPr>
      </w:pPr>
    </w:p>
    <w:p w:rsidR="004933DC" w:rsidRPr="00085A3E" w:rsidRDefault="004933DC" w:rsidP="00085A3E">
      <w:pPr>
        <w:spacing w:after="0" w:line="240" w:lineRule="auto"/>
        <w:jc w:val="both"/>
        <w:rPr>
          <w:rFonts w:ascii="Century Gothic" w:hAnsi="Century Gothic" w:cs="Arial Narrow"/>
          <w:iCs/>
        </w:rPr>
      </w:pPr>
    </w:p>
    <w:p w:rsidR="001D5410" w:rsidRDefault="001D5410" w:rsidP="007C7D0C">
      <w:pPr>
        <w:spacing w:after="120"/>
        <w:jc w:val="both"/>
        <w:rPr>
          <w:rFonts w:ascii="Century Gothic" w:hAnsi="Century Gothic"/>
        </w:rPr>
      </w:pPr>
    </w:p>
    <w:p w:rsidR="001D5410" w:rsidRDefault="001D5410" w:rsidP="001D5410">
      <w:pPr>
        <w:jc w:val="both"/>
        <w:rPr>
          <w:rFonts w:ascii="Century Gothic" w:hAnsi="Century Gothic"/>
          <w:sz w:val="20"/>
        </w:rPr>
      </w:pPr>
    </w:p>
    <w:p w:rsidR="001D5410" w:rsidRDefault="001D5410" w:rsidP="00D442CD">
      <w:pPr>
        <w:spacing w:after="0" w:line="360" w:lineRule="auto"/>
        <w:jc w:val="both"/>
        <w:rPr>
          <w:rFonts w:ascii="Century Gothic" w:hAnsi="Century Gothic"/>
          <w:sz w:val="16"/>
          <w:szCs w:val="16"/>
        </w:rPr>
      </w:pPr>
      <w:r>
        <w:rPr>
          <w:rFonts w:ascii="Century Gothic" w:hAnsi="Century Gothic"/>
          <w:sz w:val="16"/>
          <w:szCs w:val="16"/>
        </w:rPr>
        <w:t>….......................................</w:t>
      </w:r>
      <w:r w:rsidR="00D442CD">
        <w:rPr>
          <w:rFonts w:ascii="Century Gothic" w:hAnsi="Century Gothic"/>
          <w:sz w:val="16"/>
          <w:szCs w:val="16"/>
        </w:rPr>
        <w:t>...........................</w:t>
      </w:r>
    </w:p>
    <w:p w:rsidR="001D5410" w:rsidRDefault="001D5410" w:rsidP="00D442CD">
      <w:pPr>
        <w:spacing w:after="0" w:line="360" w:lineRule="auto"/>
        <w:ind w:firstLine="357"/>
        <w:jc w:val="both"/>
        <w:rPr>
          <w:rFonts w:ascii="Century Gothic" w:hAnsi="Century Gothic"/>
          <w:sz w:val="20"/>
        </w:rPr>
      </w:pPr>
      <w:r>
        <w:rPr>
          <w:rFonts w:ascii="Century Gothic" w:hAnsi="Century Gothic"/>
          <w:sz w:val="16"/>
          <w:szCs w:val="16"/>
        </w:rPr>
        <w:t xml:space="preserve">    (miejscowość i data)</w:t>
      </w:r>
    </w:p>
    <w:p w:rsidR="001D5410" w:rsidRDefault="001D5410" w:rsidP="00D442CD">
      <w:pPr>
        <w:spacing w:after="0" w:line="360" w:lineRule="auto"/>
        <w:jc w:val="both"/>
        <w:rPr>
          <w:rFonts w:ascii="Century Gothic" w:hAnsi="Century Gothic"/>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16"/>
          <w:szCs w:val="16"/>
        </w:rPr>
        <w:t>..........................................................................................................</w:t>
      </w:r>
    </w:p>
    <w:p w:rsidR="001D5410" w:rsidRPr="001D5410" w:rsidRDefault="001D5410" w:rsidP="00D442CD">
      <w:pPr>
        <w:spacing w:after="0" w:line="360" w:lineRule="auto"/>
        <w:ind w:left="540"/>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(podpis upełnomocnionego przedstawiciela Wykonawcy) </w:t>
      </w:r>
    </w:p>
    <w:p w:rsidR="00085A3E" w:rsidRDefault="00085A3E" w:rsidP="008403EE">
      <w:pPr>
        <w:pStyle w:val="Tekstpodstawowy"/>
        <w:spacing w:after="0"/>
        <w:jc w:val="right"/>
        <w:rPr>
          <w:rFonts w:ascii="Century Gothic" w:hAnsi="Century Gothic" w:cs="Arial Narrow"/>
          <w:b/>
          <w:bCs/>
          <w:sz w:val="28"/>
          <w:szCs w:val="28"/>
        </w:rPr>
      </w:pPr>
    </w:p>
    <w:p w:rsidR="00FE5219" w:rsidRDefault="00FE5219" w:rsidP="00A30F06">
      <w:pPr>
        <w:pStyle w:val="Tekstpodstawowy"/>
        <w:spacing w:after="0"/>
        <w:rPr>
          <w:rFonts w:ascii="Century Gothic" w:hAnsi="Century Gothic" w:cs="Arial Narrow"/>
          <w:b/>
          <w:bCs/>
          <w:sz w:val="28"/>
          <w:szCs w:val="28"/>
        </w:rPr>
      </w:pPr>
    </w:p>
    <w:p w:rsidR="00316D69" w:rsidRPr="00761528" w:rsidRDefault="00316D69" w:rsidP="00316D69">
      <w:pPr>
        <w:pStyle w:val="Tekstpodstawowy"/>
        <w:spacing w:after="0"/>
        <w:jc w:val="right"/>
        <w:rPr>
          <w:rFonts w:ascii="Century Gothic" w:hAnsi="Century Gothic" w:cs="Arial Narrow"/>
          <w:sz w:val="28"/>
          <w:szCs w:val="28"/>
        </w:rPr>
      </w:pPr>
      <w:r w:rsidRPr="00761528">
        <w:rPr>
          <w:rFonts w:ascii="Century Gothic" w:hAnsi="Century Gothic" w:cs="Arial Narrow"/>
          <w:b/>
          <w:bCs/>
          <w:sz w:val="28"/>
          <w:szCs w:val="28"/>
        </w:rPr>
        <w:lastRenderedPageBreak/>
        <w:t>ROZDZIAŁ III</w:t>
      </w:r>
    </w:p>
    <w:p w:rsidR="00316D69" w:rsidRPr="00E55825" w:rsidRDefault="00316D69" w:rsidP="00316D69">
      <w:pPr>
        <w:pStyle w:val="Tekstpodstawowywcity"/>
        <w:ind w:left="426" w:hanging="426"/>
        <w:rPr>
          <w:rFonts w:ascii="Century Gothic" w:hAnsi="Century Gothic" w:cs="Arial Narrow"/>
          <w:b/>
          <w:bCs/>
          <w:sz w:val="22"/>
          <w:szCs w:val="22"/>
        </w:rPr>
      </w:pPr>
    </w:p>
    <w:p w:rsidR="00316D69" w:rsidRDefault="00316D69" w:rsidP="00316D69">
      <w:pPr>
        <w:pStyle w:val="Tytu"/>
        <w:rPr>
          <w:rFonts w:ascii="Century Gothic" w:hAnsi="Century Gothic" w:cs="Arial Narrow"/>
          <w:sz w:val="28"/>
          <w:szCs w:val="28"/>
        </w:rPr>
      </w:pPr>
      <w:r w:rsidRPr="00761528">
        <w:rPr>
          <w:rFonts w:ascii="Century Gothic" w:hAnsi="Century Gothic" w:cs="Arial Narrow"/>
          <w:sz w:val="28"/>
          <w:szCs w:val="28"/>
        </w:rPr>
        <w:t>OPIS PRZEDMIOTU ZAMÓWIENIA</w:t>
      </w:r>
    </w:p>
    <w:p w:rsidR="00316D69" w:rsidRDefault="00316D69" w:rsidP="00316D69">
      <w:pPr>
        <w:autoSpaceDE w:val="0"/>
        <w:autoSpaceDN w:val="0"/>
        <w:adjustRightInd w:val="0"/>
        <w:spacing w:after="0" w:line="240" w:lineRule="auto"/>
        <w:jc w:val="both"/>
        <w:rPr>
          <w:rFonts w:ascii="Century Gothic" w:hAnsi="Century Gothic" w:cs="Arial"/>
          <w:lang w:eastAsia="pl-PL"/>
        </w:rPr>
      </w:pPr>
    </w:p>
    <w:p w:rsidR="00316D69" w:rsidRPr="0088219B"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cs="Arial"/>
          <w:sz w:val="22"/>
          <w:szCs w:val="22"/>
        </w:rPr>
        <w:t>Przedmiotem zamówienia jest świadczenie usług pocztowych w obrocie krajowym i zagranicznym, w zakresie przyjmowania, przemieszczania i doręczania przesyłek pocztowych</w:t>
      </w:r>
      <w:r>
        <w:rPr>
          <w:rFonts w:ascii="Century Gothic" w:hAnsi="Century Gothic" w:cs="Arial"/>
          <w:sz w:val="22"/>
          <w:szCs w:val="22"/>
        </w:rPr>
        <w:t xml:space="preserve"> (listowych i paczek)</w:t>
      </w:r>
      <w:r w:rsidRPr="00460616">
        <w:rPr>
          <w:rFonts w:ascii="Century Gothic" w:hAnsi="Century Gothic" w:cs="Arial"/>
          <w:sz w:val="22"/>
          <w:szCs w:val="22"/>
        </w:rPr>
        <w:t xml:space="preserve">, oraz ich ewentualnych zwrotów na potrzeby Urzędu Miejskiego w Żarach, w tym Urzędu Stanu Cywilnego, Komendy Straży Miejskiej oraz Miejskiej Komisji </w:t>
      </w:r>
      <w:r>
        <w:rPr>
          <w:rFonts w:ascii="Century Gothic" w:hAnsi="Century Gothic" w:cs="Arial"/>
          <w:sz w:val="22"/>
          <w:szCs w:val="22"/>
        </w:rPr>
        <w:t>Rozwiązywania Problemów Alkoholowych</w:t>
      </w:r>
      <w:r w:rsidRPr="00460616">
        <w:rPr>
          <w:rFonts w:ascii="Century Gothic" w:hAnsi="Century Gothic" w:cs="Arial"/>
          <w:sz w:val="22"/>
          <w:szCs w:val="22"/>
        </w:rPr>
        <w:t xml:space="preserve"> wchodzących w struktury organizacyjne Urzędu Miejskiego w Żarach </w:t>
      </w:r>
      <w:r w:rsidRPr="0088219B">
        <w:rPr>
          <w:rFonts w:ascii="Century Gothic" w:hAnsi="Century Gothic"/>
          <w:sz w:val="22"/>
          <w:szCs w:val="22"/>
        </w:rPr>
        <w:t xml:space="preserve">oraz </w:t>
      </w:r>
      <w:r w:rsidRPr="0091492D">
        <w:rPr>
          <w:rFonts w:ascii="Century Gothic" w:hAnsi="Century Gothic"/>
          <w:sz w:val="22"/>
          <w:szCs w:val="22"/>
        </w:rPr>
        <w:t>odbioru i transportu przesyłek z siedziby głównej Zamawiającego do placówki nadawczej Wykonawcy.</w:t>
      </w:r>
      <w:r w:rsidRPr="0091492D">
        <w:rPr>
          <w:rFonts w:ascii="Century Gothic" w:hAnsi="Century Gothic" w:cs="Arial"/>
          <w:sz w:val="22"/>
          <w:szCs w:val="22"/>
        </w:rPr>
        <w:t xml:space="preserve"> Przedmiot zamówienia będzie realizowany na zasadach</w:t>
      </w:r>
      <w:r w:rsidRPr="0088219B">
        <w:rPr>
          <w:rFonts w:ascii="Century Gothic" w:hAnsi="Century Gothic" w:cs="Arial"/>
          <w:sz w:val="22"/>
          <w:szCs w:val="22"/>
        </w:rPr>
        <w:t xml:space="preserve"> określonych w powszechnie obowiązujących przepisach w rozumieniu ustawy Prawo Pocztowe z dnia 23 listopada 2012 roku (Dz. U. z 2012 r., poz. 1529).</w:t>
      </w:r>
    </w:p>
    <w:p w:rsidR="00316D69" w:rsidRPr="00846CEA" w:rsidRDefault="00316D69" w:rsidP="00316D69">
      <w:pPr>
        <w:autoSpaceDE w:val="0"/>
        <w:autoSpaceDN w:val="0"/>
        <w:adjustRightInd w:val="0"/>
        <w:spacing w:after="0" w:line="240" w:lineRule="auto"/>
        <w:jc w:val="both"/>
        <w:rPr>
          <w:rFonts w:ascii="Century Gothic" w:hAnsi="Century Gothic" w:cs="Arial"/>
          <w:sz w:val="10"/>
          <w:szCs w:val="10"/>
        </w:rPr>
      </w:pPr>
    </w:p>
    <w:p w:rsidR="00316D69" w:rsidRPr="00460616"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cs="Arial"/>
          <w:sz w:val="22"/>
          <w:szCs w:val="22"/>
        </w:rPr>
        <w:t xml:space="preserve">Przez przesyłki </w:t>
      </w:r>
      <w:r>
        <w:rPr>
          <w:rFonts w:ascii="Century Gothic" w:hAnsi="Century Gothic" w:cs="Arial"/>
          <w:sz w:val="22"/>
          <w:szCs w:val="22"/>
        </w:rPr>
        <w:t>listowe</w:t>
      </w:r>
      <w:r w:rsidRPr="00460616">
        <w:rPr>
          <w:rFonts w:ascii="Century Gothic" w:hAnsi="Century Gothic" w:cs="Arial"/>
          <w:sz w:val="22"/>
          <w:szCs w:val="22"/>
        </w:rPr>
        <w:t>, będące przedmiotem zamówienia</w:t>
      </w:r>
      <w:r>
        <w:rPr>
          <w:rFonts w:ascii="Century Gothic" w:hAnsi="Century Gothic" w:cs="Arial"/>
          <w:sz w:val="22"/>
          <w:szCs w:val="22"/>
        </w:rPr>
        <w:t>,</w:t>
      </w:r>
      <w:r w:rsidRPr="00460616">
        <w:rPr>
          <w:rFonts w:ascii="Century Gothic" w:hAnsi="Century Gothic" w:cs="Arial"/>
          <w:sz w:val="22"/>
          <w:szCs w:val="22"/>
        </w:rPr>
        <w:t xml:space="preserve"> rozumie się przesyłki listowe o wadze do 2</w:t>
      </w:r>
      <w:r>
        <w:rPr>
          <w:rFonts w:ascii="Century Gothic" w:hAnsi="Century Gothic" w:cs="Arial"/>
          <w:sz w:val="22"/>
          <w:szCs w:val="22"/>
        </w:rPr>
        <w:t xml:space="preserve"> </w:t>
      </w:r>
      <w:r w:rsidRPr="00460616">
        <w:rPr>
          <w:rFonts w:ascii="Century Gothic" w:hAnsi="Century Gothic" w:cs="Arial"/>
          <w:sz w:val="22"/>
          <w:szCs w:val="22"/>
        </w:rPr>
        <w:t>000 g. (Gabaryt A i B):</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E14A8D">
        <w:rPr>
          <w:rFonts w:ascii="Century Gothic" w:hAnsi="Century Gothic" w:cs="Arial"/>
          <w:sz w:val="22"/>
          <w:szCs w:val="22"/>
        </w:rPr>
        <w:t>zwykłe ekonomiczne</w:t>
      </w:r>
      <w:r w:rsidRPr="00460616">
        <w:rPr>
          <w:rFonts w:ascii="Century Gothic" w:hAnsi="Century Gothic" w:cs="Arial"/>
          <w:sz w:val="22"/>
          <w:szCs w:val="22"/>
        </w:rPr>
        <w:t xml:space="preserve"> – przesyłka nierejestrowana nie będąca przesyłką najszybszej kategorii,</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zwykłe priorytetowe – przesyłka nierejestrowana listowa najszybszej kategorii,</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 xml:space="preserve">polecone </w:t>
      </w:r>
      <w:r>
        <w:rPr>
          <w:rFonts w:ascii="Century Gothic" w:hAnsi="Century Gothic" w:cs="Arial"/>
          <w:sz w:val="22"/>
          <w:szCs w:val="22"/>
        </w:rPr>
        <w:t xml:space="preserve">ekonomiczne </w:t>
      </w:r>
      <w:r w:rsidRPr="00460616">
        <w:rPr>
          <w:rFonts w:ascii="Century Gothic" w:hAnsi="Century Gothic" w:cs="Arial"/>
          <w:sz w:val="22"/>
          <w:szCs w:val="22"/>
        </w:rPr>
        <w:t>– przesyłka rejestrowana będąca przesyłką listową, przemieszczaną i doręczaną w sposób zabezpieczający ją przed utratą, ubytkiem zawartości lub uszkodzeniem,</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polecone priorytetowe – przesyłka rejestrowana najszybszej kategorii,</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polecone ze zwrotnym poświadczeniem odbioru (ZPO) – przesyłka przyjęta za potwierdzeniem nadania i doręczona za pokwitowaniem odbioru,</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polecone priorytetowe ze zwrotnym poświadczeniem odbioru (ZPO) – przesyłka najszybszej kategorii przyjęta za potwierdzeniem nadania i doręczona za pokwitowaniem odbioru,</w:t>
      </w:r>
    </w:p>
    <w:p w:rsidR="00316D69" w:rsidRPr="00460616" w:rsidRDefault="00316D69" w:rsidP="00316D69">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z zadeklarowaną wartością – przesyłka rejestrowana, za której utratę, ubytek zawartości  lub uszkodzenie operator ponosi odpowiedzialność do wysokości wartości przesyłki podanej przez nadawcę.</w:t>
      </w:r>
    </w:p>
    <w:p w:rsidR="00316D69" w:rsidRPr="00846CEA" w:rsidRDefault="00316D69" w:rsidP="00316D69">
      <w:pPr>
        <w:autoSpaceDE w:val="0"/>
        <w:autoSpaceDN w:val="0"/>
        <w:adjustRightInd w:val="0"/>
        <w:spacing w:after="0" w:line="240" w:lineRule="auto"/>
        <w:ind w:left="397"/>
        <w:jc w:val="both"/>
        <w:rPr>
          <w:rFonts w:ascii="Century Gothic" w:hAnsi="Century Gothic" w:cs="Arial"/>
          <w:bCs/>
          <w:sz w:val="10"/>
          <w:szCs w:val="10"/>
          <w:u w:val="single"/>
        </w:rPr>
      </w:pPr>
    </w:p>
    <w:p w:rsidR="00316D69" w:rsidRPr="00460616"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bCs/>
          <w:u w:val="single"/>
        </w:rPr>
        <w:t>Gabaryt A</w:t>
      </w:r>
      <w:r w:rsidRPr="00460616">
        <w:rPr>
          <w:rFonts w:ascii="Century Gothic" w:hAnsi="Century Gothic" w:cs="Arial"/>
        </w:rPr>
        <w:t xml:space="preserve">- to przesyłka </w:t>
      </w:r>
      <w:r>
        <w:rPr>
          <w:rFonts w:ascii="Century Gothic" w:hAnsi="Century Gothic" w:cs="Arial"/>
        </w:rPr>
        <w:t xml:space="preserve">listowa </w:t>
      </w:r>
      <w:r w:rsidRPr="00460616">
        <w:rPr>
          <w:rFonts w:ascii="Century Gothic" w:hAnsi="Century Gothic" w:cs="Arial"/>
        </w:rPr>
        <w:t>o wymiarach:</w:t>
      </w:r>
    </w:p>
    <w:p w:rsidR="00316D69" w:rsidRPr="00460616"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lang w:eastAsia="pl-PL"/>
        </w:rPr>
        <w:t>Minimum – wymiary strony adresowej nie mogą być mniejsze niż 90 x140 mm,</w:t>
      </w:r>
    </w:p>
    <w:p w:rsidR="00316D69" w:rsidRPr="00460616"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lang w:eastAsia="pl-PL"/>
        </w:rPr>
        <w:t xml:space="preserve">Maksimum – żaden z wymiarów nie może przekroczyć wysokości 20 mm, </w:t>
      </w:r>
      <w:r>
        <w:rPr>
          <w:rFonts w:ascii="Century Gothic" w:hAnsi="Century Gothic" w:cs="Arial"/>
          <w:lang w:eastAsia="pl-PL"/>
        </w:rPr>
        <w:t xml:space="preserve">długości 325 mm, </w:t>
      </w:r>
      <w:r w:rsidRPr="00460616">
        <w:rPr>
          <w:rFonts w:ascii="Century Gothic" w:hAnsi="Century Gothic" w:cs="Arial"/>
          <w:lang w:eastAsia="pl-PL"/>
        </w:rPr>
        <w:t>szerokości 230 mm.</w:t>
      </w:r>
    </w:p>
    <w:p w:rsidR="00316D69" w:rsidRPr="00846CEA" w:rsidRDefault="00316D69" w:rsidP="00316D69">
      <w:pPr>
        <w:autoSpaceDE w:val="0"/>
        <w:autoSpaceDN w:val="0"/>
        <w:adjustRightInd w:val="0"/>
        <w:spacing w:after="0" w:line="240" w:lineRule="auto"/>
        <w:ind w:left="397"/>
        <w:jc w:val="both"/>
        <w:rPr>
          <w:rFonts w:ascii="Century Gothic" w:hAnsi="Century Gothic" w:cs="Arial"/>
          <w:bCs/>
          <w:sz w:val="10"/>
          <w:szCs w:val="10"/>
          <w:u w:val="single"/>
          <w:lang w:eastAsia="pl-PL"/>
        </w:rPr>
      </w:pPr>
    </w:p>
    <w:p w:rsidR="00316D69" w:rsidRPr="00460616"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bCs/>
          <w:u w:val="single"/>
          <w:lang w:eastAsia="pl-PL"/>
        </w:rPr>
        <w:t>Gabaryt B</w:t>
      </w:r>
      <w:r w:rsidRPr="00460616">
        <w:rPr>
          <w:rFonts w:ascii="Century Gothic" w:hAnsi="Century Gothic" w:cs="Arial"/>
          <w:b/>
          <w:bCs/>
          <w:lang w:eastAsia="pl-PL"/>
        </w:rPr>
        <w:t xml:space="preserve"> </w:t>
      </w:r>
      <w:r w:rsidRPr="00460616">
        <w:rPr>
          <w:rFonts w:ascii="Century Gothic" w:hAnsi="Century Gothic" w:cs="Arial"/>
          <w:lang w:eastAsia="pl-PL"/>
        </w:rPr>
        <w:t xml:space="preserve">– to przesyłka </w:t>
      </w:r>
      <w:r>
        <w:rPr>
          <w:rFonts w:ascii="Century Gothic" w:hAnsi="Century Gothic" w:cs="Arial"/>
          <w:lang w:eastAsia="pl-PL"/>
        </w:rPr>
        <w:t xml:space="preserve">listowa </w:t>
      </w:r>
      <w:r w:rsidRPr="00460616">
        <w:rPr>
          <w:rFonts w:ascii="Century Gothic" w:hAnsi="Century Gothic" w:cs="Arial"/>
          <w:lang w:eastAsia="pl-PL"/>
        </w:rPr>
        <w:t>o wymiarach:</w:t>
      </w:r>
    </w:p>
    <w:p w:rsidR="00316D69" w:rsidRPr="00460616"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lang w:eastAsia="pl-PL"/>
        </w:rPr>
        <w:t>Minimum – jeśli choć jeden z wymiarów przekracza wysokość 20 mm lub długość 325 mm lub szerokość 230 mm,</w:t>
      </w:r>
    </w:p>
    <w:p w:rsidR="00316D69" w:rsidRDefault="00316D69" w:rsidP="00316D69">
      <w:pPr>
        <w:autoSpaceDE w:val="0"/>
        <w:autoSpaceDN w:val="0"/>
        <w:adjustRightInd w:val="0"/>
        <w:spacing w:after="0" w:line="240" w:lineRule="auto"/>
        <w:ind w:left="397"/>
        <w:jc w:val="both"/>
        <w:rPr>
          <w:rFonts w:ascii="Century Gothic" w:hAnsi="Century Gothic" w:cs="Arial"/>
          <w:lang w:eastAsia="pl-PL"/>
        </w:rPr>
      </w:pPr>
      <w:r w:rsidRPr="00460616">
        <w:rPr>
          <w:rFonts w:ascii="Century Gothic" w:hAnsi="Century Gothic" w:cs="Arial"/>
          <w:lang w:eastAsia="pl-PL"/>
        </w:rPr>
        <w:t>Maksimum – suma długości, szerokości i wysokości nie może być większa niż 900 mm,</w:t>
      </w:r>
      <w:r w:rsidRPr="00460616">
        <w:rPr>
          <w:rFonts w:ascii="Century Gothic" w:hAnsi="Century Gothic" w:cs="Arial"/>
        </w:rPr>
        <w:t xml:space="preserve"> </w:t>
      </w:r>
      <w:r w:rsidRPr="00460616">
        <w:rPr>
          <w:rFonts w:ascii="Century Gothic" w:hAnsi="Century Gothic" w:cs="Arial"/>
          <w:lang w:eastAsia="pl-PL"/>
        </w:rPr>
        <w:t xml:space="preserve">przy czym największy z tych wymiarów (długość) nie może przekroczyć </w:t>
      </w:r>
      <w:r>
        <w:rPr>
          <w:rFonts w:ascii="Century Gothic" w:hAnsi="Century Gothic" w:cs="Arial"/>
          <w:lang w:eastAsia="pl-PL"/>
        </w:rPr>
        <w:br/>
      </w:r>
      <w:r w:rsidRPr="00460616">
        <w:rPr>
          <w:rFonts w:ascii="Century Gothic" w:hAnsi="Century Gothic" w:cs="Arial"/>
          <w:lang w:eastAsia="pl-PL"/>
        </w:rPr>
        <w:t>600 mm.</w:t>
      </w:r>
    </w:p>
    <w:p w:rsidR="00316D69" w:rsidRPr="00846CEA" w:rsidRDefault="00316D69" w:rsidP="00316D69">
      <w:pPr>
        <w:autoSpaceDE w:val="0"/>
        <w:autoSpaceDN w:val="0"/>
        <w:adjustRightInd w:val="0"/>
        <w:spacing w:after="0" w:line="240" w:lineRule="auto"/>
        <w:ind w:left="397"/>
        <w:jc w:val="both"/>
        <w:rPr>
          <w:rFonts w:ascii="Century Gothic" w:hAnsi="Century Gothic" w:cs="Arial"/>
          <w:sz w:val="10"/>
          <w:szCs w:val="10"/>
        </w:rPr>
      </w:pPr>
    </w:p>
    <w:p w:rsidR="00316D69" w:rsidRPr="00C06270"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C06270">
        <w:rPr>
          <w:rFonts w:ascii="Century Gothic" w:hAnsi="Century Gothic" w:cs="Arial"/>
          <w:sz w:val="22"/>
          <w:szCs w:val="22"/>
        </w:rPr>
        <w:t xml:space="preserve">Przez paczki pocztowe wchodzące w zakres usług, będące przedmiotem zamówienia rozumie się paczki pocztowe krajowe o wadze do 10 000 g i powyżej 10 000 g (Gabaryt A i B) oraz paczki pocztowe zagraniczne o wadze powyżej </w:t>
      </w:r>
      <w:r>
        <w:rPr>
          <w:rFonts w:ascii="Century Gothic" w:hAnsi="Century Gothic" w:cs="Arial"/>
          <w:sz w:val="22"/>
          <w:szCs w:val="22"/>
        </w:rPr>
        <w:br/>
      </w:r>
      <w:r w:rsidRPr="00C06270">
        <w:rPr>
          <w:rFonts w:ascii="Century Gothic" w:hAnsi="Century Gothic" w:cs="Arial"/>
          <w:sz w:val="22"/>
          <w:szCs w:val="22"/>
        </w:rPr>
        <w:t>10 000 g:</w:t>
      </w:r>
    </w:p>
    <w:p w:rsidR="00316D69" w:rsidRPr="00460616" w:rsidRDefault="00316D69" w:rsidP="00316D69">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 xml:space="preserve">zwykłe </w:t>
      </w:r>
      <w:r>
        <w:rPr>
          <w:rFonts w:ascii="Century Gothic" w:hAnsi="Century Gothic" w:cs="Arial"/>
          <w:sz w:val="22"/>
          <w:szCs w:val="22"/>
        </w:rPr>
        <w:t xml:space="preserve">(ekonomiczne) </w:t>
      </w:r>
      <w:r w:rsidRPr="00460616">
        <w:rPr>
          <w:rFonts w:ascii="Century Gothic" w:hAnsi="Century Gothic" w:cs="Arial"/>
          <w:sz w:val="22"/>
          <w:szCs w:val="22"/>
        </w:rPr>
        <w:t>– paczki rejestrowane nie będące paczkami najszybszej kategorii,</w:t>
      </w:r>
    </w:p>
    <w:p w:rsidR="00316D69" w:rsidRPr="00460616" w:rsidRDefault="00316D69" w:rsidP="00316D69">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priorytetowe – paczki rejestrowane najszybszej kategorii,</w:t>
      </w:r>
    </w:p>
    <w:p w:rsidR="00316D69" w:rsidRPr="00460616" w:rsidRDefault="00316D69" w:rsidP="00316D69">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lastRenderedPageBreak/>
        <w:t>z zadeklarowaną wartością – przesyłka rejestrowana, za której utratę, ubytek zawartości  lub uszkodzenie operator ponosi odpowiedzialność do wysokości wartości przesyłki podanej przez nadawcę,</w:t>
      </w:r>
    </w:p>
    <w:p w:rsidR="00316D69" w:rsidRPr="00460616" w:rsidRDefault="00316D69" w:rsidP="00316D69">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ze zwrotnym poświadczeniem odbioru.</w:t>
      </w:r>
    </w:p>
    <w:p w:rsidR="00316D69" w:rsidRDefault="00316D69" w:rsidP="00316D69">
      <w:pPr>
        <w:autoSpaceDE w:val="0"/>
        <w:autoSpaceDN w:val="0"/>
        <w:adjustRightInd w:val="0"/>
        <w:spacing w:after="0" w:line="240" w:lineRule="auto"/>
        <w:ind w:left="397"/>
        <w:jc w:val="both"/>
        <w:rPr>
          <w:rFonts w:ascii="Century Gothic" w:hAnsi="Century Gothic" w:cs="Arial"/>
          <w:bCs/>
          <w:u w:val="single"/>
        </w:rPr>
      </w:pPr>
    </w:p>
    <w:p w:rsidR="00316D69" w:rsidRPr="00460616"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bCs/>
          <w:u w:val="single"/>
        </w:rPr>
        <w:t>Gabaryt A</w:t>
      </w:r>
      <w:r w:rsidRPr="00460616">
        <w:rPr>
          <w:rFonts w:ascii="Century Gothic" w:hAnsi="Century Gothic" w:cs="Arial"/>
          <w:bCs/>
        </w:rPr>
        <w:t xml:space="preserve"> </w:t>
      </w:r>
      <w:r w:rsidRPr="00460616">
        <w:rPr>
          <w:rFonts w:ascii="Century Gothic" w:hAnsi="Century Gothic" w:cs="Arial"/>
        </w:rPr>
        <w:t>– to przesyłka o wymiarach:</w:t>
      </w:r>
    </w:p>
    <w:p w:rsidR="00316D69" w:rsidRPr="00460616" w:rsidRDefault="00316D69" w:rsidP="00316D69">
      <w:pPr>
        <w:autoSpaceDE w:val="0"/>
        <w:autoSpaceDN w:val="0"/>
        <w:adjustRightInd w:val="0"/>
        <w:spacing w:after="0" w:line="240" w:lineRule="auto"/>
        <w:ind w:left="397"/>
        <w:jc w:val="both"/>
        <w:rPr>
          <w:rFonts w:ascii="Century Gothic" w:hAnsi="Century Gothic" w:cs="Arial"/>
          <w:lang w:eastAsia="pl-PL"/>
        </w:rPr>
      </w:pPr>
      <w:r w:rsidRPr="00460616">
        <w:rPr>
          <w:rFonts w:ascii="Century Gothic" w:hAnsi="Century Gothic" w:cs="Arial"/>
          <w:lang w:eastAsia="pl-PL"/>
        </w:rPr>
        <w:t>Minimum – wymiary strony adresowej nie mogą być mniejsze niż 90 x 140 mm,</w:t>
      </w:r>
    </w:p>
    <w:p w:rsidR="00316D69" w:rsidRDefault="00316D69" w:rsidP="00316D69">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rPr>
        <w:t>Maksimum - żaden z wymiarów nie może przekroczyć długości 600 mm, szerokość 500 mm, wysokość 300 mm.</w:t>
      </w:r>
    </w:p>
    <w:p w:rsidR="00316D69" w:rsidRPr="00846CEA" w:rsidRDefault="00316D69" w:rsidP="00316D69">
      <w:pPr>
        <w:autoSpaceDE w:val="0"/>
        <w:autoSpaceDN w:val="0"/>
        <w:adjustRightInd w:val="0"/>
        <w:spacing w:after="0" w:line="240" w:lineRule="auto"/>
        <w:ind w:left="397"/>
        <w:jc w:val="both"/>
        <w:rPr>
          <w:rFonts w:ascii="Century Gothic" w:hAnsi="Century Gothic" w:cs="Arial"/>
          <w:sz w:val="10"/>
          <w:szCs w:val="10"/>
        </w:rPr>
      </w:pPr>
    </w:p>
    <w:p w:rsidR="00316D69" w:rsidRPr="00F25A07" w:rsidRDefault="00316D69" w:rsidP="00316D69">
      <w:pPr>
        <w:autoSpaceDE w:val="0"/>
        <w:autoSpaceDN w:val="0"/>
        <w:adjustRightInd w:val="0"/>
        <w:spacing w:after="0" w:line="240" w:lineRule="auto"/>
        <w:ind w:left="397"/>
        <w:jc w:val="both"/>
        <w:rPr>
          <w:rFonts w:ascii="Century Gothic" w:hAnsi="Century Gothic" w:cs="Arial"/>
        </w:rPr>
      </w:pPr>
      <w:r w:rsidRPr="00F25A07">
        <w:rPr>
          <w:rFonts w:ascii="Century Gothic" w:hAnsi="Century Gothic" w:cs="Arial"/>
          <w:bCs/>
          <w:u w:val="single"/>
          <w:lang w:eastAsia="pl-PL"/>
        </w:rPr>
        <w:t>Gabaryt B</w:t>
      </w:r>
      <w:r w:rsidRPr="00F25A07">
        <w:rPr>
          <w:rFonts w:ascii="Century Gothic" w:hAnsi="Century Gothic" w:cs="Arial"/>
          <w:bCs/>
          <w:lang w:eastAsia="pl-PL"/>
        </w:rPr>
        <w:t xml:space="preserve"> </w:t>
      </w:r>
      <w:r w:rsidRPr="00F25A07">
        <w:rPr>
          <w:rFonts w:ascii="Century Gothic" w:hAnsi="Century Gothic" w:cs="Arial"/>
          <w:lang w:eastAsia="pl-PL"/>
        </w:rPr>
        <w:t>– to przesyłka o wymiarach:</w:t>
      </w:r>
    </w:p>
    <w:p w:rsidR="00316D69" w:rsidRPr="00F25A07" w:rsidRDefault="00316D69" w:rsidP="00316D69">
      <w:pPr>
        <w:autoSpaceDE w:val="0"/>
        <w:autoSpaceDN w:val="0"/>
        <w:adjustRightInd w:val="0"/>
        <w:spacing w:after="0" w:line="240" w:lineRule="auto"/>
        <w:ind w:left="397"/>
        <w:jc w:val="both"/>
        <w:rPr>
          <w:rFonts w:ascii="Century Gothic" w:hAnsi="Century Gothic" w:cs="Arial"/>
        </w:rPr>
      </w:pPr>
      <w:r w:rsidRPr="00F25A07">
        <w:rPr>
          <w:rFonts w:ascii="Century Gothic" w:hAnsi="Century Gothic" w:cs="Arial"/>
          <w:lang w:eastAsia="pl-PL"/>
        </w:rPr>
        <w:t>Minimum – jeśli choć jeden z wymiarów przekracza długość 600 mm lub szerokość 500 mm lub wysokość 300 mm,</w:t>
      </w:r>
    </w:p>
    <w:p w:rsidR="00316D69" w:rsidRDefault="00316D69" w:rsidP="00316D69">
      <w:pPr>
        <w:autoSpaceDE w:val="0"/>
        <w:autoSpaceDN w:val="0"/>
        <w:adjustRightInd w:val="0"/>
        <w:spacing w:after="0" w:line="240" w:lineRule="auto"/>
        <w:ind w:left="397"/>
        <w:jc w:val="both"/>
        <w:rPr>
          <w:rFonts w:ascii="Century Gothic" w:hAnsi="Century Gothic" w:cs="Arial"/>
          <w:lang w:eastAsia="pl-PL"/>
        </w:rPr>
      </w:pPr>
      <w:r w:rsidRPr="00F25A07">
        <w:rPr>
          <w:rFonts w:ascii="Century Gothic" w:hAnsi="Century Gothic" w:cs="Arial"/>
          <w:lang w:eastAsia="pl-PL"/>
        </w:rPr>
        <w:t>Maksimum – suma</w:t>
      </w:r>
      <w:r w:rsidRPr="00460616">
        <w:rPr>
          <w:rFonts w:ascii="Century Gothic" w:hAnsi="Century Gothic" w:cs="Arial"/>
          <w:lang w:eastAsia="pl-PL"/>
        </w:rPr>
        <w:t xml:space="preserve"> długości i największego obwodu mierzonego w innym kierunku niż</w:t>
      </w:r>
      <w:r w:rsidRPr="00460616">
        <w:rPr>
          <w:rFonts w:ascii="Century Gothic" w:hAnsi="Century Gothic" w:cs="Arial"/>
        </w:rPr>
        <w:t xml:space="preserve"> </w:t>
      </w:r>
      <w:r w:rsidRPr="00460616">
        <w:rPr>
          <w:rFonts w:ascii="Century Gothic" w:hAnsi="Century Gothic" w:cs="Arial"/>
          <w:lang w:eastAsia="pl-PL"/>
        </w:rPr>
        <w:t>długość nie może być większa niż 3000 mm, przy czym największy wymiar nie może</w:t>
      </w:r>
      <w:r w:rsidRPr="00460616">
        <w:rPr>
          <w:rFonts w:ascii="Century Gothic" w:hAnsi="Century Gothic" w:cs="Arial"/>
        </w:rPr>
        <w:t xml:space="preserve"> </w:t>
      </w:r>
      <w:r w:rsidRPr="00460616">
        <w:rPr>
          <w:rFonts w:ascii="Century Gothic" w:hAnsi="Century Gothic" w:cs="Arial"/>
          <w:lang w:eastAsia="pl-PL"/>
        </w:rPr>
        <w:t>przekroczyć 1500 mm.</w:t>
      </w:r>
    </w:p>
    <w:p w:rsidR="00316D69" w:rsidRPr="00846CEA" w:rsidRDefault="00316D69" w:rsidP="00316D69">
      <w:pPr>
        <w:autoSpaceDE w:val="0"/>
        <w:autoSpaceDN w:val="0"/>
        <w:adjustRightInd w:val="0"/>
        <w:spacing w:after="0" w:line="240" w:lineRule="auto"/>
        <w:ind w:left="397"/>
        <w:jc w:val="both"/>
        <w:rPr>
          <w:rFonts w:ascii="Century Gothic" w:hAnsi="Century Gothic" w:cs="Arial"/>
          <w:sz w:val="10"/>
          <w:szCs w:val="10"/>
        </w:rPr>
      </w:pPr>
    </w:p>
    <w:p w:rsidR="00316D69" w:rsidRPr="00460616" w:rsidRDefault="00316D69" w:rsidP="00316D69">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nadawane na warunkach szczególnych – w przypadkach gdy przesyłka wymaga szczególnej ostrożności.</w:t>
      </w:r>
    </w:p>
    <w:p w:rsidR="00316D69" w:rsidRPr="00846CEA" w:rsidRDefault="00316D69" w:rsidP="00316D69">
      <w:pPr>
        <w:autoSpaceDE w:val="0"/>
        <w:autoSpaceDN w:val="0"/>
        <w:adjustRightInd w:val="0"/>
        <w:spacing w:after="0" w:line="240" w:lineRule="auto"/>
        <w:jc w:val="both"/>
        <w:rPr>
          <w:rFonts w:ascii="Century Gothic" w:hAnsi="Century Gothic" w:cs="Arial"/>
          <w:sz w:val="10"/>
          <w:szCs w:val="10"/>
          <w:lang w:eastAsia="pl-PL"/>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Wykona</w:t>
      </w:r>
      <w:r>
        <w:rPr>
          <w:rFonts w:ascii="Century Gothic" w:hAnsi="Century Gothic" w:cs="Arial"/>
          <w:sz w:val="22"/>
          <w:szCs w:val="22"/>
        </w:rPr>
        <w:t xml:space="preserve">wca zobowiązany jest do codziennego odbioru </w:t>
      </w:r>
      <w:r w:rsidRPr="00DB7793">
        <w:rPr>
          <w:rFonts w:ascii="Century Gothic" w:hAnsi="Century Gothic" w:cs="Arial"/>
          <w:sz w:val="22"/>
          <w:szCs w:val="22"/>
        </w:rPr>
        <w:t xml:space="preserve">przygotowanych do </w:t>
      </w:r>
      <w:r>
        <w:rPr>
          <w:rFonts w:ascii="Century Gothic" w:hAnsi="Century Gothic" w:cs="Arial"/>
          <w:sz w:val="22"/>
          <w:szCs w:val="22"/>
        </w:rPr>
        <w:t xml:space="preserve">wyekspediowania </w:t>
      </w:r>
      <w:r w:rsidRPr="00DB7793">
        <w:rPr>
          <w:rFonts w:ascii="Century Gothic" w:hAnsi="Century Gothic" w:cs="Arial"/>
          <w:sz w:val="22"/>
          <w:szCs w:val="22"/>
        </w:rPr>
        <w:t>przesyłek</w:t>
      </w:r>
      <w:r>
        <w:rPr>
          <w:rFonts w:ascii="Century Gothic" w:hAnsi="Century Gothic" w:cs="Arial"/>
          <w:sz w:val="22"/>
          <w:szCs w:val="22"/>
        </w:rPr>
        <w:t>,</w:t>
      </w:r>
      <w:r w:rsidRPr="00DB7793">
        <w:rPr>
          <w:rFonts w:ascii="Century Gothic" w:hAnsi="Century Gothic" w:cs="Arial"/>
          <w:sz w:val="22"/>
          <w:szCs w:val="22"/>
        </w:rPr>
        <w:t xml:space="preserve"> </w:t>
      </w:r>
      <w:r>
        <w:rPr>
          <w:rFonts w:ascii="Century Gothic" w:hAnsi="Century Gothic" w:cs="Arial"/>
          <w:sz w:val="22"/>
          <w:szCs w:val="22"/>
        </w:rPr>
        <w:t>z siedziby</w:t>
      </w:r>
      <w:r w:rsidRPr="00DB7793">
        <w:rPr>
          <w:rFonts w:ascii="Century Gothic" w:hAnsi="Century Gothic" w:cs="Arial"/>
          <w:sz w:val="22"/>
          <w:szCs w:val="22"/>
        </w:rPr>
        <w:t xml:space="preserve"> Zamawiającego </w:t>
      </w:r>
      <w:r>
        <w:rPr>
          <w:rFonts w:ascii="Century Gothic" w:hAnsi="Century Gothic" w:cs="Arial"/>
          <w:sz w:val="22"/>
          <w:szCs w:val="22"/>
        </w:rPr>
        <w:t xml:space="preserve">(Urząd Miejski </w:t>
      </w:r>
      <w:r w:rsidRPr="00DB7793">
        <w:rPr>
          <w:rFonts w:ascii="Century Gothic" w:hAnsi="Century Gothic" w:cs="Arial"/>
          <w:sz w:val="22"/>
          <w:szCs w:val="22"/>
        </w:rPr>
        <w:t>w Żarach</w:t>
      </w:r>
      <w:r>
        <w:rPr>
          <w:rFonts w:ascii="Century Gothic" w:hAnsi="Century Gothic" w:cs="Arial"/>
          <w:sz w:val="22"/>
          <w:szCs w:val="22"/>
        </w:rPr>
        <w:t>,</w:t>
      </w:r>
      <w:r w:rsidRPr="00DB7793">
        <w:rPr>
          <w:rFonts w:ascii="Century Gothic" w:hAnsi="Century Gothic" w:cs="Arial"/>
          <w:sz w:val="22"/>
          <w:szCs w:val="22"/>
        </w:rPr>
        <w:t xml:space="preserve"> </w:t>
      </w:r>
      <w:r>
        <w:rPr>
          <w:rFonts w:ascii="Century Gothic" w:hAnsi="Century Gothic" w:cs="Arial"/>
          <w:sz w:val="22"/>
          <w:szCs w:val="22"/>
        </w:rPr>
        <w:t>Rynek 1 - 5</w:t>
      </w:r>
      <w:r w:rsidRPr="00DB7793">
        <w:rPr>
          <w:rFonts w:ascii="Century Gothic" w:hAnsi="Century Gothic" w:cs="Arial"/>
          <w:sz w:val="22"/>
          <w:szCs w:val="22"/>
        </w:rPr>
        <w:t xml:space="preserve">, </w:t>
      </w:r>
      <w:r>
        <w:rPr>
          <w:rFonts w:ascii="Century Gothic" w:hAnsi="Century Gothic" w:cs="Arial"/>
          <w:sz w:val="22"/>
          <w:szCs w:val="22"/>
        </w:rPr>
        <w:t xml:space="preserve">68 – 200 Żary) </w:t>
      </w:r>
      <w:r w:rsidRPr="00DB7793">
        <w:rPr>
          <w:rFonts w:ascii="Century Gothic" w:hAnsi="Century Gothic" w:cs="Arial"/>
          <w:sz w:val="22"/>
          <w:szCs w:val="22"/>
        </w:rPr>
        <w:t>od poniedział</w:t>
      </w:r>
      <w:r>
        <w:rPr>
          <w:rFonts w:ascii="Century Gothic" w:hAnsi="Century Gothic" w:cs="Arial"/>
          <w:sz w:val="22"/>
          <w:szCs w:val="22"/>
        </w:rPr>
        <w:t xml:space="preserve">ku do piątku w godzinach między 13.00 - </w:t>
      </w:r>
      <w:r w:rsidRPr="00DB7793">
        <w:rPr>
          <w:rFonts w:ascii="Century Gothic" w:hAnsi="Century Gothic" w:cs="Arial"/>
          <w:sz w:val="22"/>
          <w:szCs w:val="22"/>
        </w:rPr>
        <w:t>14.00. Odbioru dokonywać będzie upoważniony przedstawiciel Wykonawcy po okazaniu upoważnienia.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w:t>
      </w:r>
    </w:p>
    <w:p w:rsidR="00316D69" w:rsidRPr="00846CEA" w:rsidRDefault="00316D69" w:rsidP="00316D69">
      <w:pPr>
        <w:pStyle w:val="Akapitzlist"/>
        <w:autoSpaceDE w:val="0"/>
        <w:autoSpaceDN w:val="0"/>
        <w:adjustRightInd w:val="0"/>
        <w:ind w:left="360"/>
        <w:jc w:val="both"/>
        <w:rPr>
          <w:rFonts w:ascii="Century Gothic" w:hAnsi="Century Gothic" w:cs="Arial"/>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w:t>
      </w:r>
    </w:p>
    <w:p w:rsidR="00316D69" w:rsidRPr="00846CEA" w:rsidRDefault="00316D69" w:rsidP="00316D69">
      <w:pPr>
        <w:pStyle w:val="Akapitzlist"/>
        <w:rPr>
          <w:rFonts w:ascii="Century Gothic" w:hAnsi="Century Gothic" w:cs="Arial"/>
          <w:strike/>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zobowiązuje się do właściwego przygotowania przesyłek oraz sporządzania zestawień dla przesyłek.</w:t>
      </w:r>
    </w:p>
    <w:p w:rsidR="00316D69" w:rsidRPr="00846CEA" w:rsidRDefault="00316D69" w:rsidP="00316D69">
      <w:pPr>
        <w:pStyle w:val="Akapitzlist"/>
        <w:rPr>
          <w:rFonts w:ascii="Century Gothic" w:hAnsi="Century Gothic" w:cs="Arial"/>
          <w:strike/>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 xml:space="preserve">Zamawiający zobowiązuje się do nadawania przesyłek w stanie uporządkowanym, przez co należy rozumieć: </w:t>
      </w:r>
    </w:p>
    <w:p w:rsidR="00316D69" w:rsidRPr="00DB7793" w:rsidRDefault="00316D69" w:rsidP="00316D69">
      <w:pPr>
        <w:pStyle w:val="Akapitzlist"/>
        <w:numPr>
          <w:ilvl w:val="0"/>
          <w:numId w:val="38"/>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316D69" w:rsidRPr="00DB7793" w:rsidRDefault="00316D69" w:rsidP="00316D69">
      <w:pPr>
        <w:pStyle w:val="Akapitzlist"/>
        <w:numPr>
          <w:ilvl w:val="0"/>
          <w:numId w:val="38"/>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dla przesyłek zwykłych – zestawienie ilościowe przesyłek w</w:t>
      </w:r>
      <w:r>
        <w:rPr>
          <w:rFonts w:ascii="Century Gothic" w:hAnsi="Century Gothic" w:cs="Arial"/>
          <w:sz w:val="22"/>
          <w:szCs w:val="22"/>
        </w:rPr>
        <w:t>edłu</w:t>
      </w:r>
      <w:r w:rsidRPr="00DB7793">
        <w:rPr>
          <w:rFonts w:ascii="Century Gothic" w:hAnsi="Century Gothic" w:cs="Arial"/>
          <w:sz w:val="22"/>
          <w:szCs w:val="22"/>
        </w:rPr>
        <w:t>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316D69" w:rsidRPr="00846CEA" w:rsidRDefault="00316D69" w:rsidP="00316D69">
      <w:pPr>
        <w:pStyle w:val="Akapitzlist"/>
        <w:rPr>
          <w:rFonts w:ascii="Century Gothic" w:hAnsi="Century Gothic" w:cs="Arial"/>
          <w:strike/>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jest odpowiedzialny za nadawanie przesyłek listowych i paczek w stanie umożliwiającym Wykonawcy doręczenie bez ubytku i uszkodzenia do miejsca zgodnie z adresem przeznaczenia.</w:t>
      </w:r>
    </w:p>
    <w:p w:rsidR="00316D69" w:rsidRPr="00846CEA" w:rsidRDefault="00316D69" w:rsidP="00316D69">
      <w:pPr>
        <w:pStyle w:val="Akapitzlist"/>
        <w:autoSpaceDE w:val="0"/>
        <w:autoSpaceDN w:val="0"/>
        <w:adjustRightInd w:val="0"/>
        <w:ind w:left="360"/>
        <w:jc w:val="both"/>
        <w:rPr>
          <w:rFonts w:ascii="Century Gothic" w:hAnsi="Century Gothic" w:cs="Arial"/>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lastRenderedPageBreak/>
        <w:t>Opakowanie przesyłek listowych stanowi koperta Zamawiającego, odpowiednio zabezpieczona (zaklejona lub zalakowana). Opakowanie paczki powinno stanowić zabezpieczenie przed dostępem do zawartości oraz aby uniemożliwiało uszkodzenie przesyłki w czasie przemieszczania.</w:t>
      </w:r>
    </w:p>
    <w:p w:rsidR="00316D69" w:rsidRPr="00460616" w:rsidRDefault="00316D69" w:rsidP="00316D69">
      <w:pPr>
        <w:pStyle w:val="Akapitzlist"/>
        <w:rPr>
          <w:rFonts w:ascii="Century Gothic" w:hAnsi="Century Gothic" w:cs="Arial"/>
          <w:strike/>
          <w:sz w:val="22"/>
          <w:szCs w:val="22"/>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ma prawo zlecić usługę innemu operatorowi, a kosztami realizacji obciążyć Wykonawcę, jeżeli Wykonawca nie odbierze od Zamawiającego przesyłek w wyznaczonym dniu i czasie.</w:t>
      </w:r>
    </w:p>
    <w:p w:rsidR="00316D69" w:rsidRPr="00846CEA" w:rsidRDefault="00316D69" w:rsidP="00316D69">
      <w:pPr>
        <w:pStyle w:val="Akapitzlist"/>
        <w:rPr>
          <w:rFonts w:ascii="Century Gothic" w:hAnsi="Century Gothic" w:cs="Arial"/>
          <w:strike/>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Nadanie przesyłek objętych przedmiotem zamówienia następować będzie w dniu ich odbioru przez Wykonawcę od Zamawiającego.</w:t>
      </w:r>
    </w:p>
    <w:p w:rsidR="00316D69" w:rsidRPr="00846CEA" w:rsidRDefault="00316D69" w:rsidP="00316D69">
      <w:pPr>
        <w:pStyle w:val="Akapitzlist"/>
        <w:rPr>
          <w:rFonts w:ascii="Century Gothic" w:hAnsi="Century Gothic" w:cs="Arial"/>
          <w:strike/>
          <w:color w:val="FF0000"/>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Wykonawca będzie doręczał do siedziby Zamawiającego pokwitowane przez adresata „potwierdzenie odbioru” niezwłocznie po dokonaniu doręczenia przesyłki.</w:t>
      </w:r>
    </w:p>
    <w:p w:rsidR="00316D69" w:rsidRPr="00846CEA" w:rsidRDefault="00316D69" w:rsidP="00316D69">
      <w:pPr>
        <w:pStyle w:val="Akapitzlist"/>
        <w:rPr>
          <w:rFonts w:ascii="Century Gothic" w:hAnsi="Century Gothic" w:cs="Arial"/>
          <w:strike/>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 każdym przypadku nieobecności adresata, przedstawiciel Wykonawcy pozostawia adresatowi zawiadomienie (pierwsze awizo) o próbie dostarczenia przesyłki ze wskazaniem gdzie i kiedy adresat może odebrać list lub przesyłkę. Termin do odbioru przesyłki przez adresata wynosi 7 dni roboczych liczonych od dnia następnego po dniu pozostawienia pierwszego awizo, a po upływie tego terminu, w przypadku niepodjęcia przesyłki przez adresata, wymagane jest wystawienie powtórnego zawiadomienia (powtórne awizo) o możliwości odbioru przesyłki w terminie nie dłuższym niż 7 dni licząc od dnia pierwszego zawiadomienia. Po upływie terminu odbioru, przesyłka zwracana jest Zamawiającemu wraz z podaniem przyczyny nie odebrania przez adresata.</w:t>
      </w:r>
    </w:p>
    <w:p w:rsidR="00316D69" w:rsidRPr="00846CEA" w:rsidRDefault="00316D69" w:rsidP="00316D69">
      <w:pPr>
        <w:pStyle w:val="Akapitzlist"/>
        <w:rPr>
          <w:rFonts w:ascii="Century Gothic" w:hAnsi="Century Gothic" w:cs="Arial"/>
          <w:strike/>
          <w:sz w:val="10"/>
          <w:szCs w:val="10"/>
        </w:rPr>
      </w:pPr>
    </w:p>
    <w:p w:rsidR="00316D69" w:rsidRPr="00DB7793"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Wykonawca bierze na siebie pełną odpowiedzialność za przesyłki od momentu odebrania ich od Zamawiającego do doręczenie ich adresatowi lub zwrotu Zamawiającemu w przypadku ich niedoręczenia.</w:t>
      </w:r>
    </w:p>
    <w:p w:rsidR="00316D69" w:rsidRPr="00846CEA" w:rsidRDefault="00316D69" w:rsidP="00316D69">
      <w:pPr>
        <w:pStyle w:val="Akapitzlist"/>
        <w:rPr>
          <w:rFonts w:ascii="Century Gothic" w:hAnsi="Century Gothic"/>
          <w:b/>
          <w:sz w:val="10"/>
          <w:szCs w:val="10"/>
        </w:rPr>
      </w:pPr>
    </w:p>
    <w:p w:rsidR="00316D69" w:rsidRPr="00460616"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b/>
          <w:sz w:val="22"/>
          <w:szCs w:val="22"/>
        </w:rPr>
        <w:t xml:space="preserve">Nomenklatura wg Wspólnego Słownika Zamówień (CPV): </w:t>
      </w:r>
    </w:p>
    <w:p w:rsidR="00316D69" w:rsidRPr="00460616" w:rsidRDefault="00316D69" w:rsidP="00316D69">
      <w:pPr>
        <w:pStyle w:val="Akapitzlist"/>
        <w:autoSpaceDE w:val="0"/>
        <w:autoSpaceDN w:val="0"/>
        <w:adjustRightInd w:val="0"/>
        <w:ind w:left="360"/>
        <w:jc w:val="both"/>
        <w:rPr>
          <w:rFonts w:ascii="Century Gothic" w:hAnsi="Century Gothic" w:cs="TimesNewRomanPSMT"/>
          <w:sz w:val="22"/>
          <w:szCs w:val="22"/>
        </w:rPr>
      </w:pPr>
      <w:r w:rsidRPr="00460616">
        <w:rPr>
          <w:rFonts w:ascii="Century Gothic" w:hAnsi="Century Gothic" w:cs="TimesNewRomanPSMT"/>
          <w:sz w:val="22"/>
          <w:szCs w:val="22"/>
        </w:rPr>
        <w:t>64110000-0 – Usługi pocztowe</w:t>
      </w:r>
    </w:p>
    <w:p w:rsidR="00316D69" w:rsidRPr="00460616" w:rsidRDefault="00316D69" w:rsidP="00316D69">
      <w:pPr>
        <w:pStyle w:val="Akapitzlist"/>
        <w:autoSpaceDE w:val="0"/>
        <w:autoSpaceDN w:val="0"/>
        <w:adjustRightInd w:val="0"/>
        <w:ind w:left="360"/>
        <w:jc w:val="both"/>
        <w:rPr>
          <w:rFonts w:ascii="Century Gothic" w:hAnsi="Century Gothic" w:cs="TimesNewRomanPSMT"/>
          <w:sz w:val="22"/>
          <w:szCs w:val="22"/>
        </w:rPr>
      </w:pPr>
      <w:r w:rsidRPr="00460616">
        <w:rPr>
          <w:rFonts w:ascii="Century Gothic" w:hAnsi="Century Gothic" w:cs="TimesNewRomanPSMT"/>
          <w:sz w:val="22"/>
          <w:szCs w:val="22"/>
        </w:rPr>
        <w:t>64113000-1 – Usługi pocztowe dotyczące paczek</w:t>
      </w:r>
    </w:p>
    <w:p w:rsidR="00316D69" w:rsidRPr="00460616" w:rsidRDefault="00316D69" w:rsidP="00316D69">
      <w:pPr>
        <w:pStyle w:val="Akapitzlist"/>
        <w:ind w:left="360"/>
        <w:jc w:val="both"/>
        <w:rPr>
          <w:rFonts w:ascii="Century Gothic" w:hAnsi="Century Gothic" w:cs="TimesNewRomanPSMT"/>
          <w:sz w:val="22"/>
          <w:szCs w:val="22"/>
        </w:rPr>
      </w:pPr>
      <w:r w:rsidRPr="00460616">
        <w:rPr>
          <w:rFonts w:ascii="Century Gothic" w:hAnsi="Century Gothic" w:cs="TimesNewRomanPSMT"/>
          <w:sz w:val="22"/>
          <w:szCs w:val="22"/>
        </w:rPr>
        <w:t>64112000-4 – Usługi pocztowe dotyczące listów</w:t>
      </w:r>
    </w:p>
    <w:p w:rsidR="00316D69" w:rsidRPr="00846CEA" w:rsidRDefault="00316D69" w:rsidP="00316D69">
      <w:pPr>
        <w:tabs>
          <w:tab w:val="left" w:pos="426"/>
        </w:tabs>
        <w:spacing w:after="0" w:line="240" w:lineRule="auto"/>
        <w:jc w:val="both"/>
        <w:rPr>
          <w:rFonts w:ascii="Century Gothic" w:eastAsia="Times New Roman" w:hAnsi="Century Gothic" w:cs="Arial Narrow"/>
          <w:color w:val="FF0000"/>
          <w:sz w:val="10"/>
          <w:szCs w:val="10"/>
          <w:lang w:eastAsia="pl-PL"/>
        </w:rPr>
      </w:pPr>
    </w:p>
    <w:p w:rsidR="00316D69" w:rsidRPr="00460616"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cs="Arial Narrow"/>
          <w:b/>
          <w:color w:val="000000"/>
          <w:sz w:val="22"/>
          <w:szCs w:val="22"/>
        </w:rPr>
        <w:t>Usługa będąca przedmiotem zamówienia zostanie wykonana na podstawie</w:t>
      </w:r>
      <w:r w:rsidRPr="00460616">
        <w:rPr>
          <w:rFonts w:ascii="Century Gothic" w:hAnsi="Century Gothic" w:cs="Arial Narrow"/>
          <w:b/>
          <w:sz w:val="22"/>
          <w:szCs w:val="22"/>
        </w:rPr>
        <w:t xml:space="preserve"> szczegółowej umowy przedstawionej w Rozdziale IV SIWZ</w:t>
      </w:r>
      <w:r w:rsidRPr="00460616">
        <w:rPr>
          <w:rFonts w:ascii="Century Gothic" w:hAnsi="Century Gothic" w:cs="Arial Narrow"/>
          <w:sz w:val="22"/>
          <w:szCs w:val="22"/>
        </w:rPr>
        <w:t>.</w:t>
      </w:r>
    </w:p>
    <w:p w:rsidR="00316D69" w:rsidRPr="0013489D" w:rsidRDefault="00316D69" w:rsidP="00316D69">
      <w:pPr>
        <w:pStyle w:val="Akapitzlist"/>
        <w:autoSpaceDE w:val="0"/>
        <w:autoSpaceDN w:val="0"/>
        <w:adjustRightInd w:val="0"/>
        <w:ind w:left="360"/>
        <w:jc w:val="both"/>
        <w:rPr>
          <w:rFonts w:ascii="Century Gothic" w:hAnsi="Century Gothic" w:cs="Arial Narrow"/>
          <w:bCs/>
          <w:sz w:val="22"/>
          <w:szCs w:val="22"/>
        </w:rPr>
      </w:pPr>
      <w:r w:rsidRPr="0013489D">
        <w:rPr>
          <w:rFonts w:ascii="Century Gothic" w:hAnsi="Century Gothic" w:cs="Arial Narrow"/>
          <w:bCs/>
          <w:sz w:val="22"/>
          <w:szCs w:val="22"/>
        </w:rPr>
        <w:t>Na podstawie art. 144  ust. 1 ustawy Prawo zamówień publicznych  Zamawiający dopuszcza możliwość wprowadzenia zmian postanowień zawartych w umowie w stosunku do treści oferty na podstawie, której dokonano wyboru Wykonawcy, w przypadkach określonych w umowie, stanowiącej rozdział IV niniejszej SIWZ.</w:t>
      </w:r>
    </w:p>
    <w:p w:rsidR="00316D69" w:rsidRPr="00846CEA" w:rsidRDefault="00316D69" w:rsidP="00316D69">
      <w:pPr>
        <w:pStyle w:val="Akapitzlist"/>
        <w:autoSpaceDE w:val="0"/>
        <w:autoSpaceDN w:val="0"/>
        <w:adjustRightInd w:val="0"/>
        <w:ind w:left="360"/>
        <w:jc w:val="both"/>
        <w:rPr>
          <w:rFonts w:ascii="Century Gothic" w:hAnsi="Century Gothic" w:cs="Arial"/>
          <w:sz w:val="10"/>
          <w:szCs w:val="10"/>
        </w:rPr>
      </w:pPr>
    </w:p>
    <w:p w:rsidR="00316D69" w:rsidRPr="00460616" w:rsidRDefault="00316D69" w:rsidP="00316D69">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sz w:val="22"/>
          <w:szCs w:val="22"/>
        </w:rPr>
        <w:t>Specyfikację prognoz</w:t>
      </w:r>
      <w:r>
        <w:rPr>
          <w:rFonts w:ascii="Century Gothic" w:hAnsi="Century Gothic"/>
          <w:sz w:val="22"/>
          <w:szCs w:val="22"/>
        </w:rPr>
        <w:t>owanych ilości przesyłek pocztowych i</w:t>
      </w:r>
      <w:r w:rsidRPr="00460616">
        <w:rPr>
          <w:rFonts w:ascii="Century Gothic" w:hAnsi="Century Gothic"/>
          <w:sz w:val="22"/>
          <w:szCs w:val="22"/>
        </w:rPr>
        <w:t xml:space="preserve"> usług</w:t>
      </w:r>
      <w:r w:rsidRPr="00460616">
        <w:rPr>
          <w:rFonts w:ascii="Century Gothic" w:hAnsi="Century Gothic"/>
          <w:b/>
          <w:sz w:val="22"/>
          <w:szCs w:val="22"/>
        </w:rPr>
        <w:t xml:space="preserve"> </w:t>
      </w:r>
      <w:r w:rsidRPr="00460616">
        <w:rPr>
          <w:rFonts w:ascii="Century Gothic" w:hAnsi="Century Gothic"/>
          <w:sz w:val="22"/>
          <w:szCs w:val="22"/>
        </w:rPr>
        <w:t xml:space="preserve">zawiera </w:t>
      </w:r>
      <w:r w:rsidRPr="00460616">
        <w:rPr>
          <w:rFonts w:ascii="Century Gothic" w:hAnsi="Century Gothic" w:cs="Arial"/>
          <w:sz w:val="22"/>
          <w:szCs w:val="22"/>
        </w:rPr>
        <w:t xml:space="preserve">Załącznik </w:t>
      </w:r>
      <w:r w:rsidR="001060B9">
        <w:rPr>
          <w:rFonts w:ascii="Century Gothic" w:hAnsi="Century Gothic" w:cs="Arial"/>
          <w:sz w:val="22"/>
          <w:szCs w:val="22"/>
        </w:rPr>
        <w:t xml:space="preserve">nr </w:t>
      </w:r>
      <w:r w:rsidRPr="00460616">
        <w:rPr>
          <w:rFonts w:ascii="Century Gothic" w:hAnsi="Century Gothic" w:cs="Arial"/>
          <w:sz w:val="22"/>
          <w:szCs w:val="22"/>
        </w:rPr>
        <w:t>1 do niniejszego rozdziału</w:t>
      </w:r>
    </w:p>
    <w:p w:rsidR="00316D69" w:rsidRPr="00460616" w:rsidRDefault="00316D69" w:rsidP="00316D69">
      <w:pPr>
        <w:pStyle w:val="Akapitzlist"/>
        <w:autoSpaceDE w:val="0"/>
        <w:autoSpaceDN w:val="0"/>
        <w:adjustRightInd w:val="0"/>
        <w:ind w:left="360"/>
        <w:jc w:val="both"/>
        <w:rPr>
          <w:rFonts w:ascii="Century Gothic" w:hAnsi="Century Gothic" w:cs="Arial"/>
          <w:b/>
          <w:bCs/>
          <w:sz w:val="22"/>
          <w:szCs w:val="22"/>
        </w:rPr>
      </w:pPr>
      <w:r w:rsidRPr="00460616">
        <w:rPr>
          <w:rFonts w:ascii="Century Gothic" w:hAnsi="Century Gothic" w:cs="Arial"/>
          <w:b/>
          <w:bCs/>
          <w:sz w:val="22"/>
          <w:szCs w:val="22"/>
        </w:rPr>
        <w:t>W zał</w:t>
      </w:r>
      <w:r w:rsidRPr="00460616">
        <w:rPr>
          <w:rFonts w:ascii="Century Gothic" w:hAnsi="Century Gothic" w:cs="Arial,Bold"/>
          <w:b/>
          <w:bCs/>
          <w:sz w:val="22"/>
          <w:szCs w:val="22"/>
        </w:rPr>
        <w:t>ą</w:t>
      </w:r>
      <w:r w:rsidRPr="00460616">
        <w:rPr>
          <w:rFonts w:ascii="Century Gothic" w:hAnsi="Century Gothic" w:cs="Arial"/>
          <w:b/>
          <w:bCs/>
          <w:sz w:val="22"/>
          <w:szCs w:val="22"/>
        </w:rPr>
        <w:t>czonej tabeli znajduj</w:t>
      </w:r>
      <w:r w:rsidRPr="00460616">
        <w:rPr>
          <w:rFonts w:ascii="Century Gothic" w:hAnsi="Century Gothic" w:cs="Arial,Bold"/>
          <w:b/>
          <w:bCs/>
          <w:sz w:val="22"/>
          <w:szCs w:val="22"/>
        </w:rPr>
        <w:t xml:space="preserve">ą </w:t>
      </w:r>
      <w:r w:rsidRPr="00460616">
        <w:rPr>
          <w:rFonts w:ascii="Century Gothic" w:hAnsi="Century Gothic" w:cs="Arial"/>
          <w:b/>
          <w:bCs/>
          <w:sz w:val="22"/>
          <w:szCs w:val="22"/>
        </w:rPr>
        <w:t>si</w:t>
      </w:r>
      <w:r w:rsidRPr="00460616">
        <w:rPr>
          <w:rFonts w:ascii="Century Gothic" w:hAnsi="Century Gothic" w:cs="Arial,Bold"/>
          <w:b/>
          <w:bCs/>
          <w:sz w:val="22"/>
          <w:szCs w:val="22"/>
        </w:rPr>
        <w:t xml:space="preserve">ę </w:t>
      </w:r>
      <w:r w:rsidRPr="00460616">
        <w:rPr>
          <w:rFonts w:ascii="Century Gothic" w:hAnsi="Century Gothic" w:cs="Arial"/>
          <w:b/>
          <w:bCs/>
          <w:sz w:val="22"/>
          <w:szCs w:val="22"/>
        </w:rPr>
        <w:t>wys</w:t>
      </w:r>
      <w:r>
        <w:rPr>
          <w:rFonts w:ascii="Century Gothic" w:hAnsi="Century Gothic" w:cs="Arial"/>
          <w:b/>
          <w:bCs/>
          <w:sz w:val="22"/>
          <w:szCs w:val="22"/>
        </w:rPr>
        <w:t>pecyfikowane rodzaje przesyłek i usług pocztowych</w:t>
      </w:r>
      <w:r w:rsidRPr="00460616">
        <w:rPr>
          <w:rFonts w:ascii="Century Gothic" w:hAnsi="Century Gothic" w:cs="Arial"/>
          <w:b/>
          <w:bCs/>
          <w:sz w:val="22"/>
          <w:szCs w:val="22"/>
        </w:rPr>
        <w:t xml:space="preserve"> jakie b</w:t>
      </w:r>
      <w:r w:rsidRPr="00460616">
        <w:rPr>
          <w:rFonts w:ascii="Century Gothic" w:hAnsi="Century Gothic" w:cs="Arial,Bold"/>
          <w:b/>
          <w:bCs/>
          <w:sz w:val="22"/>
          <w:szCs w:val="22"/>
        </w:rPr>
        <w:t>ę</w:t>
      </w:r>
      <w:r w:rsidRPr="00460616">
        <w:rPr>
          <w:rFonts w:ascii="Century Gothic" w:hAnsi="Century Gothic" w:cs="Arial"/>
          <w:b/>
          <w:bCs/>
          <w:sz w:val="22"/>
          <w:szCs w:val="22"/>
        </w:rPr>
        <w:t>d</w:t>
      </w:r>
      <w:r w:rsidRPr="00460616">
        <w:rPr>
          <w:rFonts w:ascii="Century Gothic" w:hAnsi="Century Gothic" w:cs="Arial,Bold"/>
          <w:b/>
          <w:bCs/>
          <w:sz w:val="22"/>
          <w:szCs w:val="22"/>
        </w:rPr>
        <w:t xml:space="preserve">ą </w:t>
      </w:r>
      <w:r w:rsidRPr="00460616">
        <w:rPr>
          <w:rFonts w:ascii="Century Gothic" w:hAnsi="Century Gothic" w:cs="Arial"/>
          <w:b/>
          <w:bCs/>
          <w:sz w:val="22"/>
          <w:szCs w:val="22"/>
        </w:rPr>
        <w:t xml:space="preserve">zlecane Wykonawcy oraz </w:t>
      </w:r>
      <w:r w:rsidRPr="00460616">
        <w:rPr>
          <w:rFonts w:ascii="Century Gothic" w:hAnsi="Century Gothic" w:cs="Arial,Bold"/>
          <w:b/>
          <w:bCs/>
          <w:sz w:val="22"/>
          <w:szCs w:val="22"/>
        </w:rPr>
        <w:t>prognozowane</w:t>
      </w:r>
      <w:r w:rsidRPr="00460616">
        <w:rPr>
          <w:rFonts w:ascii="Century Gothic" w:hAnsi="Century Gothic" w:cs="Arial"/>
          <w:b/>
          <w:bCs/>
          <w:sz w:val="22"/>
          <w:szCs w:val="22"/>
        </w:rPr>
        <w:t xml:space="preserve"> ilo</w:t>
      </w:r>
      <w:r w:rsidRPr="00460616">
        <w:rPr>
          <w:rFonts w:ascii="Century Gothic" w:hAnsi="Century Gothic" w:cs="Arial,Bold"/>
          <w:b/>
          <w:bCs/>
          <w:sz w:val="22"/>
          <w:szCs w:val="22"/>
        </w:rPr>
        <w:t>ś</w:t>
      </w:r>
      <w:r w:rsidRPr="00460616">
        <w:rPr>
          <w:rFonts w:ascii="Century Gothic" w:hAnsi="Century Gothic" w:cs="Arial"/>
          <w:b/>
          <w:bCs/>
          <w:sz w:val="22"/>
          <w:szCs w:val="22"/>
        </w:rPr>
        <w:t>ci danej korespondencji w okresie realizacji przedmiotu zamówienia.</w:t>
      </w:r>
    </w:p>
    <w:p w:rsidR="00316D69" w:rsidRPr="00460616" w:rsidRDefault="00316D69" w:rsidP="00316D69">
      <w:pPr>
        <w:pStyle w:val="Akapitzlist"/>
        <w:autoSpaceDE w:val="0"/>
        <w:autoSpaceDN w:val="0"/>
        <w:adjustRightInd w:val="0"/>
        <w:ind w:left="360"/>
        <w:jc w:val="both"/>
        <w:rPr>
          <w:rFonts w:ascii="Century Gothic" w:hAnsi="Century Gothic" w:cs="Arial"/>
          <w:b/>
          <w:bCs/>
          <w:sz w:val="22"/>
          <w:szCs w:val="22"/>
        </w:rPr>
      </w:pPr>
      <w:r w:rsidRPr="00460616">
        <w:rPr>
          <w:rFonts w:ascii="Century Gothic" w:hAnsi="Century Gothic" w:cs="Arial"/>
          <w:b/>
          <w:bCs/>
          <w:sz w:val="22"/>
          <w:szCs w:val="22"/>
        </w:rPr>
        <w:t>Zamawiaj</w:t>
      </w:r>
      <w:r w:rsidRPr="00460616">
        <w:rPr>
          <w:rFonts w:ascii="Century Gothic" w:hAnsi="Century Gothic" w:cs="Arial,Bold"/>
          <w:b/>
          <w:bCs/>
          <w:sz w:val="22"/>
          <w:szCs w:val="22"/>
        </w:rPr>
        <w:t>ą</w:t>
      </w:r>
      <w:r w:rsidRPr="00460616">
        <w:rPr>
          <w:rFonts w:ascii="Century Gothic" w:hAnsi="Century Gothic" w:cs="Arial"/>
          <w:b/>
          <w:bCs/>
          <w:sz w:val="22"/>
          <w:szCs w:val="22"/>
        </w:rPr>
        <w:t xml:space="preserve">cy zastrzega, </w:t>
      </w:r>
      <w:r w:rsidRPr="00460616">
        <w:rPr>
          <w:rFonts w:ascii="Century Gothic" w:hAnsi="Century Gothic" w:cs="Arial,Bold"/>
          <w:b/>
          <w:bCs/>
          <w:sz w:val="22"/>
          <w:szCs w:val="22"/>
        </w:rPr>
        <w:t>ż</w:t>
      </w:r>
      <w:r w:rsidRPr="00460616">
        <w:rPr>
          <w:rFonts w:ascii="Century Gothic" w:hAnsi="Century Gothic" w:cs="Arial"/>
          <w:b/>
          <w:bCs/>
          <w:sz w:val="22"/>
          <w:szCs w:val="22"/>
        </w:rPr>
        <w:t>e nie jest zobowi</w:t>
      </w:r>
      <w:r w:rsidRPr="00460616">
        <w:rPr>
          <w:rFonts w:ascii="Century Gothic" w:hAnsi="Century Gothic" w:cs="Arial,Bold"/>
          <w:b/>
          <w:bCs/>
          <w:sz w:val="22"/>
          <w:szCs w:val="22"/>
        </w:rPr>
        <w:t>ą</w:t>
      </w:r>
      <w:r w:rsidRPr="00460616">
        <w:rPr>
          <w:rFonts w:ascii="Century Gothic" w:hAnsi="Century Gothic" w:cs="Arial"/>
          <w:b/>
          <w:bCs/>
          <w:sz w:val="22"/>
          <w:szCs w:val="22"/>
        </w:rPr>
        <w:t>zany do realizowania podanych ilo</w:t>
      </w:r>
      <w:r w:rsidRPr="00460616">
        <w:rPr>
          <w:rFonts w:ascii="Century Gothic" w:hAnsi="Century Gothic" w:cs="Arial,Bold"/>
          <w:b/>
          <w:bCs/>
          <w:sz w:val="22"/>
          <w:szCs w:val="22"/>
        </w:rPr>
        <w:t>ś</w:t>
      </w:r>
      <w:r w:rsidRPr="00460616">
        <w:rPr>
          <w:rFonts w:ascii="Century Gothic" w:hAnsi="Century Gothic" w:cs="Arial"/>
          <w:b/>
          <w:bCs/>
          <w:sz w:val="22"/>
          <w:szCs w:val="22"/>
        </w:rPr>
        <w:t>ci przesyłek.</w:t>
      </w:r>
    </w:p>
    <w:p w:rsidR="00316D69" w:rsidRPr="00460616" w:rsidRDefault="00316D69" w:rsidP="00316D69">
      <w:pPr>
        <w:pStyle w:val="Akapitzlist"/>
        <w:autoSpaceDE w:val="0"/>
        <w:autoSpaceDN w:val="0"/>
        <w:adjustRightInd w:val="0"/>
        <w:ind w:left="360"/>
        <w:jc w:val="both"/>
        <w:rPr>
          <w:rFonts w:ascii="Century Gothic" w:hAnsi="Century Gothic" w:cs="Arial"/>
          <w:sz w:val="22"/>
          <w:szCs w:val="22"/>
        </w:rPr>
      </w:pPr>
      <w:r w:rsidRPr="00460616">
        <w:rPr>
          <w:rFonts w:ascii="Century Gothic" w:hAnsi="Century Gothic" w:cs="Arial"/>
          <w:b/>
          <w:bCs/>
          <w:sz w:val="22"/>
          <w:szCs w:val="22"/>
        </w:rPr>
        <w:t>Faktyczne ilo</w:t>
      </w:r>
      <w:r w:rsidRPr="00460616">
        <w:rPr>
          <w:rFonts w:ascii="Century Gothic" w:hAnsi="Century Gothic" w:cs="Arial,Bold"/>
          <w:b/>
          <w:bCs/>
          <w:sz w:val="22"/>
          <w:szCs w:val="22"/>
        </w:rPr>
        <w:t>ś</w:t>
      </w:r>
      <w:r w:rsidRPr="00460616">
        <w:rPr>
          <w:rFonts w:ascii="Century Gothic" w:hAnsi="Century Gothic" w:cs="Arial"/>
          <w:b/>
          <w:bCs/>
          <w:sz w:val="22"/>
          <w:szCs w:val="22"/>
        </w:rPr>
        <w:t>ci świadczonych usług w okresie trwania zamówienia mog</w:t>
      </w:r>
      <w:r w:rsidRPr="00460616">
        <w:rPr>
          <w:rFonts w:ascii="Century Gothic" w:hAnsi="Century Gothic" w:cs="Arial,Bold"/>
          <w:b/>
          <w:bCs/>
          <w:sz w:val="22"/>
          <w:szCs w:val="22"/>
        </w:rPr>
        <w:t xml:space="preserve">ą </w:t>
      </w:r>
      <w:r w:rsidRPr="00460616">
        <w:rPr>
          <w:rFonts w:ascii="Century Gothic" w:hAnsi="Century Gothic" w:cs="Arial"/>
          <w:b/>
          <w:bCs/>
          <w:sz w:val="22"/>
          <w:szCs w:val="22"/>
        </w:rPr>
        <w:t>odbiega</w:t>
      </w:r>
      <w:r w:rsidRPr="00460616">
        <w:rPr>
          <w:rFonts w:ascii="Century Gothic" w:hAnsi="Century Gothic" w:cs="Arial,Bold"/>
          <w:b/>
          <w:bCs/>
          <w:sz w:val="22"/>
          <w:szCs w:val="22"/>
        </w:rPr>
        <w:t xml:space="preserve">ć </w:t>
      </w:r>
      <w:r w:rsidRPr="00460616">
        <w:rPr>
          <w:rFonts w:ascii="Century Gothic" w:hAnsi="Century Gothic" w:cs="Arial"/>
          <w:b/>
          <w:bCs/>
          <w:sz w:val="22"/>
          <w:szCs w:val="22"/>
        </w:rPr>
        <w:t>od podanych ilo</w:t>
      </w:r>
      <w:r w:rsidRPr="00460616">
        <w:rPr>
          <w:rFonts w:ascii="Century Gothic" w:hAnsi="Century Gothic" w:cs="Arial,Bold"/>
          <w:b/>
          <w:bCs/>
          <w:sz w:val="22"/>
          <w:szCs w:val="22"/>
        </w:rPr>
        <w:t>ś</w:t>
      </w:r>
      <w:r w:rsidRPr="00460616">
        <w:rPr>
          <w:rFonts w:ascii="Century Gothic" w:hAnsi="Century Gothic" w:cs="Arial"/>
          <w:b/>
          <w:bCs/>
          <w:sz w:val="22"/>
          <w:szCs w:val="22"/>
        </w:rPr>
        <w:t>ci.</w:t>
      </w:r>
    </w:p>
    <w:p w:rsidR="00316D69" w:rsidRPr="00371E41" w:rsidRDefault="00316D69" w:rsidP="00316D69">
      <w:pPr>
        <w:jc w:val="both"/>
        <w:rPr>
          <w:rFonts w:ascii="Century Gothic" w:hAnsi="Century Gothic" w:cs="Arial Narrow"/>
          <w:bCs/>
        </w:rPr>
      </w:pPr>
    </w:p>
    <w:p w:rsidR="00316D69" w:rsidRDefault="00316D69" w:rsidP="00316D69">
      <w:pPr>
        <w:rPr>
          <w:rFonts w:ascii="Century Gothic" w:hAnsi="Century Gothic" w:cs="Arial Narrow"/>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316D69" w:rsidRPr="00915CE3" w:rsidTr="000F6C4D">
        <w:trPr>
          <w:trHeight w:val="530"/>
        </w:trPr>
        <w:tc>
          <w:tcPr>
            <w:tcW w:w="3286" w:type="pct"/>
            <w:vAlign w:val="center"/>
          </w:tcPr>
          <w:p w:rsidR="00316D69" w:rsidRDefault="00316D69" w:rsidP="000F6C4D">
            <w:pPr>
              <w:spacing w:after="0" w:line="360" w:lineRule="auto"/>
              <w:jc w:val="center"/>
              <w:rPr>
                <w:rFonts w:ascii="Century Gothic" w:hAnsi="Century Gothic"/>
                <w:b/>
              </w:rPr>
            </w:pPr>
            <w:r>
              <w:rPr>
                <w:rFonts w:ascii="Century Gothic" w:hAnsi="Century Gothic"/>
                <w:b/>
              </w:rPr>
              <w:lastRenderedPageBreak/>
              <w:t xml:space="preserve">SPECYFIKACJA PROGNOZOWANYCH ILOŚCI </w:t>
            </w:r>
          </w:p>
          <w:p w:rsidR="00316D69" w:rsidRPr="00915CE3" w:rsidRDefault="00316D69" w:rsidP="000F6C4D">
            <w:pPr>
              <w:spacing w:after="0" w:line="360" w:lineRule="auto"/>
              <w:jc w:val="center"/>
              <w:rPr>
                <w:rFonts w:ascii="Century Gothic" w:hAnsi="Century Gothic"/>
                <w:b/>
              </w:rPr>
            </w:pPr>
            <w:r>
              <w:rPr>
                <w:rFonts w:ascii="Century Gothic" w:hAnsi="Century Gothic"/>
                <w:b/>
              </w:rPr>
              <w:t>PRZESYŁEK POCZTOWYCH I USŁUG</w:t>
            </w:r>
          </w:p>
        </w:tc>
        <w:tc>
          <w:tcPr>
            <w:tcW w:w="1714" w:type="pct"/>
            <w:vAlign w:val="center"/>
          </w:tcPr>
          <w:p w:rsidR="00316D69" w:rsidRPr="00915CE3" w:rsidRDefault="00316D69" w:rsidP="000F6C4D">
            <w:pPr>
              <w:pStyle w:val="Nagwek5"/>
              <w:spacing w:before="0" w:after="0" w:line="360" w:lineRule="auto"/>
              <w:jc w:val="center"/>
              <w:rPr>
                <w:rFonts w:ascii="Century Gothic" w:hAnsi="Century Gothic"/>
                <w:sz w:val="22"/>
                <w:szCs w:val="22"/>
              </w:rPr>
            </w:pPr>
            <w:r w:rsidRPr="00915CE3">
              <w:rPr>
                <w:rFonts w:ascii="Century Gothic" w:hAnsi="Century Gothic"/>
                <w:sz w:val="22"/>
                <w:szCs w:val="22"/>
              </w:rPr>
              <w:t xml:space="preserve">Załącznik nr </w:t>
            </w:r>
            <w:r>
              <w:rPr>
                <w:rFonts w:ascii="Century Gothic" w:hAnsi="Century Gothic"/>
                <w:sz w:val="22"/>
                <w:szCs w:val="22"/>
              </w:rPr>
              <w:t>1</w:t>
            </w:r>
            <w:r w:rsidRPr="00915CE3">
              <w:rPr>
                <w:rFonts w:ascii="Century Gothic" w:hAnsi="Century Gothic"/>
                <w:sz w:val="22"/>
                <w:szCs w:val="22"/>
              </w:rPr>
              <w:t xml:space="preserve"> </w:t>
            </w:r>
            <w:r>
              <w:rPr>
                <w:rFonts w:ascii="Century Gothic" w:hAnsi="Century Gothic"/>
                <w:sz w:val="22"/>
                <w:szCs w:val="22"/>
              </w:rPr>
              <w:t>do opisu przedmiotu zamówienia</w:t>
            </w:r>
          </w:p>
        </w:tc>
      </w:tr>
    </w:tbl>
    <w:p w:rsidR="00316D69" w:rsidRPr="00630F63" w:rsidRDefault="00316D69" w:rsidP="00316D69">
      <w:pPr>
        <w:spacing w:after="0" w:line="360" w:lineRule="auto"/>
        <w:jc w:val="both"/>
        <w:rPr>
          <w:rFonts w:ascii="Century Gothic" w:hAnsi="Century Gothic" w:cs="Arial Narrow"/>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2977"/>
        <w:gridCol w:w="3225"/>
      </w:tblGrid>
      <w:tr w:rsidR="00316D69" w:rsidRPr="003B66D3" w:rsidTr="000F6C4D">
        <w:tc>
          <w:tcPr>
            <w:tcW w:w="675" w:type="dxa"/>
            <w:vAlign w:val="center"/>
          </w:tcPr>
          <w:p w:rsidR="00316D69" w:rsidRPr="003B66D3" w:rsidRDefault="00316D69" w:rsidP="000F6C4D">
            <w:pPr>
              <w:spacing w:after="0" w:line="360" w:lineRule="auto"/>
              <w:jc w:val="center"/>
              <w:rPr>
                <w:rFonts w:ascii="Century Gothic" w:hAnsi="Century Gothic"/>
                <w:b/>
                <w:sz w:val="20"/>
                <w:szCs w:val="20"/>
              </w:rPr>
            </w:pPr>
            <w:r w:rsidRPr="003B66D3">
              <w:rPr>
                <w:rFonts w:ascii="Century Gothic" w:hAnsi="Century Gothic"/>
                <w:b/>
                <w:sz w:val="20"/>
                <w:szCs w:val="20"/>
              </w:rPr>
              <w:t>Lp.</w:t>
            </w:r>
          </w:p>
        </w:tc>
        <w:tc>
          <w:tcPr>
            <w:tcW w:w="2410" w:type="dxa"/>
            <w:vAlign w:val="center"/>
          </w:tcPr>
          <w:p w:rsidR="00316D69" w:rsidRPr="003B66D3" w:rsidRDefault="00316D69" w:rsidP="000F6C4D">
            <w:pPr>
              <w:spacing w:after="0" w:line="360" w:lineRule="auto"/>
              <w:jc w:val="center"/>
              <w:rPr>
                <w:rFonts w:ascii="Century Gothic" w:hAnsi="Century Gothic"/>
                <w:b/>
                <w:sz w:val="20"/>
                <w:szCs w:val="20"/>
              </w:rPr>
            </w:pPr>
            <w:r w:rsidRPr="003B66D3">
              <w:rPr>
                <w:rFonts w:ascii="Century Gothic" w:hAnsi="Century Gothic"/>
                <w:b/>
                <w:sz w:val="20"/>
                <w:szCs w:val="20"/>
              </w:rPr>
              <w:t xml:space="preserve">Rodzaj </w:t>
            </w:r>
            <w:r>
              <w:rPr>
                <w:rFonts w:ascii="Century Gothic" w:hAnsi="Century Gothic"/>
                <w:b/>
                <w:sz w:val="20"/>
                <w:szCs w:val="20"/>
              </w:rPr>
              <w:t>przesyłki pocztowej, usługi</w:t>
            </w:r>
          </w:p>
        </w:tc>
        <w:tc>
          <w:tcPr>
            <w:tcW w:w="2977" w:type="dxa"/>
            <w:vAlign w:val="center"/>
          </w:tcPr>
          <w:p w:rsidR="00316D69" w:rsidRPr="003B66D3" w:rsidRDefault="00316D69" w:rsidP="000F6C4D">
            <w:pPr>
              <w:spacing w:after="0" w:line="360" w:lineRule="auto"/>
              <w:jc w:val="center"/>
              <w:rPr>
                <w:rFonts w:ascii="Century Gothic" w:hAnsi="Century Gothic"/>
                <w:b/>
                <w:sz w:val="20"/>
                <w:szCs w:val="20"/>
              </w:rPr>
            </w:pPr>
            <w:r w:rsidRPr="003B66D3">
              <w:rPr>
                <w:rFonts w:ascii="Century Gothic" w:hAnsi="Century Gothic"/>
                <w:b/>
                <w:sz w:val="20"/>
                <w:szCs w:val="20"/>
              </w:rPr>
              <w:t>Waga przesyłki</w:t>
            </w:r>
            <w:r>
              <w:rPr>
                <w:rFonts w:ascii="Century Gothic" w:hAnsi="Century Gothic"/>
                <w:b/>
                <w:sz w:val="20"/>
                <w:szCs w:val="20"/>
              </w:rPr>
              <w:t xml:space="preserve"> </w:t>
            </w:r>
            <w:r w:rsidRPr="003B66D3">
              <w:rPr>
                <w:rFonts w:ascii="Century Gothic" w:hAnsi="Century Gothic"/>
                <w:b/>
                <w:sz w:val="20"/>
                <w:szCs w:val="20"/>
              </w:rPr>
              <w:t>(g)</w:t>
            </w:r>
          </w:p>
        </w:tc>
        <w:tc>
          <w:tcPr>
            <w:tcW w:w="3225" w:type="dxa"/>
            <w:vAlign w:val="center"/>
          </w:tcPr>
          <w:p w:rsidR="00316D69" w:rsidRPr="003B66D3" w:rsidRDefault="00316D69" w:rsidP="000F6C4D">
            <w:pPr>
              <w:spacing w:after="0" w:line="360" w:lineRule="auto"/>
              <w:jc w:val="center"/>
              <w:rPr>
                <w:rFonts w:ascii="Century Gothic" w:hAnsi="Century Gothic"/>
                <w:b/>
                <w:sz w:val="20"/>
                <w:szCs w:val="20"/>
              </w:rPr>
            </w:pPr>
            <w:r w:rsidRPr="003B66D3">
              <w:rPr>
                <w:rFonts w:ascii="Century Gothic" w:hAnsi="Century Gothic"/>
                <w:b/>
                <w:sz w:val="20"/>
                <w:szCs w:val="20"/>
              </w:rPr>
              <w:t>Prognozowana ilość (szt.)</w:t>
            </w:r>
          </w:p>
        </w:tc>
      </w:tr>
      <w:tr w:rsidR="00316D69" w:rsidRPr="003B66D3" w:rsidTr="000F6C4D">
        <w:tc>
          <w:tcPr>
            <w:tcW w:w="675" w:type="dxa"/>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2410" w:type="dxa"/>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2977" w:type="dxa"/>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3225" w:type="dxa"/>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4</w:t>
            </w:r>
          </w:p>
        </w:tc>
      </w:tr>
      <w:tr w:rsidR="00316D69" w:rsidRPr="003B66D3" w:rsidTr="000F6C4D">
        <w:tc>
          <w:tcPr>
            <w:tcW w:w="9287" w:type="dxa"/>
            <w:gridSpan w:val="4"/>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krajowym</w:t>
            </w:r>
          </w:p>
        </w:tc>
      </w:tr>
      <w:tr w:rsidR="00316D69" w:rsidRPr="00B91C51" w:rsidTr="000F6C4D">
        <w:trPr>
          <w:trHeight w:val="481"/>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c>
          <w:tcPr>
            <w:tcW w:w="2410" w:type="dxa"/>
            <w:vMerge w:val="restart"/>
            <w:vAlign w:val="center"/>
          </w:tcPr>
          <w:p w:rsidR="00316D69" w:rsidRPr="00B91C51" w:rsidRDefault="00316D69" w:rsidP="000F6C4D">
            <w:pPr>
              <w:pStyle w:val="Default"/>
              <w:spacing w:line="360" w:lineRule="auto"/>
              <w:rPr>
                <w:rFonts w:ascii="Century Gothic" w:hAnsi="Century Gothic"/>
                <w:color w:val="FF0000"/>
                <w:sz w:val="20"/>
                <w:szCs w:val="20"/>
              </w:rPr>
            </w:pPr>
          </w:p>
          <w:p w:rsidR="00316D69" w:rsidRPr="00B91C51" w:rsidRDefault="00316D69" w:rsidP="000F6C4D">
            <w:pPr>
              <w:pStyle w:val="Default"/>
              <w:spacing w:line="360" w:lineRule="auto"/>
              <w:rPr>
                <w:rFonts w:ascii="Century Gothic" w:hAnsi="Century Gothic"/>
                <w:color w:val="FF0000"/>
                <w:sz w:val="20"/>
                <w:szCs w:val="20"/>
              </w:rPr>
            </w:pPr>
            <w:r w:rsidRPr="00B91C51">
              <w:rPr>
                <w:rFonts w:ascii="Century Gothic" w:hAnsi="Century Gothic"/>
                <w:color w:val="FF0000"/>
                <w:sz w:val="20"/>
                <w:szCs w:val="20"/>
              </w:rPr>
              <w:t>Przesyłki listowe nierejestrowane ekonomiczne (gabaryt „A”)</w:t>
            </w:r>
          </w:p>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do 50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4.825</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2</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 do 100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31</w:t>
            </w:r>
          </w:p>
        </w:tc>
      </w:tr>
      <w:tr w:rsidR="00316D69" w:rsidRPr="00B91C51" w:rsidTr="000F6C4D">
        <w:trPr>
          <w:trHeight w:val="481"/>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3</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 do 350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84</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4</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350 do 500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2</w:t>
            </w:r>
          </w:p>
        </w:tc>
      </w:tr>
      <w:tr w:rsidR="00316D69" w:rsidRPr="00B91C51" w:rsidTr="000F6C4D">
        <w:trPr>
          <w:trHeight w:val="481"/>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5</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500 do 1000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6</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6</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1000 do 2000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sidRPr="00B91C51">
              <w:rPr>
                <w:rFonts w:ascii="Century Gothic" w:hAnsi="Century Gothic"/>
                <w:color w:val="FF0000"/>
                <w:sz w:val="20"/>
                <w:szCs w:val="20"/>
              </w:rPr>
              <w:t>5</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7</w:t>
            </w:r>
          </w:p>
        </w:tc>
        <w:tc>
          <w:tcPr>
            <w:tcW w:w="2410" w:type="dxa"/>
            <w:vMerge w:val="restart"/>
            <w:vAlign w:val="center"/>
          </w:tcPr>
          <w:p w:rsidR="00316D69" w:rsidRPr="00B91C51" w:rsidRDefault="00316D69" w:rsidP="000F6C4D">
            <w:pPr>
              <w:pStyle w:val="Default"/>
              <w:spacing w:line="360" w:lineRule="auto"/>
              <w:rPr>
                <w:rFonts w:ascii="Century Gothic" w:hAnsi="Century Gothic"/>
                <w:color w:val="FF0000"/>
                <w:sz w:val="20"/>
                <w:szCs w:val="20"/>
              </w:rPr>
            </w:pPr>
            <w:r>
              <w:rPr>
                <w:rFonts w:ascii="Century Gothic" w:hAnsi="Century Gothic"/>
                <w:color w:val="FF0000"/>
                <w:sz w:val="20"/>
                <w:szCs w:val="20"/>
              </w:rPr>
              <w:t>Zwrot do nadawcy</w:t>
            </w:r>
          </w:p>
          <w:p w:rsidR="00316D69" w:rsidRDefault="00316D69" w:rsidP="000F6C4D">
            <w:pPr>
              <w:pStyle w:val="Default"/>
              <w:spacing w:line="360" w:lineRule="auto"/>
              <w:rPr>
                <w:rFonts w:ascii="Century Gothic" w:hAnsi="Century Gothic"/>
                <w:color w:val="FF0000"/>
                <w:sz w:val="20"/>
                <w:szCs w:val="20"/>
              </w:rPr>
            </w:pPr>
          </w:p>
          <w:p w:rsidR="00316D69" w:rsidRDefault="00316D69" w:rsidP="000F6C4D">
            <w:pPr>
              <w:pStyle w:val="Default"/>
              <w:spacing w:line="360" w:lineRule="auto"/>
              <w:rPr>
                <w:rFonts w:ascii="Century Gothic" w:hAnsi="Century Gothic"/>
                <w:color w:val="FF0000"/>
                <w:sz w:val="20"/>
                <w:szCs w:val="20"/>
              </w:rPr>
            </w:pPr>
            <w:r w:rsidRPr="00B91C51">
              <w:rPr>
                <w:rFonts w:ascii="Century Gothic" w:hAnsi="Century Gothic"/>
                <w:color w:val="FF0000"/>
                <w:sz w:val="20"/>
                <w:szCs w:val="20"/>
              </w:rPr>
              <w:t>Przesyłki listowe nierejestrowane ekonomiczne (gabaryt „A”)</w:t>
            </w:r>
          </w:p>
          <w:p w:rsidR="00316D69" w:rsidRPr="00B91C51" w:rsidRDefault="00316D69" w:rsidP="000F6C4D">
            <w:pPr>
              <w:pStyle w:val="Default"/>
              <w:spacing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do 50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483</w:t>
            </w:r>
          </w:p>
        </w:tc>
      </w:tr>
      <w:tr w:rsidR="00316D69" w:rsidRPr="00B91C51" w:rsidTr="000F6C4D">
        <w:trPr>
          <w:trHeight w:val="481"/>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8</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 do 100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3</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9</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 do 350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8</w:t>
            </w:r>
          </w:p>
        </w:tc>
      </w:tr>
      <w:tr w:rsidR="00316D69" w:rsidRPr="00B91C51" w:rsidTr="000F6C4D">
        <w:trPr>
          <w:trHeight w:val="481"/>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10</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350 do 500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11</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500 do 1000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r>
      <w:tr w:rsidR="00316D69" w:rsidRPr="00B91C51" w:rsidTr="000F6C4D">
        <w:trPr>
          <w:trHeight w:val="482"/>
        </w:trPr>
        <w:tc>
          <w:tcPr>
            <w:tcW w:w="67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12</w:t>
            </w:r>
          </w:p>
        </w:tc>
        <w:tc>
          <w:tcPr>
            <w:tcW w:w="2410" w:type="dxa"/>
            <w:vMerge/>
            <w:vAlign w:val="center"/>
          </w:tcPr>
          <w:p w:rsidR="00316D69" w:rsidRPr="00B91C51" w:rsidRDefault="00316D69" w:rsidP="000F6C4D">
            <w:pPr>
              <w:spacing w:after="0" w:line="360" w:lineRule="auto"/>
              <w:rPr>
                <w:rFonts w:ascii="Century Gothic" w:hAnsi="Century Gothic"/>
                <w:color w:val="FF000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FF0000"/>
                <w:sz w:val="20"/>
                <w:szCs w:val="20"/>
              </w:rPr>
            </w:pPr>
            <w:r w:rsidRPr="00B91C51">
              <w:rPr>
                <w:rFonts w:ascii="Century Gothic" w:hAnsi="Century Gothic"/>
                <w:color w:val="FF0000"/>
                <w:sz w:val="20"/>
                <w:szCs w:val="20"/>
              </w:rPr>
              <w:t>ponad 1000 do 2000</w:t>
            </w:r>
          </w:p>
        </w:tc>
        <w:tc>
          <w:tcPr>
            <w:tcW w:w="3225" w:type="dxa"/>
            <w:vAlign w:val="center"/>
          </w:tcPr>
          <w:p w:rsidR="00316D69" w:rsidRPr="00B91C51" w:rsidRDefault="00316D69" w:rsidP="000F6C4D">
            <w:pPr>
              <w:spacing w:after="0" w:line="360" w:lineRule="auto"/>
              <w:jc w:val="center"/>
              <w:rPr>
                <w:rFonts w:ascii="Century Gothic" w:hAnsi="Century Gothic"/>
                <w:color w:val="FF0000"/>
                <w:sz w:val="20"/>
                <w:szCs w:val="20"/>
              </w:rPr>
            </w:pPr>
            <w:r>
              <w:rPr>
                <w:rFonts w:ascii="Century Gothic" w:hAnsi="Century Gothic"/>
                <w:color w:val="FF0000"/>
                <w:sz w:val="20"/>
                <w:szCs w:val="20"/>
              </w:rPr>
              <w:t>1</w:t>
            </w:r>
          </w:p>
        </w:tc>
      </w:tr>
      <w:tr w:rsidR="00316D69" w:rsidRPr="00B91C51" w:rsidTr="000F6C4D">
        <w:trPr>
          <w:trHeight w:val="543"/>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13</w:t>
            </w:r>
          </w:p>
        </w:tc>
        <w:tc>
          <w:tcPr>
            <w:tcW w:w="2410" w:type="dxa"/>
            <w:vMerge w:val="restart"/>
            <w:vAlign w:val="center"/>
          </w:tcPr>
          <w:p w:rsidR="00316D69" w:rsidRPr="00B91C51" w:rsidRDefault="00316D69" w:rsidP="000F6C4D">
            <w:pPr>
              <w:pStyle w:val="Default"/>
              <w:spacing w:line="360" w:lineRule="auto"/>
              <w:rPr>
                <w:rFonts w:ascii="Century Gothic" w:hAnsi="Century Gothic"/>
                <w:color w:val="00B050"/>
                <w:sz w:val="20"/>
                <w:szCs w:val="20"/>
              </w:rPr>
            </w:pPr>
            <w:r w:rsidRPr="00B91C51">
              <w:rPr>
                <w:rFonts w:ascii="Century Gothic" w:hAnsi="Century Gothic"/>
                <w:color w:val="00B050"/>
                <w:sz w:val="20"/>
                <w:szCs w:val="20"/>
              </w:rPr>
              <w:t>Przesyłki listowe nierejestrowane ekonomiczne (gabaryt „B”)</w:t>
            </w: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do 50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3</w:t>
            </w:r>
          </w:p>
        </w:tc>
      </w:tr>
      <w:tr w:rsidR="00316D69" w:rsidRPr="00B91C51" w:rsidTr="000F6C4D">
        <w:trPr>
          <w:trHeight w:val="544"/>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14</w:t>
            </w:r>
          </w:p>
        </w:tc>
        <w:tc>
          <w:tcPr>
            <w:tcW w:w="2410" w:type="dxa"/>
            <w:vMerge/>
            <w:vAlign w:val="center"/>
          </w:tcPr>
          <w:p w:rsidR="00316D69" w:rsidRPr="00B91C51" w:rsidRDefault="00316D69" w:rsidP="000F6C4D">
            <w:pPr>
              <w:spacing w:after="0" w:line="360" w:lineRule="auto"/>
              <w:rPr>
                <w:rFonts w:ascii="Century Gothic" w:hAnsi="Century Gothic"/>
                <w:color w:val="00B05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 do 100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2</w:t>
            </w:r>
          </w:p>
        </w:tc>
      </w:tr>
      <w:tr w:rsidR="00316D69" w:rsidRPr="00B91C51" w:rsidTr="000F6C4D">
        <w:trPr>
          <w:trHeight w:val="543"/>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15</w:t>
            </w:r>
          </w:p>
        </w:tc>
        <w:tc>
          <w:tcPr>
            <w:tcW w:w="2410" w:type="dxa"/>
            <w:vMerge/>
            <w:vAlign w:val="center"/>
          </w:tcPr>
          <w:p w:rsidR="00316D69" w:rsidRPr="00B91C51" w:rsidRDefault="00316D69" w:rsidP="000F6C4D">
            <w:pPr>
              <w:spacing w:after="0" w:line="360" w:lineRule="auto"/>
              <w:rPr>
                <w:rFonts w:ascii="Century Gothic" w:hAnsi="Century Gothic"/>
                <w:color w:val="00B05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100 do 350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6</w:t>
            </w:r>
          </w:p>
        </w:tc>
      </w:tr>
      <w:tr w:rsidR="00316D69" w:rsidRPr="00B91C51" w:rsidTr="000F6C4D">
        <w:trPr>
          <w:trHeight w:val="544"/>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16</w:t>
            </w:r>
          </w:p>
        </w:tc>
        <w:tc>
          <w:tcPr>
            <w:tcW w:w="2410" w:type="dxa"/>
            <w:vMerge/>
            <w:vAlign w:val="center"/>
          </w:tcPr>
          <w:p w:rsidR="00316D69" w:rsidRPr="00B91C51" w:rsidRDefault="00316D69" w:rsidP="000F6C4D">
            <w:pPr>
              <w:spacing w:after="0" w:line="360" w:lineRule="auto"/>
              <w:rPr>
                <w:rFonts w:ascii="Century Gothic" w:hAnsi="Century Gothic"/>
                <w:color w:val="00B05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500 do 1000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sidRPr="00B91C51">
              <w:rPr>
                <w:rFonts w:ascii="Century Gothic" w:hAnsi="Century Gothic"/>
                <w:color w:val="00B050"/>
                <w:sz w:val="20"/>
                <w:szCs w:val="20"/>
              </w:rPr>
              <w:t>3</w:t>
            </w:r>
          </w:p>
        </w:tc>
      </w:tr>
      <w:tr w:rsidR="00316D69" w:rsidRPr="00B91C51" w:rsidTr="000F6C4D">
        <w:trPr>
          <w:trHeight w:val="544"/>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17</w:t>
            </w:r>
          </w:p>
        </w:tc>
        <w:tc>
          <w:tcPr>
            <w:tcW w:w="2410" w:type="dxa"/>
            <w:vMerge w:val="restart"/>
            <w:vAlign w:val="center"/>
          </w:tcPr>
          <w:p w:rsidR="00316D69" w:rsidRDefault="00316D69" w:rsidP="000F6C4D">
            <w:pPr>
              <w:pStyle w:val="Default"/>
              <w:spacing w:line="360" w:lineRule="auto"/>
              <w:rPr>
                <w:rFonts w:ascii="Century Gothic" w:hAnsi="Century Gothic"/>
                <w:color w:val="00B050"/>
                <w:sz w:val="20"/>
                <w:szCs w:val="20"/>
              </w:rPr>
            </w:pPr>
            <w:r>
              <w:rPr>
                <w:rFonts w:ascii="Century Gothic" w:hAnsi="Century Gothic"/>
                <w:color w:val="00B050"/>
                <w:sz w:val="20"/>
                <w:szCs w:val="20"/>
              </w:rPr>
              <w:t>Zwrot do nadawcy</w:t>
            </w:r>
          </w:p>
          <w:p w:rsidR="00316D69" w:rsidRDefault="00316D69" w:rsidP="000F6C4D">
            <w:pPr>
              <w:pStyle w:val="Default"/>
              <w:spacing w:line="360" w:lineRule="auto"/>
              <w:rPr>
                <w:rFonts w:ascii="Century Gothic" w:hAnsi="Century Gothic"/>
                <w:color w:val="00B050"/>
                <w:sz w:val="20"/>
                <w:szCs w:val="20"/>
              </w:rPr>
            </w:pPr>
          </w:p>
          <w:p w:rsidR="00316D69" w:rsidRPr="00B91C51" w:rsidRDefault="00316D69" w:rsidP="000F6C4D">
            <w:pPr>
              <w:pStyle w:val="Default"/>
              <w:spacing w:line="360" w:lineRule="auto"/>
              <w:rPr>
                <w:rFonts w:ascii="Century Gothic" w:hAnsi="Century Gothic"/>
                <w:color w:val="00B050"/>
                <w:sz w:val="20"/>
                <w:szCs w:val="20"/>
              </w:rPr>
            </w:pPr>
            <w:r w:rsidRPr="00B91C51">
              <w:rPr>
                <w:rFonts w:ascii="Century Gothic" w:hAnsi="Century Gothic"/>
                <w:color w:val="00B050"/>
                <w:sz w:val="20"/>
                <w:szCs w:val="20"/>
              </w:rPr>
              <w:t>Przesyłki listowe nierejestrowane ekonomiczne (gabaryt „B”)</w:t>
            </w: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do 50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r>
      <w:tr w:rsidR="00316D69" w:rsidRPr="00B91C51" w:rsidTr="000F6C4D">
        <w:trPr>
          <w:trHeight w:val="543"/>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18</w:t>
            </w:r>
          </w:p>
        </w:tc>
        <w:tc>
          <w:tcPr>
            <w:tcW w:w="2410" w:type="dxa"/>
            <w:vMerge/>
            <w:vAlign w:val="center"/>
          </w:tcPr>
          <w:p w:rsidR="00316D69" w:rsidRPr="00B91C51" w:rsidRDefault="00316D69" w:rsidP="000F6C4D">
            <w:pPr>
              <w:spacing w:after="0" w:line="360" w:lineRule="auto"/>
              <w:rPr>
                <w:rFonts w:ascii="Century Gothic" w:hAnsi="Century Gothic"/>
                <w:color w:val="00B05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 do 100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r>
      <w:tr w:rsidR="00316D69" w:rsidRPr="00B91C51" w:rsidTr="000F6C4D">
        <w:trPr>
          <w:trHeight w:val="544"/>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19</w:t>
            </w:r>
          </w:p>
        </w:tc>
        <w:tc>
          <w:tcPr>
            <w:tcW w:w="2410" w:type="dxa"/>
            <w:vMerge/>
            <w:vAlign w:val="center"/>
          </w:tcPr>
          <w:p w:rsidR="00316D69" w:rsidRPr="00B91C51" w:rsidRDefault="00316D69" w:rsidP="000F6C4D">
            <w:pPr>
              <w:spacing w:after="0" w:line="360" w:lineRule="auto"/>
              <w:rPr>
                <w:rFonts w:ascii="Century Gothic" w:hAnsi="Century Gothic"/>
                <w:color w:val="00B05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100 do 350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r>
      <w:tr w:rsidR="00316D69" w:rsidRPr="00B91C51" w:rsidTr="000F6C4D">
        <w:trPr>
          <w:trHeight w:val="544"/>
        </w:trPr>
        <w:tc>
          <w:tcPr>
            <w:tcW w:w="67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20</w:t>
            </w:r>
          </w:p>
        </w:tc>
        <w:tc>
          <w:tcPr>
            <w:tcW w:w="2410" w:type="dxa"/>
            <w:vMerge/>
            <w:vAlign w:val="center"/>
          </w:tcPr>
          <w:p w:rsidR="00316D69" w:rsidRPr="00B91C51" w:rsidRDefault="00316D69" w:rsidP="000F6C4D">
            <w:pPr>
              <w:spacing w:after="0" w:line="360" w:lineRule="auto"/>
              <w:rPr>
                <w:rFonts w:ascii="Century Gothic" w:hAnsi="Century Gothic"/>
                <w:color w:val="00B050"/>
                <w:sz w:val="20"/>
                <w:szCs w:val="20"/>
              </w:rPr>
            </w:pPr>
          </w:p>
        </w:tc>
        <w:tc>
          <w:tcPr>
            <w:tcW w:w="2977" w:type="dxa"/>
            <w:vAlign w:val="center"/>
          </w:tcPr>
          <w:p w:rsidR="00316D69" w:rsidRPr="00B91C51" w:rsidRDefault="00316D69" w:rsidP="000F6C4D">
            <w:pPr>
              <w:spacing w:after="0" w:line="360" w:lineRule="auto"/>
              <w:rPr>
                <w:rFonts w:ascii="Century Gothic" w:hAnsi="Century Gothic"/>
                <w:color w:val="00B050"/>
                <w:sz w:val="20"/>
                <w:szCs w:val="20"/>
              </w:rPr>
            </w:pPr>
            <w:r w:rsidRPr="00B91C51">
              <w:rPr>
                <w:rFonts w:ascii="Century Gothic" w:hAnsi="Century Gothic"/>
                <w:color w:val="00B050"/>
                <w:sz w:val="20"/>
                <w:szCs w:val="20"/>
              </w:rPr>
              <w:t>ponad 500 do 1000</w:t>
            </w:r>
          </w:p>
        </w:tc>
        <w:tc>
          <w:tcPr>
            <w:tcW w:w="3225" w:type="dxa"/>
            <w:vAlign w:val="center"/>
          </w:tcPr>
          <w:p w:rsidR="00316D69" w:rsidRPr="00B91C51"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r>
      <w:tr w:rsidR="00316D69" w:rsidRPr="003F4861" w:rsidTr="000F6C4D">
        <w:trPr>
          <w:trHeight w:val="903"/>
        </w:trPr>
        <w:tc>
          <w:tcPr>
            <w:tcW w:w="675" w:type="dxa"/>
            <w:vAlign w:val="center"/>
          </w:tcPr>
          <w:p w:rsidR="00316D69" w:rsidRPr="003F4861" w:rsidRDefault="00316D69" w:rsidP="000F6C4D">
            <w:pPr>
              <w:spacing w:after="0" w:line="360" w:lineRule="auto"/>
              <w:jc w:val="center"/>
              <w:rPr>
                <w:rFonts w:ascii="Century Gothic" w:hAnsi="Century Gothic"/>
                <w:color w:val="00B0F0"/>
                <w:sz w:val="20"/>
                <w:szCs w:val="20"/>
              </w:rPr>
            </w:pPr>
            <w:r>
              <w:rPr>
                <w:rFonts w:ascii="Century Gothic" w:hAnsi="Century Gothic"/>
                <w:color w:val="00B0F0"/>
                <w:sz w:val="20"/>
                <w:szCs w:val="20"/>
              </w:rPr>
              <w:t>21</w:t>
            </w:r>
          </w:p>
        </w:tc>
        <w:tc>
          <w:tcPr>
            <w:tcW w:w="2410" w:type="dxa"/>
            <w:vAlign w:val="center"/>
          </w:tcPr>
          <w:p w:rsidR="00316D69" w:rsidRDefault="00316D69" w:rsidP="000F6C4D">
            <w:pPr>
              <w:pStyle w:val="Default"/>
              <w:spacing w:line="360" w:lineRule="auto"/>
              <w:rPr>
                <w:rFonts w:ascii="Century Gothic" w:hAnsi="Century Gothic"/>
                <w:color w:val="00B0F0"/>
                <w:sz w:val="20"/>
                <w:szCs w:val="20"/>
              </w:rPr>
            </w:pPr>
            <w:r w:rsidRPr="003F4861">
              <w:rPr>
                <w:rFonts w:ascii="Century Gothic" w:hAnsi="Century Gothic"/>
                <w:color w:val="00B0F0"/>
                <w:sz w:val="20"/>
                <w:szCs w:val="20"/>
              </w:rPr>
              <w:t xml:space="preserve">Przesyłki listowe nierejestrowane </w:t>
            </w:r>
            <w:r w:rsidRPr="003F4861">
              <w:rPr>
                <w:rFonts w:ascii="Century Gothic" w:hAnsi="Century Gothic"/>
                <w:color w:val="00B0F0"/>
                <w:sz w:val="20"/>
                <w:szCs w:val="20"/>
              </w:rPr>
              <w:lastRenderedPageBreak/>
              <w:t xml:space="preserve">priorytetowe </w:t>
            </w:r>
          </w:p>
          <w:p w:rsidR="00316D69" w:rsidRPr="003F4861" w:rsidRDefault="00316D69" w:rsidP="000F6C4D">
            <w:pPr>
              <w:pStyle w:val="Default"/>
              <w:spacing w:line="360" w:lineRule="auto"/>
              <w:rPr>
                <w:rFonts w:ascii="Century Gothic" w:hAnsi="Century Gothic"/>
                <w:color w:val="00B0F0"/>
                <w:sz w:val="20"/>
                <w:szCs w:val="20"/>
              </w:rPr>
            </w:pPr>
            <w:r w:rsidRPr="003F4861">
              <w:rPr>
                <w:rFonts w:ascii="Century Gothic" w:hAnsi="Century Gothic"/>
                <w:color w:val="00B0F0"/>
                <w:sz w:val="20"/>
                <w:szCs w:val="20"/>
              </w:rPr>
              <w:t>(gabaryt „A”)</w:t>
            </w:r>
          </w:p>
        </w:tc>
        <w:tc>
          <w:tcPr>
            <w:tcW w:w="2977" w:type="dxa"/>
            <w:vAlign w:val="center"/>
          </w:tcPr>
          <w:p w:rsidR="00316D69" w:rsidRPr="003F4861" w:rsidRDefault="00316D69" w:rsidP="000F6C4D">
            <w:pPr>
              <w:spacing w:after="0" w:line="360" w:lineRule="auto"/>
              <w:rPr>
                <w:rFonts w:ascii="Century Gothic" w:hAnsi="Century Gothic"/>
                <w:color w:val="00B0F0"/>
                <w:sz w:val="20"/>
                <w:szCs w:val="20"/>
              </w:rPr>
            </w:pPr>
            <w:r w:rsidRPr="003F4861">
              <w:rPr>
                <w:rFonts w:ascii="Century Gothic" w:hAnsi="Century Gothic"/>
                <w:color w:val="00B0F0"/>
                <w:sz w:val="20"/>
                <w:szCs w:val="20"/>
              </w:rPr>
              <w:lastRenderedPageBreak/>
              <w:t>do 50</w:t>
            </w:r>
          </w:p>
        </w:tc>
        <w:tc>
          <w:tcPr>
            <w:tcW w:w="3225" w:type="dxa"/>
            <w:vAlign w:val="center"/>
          </w:tcPr>
          <w:p w:rsidR="00316D69" w:rsidRPr="003F4861" w:rsidRDefault="00316D69" w:rsidP="000F6C4D">
            <w:pPr>
              <w:spacing w:after="0" w:line="360" w:lineRule="auto"/>
              <w:jc w:val="center"/>
              <w:rPr>
                <w:rFonts w:ascii="Century Gothic" w:hAnsi="Century Gothic"/>
                <w:color w:val="00B0F0"/>
                <w:sz w:val="20"/>
                <w:szCs w:val="20"/>
              </w:rPr>
            </w:pPr>
            <w:r w:rsidRPr="003F4861">
              <w:rPr>
                <w:rFonts w:ascii="Century Gothic" w:hAnsi="Century Gothic"/>
                <w:color w:val="00B0F0"/>
                <w:sz w:val="20"/>
                <w:szCs w:val="20"/>
              </w:rPr>
              <w:t>8</w:t>
            </w:r>
          </w:p>
        </w:tc>
      </w:tr>
      <w:tr w:rsidR="00316D69" w:rsidRPr="003F4861" w:rsidTr="000F6C4D">
        <w:trPr>
          <w:trHeight w:val="1759"/>
        </w:trPr>
        <w:tc>
          <w:tcPr>
            <w:tcW w:w="675" w:type="dxa"/>
            <w:vAlign w:val="center"/>
          </w:tcPr>
          <w:p w:rsidR="00316D69" w:rsidRPr="003F4861" w:rsidRDefault="00316D69" w:rsidP="000F6C4D">
            <w:pPr>
              <w:spacing w:after="0" w:line="360" w:lineRule="auto"/>
              <w:jc w:val="center"/>
              <w:rPr>
                <w:rFonts w:ascii="Century Gothic" w:hAnsi="Century Gothic"/>
                <w:color w:val="00B0F0"/>
                <w:sz w:val="20"/>
                <w:szCs w:val="20"/>
              </w:rPr>
            </w:pPr>
            <w:r>
              <w:rPr>
                <w:rFonts w:ascii="Century Gothic" w:hAnsi="Century Gothic"/>
                <w:color w:val="00B0F0"/>
                <w:sz w:val="20"/>
                <w:szCs w:val="20"/>
              </w:rPr>
              <w:lastRenderedPageBreak/>
              <w:t>22</w:t>
            </w:r>
          </w:p>
        </w:tc>
        <w:tc>
          <w:tcPr>
            <w:tcW w:w="2410" w:type="dxa"/>
            <w:vAlign w:val="center"/>
          </w:tcPr>
          <w:p w:rsidR="00316D69" w:rsidRDefault="00316D69" w:rsidP="000F6C4D">
            <w:pPr>
              <w:pStyle w:val="Default"/>
              <w:spacing w:line="360" w:lineRule="auto"/>
              <w:rPr>
                <w:rFonts w:ascii="Century Gothic" w:hAnsi="Century Gothic"/>
                <w:color w:val="00B0F0"/>
                <w:sz w:val="20"/>
                <w:szCs w:val="20"/>
              </w:rPr>
            </w:pPr>
            <w:r>
              <w:rPr>
                <w:rFonts w:ascii="Century Gothic" w:hAnsi="Century Gothic"/>
                <w:color w:val="00B0F0"/>
                <w:sz w:val="20"/>
                <w:szCs w:val="20"/>
              </w:rPr>
              <w:t>Zwrot do nadawcy</w:t>
            </w:r>
          </w:p>
          <w:p w:rsidR="00316D69" w:rsidRDefault="00316D69" w:rsidP="000F6C4D">
            <w:pPr>
              <w:pStyle w:val="Default"/>
              <w:spacing w:line="360" w:lineRule="auto"/>
              <w:rPr>
                <w:rFonts w:ascii="Century Gothic" w:hAnsi="Century Gothic"/>
                <w:color w:val="00B0F0"/>
                <w:sz w:val="20"/>
                <w:szCs w:val="20"/>
              </w:rPr>
            </w:pPr>
          </w:p>
          <w:p w:rsidR="00316D69" w:rsidRDefault="00316D69" w:rsidP="000F6C4D">
            <w:pPr>
              <w:pStyle w:val="Default"/>
              <w:spacing w:line="360" w:lineRule="auto"/>
              <w:rPr>
                <w:rFonts w:ascii="Century Gothic" w:hAnsi="Century Gothic"/>
                <w:color w:val="00B0F0"/>
                <w:sz w:val="20"/>
                <w:szCs w:val="20"/>
              </w:rPr>
            </w:pPr>
            <w:r w:rsidRPr="003F4861">
              <w:rPr>
                <w:rFonts w:ascii="Century Gothic" w:hAnsi="Century Gothic"/>
                <w:color w:val="00B0F0"/>
                <w:sz w:val="20"/>
                <w:szCs w:val="20"/>
              </w:rPr>
              <w:t xml:space="preserve">Przesyłki listowe nierejestrowane priorytetowe </w:t>
            </w:r>
          </w:p>
          <w:p w:rsidR="00316D69" w:rsidRPr="003F4861" w:rsidRDefault="00316D69" w:rsidP="000F6C4D">
            <w:pPr>
              <w:pStyle w:val="Default"/>
              <w:spacing w:line="360" w:lineRule="auto"/>
              <w:rPr>
                <w:rFonts w:ascii="Century Gothic" w:hAnsi="Century Gothic"/>
                <w:color w:val="00B0F0"/>
                <w:sz w:val="20"/>
                <w:szCs w:val="20"/>
              </w:rPr>
            </w:pPr>
            <w:r w:rsidRPr="003F4861">
              <w:rPr>
                <w:rFonts w:ascii="Century Gothic" w:hAnsi="Century Gothic"/>
                <w:color w:val="00B0F0"/>
                <w:sz w:val="20"/>
                <w:szCs w:val="20"/>
              </w:rPr>
              <w:t>(gabaryt „A”)</w:t>
            </w:r>
          </w:p>
        </w:tc>
        <w:tc>
          <w:tcPr>
            <w:tcW w:w="2977" w:type="dxa"/>
            <w:vAlign w:val="center"/>
          </w:tcPr>
          <w:p w:rsidR="00316D69" w:rsidRPr="003F4861" w:rsidRDefault="00316D69" w:rsidP="000F6C4D">
            <w:pPr>
              <w:spacing w:after="0" w:line="360" w:lineRule="auto"/>
              <w:rPr>
                <w:rFonts w:ascii="Century Gothic" w:hAnsi="Century Gothic"/>
                <w:color w:val="00B0F0"/>
                <w:sz w:val="20"/>
                <w:szCs w:val="20"/>
              </w:rPr>
            </w:pPr>
            <w:r w:rsidRPr="003F4861">
              <w:rPr>
                <w:rFonts w:ascii="Century Gothic" w:hAnsi="Century Gothic"/>
                <w:color w:val="00B0F0"/>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00B0F0"/>
                <w:sz w:val="20"/>
                <w:szCs w:val="20"/>
              </w:rPr>
            </w:pPr>
            <w:r>
              <w:rPr>
                <w:rFonts w:ascii="Century Gothic" w:hAnsi="Century Gothic"/>
                <w:color w:val="00B0F0"/>
                <w:sz w:val="20"/>
                <w:szCs w:val="20"/>
              </w:rPr>
              <w:t>1</w:t>
            </w:r>
          </w:p>
        </w:tc>
      </w:tr>
      <w:tr w:rsidR="00316D69" w:rsidRPr="003F4861" w:rsidTr="000F6C4D">
        <w:trPr>
          <w:trHeight w:val="419"/>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23</w:t>
            </w:r>
          </w:p>
        </w:tc>
        <w:tc>
          <w:tcPr>
            <w:tcW w:w="2410" w:type="dxa"/>
            <w:vMerge w:val="restart"/>
            <w:vAlign w:val="center"/>
          </w:tcPr>
          <w:p w:rsidR="00316D69" w:rsidRPr="003F4861" w:rsidRDefault="00316D69" w:rsidP="000F6C4D">
            <w:pPr>
              <w:pStyle w:val="Default"/>
              <w:spacing w:line="360" w:lineRule="auto"/>
              <w:rPr>
                <w:rFonts w:ascii="Century Gothic" w:hAnsi="Century Gothic"/>
                <w:color w:val="7030A0"/>
                <w:sz w:val="20"/>
                <w:szCs w:val="20"/>
              </w:rPr>
            </w:pPr>
            <w:r w:rsidRPr="003F4861">
              <w:rPr>
                <w:rFonts w:ascii="Century Gothic" w:hAnsi="Century Gothic"/>
                <w:color w:val="7030A0"/>
                <w:sz w:val="20"/>
                <w:szCs w:val="20"/>
              </w:rPr>
              <w:t>Przesyłki listowe polecone ekonomiczne (gabaryt „A”)</w:t>
            </w:r>
          </w:p>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14.538</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24</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57</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25</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742</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26</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9</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27</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36</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28</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1000 do 2000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sidRPr="003F4861">
              <w:rPr>
                <w:rFonts w:ascii="Century Gothic" w:hAnsi="Century Gothic"/>
                <w:color w:val="7030A0"/>
                <w:sz w:val="20"/>
                <w:szCs w:val="20"/>
              </w:rPr>
              <w:t>4</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29</w:t>
            </w:r>
          </w:p>
        </w:tc>
        <w:tc>
          <w:tcPr>
            <w:tcW w:w="2410" w:type="dxa"/>
            <w:vMerge w:val="restart"/>
            <w:vAlign w:val="center"/>
          </w:tcPr>
          <w:p w:rsidR="00316D69" w:rsidRDefault="00316D69" w:rsidP="000F6C4D">
            <w:pPr>
              <w:pStyle w:val="Default"/>
              <w:spacing w:line="360" w:lineRule="auto"/>
              <w:rPr>
                <w:rFonts w:ascii="Century Gothic" w:hAnsi="Century Gothic"/>
                <w:color w:val="7030A0"/>
                <w:sz w:val="20"/>
                <w:szCs w:val="20"/>
              </w:rPr>
            </w:pPr>
            <w:r>
              <w:rPr>
                <w:rFonts w:ascii="Century Gothic" w:hAnsi="Century Gothic"/>
                <w:color w:val="7030A0"/>
                <w:sz w:val="20"/>
                <w:szCs w:val="20"/>
              </w:rPr>
              <w:t>Zwrot do nadawcy</w:t>
            </w:r>
          </w:p>
          <w:p w:rsidR="00316D69" w:rsidRDefault="00316D69" w:rsidP="000F6C4D">
            <w:pPr>
              <w:pStyle w:val="Default"/>
              <w:spacing w:line="360" w:lineRule="auto"/>
              <w:rPr>
                <w:rFonts w:ascii="Century Gothic" w:hAnsi="Century Gothic"/>
                <w:color w:val="7030A0"/>
                <w:sz w:val="20"/>
                <w:szCs w:val="20"/>
              </w:rPr>
            </w:pPr>
          </w:p>
          <w:p w:rsidR="00316D69" w:rsidRPr="003F4861" w:rsidRDefault="00316D69" w:rsidP="000F6C4D">
            <w:pPr>
              <w:pStyle w:val="Default"/>
              <w:spacing w:line="360" w:lineRule="auto"/>
              <w:rPr>
                <w:rFonts w:ascii="Century Gothic" w:hAnsi="Century Gothic"/>
                <w:color w:val="7030A0"/>
                <w:sz w:val="20"/>
                <w:szCs w:val="20"/>
              </w:rPr>
            </w:pPr>
            <w:r w:rsidRPr="003F4861">
              <w:rPr>
                <w:rFonts w:ascii="Century Gothic" w:hAnsi="Century Gothic"/>
                <w:color w:val="7030A0"/>
                <w:sz w:val="20"/>
                <w:szCs w:val="20"/>
              </w:rPr>
              <w:t>Przesyłki listowe polecone ekonomiczne (gabaryt „A”)</w:t>
            </w: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1.454</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30</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6</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31</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74</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32</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33</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4</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34</w:t>
            </w:r>
          </w:p>
        </w:tc>
        <w:tc>
          <w:tcPr>
            <w:tcW w:w="2410" w:type="dxa"/>
            <w:vMerge/>
            <w:vAlign w:val="center"/>
          </w:tcPr>
          <w:p w:rsidR="00316D69" w:rsidRPr="003F4861" w:rsidRDefault="00316D69" w:rsidP="000F6C4D">
            <w:pPr>
              <w:spacing w:after="0" w:line="360" w:lineRule="auto"/>
              <w:rPr>
                <w:rFonts w:ascii="Century Gothic" w:hAnsi="Century Gothic"/>
                <w:color w:val="7030A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7030A0"/>
                <w:sz w:val="20"/>
                <w:szCs w:val="20"/>
              </w:rPr>
            </w:pPr>
            <w:r w:rsidRPr="003F4861">
              <w:rPr>
                <w:rFonts w:ascii="Century Gothic" w:hAnsi="Century Gothic"/>
                <w:color w:val="7030A0"/>
                <w:sz w:val="20"/>
                <w:szCs w:val="20"/>
              </w:rPr>
              <w:t>ponad 1000 do 2000</w:t>
            </w:r>
          </w:p>
        </w:tc>
        <w:tc>
          <w:tcPr>
            <w:tcW w:w="3225" w:type="dxa"/>
            <w:vAlign w:val="center"/>
          </w:tcPr>
          <w:p w:rsidR="00316D69" w:rsidRPr="003F4861" w:rsidRDefault="00316D69" w:rsidP="000F6C4D">
            <w:pPr>
              <w:spacing w:after="0" w:line="360" w:lineRule="auto"/>
              <w:jc w:val="center"/>
              <w:rPr>
                <w:rFonts w:ascii="Century Gothic" w:hAnsi="Century Gothic"/>
                <w:color w:val="7030A0"/>
                <w:sz w:val="20"/>
                <w:szCs w:val="20"/>
              </w:rPr>
            </w:pPr>
            <w:r>
              <w:rPr>
                <w:rFonts w:ascii="Century Gothic" w:hAnsi="Century Gothic"/>
                <w:color w:val="7030A0"/>
                <w:sz w:val="20"/>
                <w:szCs w:val="20"/>
              </w:rPr>
              <w:t>1</w:t>
            </w:r>
          </w:p>
        </w:tc>
      </w:tr>
      <w:tr w:rsidR="00316D69" w:rsidRPr="003F4861" w:rsidTr="000F6C4D">
        <w:trPr>
          <w:trHeight w:val="419"/>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35</w:t>
            </w:r>
          </w:p>
        </w:tc>
        <w:tc>
          <w:tcPr>
            <w:tcW w:w="2410" w:type="dxa"/>
            <w:vMerge w:val="restart"/>
            <w:vAlign w:val="center"/>
          </w:tcPr>
          <w:p w:rsidR="00316D69" w:rsidRPr="003F4861" w:rsidRDefault="00316D69" w:rsidP="000F6C4D">
            <w:pPr>
              <w:pStyle w:val="Default"/>
              <w:spacing w:line="360" w:lineRule="auto"/>
              <w:rPr>
                <w:rFonts w:ascii="Century Gothic" w:hAnsi="Century Gothic"/>
                <w:color w:val="0070C0"/>
                <w:sz w:val="20"/>
                <w:szCs w:val="20"/>
              </w:rPr>
            </w:pPr>
            <w:r w:rsidRPr="003F4861">
              <w:rPr>
                <w:rFonts w:ascii="Century Gothic" w:hAnsi="Century Gothic"/>
                <w:color w:val="0070C0"/>
                <w:sz w:val="20"/>
                <w:szCs w:val="20"/>
              </w:rPr>
              <w:t>Przesyłki listowe polecone ekonomiczne (gabaryt „B”)</w:t>
            </w:r>
          </w:p>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7</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36</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2</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37</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58</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38</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5</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39</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39</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40</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1000 do 2000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sidRPr="003F4861">
              <w:rPr>
                <w:rFonts w:ascii="Century Gothic" w:hAnsi="Century Gothic"/>
                <w:color w:val="0070C0"/>
                <w:sz w:val="20"/>
                <w:szCs w:val="20"/>
              </w:rPr>
              <w:t>9</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41</w:t>
            </w:r>
          </w:p>
        </w:tc>
        <w:tc>
          <w:tcPr>
            <w:tcW w:w="2410" w:type="dxa"/>
            <w:vMerge w:val="restart"/>
            <w:vAlign w:val="center"/>
          </w:tcPr>
          <w:p w:rsidR="00316D69" w:rsidRDefault="00316D69" w:rsidP="000F6C4D">
            <w:pPr>
              <w:pStyle w:val="Default"/>
              <w:spacing w:line="360" w:lineRule="auto"/>
              <w:rPr>
                <w:rFonts w:ascii="Century Gothic" w:hAnsi="Century Gothic"/>
                <w:color w:val="0070C0"/>
                <w:sz w:val="20"/>
                <w:szCs w:val="20"/>
              </w:rPr>
            </w:pPr>
            <w:r>
              <w:rPr>
                <w:rFonts w:ascii="Century Gothic" w:hAnsi="Century Gothic"/>
                <w:color w:val="0070C0"/>
                <w:sz w:val="20"/>
                <w:szCs w:val="20"/>
              </w:rPr>
              <w:t>Zwrot do nadawcy</w:t>
            </w:r>
          </w:p>
          <w:p w:rsidR="00316D69" w:rsidRDefault="00316D69" w:rsidP="000F6C4D">
            <w:pPr>
              <w:pStyle w:val="Default"/>
              <w:spacing w:line="360" w:lineRule="auto"/>
              <w:rPr>
                <w:rFonts w:ascii="Century Gothic" w:hAnsi="Century Gothic"/>
                <w:color w:val="0070C0"/>
                <w:sz w:val="20"/>
                <w:szCs w:val="20"/>
              </w:rPr>
            </w:pPr>
          </w:p>
          <w:p w:rsidR="00316D69" w:rsidRPr="003F4861" w:rsidRDefault="00316D69" w:rsidP="000F6C4D">
            <w:pPr>
              <w:pStyle w:val="Default"/>
              <w:spacing w:line="360" w:lineRule="auto"/>
              <w:rPr>
                <w:rFonts w:ascii="Century Gothic" w:hAnsi="Century Gothic"/>
                <w:color w:val="0070C0"/>
                <w:sz w:val="20"/>
                <w:szCs w:val="20"/>
              </w:rPr>
            </w:pPr>
            <w:r w:rsidRPr="003F4861">
              <w:rPr>
                <w:rFonts w:ascii="Century Gothic" w:hAnsi="Century Gothic"/>
                <w:color w:val="0070C0"/>
                <w:sz w:val="20"/>
                <w:szCs w:val="20"/>
              </w:rPr>
              <w:t>Przesyłki listowe polecone ekonomiczne (gabaryt „B”)</w:t>
            </w: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42</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43</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6</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44</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45</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46</w:t>
            </w:r>
          </w:p>
        </w:tc>
        <w:tc>
          <w:tcPr>
            <w:tcW w:w="2410" w:type="dxa"/>
            <w:vMerge/>
            <w:vAlign w:val="center"/>
          </w:tcPr>
          <w:p w:rsidR="00316D69" w:rsidRPr="003F4861" w:rsidRDefault="00316D69" w:rsidP="000F6C4D">
            <w:pPr>
              <w:spacing w:after="0" w:line="360" w:lineRule="auto"/>
              <w:rPr>
                <w:rFonts w:ascii="Century Gothic" w:hAnsi="Century Gothic"/>
                <w:color w:val="0070C0"/>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0070C0"/>
                <w:sz w:val="20"/>
                <w:szCs w:val="20"/>
              </w:rPr>
            </w:pPr>
            <w:r w:rsidRPr="003F4861">
              <w:rPr>
                <w:rFonts w:ascii="Century Gothic" w:hAnsi="Century Gothic"/>
                <w:color w:val="0070C0"/>
                <w:sz w:val="20"/>
                <w:szCs w:val="20"/>
              </w:rPr>
              <w:t>ponad 1000 do 2000</w:t>
            </w:r>
          </w:p>
        </w:tc>
        <w:tc>
          <w:tcPr>
            <w:tcW w:w="3225" w:type="dxa"/>
            <w:vAlign w:val="center"/>
          </w:tcPr>
          <w:p w:rsidR="00316D69" w:rsidRPr="003F4861" w:rsidRDefault="00316D69" w:rsidP="000F6C4D">
            <w:pPr>
              <w:spacing w:after="0" w:line="360" w:lineRule="auto"/>
              <w:jc w:val="center"/>
              <w:rPr>
                <w:rFonts w:ascii="Century Gothic" w:hAnsi="Century Gothic"/>
                <w:color w:val="0070C0"/>
                <w:sz w:val="20"/>
                <w:szCs w:val="20"/>
              </w:rPr>
            </w:pPr>
            <w:r>
              <w:rPr>
                <w:rFonts w:ascii="Century Gothic" w:hAnsi="Century Gothic"/>
                <w:color w:val="0070C0"/>
                <w:sz w:val="20"/>
                <w:szCs w:val="20"/>
              </w:rPr>
              <w:t>1</w:t>
            </w:r>
          </w:p>
        </w:tc>
      </w:tr>
      <w:tr w:rsidR="00316D69" w:rsidRPr="003F4861" w:rsidTr="000F6C4D">
        <w:trPr>
          <w:trHeight w:val="506"/>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47</w:t>
            </w:r>
          </w:p>
        </w:tc>
        <w:tc>
          <w:tcPr>
            <w:tcW w:w="2410" w:type="dxa"/>
            <w:vMerge w:val="restart"/>
            <w:vAlign w:val="center"/>
          </w:tcPr>
          <w:p w:rsidR="00316D69" w:rsidRDefault="00316D69" w:rsidP="000F6C4D">
            <w:pPr>
              <w:pStyle w:val="Default"/>
              <w:spacing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 xml:space="preserve">Przesyłki listowe </w:t>
            </w:r>
            <w:r w:rsidRPr="003F4861">
              <w:rPr>
                <w:rFonts w:ascii="Century Gothic" w:hAnsi="Century Gothic"/>
                <w:color w:val="943634" w:themeColor="accent2" w:themeShade="BF"/>
                <w:sz w:val="20"/>
                <w:szCs w:val="20"/>
              </w:rPr>
              <w:lastRenderedPageBreak/>
              <w:t xml:space="preserve">polecone priorytetowe </w:t>
            </w:r>
          </w:p>
          <w:p w:rsidR="00316D69" w:rsidRPr="003F4861" w:rsidRDefault="00316D69" w:rsidP="000F6C4D">
            <w:pPr>
              <w:pStyle w:val="Default"/>
              <w:spacing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(gabaryt „A”)</w:t>
            </w: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lastRenderedPageBreak/>
              <w:t>do 50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616</w:t>
            </w:r>
          </w:p>
        </w:tc>
      </w:tr>
      <w:tr w:rsidR="00316D69" w:rsidRPr="003F4861" w:rsidTr="000F6C4D">
        <w:trPr>
          <w:trHeight w:val="507"/>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lastRenderedPageBreak/>
              <w:t>48</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17</w:t>
            </w:r>
          </w:p>
        </w:tc>
      </w:tr>
      <w:tr w:rsidR="00316D69" w:rsidRPr="003F4861" w:rsidTr="000F6C4D">
        <w:trPr>
          <w:trHeight w:val="506"/>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lastRenderedPageBreak/>
              <w:t>49</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106</w:t>
            </w:r>
          </w:p>
        </w:tc>
      </w:tr>
      <w:tr w:rsidR="00316D69" w:rsidRPr="003F4861" w:rsidTr="000F6C4D">
        <w:trPr>
          <w:trHeight w:val="507"/>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50</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5</w:t>
            </w:r>
          </w:p>
        </w:tc>
      </w:tr>
      <w:tr w:rsidR="00316D69" w:rsidRPr="003F4861" w:rsidTr="000F6C4D">
        <w:trPr>
          <w:trHeight w:val="506"/>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51</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5</w:t>
            </w:r>
          </w:p>
        </w:tc>
      </w:tr>
      <w:tr w:rsidR="00316D69" w:rsidRPr="003F4861" w:rsidTr="000F6C4D">
        <w:trPr>
          <w:trHeight w:val="507"/>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52</w:t>
            </w:r>
          </w:p>
        </w:tc>
        <w:tc>
          <w:tcPr>
            <w:tcW w:w="2410" w:type="dxa"/>
            <w:vMerge w:val="restart"/>
            <w:vAlign w:val="center"/>
          </w:tcPr>
          <w:p w:rsidR="00316D69" w:rsidRDefault="00316D69" w:rsidP="000F6C4D">
            <w:pPr>
              <w:pStyle w:val="Default"/>
              <w:spacing w:line="360" w:lineRule="auto"/>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Zwrot do nadawcy</w:t>
            </w:r>
          </w:p>
          <w:p w:rsidR="00316D69" w:rsidRDefault="00316D69" w:rsidP="000F6C4D">
            <w:pPr>
              <w:pStyle w:val="Default"/>
              <w:spacing w:line="360" w:lineRule="auto"/>
              <w:rPr>
                <w:rFonts w:ascii="Century Gothic" w:hAnsi="Century Gothic"/>
                <w:color w:val="943634" w:themeColor="accent2" w:themeShade="BF"/>
                <w:sz w:val="20"/>
                <w:szCs w:val="20"/>
              </w:rPr>
            </w:pPr>
          </w:p>
          <w:p w:rsidR="00316D69" w:rsidRDefault="00316D69" w:rsidP="000F6C4D">
            <w:pPr>
              <w:pStyle w:val="Default"/>
              <w:spacing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 xml:space="preserve">Przesyłki listowe polecone priorytetowe </w:t>
            </w:r>
          </w:p>
          <w:p w:rsidR="00316D69" w:rsidRPr="003F4861" w:rsidRDefault="00316D69" w:rsidP="000F6C4D">
            <w:pPr>
              <w:pStyle w:val="Default"/>
              <w:spacing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(gabaryt „A”)</w:t>
            </w: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62</w:t>
            </w:r>
          </w:p>
        </w:tc>
      </w:tr>
      <w:tr w:rsidR="00316D69" w:rsidRPr="003F4861" w:rsidTr="000F6C4D">
        <w:trPr>
          <w:trHeight w:val="506"/>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53</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2</w:t>
            </w:r>
          </w:p>
        </w:tc>
      </w:tr>
      <w:tr w:rsidR="00316D69" w:rsidRPr="003F4861" w:rsidTr="000F6C4D">
        <w:trPr>
          <w:trHeight w:val="507"/>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54</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11</w:t>
            </w:r>
          </w:p>
        </w:tc>
      </w:tr>
      <w:tr w:rsidR="00316D69" w:rsidRPr="003F4861" w:rsidTr="000F6C4D">
        <w:trPr>
          <w:trHeight w:val="506"/>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55</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1</w:t>
            </w:r>
          </w:p>
        </w:tc>
      </w:tr>
      <w:tr w:rsidR="00316D69" w:rsidRPr="003F4861" w:rsidTr="000F6C4D">
        <w:trPr>
          <w:trHeight w:val="507"/>
        </w:trPr>
        <w:tc>
          <w:tcPr>
            <w:tcW w:w="67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56</w:t>
            </w:r>
          </w:p>
        </w:tc>
        <w:tc>
          <w:tcPr>
            <w:tcW w:w="2410" w:type="dxa"/>
            <w:vMerge/>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943634" w:themeColor="accent2" w:themeShade="BF"/>
                <w:sz w:val="20"/>
                <w:szCs w:val="20"/>
              </w:rPr>
            </w:pPr>
            <w:r w:rsidRPr="003F4861">
              <w:rPr>
                <w:rFonts w:ascii="Century Gothic" w:hAnsi="Century Gothic"/>
                <w:color w:val="943634" w:themeColor="accent2" w:themeShade="BF"/>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1</w:t>
            </w:r>
          </w:p>
        </w:tc>
      </w:tr>
      <w:tr w:rsidR="00316D69" w:rsidRPr="003F4861" w:rsidTr="000F6C4D">
        <w:trPr>
          <w:trHeight w:val="419"/>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57</w:t>
            </w:r>
          </w:p>
        </w:tc>
        <w:tc>
          <w:tcPr>
            <w:tcW w:w="2410" w:type="dxa"/>
            <w:vMerge w:val="restart"/>
            <w:vAlign w:val="center"/>
          </w:tcPr>
          <w:p w:rsidR="00316D69" w:rsidRDefault="00316D69" w:rsidP="000F6C4D">
            <w:pPr>
              <w:pStyle w:val="Default"/>
              <w:spacing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 xml:space="preserve">Przesyłki listowe polecone priorytetowe </w:t>
            </w:r>
          </w:p>
          <w:p w:rsidR="00316D69" w:rsidRPr="003F4861" w:rsidRDefault="00316D69" w:rsidP="000F6C4D">
            <w:pPr>
              <w:pStyle w:val="Default"/>
              <w:spacing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(gabaryt „B”)</w:t>
            </w: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3</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58</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6</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59</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16</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60</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3</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61</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10</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62</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1000 do 2000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4</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63</w:t>
            </w:r>
          </w:p>
        </w:tc>
        <w:tc>
          <w:tcPr>
            <w:tcW w:w="2410" w:type="dxa"/>
            <w:vMerge w:val="restart"/>
            <w:vAlign w:val="center"/>
          </w:tcPr>
          <w:p w:rsidR="00316D69" w:rsidRDefault="00316D69" w:rsidP="000F6C4D">
            <w:pPr>
              <w:pStyle w:val="Default"/>
              <w:spacing w:line="36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Zwrot do nadawcy</w:t>
            </w:r>
          </w:p>
          <w:p w:rsidR="00316D69" w:rsidRDefault="00316D69" w:rsidP="000F6C4D">
            <w:pPr>
              <w:pStyle w:val="Default"/>
              <w:spacing w:line="360" w:lineRule="auto"/>
              <w:rPr>
                <w:rFonts w:ascii="Century Gothic" w:hAnsi="Century Gothic"/>
                <w:color w:val="548DD4" w:themeColor="text2" w:themeTint="99"/>
                <w:sz w:val="20"/>
                <w:szCs w:val="20"/>
              </w:rPr>
            </w:pPr>
          </w:p>
          <w:p w:rsidR="00316D69" w:rsidRPr="003F4861" w:rsidRDefault="00316D69" w:rsidP="000F6C4D">
            <w:pPr>
              <w:pStyle w:val="Default"/>
              <w:spacing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Przesyłki listowe polecone priorytetowe (gabaryt „B”)</w:t>
            </w: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64</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65</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 do 350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2</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66</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350 do 500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67</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3F4861" w:rsidTr="000F6C4D">
        <w:trPr>
          <w:trHeight w:val="420"/>
        </w:trPr>
        <w:tc>
          <w:tcPr>
            <w:tcW w:w="67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68</w:t>
            </w:r>
          </w:p>
        </w:tc>
        <w:tc>
          <w:tcPr>
            <w:tcW w:w="2410" w:type="dxa"/>
            <w:vMerge/>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548DD4" w:themeColor="text2" w:themeTint="99"/>
                <w:sz w:val="20"/>
                <w:szCs w:val="20"/>
              </w:rPr>
            </w:pPr>
            <w:r w:rsidRPr="003F4861">
              <w:rPr>
                <w:rFonts w:ascii="Century Gothic" w:hAnsi="Century Gothic"/>
                <w:color w:val="548DD4" w:themeColor="text2" w:themeTint="99"/>
                <w:sz w:val="20"/>
                <w:szCs w:val="20"/>
              </w:rPr>
              <w:t>ponad 1000 do 2000</w:t>
            </w:r>
          </w:p>
        </w:tc>
        <w:tc>
          <w:tcPr>
            <w:tcW w:w="3225" w:type="dxa"/>
            <w:vAlign w:val="center"/>
          </w:tcPr>
          <w:p w:rsidR="00316D69" w:rsidRPr="003F4861"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3B66D3" w:rsidTr="000F6C4D">
        <w:tc>
          <w:tcPr>
            <w:tcW w:w="9287" w:type="dxa"/>
            <w:gridSpan w:val="4"/>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zagranicznym (kraje europejskie)</w:t>
            </w:r>
          </w:p>
        </w:tc>
      </w:tr>
      <w:tr w:rsidR="00316D69" w:rsidRPr="003F4861" w:rsidTr="000F6C4D">
        <w:trPr>
          <w:trHeight w:val="601"/>
        </w:trPr>
        <w:tc>
          <w:tcPr>
            <w:tcW w:w="67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69</w:t>
            </w:r>
          </w:p>
        </w:tc>
        <w:tc>
          <w:tcPr>
            <w:tcW w:w="2410" w:type="dxa"/>
            <w:vMerge w:val="restart"/>
            <w:vAlign w:val="center"/>
          </w:tcPr>
          <w:p w:rsidR="00316D69" w:rsidRPr="003F4861" w:rsidRDefault="00316D69" w:rsidP="000F6C4D">
            <w:pPr>
              <w:pStyle w:val="Default"/>
              <w:spacing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Przesyłki listowe nierejestrowane ekonomiczne</w:t>
            </w:r>
          </w:p>
        </w:tc>
        <w:tc>
          <w:tcPr>
            <w:tcW w:w="2977" w:type="dxa"/>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49</w:t>
            </w:r>
          </w:p>
        </w:tc>
      </w:tr>
      <w:tr w:rsidR="00316D69" w:rsidRPr="003F4861" w:rsidTr="000F6C4D">
        <w:trPr>
          <w:trHeight w:val="564"/>
        </w:trPr>
        <w:tc>
          <w:tcPr>
            <w:tcW w:w="67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70</w:t>
            </w:r>
          </w:p>
        </w:tc>
        <w:tc>
          <w:tcPr>
            <w:tcW w:w="2410" w:type="dxa"/>
            <w:vMerge/>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2</w:t>
            </w:r>
          </w:p>
        </w:tc>
      </w:tr>
      <w:tr w:rsidR="00316D69" w:rsidRPr="003F4861" w:rsidTr="000F6C4D">
        <w:trPr>
          <w:trHeight w:val="556"/>
        </w:trPr>
        <w:tc>
          <w:tcPr>
            <w:tcW w:w="67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71</w:t>
            </w:r>
          </w:p>
        </w:tc>
        <w:tc>
          <w:tcPr>
            <w:tcW w:w="2410" w:type="dxa"/>
            <w:vMerge/>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2</w:t>
            </w:r>
          </w:p>
        </w:tc>
      </w:tr>
      <w:tr w:rsidR="00316D69" w:rsidRPr="003F4861" w:rsidTr="000F6C4D">
        <w:trPr>
          <w:trHeight w:val="555"/>
        </w:trPr>
        <w:tc>
          <w:tcPr>
            <w:tcW w:w="67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72</w:t>
            </w:r>
          </w:p>
        </w:tc>
        <w:tc>
          <w:tcPr>
            <w:tcW w:w="2410" w:type="dxa"/>
            <w:vMerge w:val="restart"/>
            <w:vAlign w:val="center"/>
          </w:tcPr>
          <w:p w:rsidR="00316D69" w:rsidRDefault="00316D69" w:rsidP="000F6C4D">
            <w:pPr>
              <w:pStyle w:val="Default"/>
              <w:spacing w:line="360" w:lineRule="auto"/>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Zwrot do nadawcy</w:t>
            </w:r>
          </w:p>
          <w:p w:rsidR="00316D69" w:rsidRDefault="00316D69" w:rsidP="000F6C4D">
            <w:pPr>
              <w:pStyle w:val="Default"/>
              <w:spacing w:line="360" w:lineRule="auto"/>
              <w:rPr>
                <w:rFonts w:ascii="Century Gothic" w:hAnsi="Century Gothic"/>
                <w:color w:val="E36C0A" w:themeColor="accent6" w:themeShade="BF"/>
                <w:sz w:val="20"/>
                <w:szCs w:val="20"/>
              </w:rPr>
            </w:pPr>
          </w:p>
          <w:p w:rsidR="00316D69" w:rsidRPr="003F4861" w:rsidRDefault="00316D69" w:rsidP="000F6C4D">
            <w:pPr>
              <w:pStyle w:val="Default"/>
              <w:spacing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Przesyłki listowe nierejestrowane ekonomiczne</w:t>
            </w:r>
          </w:p>
        </w:tc>
        <w:tc>
          <w:tcPr>
            <w:tcW w:w="2977" w:type="dxa"/>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do 50</w:t>
            </w:r>
          </w:p>
        </w:tc>
        <w:tc>
          <w:tcPr>
            <w:tcW w:w="322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5</w:t>
            </w:r>
          </w:p>
        </w:tc>
      </w:tr>
      <w:tr w:rsidR="00316D69" w:rsidRPr="003F4861" w:rsidTr="000F6C4D">
        <w:trPr>
          <w:trHeight w:val="703"/>
        </w:trPr>
        <w:tc>
          <w:tcPr>
            <w:tcW w:w="67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73</w:t>
            </w:r>
          </w:p>
        </w:tc>
        <w:tc>
          <w:tcPr>
            <w:tcW w:w="2410" w:type="dxa"/>
            <w:vMerge/>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 do 100</w:t>
            </w:r>
          </w:p>
        </w:tc>
        <w:tc>
          <w:tcPr>
            <w:tcW w:w="322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r>
      <w:tr w:rsidR="00316D69" w:rsidRPr="003F4861" w:rsidTr="000F6C4D">
        <w:trPr>
          <w:trHeight w:val="414"/>
        </w:trPr>
        <w:tc>
          <w:tcPr>
            <w:tcW w:w="67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74</w:t>
            </w:r>
          </w:p>
        </w:tc>
        <w:tc>
          <w:tcPr>
            <w:tcW w:w="2410" w:type="dxa"/>
            <w:vMerge/>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p>
        </w:tc>
        <w:tc>
          <w:tcPr>
            <w:tcW w:w="2977" w:type="dxa"/>
            <w:vAlign w:val="center"/>
          </w:tcPr>
          <w:p w:rsidR="00316D69" w:rsidRPr="003F4861" w:rsidRDefault="00316D69" w:rsidP="000F6C4D">
            <w:pPr>
              <w:spacing w:after="0" w:line="360" w:lineRule="auto"/>
              <w:rPr>
                <w:rFonts w:ascii="Century Gothic" w:hAnsi="Century Gothic"/>
                <w:color w:val="E36C0A" w:themeColor="accent6" w:themeShade="BF"/>
                <w:sz w:val="20"/>
                <w:szCs w:val="20"/>
              </w:rPr>
            </w:pPr>
            <w:r w:rsidRPr="003F4861">
              <w:rPr>
                <w:rFonts w:ascii="Century Gothic" w:hAnsi="Century Gothic"/>
                <w:color w:val="E36C0A" w:themeColor="accent6" w:themeShade="BF"/>
                <w:sz w:val="20"/>
                <w:szCs w:val="20"/>
              </w:rPr>
              <w:t>ponad 500 do 1000</w:t>
            </w:r>
          </w:p>
        </w:tc>
        <w:tc>
          <w:tcPr>
            <w:tcW w:w="3225" w:type="dxa"/>
            <w:vAlign w:val="center"/>
          </w:tcPr>
          <w:p w:rsidR="00316D69" w:rsidRPr="003F4861"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r>
      <w:tr w:rsidR="00316D69" w:rsidRPr="006906B9" w:rsidTr="000F6C4D">
        <w:trPr>
          <w:trHeight w:val="537"/>
        </w:trPr>
        <w:tc>
          <w:tcPr>
            <w:tcW w:w="67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lastRenderedPageBreak/>
              <w:t>75</w:t>
            </w:r>
          </w:p>
        </w:tc>
        <w:tc>
          <w:tcPr>
            <w:tcW w:w="2410" w:type="dxa"/>
            <w:vMerge w:val="restart"/>
            <w:vAlign w:val="center"/>
          </w:tcPr>
          <w:p w:rsidR="00316D69" w:rsidRPr="006906B9" w:rsidRDefault="00316D69" w:rsidP="000F6C4D">
            <w:pPr>
              <w:spacing w:after="0" w:line="360" w:lineRule="auto"/>
              <w:rPr>
                <w:rFonts w:ascii="Century Gothic" w:hAnsi="Century Gothic" w:cs="Arial"/>
                <w:color w:val="76923C" w:themeColor="accent3" w:themeShade="BF"/>
                <w:sz w:val="20"/>
                <w:szCs w:val="20"/>
              </w:rPr>
            </w:pPr>
            <w:r w:rsidRPr="006906B9">
              <w:rPr>
                <w:rFonts w:ascii="Century Gothic" w:hAnsi="Century Gothic" w:cs="Arial"/>
                <w:color w:val="76923C" w:themeColor="accent3" w:themeShade="BF"/>
                <w:sz w:val="20"/>
                <w:szCs w:val="20"/>
              </w:rPr>
              <w:t>Przesyłki listowe polecone priorytetowe</w:t>
            </w:r>
          </w:p>
        </w:tc>
        <w:tc>
          <w:tcPr>
            <w:tcW w:w="2977"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do 50</w:t>
            </w:r>
          </w:p>
        </w:tc>
        <w:tc>
          <w:tcPr>
            <w:tcW w:w="322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79</w:t>
            </w:r>
          </w:p>
        </w:tc>
      </w:tr>
      <w:tr w:rsidR="00316D69" w:rsidRPr="006906B9" w:rsidTr="000F6C4D">
        <w:trPr>
          <w:trHeight w:val="567"/>
        </w:trPr>
        <w:tc>
          <w:tcPr>
            <w:tcW w:w="67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76</w:t>
            </w:r>
          </w:p>
        </w:tc>
        <w:tc>
          <w:tcPr>
            <w:tcW w:w="2410" w:type="dxa"/>
            <w:vMerge/>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50 do 100</w:t>
            </w:r>
          </w:p>
        </w:tc>
        <w:tc>
          <w:tcPr>
            <w:tcW w:w="322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5</w:t>
            </w:r>
          </w:p>
        </w:tc>
      </w:tr>
      <w:tr w:rsidR="00316D69" w:rsidRPr="006906B9" w:rsidTr="000F6C4D">
        <w:trPr>
          <w:trHeight w:val="1023"/>
        </w:trPr>
        <w:tc>
          <w:tcPr>
            <w:tcW w:w="67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77</w:t>
            </w:r>
          </w:p>
        </w:tc>
        <w:tc>
          <w:tcPr>
            <w:tcW w:w="2410" w:type="dxa"/>
            <w:vMerge w:val="restart"/>
            <w:vAlign w:val="center"/>
          </w:tcPr>
          <w:p w:rsidR="00316D69" w:rsidRDefault="00316D69" w:rsidP="000F6C4D">
            <w:pPr>
              <w:spacing w:after="0" w:line="360" w:lineRule="auto"/>
              <w:rPr>
                <w:rFonts w:ascii="Century Gothic" w:hAnsi="Century Gothic" w:cs="Arial"/>
                <w:color w:val="76923C" w:themeColor="accent3" w:themeShade="BF"/>
                <w:sz w:val="20"/>
                <w:szCs w:val="20"/>
              </w:rPr>
            </w:pPr>
            <w:r>
              <w:rPr>
                <w:rFonts w:ascii="Century Gothic" w:hAnsi="Century Gothic" w:cs="Arial"/>
                <w:color w:val="76923C" w:themeColor="accent3" w:themeShade="BF"/>
                <w:sz w:val="20"/>
                <w:szCs w:val="20"/>
              </w:rPr>
              <w:t>Zwrot do nadawcy</w:t>
            </w:r>
          </w:p>
          <w:p w:rsidR="00316D69" w:rsidRDefault="00316D69" w:rsidP="000F6C4D">
            <w:pPr>
              <w:spacing w:after="0" w:line="360" w:lineRule="auto"/>
              <w:rPr>
                <w:rFonts w:ascii="Century Gothic" w:hAnsi="Century Gothic" w:cs="Arial"/>
                <w:color w:val="76923C" w:themeColor="accent3" w:themeShade="BF"/>
                <w:sz w:val="20"/>
                <w:szCs w:val="20"/>
              </w:rPr>
            </w:pPr>
          </w:p>
          <w:p w:rsidR="00316D69" w:rsidRPr="006906B9" w:rsidRDefault="00316D69" w:rsidP="000F6C4D">
            <w:pPr>
              <w:spacing w:after="0" w:line="360" w:lineRule="auto"/>
              <w:rPr>
                <w:rFonts w:ascii="Century Gothic" w:hAnsi="Century Gothic" w:cs="Arial"/>
                <w:color w:val="76923C" w:themeColor="accent3" w:themeShade="BF"/>
                <w:sz w:val="20"/>
                <w:szCs w:val="20"/>
              </w:rPr>
            </w:pPr>
            <w:r w:rsidRPr="006906B9">
              <w:rPr>
                <w:rFonts w:ascii="Century Gothic" w:hAnsi="Century Gothic" w:cs="Arial"/>
                <w:color w:val="76923C" w:themeColor="accent3" w:themeShade="BF"/>
                <w:sz w:val="20"/>
                <w:szCs w:val="20"/>
              </w:rPr>
              <w:t>Przesyłki listowe polecone priorytetowe</w:t>
            </w:r>
          </w:p>
        </w:tc>
        <w:tc>
          <w:tcPr>
            <w:tcW w:w="2977"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do 50</w:t>
            </w:r>
          </w:p>
        </w:tc>
        <w:tc>
          <w:tcPr>
            <w:tcW w:w="322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8</w:t>
            </w:r>
          </w:p>
        </w:tc>
      </w:tr>
      <w:tr w:rsidR="00316D69" w:rsidRPr="006906B9" w:rsidTr="000F6C4D">
        <w:trPr>
          <w:trHeight w:val="709"/>
        </w:trPr>
        <w:tc>
          <w:tcPr>
            <w:tcW w:w="67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78</w:t>
            </w:r>
          </w:p>
        </w:tc>
        <w:tc>
          <w:tcPr>
            <w:tcW w:w="2410" w:type="dxa"/>
            <w:vMerge/>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50 do 100</w:t>
            </w:r>
          </w:p>
        </w:tc>
        <w:tc>
          <w:tcPr>
            <w:tcW w:w="322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1</w:t>
            </w:r>
          </w:p>
        </w:tc>
      </w:tr>
      <w:tr w:rsidR="00316D69" w:rsidRPr="003B66D3" w:rsidTr="000F6C4D">
        <w:tc>
          <w:tcPr>
            <w:tcW w:w="9287" w:type="dxa"/>
            <w:gridSpan w:val="4"/>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zagranicznym (pozostałe kraje)</w:t>
            </w:r>
          </w:p>
        </w:tc>
      </w:tr>
      <w:tr w:rsidR="00316D69" w:rsidRPr="006906B9" w:rsidTr="000F6C4D">
        <w:trPr>
          <w:trHeight w:val="1308"/>
        </w:trPr>
        <w:tc>
          <w:tcPr>
            <w:tcW w:w="675" w:type="dxa"/>
            <w:vAlign w:val="center"/>
          </w:tcPr>
          <w:p w:rsidR="00316D69" w:rsidRPr="006906B9" w:rsidRDefault="00316D69"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79</w:t>
            </w:r>
          </w:p>
        </w:tc>
        <w:tc>
          <w:tcPr>
            <w:tcW w:w="2410" w:type="dxa"/>
            <w:vAlign w:val="center"/>
          </w:tcPr>
          <w:p w:rsidR="00316D69" w:rsidRPr="006906B9" w:rsidRDefault="00316D69"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Przesyłki listowe polecone priorytetowe</w:t>
            </w:r>
          </w:p>
        </w:tc>
        <w:tc>
          <w:tcPr>
            <w:tcW w:w="2977" w:type="dxa"/>
            <w:vAlign w:val="center"/>
          </w:tcPr>
          <w:p w:rsidR="00316D69" w:rsidRPr="006906B9" w:rsidRDefault="00316D69"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do 50</w:t>
            </w:r>
          </w:p>
        </w:tc>
        <w:tc>
          <w:tcPr>
            <w:tcW w:w="3225" w:type="dxa"/>
            <w:vAlign w:val="center"/>
          </w:tcPr>
          <w:p w:rsidR="00316D69" w:rsidRPr="006906B9" w:rsidRDefault="00316D69" w:rsidP="000F6C4D">
            <w:pPr>
              <w:spacing w:after="0" w:line="360" w:lineRule="auto"/>
              <w:jc w:val="center"/>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3</w:t>
            </w:r>
          </w:p>
        </w:tc>
      </w:tr>
      <w:tr w:rsidR="00316D69" w:rsidRPr="006906B9" w:rsidTr="000F6C4D">
        <w:trPr>
          <w:trHeight w:val="1257"/>
        </w:trPr>
        <w:tc>
          <w:tcPr>
            <w:tcW w:w="675" w:type="dxa"/>
            <w:vAlign w:val="center"/>
          </w:tcPr>
          <w:p w:rsidR="00316D69" w:rsidRPr="006906B9" w:rsidRDefault="00316D69"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80</w:t>
            </w:r>
          </w:p>
        </w:tc>
        <w:tc>
          <w:tcPr>
            <w:tcW w:w="2410" w:type="dxa"/>
            <w:vAlign w:val="center"/>
          </w:tcPr>
          <w:p w:rsidR="00316D69" w:rsidRDefault="00316D69" w:rsidP="000F6C4D">
            <w:pPr>
              <w:spacing w:after="0" w:line="360" w:lineRule="auto"/>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Zwrot do nadawcy</w:t>
            </w:r>
          </w:p>
          <w:p w:rsidR="00316D69" w:rsidRDefault="00316D69" w:rsidP="000F6C4D">
            <w:pPr>
              <w:spacing w:after="0" w:line="360" w:lineRule="auto"/>
              <w:rPr>
                <w:rFonts w:ascii="Century Gothic" w:hAnsi="Century Gothic"/>
                <w:color w:val="31849B" w:themeColor="accent5" w:themeShade="BF"/>
                <w:sz w:val="20"/>
                <w:szCs w:val="20"/>
              </w:rPr>
            </w:pPr>
          </w:p>
          <w:p w:rsidR="00316D69" w:rsidRPr="006906B9" w:rsidRDefault="00316D69"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Przesyłki listowe polecone priorytetowe</w:t>
            </w:r>
          </w:p>
        </w:tc>
        <w:tc>
          <w:tcPr>
            <w:tcW w:w="2977" w:type="dxa"/>
            <w:vAlign w:val="center"/>
          </w:tcPr>
          <w:p w:rsidR="00316D69" w:rsidRPr="006906B9" w:rsidRDefault="00316D69" w:rsidP="000F6C4D">
            <w:pPr>
              <w:spacing w:after="0" w:line="360" w:lineRule="auto"/>
              <w:rPr>
                <w:rFonts w:ascii="Century Gothic" w:hAnsi="Century Gothic"/>
                <w:color w:val="31849B" w:themeColor="accent5" w:themeShade="BF"/>
                <w:sz w:val="20"/>
                <w:szCs w:val="20"/>
              </w:rPr>
            </w:pPr>
            <w:r w:rsidRPr="006906B9">
              <w:rPr>
                <w:rFonts w:ascii="Century Gothic" w:hAnsi="Century Gothic"/>
                <w:color w:val="31849B" w:themeColor="accent5" w:themeShade="BF"/>
                <w:sz w:val="20"/>
                <w:szCs w:val="20"/>
              </w:rPr>
              <w:t>do 50</w:t>
            </w:r>
          </w:p>
        </w:tc>
        <w:tc>
          <w:tcPr>
            <w:tcW w:w="3225" w:type="dxa"/>
            <w:vAlign w:val="center"/>
          </w:tcPr>
          <w:p w:rsidR="00316D69" w:rsidRPr="006906B9" w:rsidRDefault="00316D69"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1</w:t>
            </w:r>
          </w:p>
        </w:tc>
      </w:tr>
      <w:tr w:rsidR="00316D69" w:rsidRPr="003B66D3" w:rsidTr="000F6C4D">
        <w:tc>
          <w:tcPr>
            <w:tcW w:w="9287" w:type="dxa"/>
            <w:gridSpan w:val="4"/>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Paczki pocztowe w obrocie krajowym</w:t>
            </w:r>
          </w:p>
        </w:tc>
      </w:tr>
      <w:tr w:rsidR="00316D69" w:rsidRPr="006906B9" w:rsidTr="000F6C4D">
        <w:trPr>
          <w:trHeight w:val="607"/>
        </w:trPr>
        <w:tc>
          <w:tcPr>
            <w:tcW w:w="67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81</w:t>
            </w:r>
          </w:p>
        </w:tc>
        <w:tc>
          <w:tcPr>
            <w:tcW w:w="2410" w:type="dxa"/>
            <w:vMerge w:val="restart"/>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Paczki  krajowe ekonomiczne</w:t>
            </w:r>
          </w:p>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(gabaryt A)</w:t>
            </w:r>
          </w:p>
        </w:tc>
        <w:tc>
          <w:tcPr>
            <w:tcW w:w="2977" w:type="dxa"/>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2 kg do 5 kg</w:t>
            </w:r>
          </w:p>
        </w:tc>
        <w:tc>
          <w:tcPr>
            <w:tcW w:w="322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3</w:t>
            </w:r>
          </w:p>
        </w:tc>
      </w:tr>
      <w:tr w:rsidR="00316D69" w:rsidRPr="006906B9" w:rsidTr="000F6C4D">
        <w:trPr>
          <w:trHeight w:val="276"/>
        </w:trPr>
        <w:tc>
          <w:tcPr>
            <w:tcW w:w="67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82</w:t>
            </w:r>
          </w:p>
        </w:tc>
        <w:tc>
          <w:tcPr>
            <w:tcW w:w="2410" w:type="dxa"/>
            <w:vMerge/>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5 kg do 10 kg</w:t>
            </w:r>
          </w:p>
        </w:tc>
        <w:tc>
          <w:tcPr>
            <w:tcW w:w="322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2</w:t>
            </w:r>
          </w:p>
        </w:tc>
      </w:tr>
      <w:tr w:rsidR="00316D69" w:rsidRPr="006906B9" w:rsidTr="000F6C4D">
        <w:trPr>
          <w:trHeight w:val="851"/>
        </w:trPr>
        <w:tc>
          <w:tcPr>
            <w:tcW w:w="67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83</w:t>
            </w:r>
          </w:p>
        </w:tc>
        <w:tc>
          <w:tcPr>
            <w:tcW w:w="2410" w:type="dxa"/>
            <w:vMerge w:val="restart"/>
            <w:vAlign w:val="center"/>
          </w:tcPr>
          <w:p w:rsidR="00316D69" w:rsidRDefault="00316D69" w:rsidP="000F6C4D">
            <w:pPr>
              <w:spacing w:after="0" w:line="360" w:lineRule="auto"/>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Zwrot do nadawcy</w:t>
            </w:r>
          </w:p>
          <w:p w:rsidR="00316D69" w:rsidRDefault="00316D69" w:rsidP="000F6C4D">
            <w:pPr>
              <w:spacing w:after="0" w:line="360" w:lineRule="auto"/>
              <w:rPr>
                <w:rFonts w:ascii="Century Gothic" w:hAnsi="Century Gothic"/>
                <w:color w:val="984806" w:themeColor="accent6" w:themeShade="80"/>
                <w:sz w:val="20"/>
                <w:szCs w:val="20"/>
              </w:rPr>
            </w:pPr>
          </w:p>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Paczki  krajowe ekonomiczne</w:t>
            </w:r>
          </w:p>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(gabaryt A)</w:t>
            </w:r>
          </w:p>
        </w:tc>
        <w:tc>
          <w:tcPr>
            <w:tcW w:w="2977" w:type="dxa"/>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2 kg do 5 kg</w:t>
            </w:r>
          </w:p>
        </w:tc>
        <w:tc>
          <w:tcPr>
            <w:tcW w:w="322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1</w:t>
            </w:r>
          </w:p>
        </w:tc>
      </w:tr>
      <w:tr w:rsidR="00316D69" w:rsidRPr="006906B9" w:rsidTr="000F6C4D">
        <w:trPr>
          <w:trHeight w:val="693"/>
        </w:trPr>
        <w:tc>
          <w:tcPr>
            <w:tcW w:w="67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84</w:t>
            </w:r>
          </w:p>
        </w:tc>
        <w:tc>
          <w:tcPr>
            <w:tcW w:w="2410" w:type="dxa"/>
            <w:vMerge/>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984806" w:themeColor="accent6" w:themeShade="80"/>
                <w:sz w:val="20"/>
                <w:szCs w:val="20"/>
              </w:rPr>
            </w:pPr>
            <w:r w:rsidRPr="006906B9">
              <w:rPr>
                <w:rFonts w:ascii="Century Gothic" w:hAnsi="Century Gothic"/>
                <w:color w:val="984806" w:themeColor="accent6" w:themeShade="80"/>
                <w:sz w:val="20"/>
                <w:szCs w:val="20"/>
              </w:rPr>
              <w:t>ponad 5 kg do 10 kg</w:t>
            </w:r>
          </w:p>
        </w:tc>
        <w:tc>
          <w:tcPr>
            <w:tcW w:w="3225" w:type="dxa"/>
            <w:vAlign w:val="center"/>
          </w:tcPr>
          <w:p w:rsidR="00316D69" w:rsidRPr="006906B9" w:rsidRDefault="00316D69" w:rsidP="000F6C4D">
            <w:pPr>
              <w:spacing w:after="0" w:line="360" w:lineRule="auto"/>
              <w:jc w:val="center"/>
              <w:rPr>
                <w:rFonts w:ascii="Century Gothic" w:hAnsi="Century Gothic"/>
                <w:color w:val="984806" w:themeColor="accent6" w:themeShade="80"/>
                <w:sz w:val="20"/>
                <w:szCs w:val="20"/>
              </w:rPr>
            </w:pPr>
            <w:r>
              <w:rPr>
                <w:rFonts w:ascii="Century Gothic" w:hAnsi="Century Gothic"/>
                <w:color w:val="984806" w:themeColor="accent6" w:themeShade="80"/>
                <w:sz w:val="20"/>
                <w:szCs w:val="20"/>
              </w:rPr>
              <w:t>1</w:t>
            </w:r>
          </w:p>
        </w:tc>
      </w:tr>
      <w:tr w:rsidR="00316D69" w:rsidRPr="006906B9" w:rsidTr="000F6C4D">
        <w:trPr>
          <w:trHeight w:val="493"/>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85</w:t>
            </w:r>
          </w:p>
        </w:tc>
        <w:tc>
          <w:tcPr>
            <w:tcW w:w="2410" w:type="dxa"/>
            <w:vMerge w:val="restart"/>
            <w:vAlign w:val="center"/>
          </w:tcPr>
          <w:p w:rsidR="00316D6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 xml:space="preserve">Paczki krajowe priorytetowe </w:t>
            </w:r>
          </w:p>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(gabaryt A)</w:t>
            </w: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do 1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2</w:t>
            </w:r>
          </w:p>
        </w:tc>
      </w:tr>
      <w:tr w:rsidR="00316D69" w:rsidRPr="006906B9" w:rsidTr="000F6C4D">
        <w:trPr>
          <w:trHeight w:val="401"/>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86</w:t>
            </w:r>
          </w:p>
        </w:tc>
        <w:tc>
          <w:tcPr>
            <w:tcW w:w="2410" w:type="dxa"/>
            <w:vMerge/>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 kg do 2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2</w:t>
            </w:r>
          </w:p>
        </w:tc>
      </w:tr>
      <w:tr w:rsidR="00316D69" w:rsidRPr="006906B9" w:rsidTr="000F6C4D">
        <w:trPr>
          <w:trHeight w:val="422"/>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87</w:t>
            </w:r>
          </w:p>
        </w:tc>
        <w:tc>
          <w:tcPr>
            <w:tcW w:w="2410" w:type="dxa"/>
            <w:vMerge/>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2 kg do 5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5</w:t>
            </w:r>
          </w:p>
        </w:tc>
      </w:tr>
      <w:tr w:rsidR="00316D69" w:rsidRPr="006906B9" w:rsidTr="000F6C4D">
        <w:trPr>
          <w:trHeight w:val="234"/>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88</w:t>
            </w:r>
          </w:p>
        </w:tc>
        <w:tc>
          <w:tcPr>
            <w:tcW w:w="2410" w:type="dxa"/>
            <w:vMerge/>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10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3</w:t>
            </w:r>
          </w:p>
        </w:tc>
      </w:tr>
      <w:tr w:rsidR="00316D69" w:rsidRPr="006906B9" w:rsidTr="000F6C4D">
        <w:trPr>
          <w:trHeight w:val="544"/>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89</w:t>
            </w:r>
          </w:p>
        </w:tc>
        <w:tc>
          <w:tcPr>
            <w:tcW w:w="2410" w:type="dxa"/>
            <w:vMerge w:val="restart"/>
            <w:vAlign w:val="center"/>
          </w:tcPr>
          <w:p w:rsidR="00316D69" w:rsidRDefault="00316D69" w:rsidP="000F6C4D">
            <w:pPr>
              <w:spacing w:after="0" w:line="36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Zwrot do nadawcy</w:t>
            </w:r>
          </w:p>
          <w:p w:rsidR="00316D69" w:rsidRDefault="00316D69" w:rsidP="000F6C4D">
            <w:pPr>
              <w:spacing w:after="0" w:line="360" w:lineRule="auto"/>
              <w:rPr>
                <w:rFonts w:ascii="Century Gothic" w:hAnsi="Century Gothic"/>
                <w:color w:val="548DD4" w:themeColor="text2" w:themeTint="99"/>
                <w:sz w:val="20"/>
                <w:szCs w:val="20"/>
              </w:rPr>
            </w:pPr>
          </w:p>
          <w:p w:rsidR="00316D6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 xml:space="preserve">Paczki krajowe priorytetowe </w:t>
            </w:r>
          </w:p>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(gabaryt A)</w:t>
            </w: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do 1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6906B9" w:rsidTr="000F6C4D">
        <w:trPr>
          <w:trHeight w:val="543"/>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90</w:t>
            </w:r>
          </w:p>
        </w:tc>
        <w:tc>
          <w:tcPr>
            <w:tcW w:w="2410" w:type="dxa"/>
            <w:vMerge/>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 kg do 2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6906B9" w:rsidTr="000F6C4D">
        <w:trPr>
          <w:trHeight w:val="544"/>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91</w:t>
            </w:r>
          </w:p>
        </w:tc>
        <w:tc>
          <w:tcPr>
            <w:tcW w:w="2410" w:type="dxa"/>
            <w:vMerge/>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2 kg do 5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6906B9" w:rsidTr="000F6C4D">
        <w:trPr>
          <w:trHeight w:val="544"/>
        </w:trPr>
        <w:tc>
          <w:tcPr>
            <w:tcW w:w="67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92</w:t>
            </w:r>
          </w:p>
        </w:tc>
        <w:tc>
          <w:tcPr>
            <w:tcW w:w="2410" w:type="dxa"/>
            <w:vMerge/>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p>
        </w:tc>
        <w:tc>
          <w:tcPr>
            <w:tcW w:w="2977" w:type="dxa"/>
            <w:vAlign w:val="center"/>
          </w:tcPr>
          <w:p w:rsidR="00316D69" w:rsidRPr="006906B9" w:rsidRDefault="00316D69" w:rsidP="000F6C4D">
            <w:pPr>
              <w:spacing w:after="0" w:line="360" w:lineRule="auto"/>
              <w:rPr>
                <w:rFonts w:ascii="Century Gothic" w:hAnsi="Century Gothic"/>
                <w:color w:val="548DD4" w:themeColor="text2" w:themeTint="99"/>
                <w:sz w:val="20"/>
                <w:szCs w:val="20"/>
              </w:rPr>
            </w:pPr>
            <w:r w:rsidRPr="006906B9">
              <w:rPr>
                <w:rFonts w:ascii="Century Gothic" w:hAnsi="Century Gothic"/>
                <w:color w:val="548DD4" w:themeColor="text2" w:themeTint="99"/>
                <w:sz w:val="20"/>
                <w:szCs w:val="20"/>
              </w:rPr>
              <w:t>ponad 10 kg</w:t>
            </w:r>
          </w:p>
        </w:tc>
        <w:tc>
          <w:tcPr>
            <w:tcW w:w="3225" w:type="dxa"/>
            <w:vAlign w:val="center"/>
          </w:tcPr>
          <w:p w:rsidR="00316D69" w:rsidRPr="006906B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6906B9" w:rsidTr="000F6C4D">
        <w:trPr>
          <w:trHeight w:val="791"/>
        </w:trPr>
        <w:tc>
          <w:tcPr>
            <w:tcW w:w="67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lastRenderedPageBreak/>
              <w:t>93</w:t>
            </w:r>
          </w:p>
        </w:tc>
        <w:tc>
          <w:tcPr>
            <w:tcW w:w="2410"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Paczki  krajowe priorytetowe</w:t>
            </w:r>
          </w:p>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(gabaryt B)</w:t>
            </w:r>
          </w:p>
        </w:tc>
        <w:tc>
          <w:tcPr>
            <w:tcW w:w="2977"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10 kg</w:t>
            </w:r>
          </w:p>
        </w:tc>
        <w:tc>
          <w:tcPr>
            <w:tcW w:w="322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3</w:t>
            </w:r>
          </w:p>
        </w:tc>
      </w:tr>
      <w:tr w:rsidR="00316D69" w:rsidRPr="006906B9" w:rsidTr="000F6C4D">
        <w:trPr>
          <w:trHeight w:val="1233"/>
        </w:trPr>
        <w:tc>
          <w:tcPr>
            <w:tcW w:w="67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94</w:t>
            </w:r>
          </w:p>
        </w:tc>
        <w:tc>
          <w:tcPr>
            <w:tcW w:w="2410" w:type="dxa"/>
            <w:vAlign w:val="center"/>
          </w:tcPr>
          <w:p w:rsidR="00316D69" w:rsidRDefault="00316D69" w:rsidP="000F6C4D">
            <w:pPr>
              <w:spacing w:after="0" w:line="360" w:lineRule="auto"/>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Zwrot do nadawcy</w:t>
            </w:r>
          </w:p>
          <w:p w:rsidR="00316D69" w:rsidRDefault="00316D69" w:rsidP="000F6C4D">
            <w:pPr>
              <w:spacing w:after="0" w:line="360" w:lineRule="auto"/>
              <w:rPr>
                <w:rFonts w:ascii="Century Gothic" w:hAnsi="Century Gothic"/>
                <w:color w:val="76923C" w:themeColor="accent3" w:themeShade="BF"/>
                <w:sz w:val="20"/>
                <w:szCs w:val="20"/>
              </w:rPr>
            </w:pPr>
          </w:p>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Paczki  krajowe priorytetowe</w:t>
            </w:r>
          </w:p>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(gabaryt B)</w:t>
            </w:r>
          </w:p>
        </w:tc>
        <w:tc>
          <w:tcPr>
            <w:tcW w:w="2977" w:type="dxa"/>
            <w:vAlign w:val="center"/>
          </w:tcPr>
          <w:p w:rsidR="00316D69" w:rsidRPr="006906B9" w:rsidRDefault="00316D69" w:rsidP="000F6C4D">
            <w:pPr>
              <w:spacing w:after="0" w:line="360" w:lineRule="auto"/>
              <w:rPr>
                <w:rFonts w:ascii="Century Gothic" w:hAnsi="Century Gothic"/>
                <w:color w:val="76923C" w:themeColor="accent3" w:themeShade="BF"/>
                <w:sz w:val="20"/>
                <w:szCs w:val="20"/>
              </w:rPr>
            </w:pPr>
            <w:r w:rsidRPr="006906B9">
              <w:rPr>
                <w:rFonts w:ascii="Century Gothic" w:hAnsi="Century Gothic"/>
                <w:color w:val="76923C" w:themeColor="accent3" w:themeShade="BF"/>
                <w:sz w:val="20"/>
                <w:szCs w:val="20"/>
              </w:rPr>
              <w:t>ponad 10 kg</w:t>
            </w:r>
          </w:p>
        </w:tc>
        <w:tc>
          <w:tcPr>
            <w:tcW w:w="3225" w:type="dxa"/>
            <w:vAlign w:val="center"/>
          </w:tcPr>
          <w:p w:rsidR="00316D69" w:rsidRPr="006906B9" w:rsidRDefault="00316D69" w:rsidP="000F6C4D">
            <w:pPr>
              <w:spacing w:after="0" w:line="360" w:lineRule="auto"/>
              <w:jc w:val="center"/>
              <w:rPr>
                <w:rFonts w:ascii="Century Gothic" w:hAnsi="Century Gothic"/>
                <w:color w:val="76923C" w:themeColor="accent3" w:themeShade="BF"/>
                <w:sz w:val="20"/>
                <w:szCs w:val="20"/>
              </w:rPr>
            </w:pPr>
            <w:r>
              <w:rPr>
                <w:rFonts w:ascii="Century Gothic" w:hAnsi="Century Gothic"/>
                <w:color w:val="76923C" w:themeColor="accent3" w:themeShade="BF"/>
                <w:sz w:val="20"/>
                <w:szCs w:val="20"/>
              </w:rPr>
              <w:t>1</w:t>
            </w:r>
          </w:p>
        </w:tc>
      </w:tr>
      <w:tr w:rsidR="00316D69" w:rsidRPr="006906B9" w:rsidTr="000F6C4D">
        <w:trPr>
          <w:trHeight w:val="2551"/>
        </w:trPr>
        <w:tc>
          <w:tcPr>
            <w:tcW w:w="675" w:type="dxa"/>
            <w:vAlign w:val="center"/>
          </w:tcPr>
          <w:p w:rsidR="00316D69" w:rsidRPr="006906B9"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95</w:t>
            </w:r>
          </w:p>
        </w:tc>
        <w:tc>
          <w:tcPr>
            <w:tcW w:w="2410" w:type="dxa"/>
            <w:vAlign w:val="center"/>
          </w:tcPr>
          <w:p w:rsidR="00316D69" w:rsidRPr="006906B9" w:rsidRDefault="00316D69"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Paczki krajowe priorytetowe z zadeklarowaną wartością (gabaryt A), zadeklarowana wartość: ponad 50,00 PLN do 100,00 PLN</w:t>
            </w:r>
          </w:p>
        </w:tc>
        <w:tc>
          <w:tcPr>
            <w:tcW w:w="2977" w:type="dxa"/>
            <w:vAlign w:val="center"/>
          </w:tcPr>
          <w:p w:rsidR="00316D69" w:rsidRPr="006906B9" w:rsidRDefault="00316D69"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ponad 1 kg do 2 kg</w:t>
            </w:r>
          </w:p>
        </w:tc>
        <w:tc>
          <w:tcPr>
            <w:tcW w:w="3225" w:type="dxa"/>
            <w:vAlign w:val="center"/>
          </w:tcPr>
          <w:p w:rsidR="00316D69" w:rsidRPr="006906B9" w:rsidRDefault="00316D69" w:rsidP="000F6C4D">
            <w:pPr>
              <w:spacing w:after="0" w:line="360" w:lineRule="auto"/>
              <w:jc w:val="center"/>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2</w:t>
            </w:r>
          </w:p>
        </w:tc>
      </w:tr>
      <w:tr w:rsidR="00316D69" w:rsidRPr="006906B9" w:rsidTr="000F6C4D">
        <w:trPr>
          <w:trHeight w:val="3273"/>
        </w:trPr>
        <w:tc>
          <w:tcPr>
            <w:tcW w:w="675" w:type="dxa"/>
            <w:vAlign w:val="center"/>
          </w:tcPr>
          <w:p w:rsidR="00316D69" w:rsidRPr="006906B9"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96</w:t>
            </w:r>
          </w:p>
        </w:tc>
        <w:tc>
          <w:tcPr>
            <w:tcW w:w="2410" w:type="dxa"/>
            <w:vAlign w:val="center"/>
          </w:tcPr>
          <w:p w:rsidR="00316D69" w:rsidRDefault="00316D69" w:rsidP="000F6C4D">
            <w:pPr>
              <w:spacing w:after="0" w:line="360" w:lineRule="auto"/>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Zwrot do nadawcy</w:t>
            </w:r>
          </w:p>
          <w:p w:rsidR="00316D69" w:rsidRDefault="00316D69" w:rsidP="000F6C4D">
            <w:pPr>
              <w:spacing w:after="0" w:line="360" w:lineRule="auto"/>
              <w:rPr>
                <w:rFonts w:ascii="Century Gothic" w:hAnsi="Century Gothic"/>
                <w:color w:val="E36C0A" w:themeColor="accent6" w:themeShade="BF"/>
                <w:sz w:val="20"/>
                <w:szCs w:val="20"/>
              </w:rPr>
            </w:pPr>
          </w:p>
          <w:p w:rsidR="00316D69" w:rsidRPr="006906B9" w:rsidRDefault="00316D69"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Paczki krajowe priorytetowe z zadeklarowaną wartością (gabaryt A), zadeklarowana wartość: ponad 50,00 PLN do 100,00 PLN</w:t>
            </w:r>
          </w:p>
        </w:tc>
        <w:tc>
          <w:tcPr>
            <w:tcW w:w="2977" w:type="dxa"/>
            <w:vAlign w:val="center"/>
          </w:tcPr>
          <w:p w:rsidR="00316D69" w:rsidRPr="006906B9" w:rsidRDefault="00316D69" w:rsidP="000F6C4D">
            <w:pPr>
              <w:spacing w:after="0" w:line="360" w:lineRule="auto"/>
              <w:rPr>
                <w:rFonts w:ascii="Century Gothic" w:hAnsi="Century Gothic"/>
                <w:color w:val="E36C0A" w:themeColor="accent6" w:themeShade="BF"/>
                <w:sz w:val="20"/>
                <w:szCs w:val="20"/>
              </w:rPr>
            </w:pPr>
            <w:r w:rsidRPr="006906B9">
              <w:rPr>
                <w:rFonts w:ascii="Century Gothic" w:hAnsi="Century Gothic"/>
                <w:color w:val="E36C0A" w:themeColor="accent6" w:themeShade="BF"/>
                <w:sz w:val="20"/>
                <w:szCs w:val="20"/>
              </w:rPr>
              <w:t>ponad 1 kg do 2 kg</w:t>
            </w:r>
          </w:p>
        </w:tc>
        <w:tc>
          <w:tcPr>
            <w:tcW w:w="3225" w:type="dxa"/>
            <w:vAlign w:val="center"/>
          </w:tcPr>
          <w:p w:rsidR="00316D69" w:rsidRPr="006906B9"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r>
      <w:tr w:rsidR="00316D69" w:rsidRPr="003B66D3" w:rsidTr="000F6C4D">
        <w:tc>
          <w:tcPr>
            <w:tcW w:w="9287" w:type="dxa"/>
            <w:gridSpan w:val="4"/>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Paczki pocztowe w obrocie zagranicznym (kraje europejskie)</w:t>
            </w:r>
          </w:p>
        </w:tc>
      </w:tr>
      <w:tr w:rsidR="00316D69" w:rsidRPr="00970F09" w:rsidTr="000F6C4D">
        <w:trPr>
          <w:trHeight w:val="1062"/>
        </w:trPr>
        <w:tc>
          <w:tcPr>
            <w:tcW w:w="675" w:type="dxa"/>
            <w:vAlign w:val="center"/>
          </w:tcPr>
          <w:p w:rsidR="00316D69" w:rsidRPr="00970F09" w:rsidRDefault="00316D69" w:rsidP="000F6C4D">
            <w:pPr>
              <w:spacing w:after="0" w:line="360" w:lineRule="auto"/>
              <w:jc w:val="center"/>
              <w:rPr>
                <w:rFonts w:ascii="Century Gothic" w:hAnsi="Century Gothic"/>
                <w:color w:val="C0504D" w:themeColor="accent2"/>
                <w:sz w:val="20"/>
                <w:szCs w:val="20"/>
              </w:rPr>
            </w:pPr>
            <w:r>
              <w:rPr>
                <w:rFonts w:ascii="Century Gothic" w:hAnsi="Century Gothic"/>
                <w:color w:val="C0504D" w:themeColor="accent2"/>
                <w:sz w:val="20"/>
                <w:szCs w:val="20"/>
              </w:rPr>
              <w:t>97</w:t>
            </w:r>
          </w:p>
        </w:tc>
        <w:tc>
          <w:tcPr>
            <w:tcW w:w="2410" w:type="dxa"/>
            <w:vAlign w:val="center"/>
          </w:tcPr>
          <w:p w:rsidR="00316D69" w:rsidRPr="00970F09" w:rsidRDefault="00316D69"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Paczki  zagraniczne priorytetowe</w:t>
            </w:r>
          </w:p>
          <w:p w:rsidR="00316D69" w:rsidRPr="00970F09" w:rsidRDefault="00316D69"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Niemcy</w:t>
            </w:r>
          </w:p>
        </w:tc>
        <w:tc>
          <w:tcPr>
            <w:tcW w:w="2977" w:type="dxa"/>
            <w:vAlign w:val="center"/>
          </w:tcPr>
          <w:p w:rsidR="00316D69" w:rsidRPr="00970F09" w:rsidRDefault="00316D69"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ponad 10 kg</w:t>
            </w:r>
          </w:p>
        </w:tc>
        <w:tc>
          <w:tcPr>
            <w:tcW w:w="3225" w:type="dxa"/>
            <w:vAlign w:val="center"/>
          </w:tcPr>
          <w:p w:rsidR="00316D69" w:rsidRPr="00970F09" w:rsidRDefault="00316D69" w:rsidP="000F6C4D">
            <w:pPr>
              <w:spacing w:after="0" w:line="360" w:lineRule="auto"/>
              <w:jc w:val="center"/>
              <w:rPr>
                <w:rFonts w:ascii="Century Gothic" w:hAnsi="Century Gothic"/>
                <w:color w:val="C0504D" w:themeColor="accent2"/>
                <w:sz w:val="20"/>
                <w:szCs w:val="20"/>
              </w:rPr>
            </w:pPr>
            <w:r w:rsidRPr="00970F09">
              <w:rPr>
                <w:rFonts w:ascii="Century Gothic" w:hAnsi="Century Gothic"/>
                <w:color w:val="C0504D" w:themeColor="accent2"/>
                <w:sz w:val="20"/>
                <w:szCs w:val="20"/>
              </w:rPr>
              <w:t>2</w:t>
            </w:r>
          </w:p>
        </w:tc>
      </w:tr>
      <w:tr w:rsidR="00316D69" w:rsidRPr="00970F09" w:rsidTr="000F6C4D">
        <w:trPr>
          <w:trHeight w:val="1603"/>
        </w:trPr>
        <w:tc>
          <w:tcPr>
            <w:tcW w:w="675" w:type="dxa"/>
            <w:vAlign w:val="center"/>
          </w:tcPr>
          <w:p w:rsidR="00316D69" w:rsidRPr="00970F09" w:rsidRDefault="00316D69" w:rsidP="000F6C4D">
            <w:pPr>
              <w:spacing w:after="0" w:line="360" w:lineRule="auto"/>
              <w:jc w:val="center"/>
              <w:rPr>
                <w:rFonts w:ascii="Century Gothic" w:hAnsi="Century Gothic"/>
                <w:color w:val="C0504D" w:themeColor="accent2"/>
                <w:sz w:val="20"/>
                <w:szCs w:val="20"/>
              </w:rPr>
            </w:pPr>
            <w:r>
              <w:rPr>
                <w:rFonts w:ascii="Century Gothic" w:hAnsi="Century Gothic"/>
                <w:color w:val="C0504D" w:themeColor="accent2"/>
                <w:sz w:val="20"/>
                <w:szCs w:val="20"/>
              </w:rPr>
              <w:t>98</w:t>
            </w:r>
          </w:p>
        </w:tc>
        <w:tc>
          <w:tcPr>
            <w:tcW w:w="2410" w:type="dxa"/>
            <w:vAlign w:val="center"/>
          </w:tcPr>
          <w:p w:rsidR="00316D69" w:rsidRDefault="00316D69" w:rsidP="000F6C4D">
            <w:pPr>
              <w:spacing w:after="0" w:line="360" w:lineRule="auto"/>
              <w:rPr>
                <w:rFonts w:ascii="Century Gothic" w:hAnsi="Century Gothic"/>
                <w:color w:val="C0504D" w:themeColor="accent2"/>
                <w:sz w:val="20"/>
                <w:szCs w:val="20"/>
              </w:rPr>
            </w:pPr>
            <w:r>
              <w:rPr>
                <w:rFonts w:ascii="Century Gothic" w:hAnsi="Century Gothic"/>
                <w:color w:val="C0504D" w:themeColor="accent2"/>
                <w:sz w:val="20"/>
                <w:szCs w:val="20"/>
              </w:rPr>
              <w:t>Zwrot do nadawcy</w:t>
            </w:r>
          </w:p>
          <w:p w:rsidR="00316D69" w:rsidRDefault="00316D69" w:rsidP="000F6C4D">
            <w:pPr>
              <w:spacing w:after="0" w:line="360" w:lineRule="auto"/>
              <w:rPr>
                <w:rFonts w:ascii="Century Gothic" w:hAnsi="Century Gothic"/>
                <w:color w:val="C0504D" w:themeColor="accent2"/>
                <w:sz w:val="20"/>
                <w:szCs w:val="20"/>
              </w:rPr>
            </w:pPr>
          </w:p>
          <w:p w:rsidR="00316D69" w:rsidRPr="00970F09" w:rsidRDefault="00316D69"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Paczki  zagraniczne priorytetowe</w:t>
            </w:r>
          </w:p>
          <w:p w:rsidR="00316D69" w:rsidRPr="00970F09" w:rsidRDefault="00316D69"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Niemcy</w:t>
            </w:r>
          </w:p>
        </w:tc>
        <w:tc>
          <w:tcPr>
            <w:tcW w:w="2977" w:type="dxa"/>
            <w:vAlign w:val="center"/>
          </w:tcPr>
          <w:p w:rsidR="00316D69" w:rsidRPr="00970F09" w:rsidRDefault="00316D69" w:rsidP="000F6C4D">
            <w:pPr>
              <w:spacing w:after="0" w:line="360" w:lineRule="auto"/>
              <w:rPr>
                <w:rFonts w:ascii="Century Gothic" w:hAnsi="Century Gothic"/>
                <w:color w:val="C0504D" w:themeColor="accent2"/>
                <w:sz w:val="20"/>
                <w:szCs w:val="20"/>
              </w:rPr>
            </w:pPr>
            <w:r w:rsidRPr="00970F09">
              <w:rPr>
                <w:rFonts w:ascii="Century Gothic" w:hAnsi="Century Gothic"/>
                <w:color w:val="C0504D" w:themeColor="accent2"/>
                <w:sz w:val="20"/>
                <w:szCs w:val="20"/>
              </w:rPr>
              <w:t>ponad 10 kg</w:t>
            </w:r>
          </w:p>
        </w:tc>
        <w:tc>
          <w:tcPr>
            <w:tcW w:w="3225" w:type="dxa"/>
            <w:vAlign w:val="center"/>
          </w:tcPr>
          <w:p w:rsidR="00316D69" w:rsidRPr="00970F09" w:rsidRDefault="00316D69" w:rsidP="000F6C4D">
            <w:pPr>
              <w:spacing w:after="0" w:line="360" w:lineRule="auto"/>
              <w:jc w:val="center"/>
              <w:rPr>
                <w:rFonts w:ascii="Century Gothic" w:hAnsi="Century Gothic"/>
                <w:color w:val="C0504D" w:themeColor="accent2"/>
                <w:sz w:val="20"/>
                <w:szCs w:val="20"/>
              </w:rPr>
            </w:pPr>
            <w:r>
              <w:rPr>
                <w:rFonts w:ascii="Century Gothic" w:hAnsi="Century Gothic"/>
                <w:color w:val="C0504D" w:themeColor="accent2"/>
                <w:sz w:val="20"/>
                <w:szCs w:val="20"/>
              </w:rPr>
              <w:t>1</w:t>
            </w:r>
          </w:p>
        </w:tc>
      </w:tr>
      <w:tr w:rsidR="00316D69" w:rsidRPr="00970F09" w:rsidTr="000F6C4D">
        <w:trPr>
          <w:trHeight w:val="679"/>
        </w:trPr>
        <w:tc>
          <w:tcPr>
            <w:tcW w:w="675" w:type="dxa"/>
            <w:vAlign w:val="center"/>
          </w:tcPr>
          <w:p w:rsidR="00316D69" w:rsidRPr="00970F09"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99</w:t>
            </w:r>
          </w:p>
        </w:tc>
        <w:tc>
          <w:tcPr>
            <w:tcW w:w="2410" w:type="dxa"/>
            <w:vAlign w:val="center"/>
          </w:tcPr>
          <w:p w:rsidR="00316D69" w:rsidRPr="00970F09" w:rsidRDefault="00316D69"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Paczki  zagraniczne priorytetowe</w:t>
            </w:r>
          </w:p>
          <w:p w:rsidR="00316D69" w:rsidRPr="00970F09" w:rsidRDefault="00316D69"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Francja</w:t>
            </w:r>
          </w:p>
        </w:tc>
        <w:tc>
          <w:tcPr>
            <w:tcW w:w="2977" w:type="dxa"/>
            <w:vAlign w:val="center"/>
          </w:tcPr>
          <w:p w:rsidR="00316D69" w:rsidRPr="00970F09" w:rsidRDefault="00316D69"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ponad 10 kg</w:t>
            </w:r>
          </w:p>
        </w:tc>
        <w:tc>
          <w:tcPr>
            <w:tcW w:w="3225" w:type="dxa"/>
            <w:vAlign w:val="center"/>
          </w:tcPr>
          <w:p w:rsidR="00316D69" w:rsidRPr="00970F09" w:rsidRDefault="00316D69" w:rsidP="000F6C4D">
            <w:pPr>
              <w:spacing w:after="0" w:line="360" w:lineRule="auto"/>
              <w:jc w:val="center"/>
              <w:rPr>
                <w:rFonts w:ascii="Century Gothic" w:hAnsi="Century Gothic"/>
                <w:color w:val="00B050"/>
                <w:sz w:val="20"/>
                <w:szCs w:val="20"/>
              </w:rPr>
            </w:pPr>
            <w:r w:rsidRPr="00970F09">
              <w:rPr>
                <w:rFonts w:ascii="Century Gothic" w:hAnsi="Century Gothic"/>
                <w:color w:val="00B050"/>
                <w:sz w:val="20"/>
                <w:szCs w:val="20"/>
              </w:rPr>
              <w:t>1</w:t>
            </w:r>
          </w:p>
        </w:tc>
      </w:tr>
      <w:tr w:rsidR="00316D69" w:rsidRPr="00970F09" w:rsidTr="000F6C4D">
        <w:trPr>
          <w:trHeight w:val="1376"/>
        </w:trPr>
        <w:tc>
          <w:tcPr>
            <w:tcW w:w="675" w:type="dxa"/>
            <w:vAlign w:val="center"/>
          </w:tcPr>
          <w:p w:rsidR="00316D69" w:rsidRPr="00970F09"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lastRenderedPageBreak/>
              <w:t>100</w:t>
            </w:r>
          </w:p>
        </w:tc>
        <w:tc>
          <w:tcPr>
            <w:tcW w:w="2410" w:type="dxa"/>
            <w:vAlign w:val="center"/>
          </w:tcPr>
          <w:p w:rsidR="00316D69" w:rsidRDefault="00316D69" w:rsidP="000F6C4D">
            <w:pPr>
              <w:spacing w:after="0" w:line="360" w:lineRule="auto"/>
              <w:rPr>
                <w:rFonts w:ascii="Century Gothic" w:hAnsi="Century Gothic"/>
                <w:color w:val="00B050"/>
                <w:sz w:val="20"/>
                <w:szCs w:val="20"/>
              </w:rPr>
            </w:pPr>
            <w:r>
              <w:rPr>
                <w:rFonts w:ascii="Century Gothic" w:hAnsi="Century Gothic"/>
                <w:color w:val="00B050"/>
                <w:sz w:val="20"/>
                <w:szCs w:val="20"/>
              </w:rPr>
              <w:t>Zwrot do nadawcy</w:t>
            </w:r>
          </w:p>
          <w:p w:rsidR="00316D69" w:rsidRDefault="00316D69" w:rsidP="000F6C4D">
            <w:pPr>
              <w:spacing w:after="0" w:line="360" w:lineRule="auto"/>
              <w:rPr>
                <w:rFonts w:ascii="Century Gothic" w:hAnsi="Century Gothic"/>
                <w:color w:val="00B050"/>
                <w:sz w:val="20"/>
                <w:szCs w:val="20"/>
              </w:rPr>
            </w:pPr>
          </w:p>
          <w:p w:rsidR="00316D69" w:rsidRPr="00970F09" w:rsidRDefault="00316D69"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Paczki  zagraniczne priorytetowe</w:t>
            </w:r>
          </w:p>
          <w:p w:rsidR="00316D69" w:rsidRPr="00970F09" w:rsidRDefault="00316D69"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Francja</w:t>
            </w:r>
          </w:p>
        </w:tc>
        <w:tc>
          <w:tcPr>
            <w:tcW w:w="2977" w:type="dxa"/>
            <w:vAlign w:val="center"/>
          </w:tcPr>
          <w:p w:rsidR="00316D69" w:rsidRPr="00970F09" w:rsidRDefault="00316D69" w:rsidP="000F6C4D">
            <w:pPr>
              <w:spacing w:after="0" w:line="360" w:lineRule="auto"/>
              <w:rPr>
                <w:rFonts w:ascii="Century Gothic" w:hAnsi="Century Gothic"/>
                <w:color w:val="00B050"/>
                <w:sz w:val="20"/>
                <w:szCs w:val="20"/>
              </w:rPr>
            </w:pPr>
            <w:r w:rsidRPr="00970F09">
              <w:rPr>
                <w:rFonts w:ascii="Century Gothic" w:hAnsi="Century Gothic"/>
                <w:color w:val="00B050"/>
                <w:sz w:val="20"/>
                <w:szCs w:val="20"/>
              </w:rPr>
              <w:t>ponad 10 kg</w:t>
            </w:r>
          </w:p>
        </w:tc>
        <w:tc>
          <w:tcPr>
            <w:tcW w:w="3225" w:type="dxa"/>
            <w:vAlign w:val="center"/>
          </w:tcPr>
          <w:p w:rsidR="00316D69" w:rsidRPr="00970F09" w:rsidRDefault="00316D69" w:rsidP="000F6C4D">
            <w:pPr>
              <w:spacing w:after="0" w:line="360" w:lineRule="auto"/>
              <w:jc w:val="center"/>
              <w:rPr>
                <w:rFonts w:ascii="Century Gothic" w:hAnsi="Century Gothic"/>
                <w:color w:val="00B050"/>
                <w:sz w:val="20"/>
                <w:szCs w:val="20"/>
              </w:rPr>
            </w:pPr>
            <w:r>
              <w:rPr>
                <w:rFonts w:ascii="Century Gothic" w:hAnsi="Century Gothic"/>
                <w:color w:val="00B050"/>
                <w:sz w:val="20"/>
                <w:szCs w:val="20"/>
              </w:rPr>
              <w:t>1</w:t>
            </w:r>
          </w:p>
        </w:tc>
      </w:tr>
      <w:tr w:rsidR="00316D69" w:rsidRPr="00970F09" w:rsidTr="000F6C4D">
        <w:trPr>
          <w:trHeight w:val="283"/>
        </w:trPr>
        <w:tc>
          <w:tcPr>
            <w:tcW w:w="675" w:type="dxa"/>
            <w:vAlign w:val="center"/>
          </w:tcPr>
          <w:p w:rsidR="00316D69" w:rsidRPr="00970F09" w:rsidRDefault="00316D69" w:rsidP="000F6C4D">
            <w:pPr>
              <w:spacing w:after="0" w:line="360" w:lineRule="auto"/>
              <w:jc w:val="center"/>
              <w:rPr>
                <w:rFonts w:ascii="Century Gothic" w:hAnsi="Century Gothic"/>
                <w:color w:val="1F497D" w:themeColor="text2"/>
                <w:sz w:val="20"/>
                <w:szCs w:val="20"/>
              </w:rPr>
            </w:pPr>
            <w:r>
              <w:rPr>
                <w:rFonts w:ascii="Century Gothic" w:hAnsi="Century Gothic"/>
                <w:color w:val="1F497D" w:themeColor="text2"/>
                <w:sz w:val="20"/>
                <w:szCs w:val="20"/>
              </w:rPr>
              <w:t>101</w:t>
            </w:r>
          </w:p>
        </w:tc>
        <w:tc>
          <w:tcPr>
            <w:tcW w:w="2410" w:type="dxa"/>
            <w:vAlign w:val="center"/>
          </w:tcPr>
          <w:p w:rsidR="00316D69" w:rsidRPr="00970F09" w:rsidRDefault="00316D69"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Paczki  zagraniczne priorytetowe</w:t>
            </w:r>
          </w:p>
          <w:p w:rsidR="00316D69" w:rsidRPr="00970F09" w:rsidRDefault="00316D69"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Węgry</w:t>
            </w:r>
          </w:p>
        </w:tc>
        <w:tc>
          <w:tcPr>
            <w:tcW w:w="2977" w:type="dxa"/>
            <w:vAlign w:val="center"/>
          </w:tcPr>
          <w:p w:rsidR="00316D69" w:rsidRPr="00970F09" w:rsidRDefault="00316D69"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ponad 10 kg</w:t>
            </w:r>
          </w:p>
        </w:tc>
        <w:tc>
          <w:tcPr>
            <w:tcW w:w="3225" w:type="dxa"/>
            <w:vAlign w:val="center"/>
          </w:tcPr>
          <w:p w:rsidR="00316D69" w:rsidRPr="00970F09" w:rsidRDefault="00316D69" w:rsidP="000F6C4D">
            <w:pPr>
              <w:spacing w:after="0" w:line="360" w:lineRule="auto"/>
              <w:jc w:val="center"/>
              <w:rPr>
                <w:rFonts w:ascii="Century Gothic" w:hAnsi="Century Gothic"/>
                <w:color w:val="1F497D" w:themeColor="text2"/>
                <w:sz w:val="20"/>
                <w:szCs w:val="20"/>
              </w:rPr>
            </w:pPr>
            <w:r w:rsidRPr="00970F09">
              <w:rPr>
                <w:rFonts w:ascii="Century Gothic" w:hAnsi="Century Gothic"/>
                <w:color w:val="1F497D" w:themeColor="text2"/>
                <w:sz w:val="20"/>
                <w:szCs w:val="20"/>
              </w:rPr>
              <w:t>1</w:t>
            </w:r>
          </w:p>
        </w:tc>
      </w:tr>
      <w:tr w:rsidR="00316D69" w:rsidRPr="00970F09" w:rsidTr="000F6C4D">
        <w:trPr>
          <w:trHeight w:val="1255"/>
        </w:trPr>
        <w:tc>
          <w:tcPr>
            <w:tcW w:w="675" w:type="dxa"/>
            <w:vAlign w:val="center"/>
          </w:tcPr>
          <w:p w:rsidR="00316D69" w:rsidRPr="00970F09" w:rsidRDefault="00316D69" w:rsidP="000F6C4D">
            <w:pPr>
              <w:spacing w:after="0" w:line="360" w:lineRule="auto"/>
              <w:jc w:val="center"/>
              <w:rPr>
                <w:rFonts w:ascii="Century Gothic" w:hAnsi="Century Gothic"/>
                <w:color w:val="1F497D" w:themeColor="text2"/>
                <w:sz w:val="20"/>
                <w:szCs w:val="20"/>
              </w:rPr>
            </w:pPr>
            <w:r>
              <w:rPr>
                <w:rFonts w:ascii="Century Gothic" w:hAnsi="Century Gothic"/>
                <w:color w:val="1F497D" w:themeColor="text2"/>
                <w:sz w:val="20"/>
                <w:szCs w:val="20"/>
              </w:rPr>
              <w:t>102</w:t>
            </w:r>
          </w:p>
        </w:tc>
        <w:tc>
          <w:tcPr>
            <w:tcW w:w="2410" w:type="dxa"/>
            <w:vAlign w:val="center"/>
          </w:tcPr>
          <w:p w:rsidR="00316D69" w:rsidRDefault="00316D69" w:rsidP="000F6C4D">
            <w:pPr>
              <w:spacing w:after="0" w:line="360" w:lineRule="auto"/>
              <w:rPr>
                <w:rFonts w:ascii="Century Gothic" w:hAnsi="Century Gothic"/>
                <w:color w:val="1F497D" w:themeColor="text2"/>
                <w:sz w:val="20"/>
                <w:szCs w:val="20"/>
              </w:rPr>
            </w:pPr>
            <w:r>
              <w:rPr>
                <w:rFonts w:ascii="Century Gothic" w:hAnsi="Century Gothic"/>
                <w:color w:val="1F497D" w:themeColor="text2"/>
                <w:sz w:val="20"/>
                <w:szCs w:val="20"/>
              </w:rPr>
              <w:t>Zwrot do nadawcy</w:t>
            </w:r>
          </w:p>
          <w:p w:rsidR="00316D69" w:rsidRDefault="00316D69" w:rsidP="000F6C4D">
            <w:pPr>
              <w:spacing w:after="0" w:line="360" w:lineRule="auto"/>
              <w:rPr>
                <w:rFonts w:ascii="Century Gothic" w:hAnsi="Century Gothic"/>
                <w:color w:val="1F497D" w:themeColor="text2"/>
                <w:sz w:val="20"/>
                <w:szCs w:val="20"/>
              </w:rPr>
            </w:pPr>
          </w:p>
          <w:p w:rsidR="00316D69" w:rsidRPr="00970F09" w:rsidRDefault="00316D69"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Paczki  zagraniczne priorytetowe</w:t>
            </w:r>
          </w:p>
          <w:p w:rsidR="00316D69" w:rsidRPr="00970F09" w:rsidRDefault="00316D69"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Węgry</w:t>
            </w:r>
          </w:p>
        </w:tc>
        <w:tc>
          <w:tcPr>
            <w:tcW w:w="2977" w:type="dxa"/>
            <w:vAlign w:val="center"/>
          </w:tcPr>
          <w:p w:rsidR="00316D69" w:rsidRPr="00970F09" w:rsidRDefault="00316D69" w:rsidP="000F6C4D">
            <w:pPr>
              <w:spacing w:after="0" w:line="360" w:lineRule="auto"/>
              <w:rPr>
                <w:rFonts w:ascii="Century Gothic" w:hAnsi="Century Gothic"/>
                <w:color w:val="1F497D" w:themeColor="text2"/>
                <w:sz w:val="20"/>
                <w:szCs w:val="20"/>
              </w:rPr>
            </w:pPr>
            <w:r w:rsidRPr="00970F09">
              <w:rPr>
                <w:rFonts w:ascii="Century Gothic" w:hAnsi="Century Gothic"/>
                <w:color w:val="1F497D" w:themeColor="text2"/>
                <w:sz w:val="20"/>
                <w:szCs w:val="20"/>
              </w:rPr>
              <w:t>ponad 10 kg</w:t>
            </w:r>
          </w:p>
        </w:tc>
        <w:tc>
          <w:tcPr>
            <w:tcW w:w="3225" w:type="dxa"/>
            <w:vAlign w:val="center"/>
          </w:tcPr>
          <w:p w:rsidR="00316D69" w:rsidRPr="00970F09" w:rsidRDefault="00316D69" w:rsidP="000F6C4D">
            <w:pPr>
              <w:spacing w:after="0" w:line="360" w:lineRule="auto"/>
              <w:jc w:val="center"/>
              <w:rPr>
                <w:rFonts w:ascii="Century Gothic" w:hAnsi="Century Gothic"/>
                <w:color w:val="1F497D" w:themeColor="text2"/>
                <w:sz w:val="20"/>
                <w:szCs w:val="20"/>
              </w:rPr>
            </w:pPr>
            <w:r>
              <w:rPr>
                <w:rFonts w:ascii="Century Gothic" w:hAnsi="Century Gothic"/>
                <w:color w:val="1F497D" w:themeColor="text2"/>
                <w:sz w:val="20"/>
                <w:szCs w:val="20"/>
              </w:rPr>
              <w:t>1</w:t>
            </w:r>
          </w:p>
        </w:tc>
      </w:tr>
      <w:tr w:rsidR="00316D69" w:rsidRPr="003B66D3" w:rsidTr="000F6C4D">
        <w:tc>
          <w:tcPr>
            <w:tcW w:w="9287" w:type="dxa"/>
            <w:gridSpan w:val="4"/>
            <w:vAlign w:val="center"/>
          </w:tcPr>
          <w:p w:rsidR="00316D69" w:rsidRPr="003B66D3" w:rsidRDefault="00316D69" w:rsidP="000F6C4D">
            <w:pPr>
              <w:spacing w:after="0" w:line="360" w:lineRule="auto"/>
              <w:jc w:val="center"/>
              <w:rPr>
                <w:rFonts w:ascii="Century Gothic" w:hAnsi="Century Gothic"/>
                <w:sz w:val="20"/>
                <w:szCs w:val="20"/>
              </w:rPr>
            </w:pPr>
            <w:r>
              <w:rPr>
                <w:rFonts w:ascii="Century Gothic" w:hAnsi="Century Gothic"/>
                <w:sz w:val="20"/>
                <w:szCs w:val="20"/>
              </w:rPr>
              <w:t>Usługi pocztowe</w:t>
            </w:r>
          </w:p>
        </w:tc>
      </w:tr>
      <w:tr w:rsidR="00316D69" w:rsidRPr="00970F09" w:rsidTr="000F6C4D">
        <w:trPr>
          <w:trHeight w:val="1701"/>
        </w:trPr>
        <w:tc>
          <w:tcPr>
            <w:tcW w:w="675" w:type="dxa"/>
            <w:vAlign w:val="center"/>
          </w:tcPr>
          <w:p w:rsidR="00316D69" w:rsidRPr="00970F0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103</w:t>
            </w:r>
          </w:p>
        </w:tc>
        <w:tc>
          <w:tcPr>
            <w:tcW w:w="5387" w:type="dxa"/>
            <w:gridSpan w:val="2"/>
            <w:vAlign w:val="center"/>
          </w:tcPr>
          <w:p w:rsidR="00316D69" w:rsidRPr="00970F09" w:rsidRDefault="00316D69" w:rsidP="000F6C4D">
            <w:pPr>
              <w:spacing w:after="0" w:line="360" w:lineRule="auto"/>
              <w:jc w:val="both"/>
              <w:rPr>
                <w:rFonts w:ascii="Century Gothic" w:hAnsi="Century Gothic"/>
                <w:color w:val="548DD4" w:themeColor="text2" w:themeTint="99"/>
                <w:sz w:val="20"/>
                <w:szCs w:val="20"/>
              </w:rPr>
            </w:pPr>
            <w:r w:rsidRPr="00970F09">
              <w:rPr>
                <w:rFonts w:ascii="Century Gothic" w:hAnsi="Century Gothic"/>
                <w:color w:val="548DD4" w:themeColor="text2" w:themeTint="99"/>
                <w:sz w:val="20"/>
                <w:szCs w:val="20"/>
              </w:rPr>
              <w:t>Usługa kurierska świadczona w systemie „od drzwi do drzwi„ w gwarantowanych terminach tj. do godz. 12</w:t>
            </w:r>
            <w:r w:rsidRPr="00970F09">
              <w:rPr>
                <w:rFonts w:ascii="Century Gothic" w:hAnsi="Century Gothic"/>
                <w:color w:val="548DD4" w:themeColor="text2" w:themeTint="99"/>
                <w:sz w:val="20"/>
                <w:szCs w:val="20"/>
                <w:u w:val="single"/>
                <w:vertAlign w:val="superscript"/>
              </w:rPr>
              <w:t>00</w:t>
            </w:r>
            <w:r w:rsidRPr="00970F09">
              <w:rPr>
                <w:rFonts w:ascii="Century Gothic" w:hAnsi="Century Gothic"/>
                <w:color w:val="548DD4" w:themeColor="text2" w:themeTint="99"/>
                <w:sz w:val="20"/>
                <w:szCs w:val="20"/>
              </w:rPr>
              <w:t xml:space="preserve"> dnia następującego po dniu nadania przesyłki o wadze do 1 kg</w:t>
            </w:r>
          </w:p>
        </w:tc>
        <w:tc>
          <w:tcPr>
            <w:tcW w:w="3225" w:type="dxa"/>
            <w:vAlign w:val="center"/>
          </w:tcPr>
          <w:p w:rsidR="00316D69" w:rsidRPr="00970F09" w:rsidRDefault="00316D69" w:rsidP="000F6C4D">
            <w:pPr>
              <w:spacing w:after="0" w:line="360" w:lineRule="auto"/>
              <w:jc w:val="center"/>
              <w:rPr>
                <w:rFonts w:ascii="Century Gothic" w:hAnsi="Century Gothic"/>
                <w:color w:val="548DD4" w:themeColor="text2" w:themeTint="99"/>
                <w:sz w:val="20"/>
                <w:szCs w:val="20"/>
              </w:rPr>
            </w:pPr>
            <w:r w:rsidRPr="00970F09">
              <w:rPr>
                <w:rFonts w:ascii="Century Gothic" w:hAnsi="Century Gothic"/>
                <w:color w:val="548DD4" w:themeColor="text2" w:themeTint="99"/>
                <w:sz w:val="20"/>
                <w:szCs w:val="20"/>
              </w:rPr>
              <w:t>1</w:t>
            </w:r>
          </w:p>
        </w:tc>
      </w:tr>
      <w:tr w:rsidR="00316D69" w:rsidRPr="00970F09" w:rsidTr="000F6C4D">
        <w:trPr>
          <w:trHeight w:val="2015"/>
        </w:trPr>
        <w:tc>
          <w:tcPr>
            <w:tcW w:w="675" w:type="dxa"/>
            <w:vAlign w:val="center"/>
          </w:tcPr>
          <w:p w:rsidR="00316D69" w:rsidRPr="00970F0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104</w:t>
            </w:r>
          </w:p>
        </w:tc>
        <w:tc>
          <w:tcPr>
            <w:tcW w:w="5387" w:type="dxa"/>
            <w:gridSpan w:val="2"/>
            <w:vAlign w:val="center"/>
          </w:tcPr>
          <w:p w:rsidR="00316D69" w:rsidRDefault="00316D69" w:rsidP="000F6C4D">
            <w:pPr>
              <w:spacing w:after="0" w:line="360" w:lineRule="auto"/>
              <w:jc w:val="both"/>
              <w:rPr>
                <w:rFonts w:ascii="Century Gothic" w:hAnsi="Century Gothic"/>
                <w:color w:val="548DD4" w:themeColor="text2" w:themeTint="99"/>
                <w:sz w:val="20"/>
                <w:szCs w:val="20"/>
              </w:rPr>
            </w:pPr>
            <w:r>
              <w:rPr>
                <w:rFonts w:ascii="Century Gothic" w:hAnsi="Century Gothic"/>
                <w:color w:val="548DD4" w:themeColor="text2" w:themeTint="99"/>
                <w:sz w:val="20"/>
                <w:szCs w:val="20"/>
              </w:rPr>
              <w:t>Zwrot do nadawcy</w:t>
            </w:r>
          </w:p>
          <w:p w:rsidR="00316D69" w:rsidRDefault="00316D69" w:rsidP="000F6C4D">
            <w:pPr>
              <w:spacing w:after="0" w:line="360" w:lineRule="auto"/>
              <w:jc w:val="both"/>
              <w:rPr>
                <w:rFonts w:ascii="Century Gothic" w:hAnsi="Century Gothic"/>
                <w:color w:val="548DD4" w:themeColor="text2" w:themeTint="99"/>
                <w:sz w:val="20"/>
                <w:szCs w:val="20"/>
              </w:rPr>
            </w:pPr>
          </w:p>
          <w:p w:rsidR="00316D69" w:rsidRPr="00970F09" w:rsidRDefault="00316D69" w:rsidP="000F6C4D">
            <w:pPr>
              <w:spacing w:after="0" w:line="360" w:lineRule="auto"/>
              <w:jc w:val="both"/>
              <w:rPr>
                <w:rFonts w:ascii="Century Gothic" w:hAnsi="Century Gothic"/>
                <w:color w:val="548DD4" w:themeColor="text2" w:themeTint="99"/>
                <w:sz w:val="20"/>
                <w:szCs w:val="20"/>
              </w:rPr>
            </w:pPr>
            <w:r w:rsidRPr="00970F09">
              <w:rPr>
                <w:rFonts w:ascii="Century Gothic" w:hAnsi="Century Gothic"/>
                <w:color w:val="548DD4" w:themeColor="text2" w:themeTint="99"/>
                <w:sz w:val="20"/>
                <w:szCs w:val="20"/>
              </w:rPr>
              <w:t>Usługa kurierska świadczona w systemie „od drzwi do drzwi„ w gwarantowanych terminach tj. do godz. 12</w:t>
            </w:r>
            <w:r w:rsidRPr="00970F09">
              <w:rPr>
                <w:rFonts w:ascii="Century Gothic" w:hAnsi="Century Gothic"/>
                <w:color w:val="548DD4" w:themeColor="text2" w:themeTint="99"/>
                <w:sz w:val="20"/>
                <w:szCs w:val="20"/>
                <w:u w:val="single"/>
                <w:vertAlign w:val="superscript"/>
              </w:rPr>
              <w:t>00</w:t>
            </w:r>
            <w:r w:rsidRPr="00970F09">
              <w:rPr>
                <w:rFonts w:ascii="Century Gothic" w:hAnsi="Century Gothic"/>
                <w:color w:val="548DD4" w:themeColor="text2" w:themeTint="99"/>
                <w:sz w:val="20"/>
                <w:szCs w:val="20"/>
              </w:rPr>
              <w:t xml:space="preserve"> dnia następującego po dniu nadania przesyłki o wadze do 1 kg</w:t>
            </w:r>
          </w:p>
        </w:tc>
        <w:tc>
          <w:tcPr>
            <w:tcW w:w="3225" w:type="dxa"/>
            <w:vAlign w:val="center"/>
          </w:tcPr>
          <w:p w:rsidR="00316D69" w:rsidRPr="00970F09" w:rsidRDefault="00316D69" w:rsidP="000F6C4D">
            <w:pPr>
              <w:spacing w:after="0" w:line="360" w:lineRule="auto"/>
              <w:jc w:val="center"/>
              <w:rPr>
                <w:rFonts w:ascii="Century Gothic" w:hAnsi="Century Gothic"/>
                <w:color w:val="548DD4" w:themeColor="text2" w:themeTint="99"/>
                <w:sz w:val="20"/>
                <w:szCs w:val="20"/>
              </w:rPr>
            </w:pPr>
            <w:r>
              <w:rPr>
                <w:rFonts w:ascii="Century Gothic" w:hAnsi="Century Gothic"/>
                <w:color w:val="548DD4" w:themeColor="text2" w:themeTint="99"/>
                <w:sz w:val="20"/>
                <w:szCs w:val="20"/>
              </w:rPr>
              <w:t>1</w:t>
            </w:r>
          </w:p>
        </w:tc>
      </w:tr>
      <w:tr w:rsidR="00316D69" w:rsidRPr="00970F09" w:rsidTr="000F6C4D">
        <w:trPr>
          <w:trHeight w:val="1559"/>
        </w:trPr>
        <w:tc>
          <w:tcPr>
            <w:tcW w:w="675" w:type="dxa"/>
            <w:vAlign w:val="center"/>
          </w:tcPr>
          <w:p w:rsidR="00316D69" w:rsidRPr="00970F09"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105</w:t>
            </w:r>
          </w:p>
        </w:tc>
        <w:tc>
          <w:tcPr>
            <w:tcW w:w="5387" w:type="dxa"/>
            <w:gridSpan w:val="2"/>
            <w:vAlign w:val="center"/>
          </w:tcPr>
          <w:p w:rsidR="00316D69" w:rsidRPr="00970F09" w:rsidRDefault="00316D69" w:rsidP="000F6C4D">
            <w:pPr>
              <w:spacing w:after="0" w:line="360" w:lineRule="auto"/>
              <w:jc w:val="both"/>
              <w:rPr>
                <w:rFonts w:ascii="Century Gothic" w:hAnsi="Century Gothic"/>
                <w:color w:val="E36C0A" w:themeColor="accent6" w:themeShade="BF"/>
                <w:sz w:val="20"/>
                <w:szCs w:val="20"/>
              </w:rPr>
            </w:pPr>
            <w:r w:rsidRPr="00970F09">
              <w:rPr>
                <w:rFonts w:ascii="Century Gothic" w:hAnsi="Century Gothic"/>
                <w:color w:val="E36C0A" w:themeColor="accent6" w:themeShade="BF"/>
                <w:sz w:val="20"/>
                <w:szCs w:val="20"/>
              </w:rPr>
              <w:t>Usługa kurierska świadczona w systemie „od drzwi do drzwi„ w gwarantowanych terminach tj. do godz. 12</w:t>
            </w:r>
            <w:r w:rsidRPr="00970F09">
              <w:rPr>
                <w:rFonts w:ascii="Century Gothic" w:hAnsi="Century Gothic"/>
                <w:color w:val="E36C0A" w:themeColor="accent6" w:themeShade="BF"/>
                <w:sz w:val="20"/>
                <w:szCs w:val="20"/>
                <w:u w:val="single"/>
                <w:vertAlign w:val="superscript"/>
              </w:rPr>
              <w:t>00</w:t>
            </w:r>
            <w:r w:rsidRPr="00970F09">
              <w:rPr>
                <w:rFonts w:ascii="Century Gothic" w:hAnsi="Century Gothic"/>
                <w:color w:val="E36C0A" w:themeColor="accent6" w:themeShade="BF"/>
                <w:sz w:val="20"/>
                <w:szCs w:val="20"/>
              </w:rPr>
              <w:t xml:space="preserve"> dnia następującego po dniu nadania przesyłki o wadze ponad 1 kg do 2 kg</w:t>
            </w:r>
          </w:p>
        </w:tc>
        <w:tc>
          <w:tcPr>
            <w:tcW w:w="3225" w:type="dxa"/>
            <w:vAlign w:val="center"/>
          </w:tcPr>
          <w:p w:rsidR="00316D69" w:rsidRPr="00970F09" w:rsidRDefault="00316D69" w:rsidP="000F6C4D">
            <w:pPr>
              <w:spacing w:after="0" w:line="360" w:lineRule="auto"/>
              <w:jc w:val="center"/>
              <w:rPr>
                <w:rFonts w:ascii="Century Gothic" w:hAnsi="Century Gothic"/>
                <w:color w:val="E36C0A" w:themeColor="accent6" w:themeShade="BF"/>
                <w:sz w:val="20"/>
                <w:szCs w:val="20"/>
              </w:rPr>
            </w:pPr>
            <w:r w:rsidRPr="00970F09">
              <w:rPr>
                <w:rFonts w:ascii="Century Gothic" w:hAnsi="Century Gothic"/>
                <w:color w:val="E36C0A" w:themeColor="accent6" w:themeShade="BF"/>
                <w:sz w:val="20"/>
                <w:szCs w:val="20"/>
              </w:rPr>
              <w:t>1</w:t>
            </w:r>
          </w:p>
        </w:tc>
      </w:tr>
      <w:tr w:rsidR="00316D69" w:rsidRPr="00970F09" w:rsidTr="000F6C4D">
        <w:trPr>
          <w:trHeight w:val="1842"/>
        </w:trPr>
        <w:tc>
          <w:tcPr>
            <w:tcW w:w="675" w:type="dxa"/>
            <w:vAlign w:val="center"/>
          </w:tcPr>
          <w:p w:rsidR="00316D69" w:rsidRPr="00970F09"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106</w:t>
            </w:r>
          </w:p>
        </w:tc>
        <w:tc>
          <w:tcPr>
            <w:tcW w:w="5387" w:type="dxa"/>
            <w:gridSpan w:val="2"/>
            <w:vAlign w:val="center"/>
          </w:tcPr>
          <w:p w:rsidR="00316D69" w:rsidRDefault="00316D69" w:rsidP="000F6C4D">
            <w:pPr>
              <w:spacing w:after="0" w:line="360" w:lineRule="auto"/>
              <w:jc w:val="both"/>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Zwrot do nadawcy</w:t>
            </w:r>
          </w:p>
          <w:p w:rsidR="00316D69" w:rsidRDefault="00316D69" w:rsidP="000F6C4D">
            <w:pPr>
              <w:spacing w:after="0" w:line="360" w:lineRule="auto"/>
              <w:jc w:val="both"/>
              <w:rPr>
                <w:rFonts w:ascii="Century Gothic" w:hAnsi="Century Gothic"/>
                <w:color w:val="E36C0A" w:themeColor="accent6" w:themeShade="BF"/>
                <w:sz w:val="20"/>
                <w:szCs w:val="20"/>
              </w:rPr>
            </w:pPr>
          </w:p>
          <w:p w:rsidR="00316D69" w:rsidRPr="00970F09" w:rsidRDefault="00316D69" w:rsidP="000F6C4D">
            <w:pPr>
              <w:spacing w:after="0" w:line="360" w:lineRule="auto"/>
              <w:jc w:val="both"/>
              <w:rPr>
                <w:rFonts w:ascii="Century Gothic" w:hAnsi="Century Gothic"/>
                <w:color w:val="E36C0A" w:themeColor="accent6" w:themeShade="BF"/>
                <w:sz w:val="20"/>
                <w:szCs w:val="20"/>
              </w:rPr>
            </w:pPr>
            <w:r w:rsidRPr="00970F09">
              <w:rPr>
                <w:rFonts w:ascii="Century Gothic" w:hAnsi="Century Gothic"/>
                <w:color w:val="E36C0A" w:themeColor="accent6" w:themeShade="BF"/>
                <w:sz w:val="20"/>
                <w:szCs w:val="20"/>
              </w:rPr>
              <w:t>Usługa kurierska świadczona w systemie „od drzwi do drzwi„ w gwarantowanych terminach tj. do godz. 12</w:t>
            </w:r>
            <w:r w:rsidRPr="00970F09">
              <w:rPr>
                <w:rFonts w:ascii="Century Gothic" w:hAnsi="Century Gothic"/>
                <w:color w:val="E36C0A" w:themeColor="accent6" w:themeShade="BF"/>
                <w:sz w:val="20"/>
                <w:szCs w:val="20"/>
                <w:u w:val="single"/>
                <w:vertAlign w:val="superscript"/>
              </w:rPr>
              <w:t>00</w:t>
            </w:r>
            <w:r w:rsidRPr="00970F09">
              <w:rPr>
                <w:rFonts w:ascii="Century Gothic" w:hAnsi="Century Gothic"/>
                <w:color w:val="E36C0A" w:themeColor="accent6" w:themeShade="BF"/>
                <w:sz w:val="20"/>
                <w:szCs w:val="20"/>
              </w:rPr>
              <w:t xml:space="preserve"> dnia następującego po dniu nadania przesyłki o wadze ponad 1 kg do 2 kg</w:t>
            </w:r>
          </w:p>
        </w:tc>
        <w:tc>
          <w:tcPr>
            <w:tcW w:w="3225" w:type="dxa"/>
            <w:vAlign w:val="center"/>
          </w:tcPr>
          <w:p w:rsidR="00316D69" w:rsidRPr="00970F09" w:rsidRDefault="00316D69" w:rsidP="000F6C4D">
            <w:pPr>
              <w:spacing w:after="0" w:line="360" w:lineRule="auto"/>
              <w:jc w:val="center"/>
              <w:rPr>
                <w:rFonts w:ascii="Century Gothic" w:hAnsi="Century Gothic"/>
                <w:color w:val="E36C0A" w:themeColor="accent6" w:themeShade="BF"/>
                <w:sz w:val="20"/>
                <w:szCs w:val="20"/>
              </w:rPr>
            </w:pPr>
            <w:r>
              <w:rPr>
                <w:rFonts w:ascii="Century Gothic" w:hAnsi="Century Gothic"/>
                <w:color w:val="E36C0A" w:themeColor="accent6" w:themeShade="BF"/>
                <w:sz w:val="20"/>
                <w:szCs w:val="20"/>
              </w:rPr>
              <w:t>1</w:t>
            </w:r>
          </w:p>
        </w:tc>
      </w:tr>
      <w:tr w:rsidR="00316D69" w:rsidRPr="00970F09" w:rsidTr="000F6C4D">
        <w:trPr>
          <w:trHeight w:val="1794"/>
        </w:trPr>
        <w:tc>
          <w:tcPr>
            <w:tcW w:w="675" w:type="dxa"/>
            <w:vAlign w:val="center"/>
          </w:tcPr>
          <w:p w:rsidR="00316D69" w:rsidRPr="00970F09" w:rsidRDefault="00316D69"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lastRenderedPageBreak/>
              <w:t>107</w:t>
            </w:r>
          </w:p>
        </w:tc>
        <w:tc>
          <w:tcPr>
            <w:tcW w:w="5387" w:type="dxa"/>
            <w:gridSpan w:val="2"/>
            <w:vAlign w:val="center"/>
          </w:tcPr>
          <w:p w:rsidR="00316D69" w:rsidRPr="00970F09" w:rsidRDefault="00316D69" w:rsidP="000F6C4D">
            <w:pPr>
              <w:spacing w:after="0" w:line="360" w:lineRule="auto"/>
              <w:jc w:val="both"/>
              <w:rPr>
                <w:rFonts w:ascii="Century Gothic" w:hAnsi="Century Gothic"/>
                <w:color w:val="31849B" w:themeColor="accent5" w:themeShade="BF"/>
                <w:sz w:val="20"/>
                <w:szCs w:val="20"/>
              </w:rPr>
            </w:pPr>
            <w:r w:rsidRPr="00970F09">
              <w:rPr>
                <w:rFonts w:ascii="Century Gothic" w:hAnsi="Century Gothic"/>
                <w:color w:val="31849B" w:themeColor="accent5" w:themeShade="BF"/>
                <w:sz w:val="20"/>
                <w:szCs w:val="20"/>
              </w:rPr>
              <w:t>Usługa kurierska świadczona w systemie „od drzwi do drzwi„ w gwarantowanych terminach tj. do godz. 12</w:t>
            </w:r>
            <w:r w:rsidRPr="00970F09">
              <w:rPr>
                <w:rFonts w:ascii="Century Gothic" w:hAnsi="Century Gothic"/>
                <w:color w:val="31849B" w:themeColor="accent5" w:themeShade="BF"/>
                <w:sz w:val="20"/>
                <w:szCs w:val="20"/>
                <w:u w:val="single"/>
                <w:vertAlign w:val="superscript"/>
              </w:rPr>
              <w:t>00</w:t>
            </w:r>
            <w:r w:rsidRPr="00970F09">
              <w:rPr>
                <w:rFonts w:ascii="Century Gothic" w:hAnsi="Century Gothic"/>
                <w:color w:val="31849B" w:themeColor="accent5" w:themeShade="BF"/>
                <w:sz w:val="20"/>
                <w:szCs w:val="20"/>
              </w:rPr>
              <w:t xml:space="preserve"> dnia następującego po dniu nadania przesyłki o wadze ponad 2 kg do 5 kg</w:t>
            </w:r>
          </w:p>
        </w:tc>
        <w:tc>
          <w:tcPr>
            <w:tcW w:w="3225" w:type="dxa"/>
            <w:vAlign w:val="center"/>
          </w:tcPr>
          <w:p w:rsidR="00316D69" w:rsidRPr="00970F09" w:rsidRDefault="00316D69" w:rsidP="000F6C4D">
            <w:pPr>
              <w:spacing w:after="0" w:line="360" w:lineRule="auto"/>
              <w:jc w:val="center"/>
              <w:rPr>
                <w:rFonts w:ascii="Century Gothic" w:hAnsi="Century Gothic"/>
                <w:color w:val="31849B" w:themeColor="accent5" w:themeShade="BF"/>
                <w:sz w:val="20"/>
                <w:szCs w:val="20"/>
              </w:rPr>
            </w:pPr>
            <w:r w:rsidRPr="00970F09">
              <w:rPr>
                <w:rFonts w:ascii="Century Gothic" w:hAnsi="Century Gothic"/>
                <w:color w:val="31849B" w:themeColor="accent5" w:themeShade="BF"/>
                <w:sz w:val="20"/>
                <w:szCs w:val="20"/>
              </w:rPr>
              <w:t>1</w:t>
            </w:r>
          </w:p>
        </w:tc>
      </w:tr>
      <w:tr w:rsidR="00316D69" w:rsidRPr="00970F09" w:rsidTr="000F6C4D">
        <w:trPr>
          <w:trHeight w:val="1933"/>
        </w:trPr>
        <w:tc>
          <w:tcPr>
            <w:tcW w:w="675" w:type="dxa"/>
            <w:vAlign w:val="center"/>
          </w:tcPr>
          <w:p w:rsidR="00316D69" w:rsidRPr="00970F09" w:rsidRDefault="00316D69"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108</w:t>
            </w:r>
          </w:p>
        </w:tc>
        <w:tc>
          <w:tcPr>
            <w:tcW w:w="5387" w:type="dxa"/>
            <w:gridSpan w:val="2"/>
            <w:vAlign w:val="center"/>
          </w:tcPr>
          <w:p w:rsidR="00316D69" w:rsidRDefault="00316D69" w:rsidP="000F6C4D">
            <w:pPr>
              <w:spacing w:after="0" w:line="360" w:lineRule="auto"/>
              <w:jc w:val="both"/>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Zwrot do nadawcy</w:t>
            </w:r>
          </w:p>
          <w:p w:rsidR="00316D69" w:rsidRDefault="00316D69" w:rsidP="000F6C4D">
            <w:pPr>
              <w:spacing w:after="0" w:line="360" w:lineRule="auto"/>
              <w:jc w:val="both"/>
              <w:rPr>
                <w:rFonts w:ascii="Century Gothic" w:hAnsi="Century Gothic"/>
                <w:color w:val="31849B" w:themeColor="accent5" w:themeShade="BF"/>
                <w:sz w:val="20"/>
                <w:szCs w:val="20"/>
              </w:rPr>
            </w:pPr>
          </w:p>
          <w:p w:rsidR="00316D69" w:rsidRPr="00970F09" w:rsidRDefault="00316D69" w:rsidP="000F6C4D">
            <w:pPr>
              <w:spacing w:after="0" w:line="360" w:lineRule="auto"/>
              <w:jc w:val="both"/>
              <w:rPr>
                <w:rFonts w:ascii="Century Gothic" w:hAnsi="Century Gothic"/>
                <w:color w:val="31849B" w:themeColor="accent5" w:themeShade="BF"/>
                <w:sz w:val="20"/>
                <w:szCs w:val="20"/>
              </w:rPr>
            </w:pPr>
            <w:r w:rsidRPr="00970F09">
              <w:rPr>
                <w:rFonts w:ascii="Century Gothic" w:hAnsi="Century Gothic"/>
                <w:color w:val="31849B" w:themeColor="accent5" w:themeShade="BF"/>
                <w:sz w:val="20"/>
                <w:szCs w:val="20"/>
              </w:rPr>
              <w:t>Usługa kurierska świadczona w systemie „od drzwi do drzwi„ w gwarantowanych terminach tj. do godz. 12</w:t>
            </w:r>
            <w:r w:rsidRPr="00970F09">
              <w:rPr>
                <w:rFonts w:ascii="Century Gothic" w:hAnsi="Century Gothic"/>
                <w:color w:val="31849B" w:themeColor="accent5" w:themeShade="BF"/>
                <w:sz w:val="20"/>
                <w:szCs w:val="20"/>
                <w:u w:val="single"/>
                <w:vertAlign w:val="superscript"/>
              </w:rPr>
              <w:t>00</w:t>
            </w:r>
            <w:r w:rsidRPr="00970F09">
              <w:rPr>
                <w:rFonts w:ascii="Century Gothic" w:hAnsi="Century Gothic"/>
                <w:color w:val="31849B" w:themeColor="accent5" w:themeShade="BF"/>
                <w:sz w:val="20"/>
                <w:szCs w:val="20"/>
              </w:rPr>
              <w:t xml:space="preserve"> dnia następującego po dniu nadania przesyłki o wadze ponad 2 kg do 5 kg</w:t>
            </w:r>
          </w:p>
        </w:tc>
        <w:tc>
          <w:tcPr>
            <w:tcW w:w="3225" w:type="dxa"/>
            <w:vAlign w:val="center"/>
          </w:tcPr>
          <w:p w:rsidR="00316D69" w:rsidRPr="00970F09" w:rsidRDefault="00316D69" w:rsidP="000F6C4D">
            <w:pPr>
              <w:spacing w:after="0" w:line="360" w:lineRule="auto"/>
              <w:jc w:val="center"/>
              <w:rPr>
                <w:rFonts w:ascii="Century Gothic" w:hAnsi="Century Gothic"/>
                <w:color w:val="31849B" w:themeColor="accent5" w:themeShade="BF"/>
                <w:sz w:val="20"/>
                <w:szCs w:val="20"/>
              </w:rPr>
            </w:pPr>
            <w:r>
              <w:rPr>
                <w:rFonts w:ascii="Century Gothic" w:hAnsi="Century Gothic"/>
                <w:color w:val="31849B" w:themeColor="accent5" w:themeShade="BF"/>
                <w:sz w:val="20"/>
                <w:szCs w:val="20"/>
              </w:rPr>
              <w:t>1</w:t>
            </w:r>
          </w:p>
        </w:tc>
      </w:tr>
      <w:tr w:rsidR="00316D69" w:rsidRPr="003B66D3" w:rsidTr="000F6C4D">
        <w:tc>
          <w:tcPr>
            <w:tcW w:w="675" w:type="dxa"/>
            <w:vAlign w:val="center"/>
          </w:tcPr>
          <w:p w:rsidR="00316D69" w:rsidRPr="003B66D3" w:rsidRDefault="00316D69" w:rsidP="000F6C4D">
            <w:pPr>
              <w:spacing w:after="0" w:line="360" w:lineRule="auto"/>
              <w:jc w:val="center"/>
              <w:rPr>
                <w:rFonts w:ascii="Century Gothic" w:hAnsi="Century Gothic"/>
                <w:sz w:val="20"/>
                <w:szCs w:val="20"/>
              </w:rPr>
            </w:pPr>
            <w:r>
              <w:rPr>
                <w:rFonts w:ascii="Century Gothic" w:hAnsi="Century Gothic"/>
                <w:sz w:val="20"/>
                <w:szCs w:val="20"/>
              </w:rPr>
              <w:t>109</w:t>
            </w:r>
          </w:p>
        </w:tc>
        <w:tc>
          <w:tcPr>
            <w:tcW w:w="5387" w:type="dxa"/>
            <w:gridSpan w:val="2"/>
            <w:vAlign w:val="center"/>
          </w:tcPr>
          <w:p w:rsidR="00316D69" w:rsidRPr="003B66D3" w:rsidRDefault="00316D69" w:rsidP="000F6C4D">
            <w:pPr>
              <w:spacing w:after="0" w:line="360" w:lineRule="auto"/>
              <w:jc w:val="both"/>
              <w:rPr>
                <w:rFonts w:ascii="Century Gothic" w:hAnsi="Century Gothic" w:cs="Arial"/>
                <w:sz w:val="20"/>
                <w:szCs w:val="20"/>
              </w:rPr>
            </w:pPr>
            <w:r w:rsidRPr="003B66D3">
              <w:rPr>
                <w:rFonts w:ascii="Century Gothic" w:hAnsi="Century Gothic" w:cs="Arial"/>
                <w:sz w:val="20"/>
                <w:szCs w:val="20"/>
              </w:rPr>
              <w:t>Usługa potwierdzenia odbioru w obrocie krajowym</w:t>
            </w:r>
          </w:p>
        </w:tc>
        <w:tc>
          <w:tcPr>
            <w:tcW w:w="3225" w:type="dxa"/>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15.552</w:t>
            </w:r>
          </w:p>
        </w:tc>
      </w:tr>
      <w:tr w:rsidR="00316D69" w:rsidRPr="003B66D3" w:rsidTr="000F6C4D">
        <w:trPr>
          <w:trHeight w:val="448"/>
        </w:trPr>
        <w:tc>
          <w:tcPr>
            <w:tcW w:w="675" w:type="dxa"/>
            <w:vAlign w:val="center"/>
          </w:tcPr>
          <w:p w:rsidR="00316D69" w:rsidRPr="003B66D3" w:rsidRDefault="00316D69" w:rsidP="000F6C4D">
            <w:pPr>
              <w:spacing w:after="0" w:line="360" w:lineRule="auto"/>
              <w:jc w:val="center"/>
              <w:rPr>
                <w:rFonts w:ascii="Century Gothic" w:hAnsi="Century Gothic"/>
                <w:sz w:val="20"/>
                <w:szCs w:val="20"/>
              </w:rPr>
            </w:pPr>
            <w:r>
              <w:rPr>
                <w:rFonts w:ascii="Century Gothic" w:hAnsi="Century Gothic"/>
                <w:sz w:val="20"/>
                <w:szCs w:val="20"/>
              </w:rPr>
              <w:t>110</w:t>
            </w:r>
          </w:p>
        </w:tc>
        <w:tc>
          <w:tcPr>
            <w:tcW w:w="5387" w:type="dxa"/>
            <w:gridSpan w:val="2"/>
            <w:vAlign w:val="center"/>
          </w:tcPr>
          <w:p w:rsidR="00316D69" w:rsidRPr="003B66D3" w:rsidRDefault="00316D69" w:rsidP="000F6C4D">
            <w:pPr>
              <w:spacing w:after="0" w:line="360" w:lineRule="auto"/>
              <w:jc w:val="both"/>
              <w:rPr>
                <w:rFonts w:ascii="Century Gothic" w:hAnsi="Century Gothic"/>
                <w:sz w:val="20"/>
                <w:szCs w:val="20"/>
              </w:rPr>
            </w:pPr>
            <w:r w:rsidRPr="003B66D3">
              <w:rPr>
                <w:rFonts w:ascii="Century Gothic" w:hAnsi="Century Gothic" w:cs="Arial"/>
                <w:sz w:val="20"/>
                <w:szCs w:val="20"/>
              </w:rPr>
              <w:t>Usługa potwierdzenia odbioru w obrocie zagranicznym</w:t>
            </w:r>
          </w:p>
        </w:tc>
        <w:tc>
          <w:tcPr>
            <w:tcW w:w="3225" w:type="dxa"/>
            <w:vAlign w:val="center"/>
          </w:tcPr>
          <w:p w:rsidR="00316D69" w:rsidRPr="003B66D3" w:rsidRDefault="00316D69" w:rsidP="000F6C4D">
            <w:pPr>
              <w:spacing w:after="0" w:line="360" w:lineRule="auto"/>
              <w:jc w:val="center"/>
              <w:rPr>
                <w:rFonts w:ascii="Century Gothic" w:hAnsi="Century Gothic"/>
                <w:sz w:val="20"/>
                <w:szCs w:val="20"/>
              </w:rPr>
            </w:pPr>
            <w:r w:rsidRPr="003B66D3">
              <w:rPr>
                <w:rFonts w:ascii="Century Gothic" w:hAnsi="Century Gothic"/>
                <w:sz w:val="20"/>
                <w:szCs w:val="20"/>
              </w:rPr>
              <w:t>79</w:t>
            </w:r>
          </w:p>
        </w:tc>
      </w:tr>
      <w:tr w:rsidR="00FE5219" w:rsidRPr="003B66D3" w:rsidTr="000F6C4D">
        <w:trPr>
          <w:trHeight w:val="448"/>
        </w:trPr>
        <w:tc>
          <w:tcPr>
            <w:tcW w:w="675" w:type="dxa"/>
            <w:vAlign w:val="center"/>
          </w:tcPr>
          <w:p w:rsidR="00FE5219" w:rsidRDefault="00FE5219" w:rsidP="000F6C4D">
            <w:pPr>
              <w:spacing w:after="0" w:line="360" w:lineRule="auto"/>
              <w:jc w:val="center"/>
              <w:rPr>
                <w:rFonts w:ascii="Century Gothic" w:hAnsi="Century Gothic"/>
                <w:sz w:val="20"/>
                <w:szCs w:val="20"/>
              </w:rPr>
            </w:pPr>
            <w:r>
              <w:rPr>
                <w:rFonts w:ascii="Century Gothic" w:hAnsi="Century Gothic"/>
                <w:sz w:val="20"/>
                <w:szCs w:val="20"/>
              </w:rPr>
              <w:t>111</w:t>
            </w:r>
          </w:p>
        </w:tc>
        <w:tc>
          <w:tcPr>
            <w:tcW w:w="5387" w:type="dxa"/>
            <w:gridSpan w:val="2"/>
            <w:vAlign w:val="center"/>
          </w:tcPr>
          <w:p w:rsidR="00FE5219" w:rsidRPr="001E4974" w:rsidRDefault="009A456B" w:rsidP="00A30F06">
            <w:pPr>
              <w:spacing w:after="0" w:line="360" w:lineRule="auto"/>
              <w:jc w:val="both"/>
              <w:rPr>
                <w:rFonts w:ascii="Century Gothic" w:hAnsi="Century Gothic" w:cs="Arial"/>
                <w:sz w:val="20"/>
                <w:szCs w:val="20"/>
              </w:rPr>
            </w:pPr>
            <w:r w:rsidRPr="00972C69">
              <w:rPr>
                <w:rFonts w:ascii="Century Gothic" w:hAnsi="Century Gothic" w:cs="Arial"/>
                <w:sz w:val="20"/>
                <w:szCs w:val="20"/>
              </w:rPr>
              <w:t>Zakup pocztowych książek nadawczych</w:t>
            </w:r>
            <w:r>
              <w:rPr>
                <w:rFonts w:ascii="Century Gothic" w:hAnsi="Century Gothic" w:cs="Arial"/>
                <w:sz w:val="20"/>
                <w:szCs w:val="20"/>
              </w:rPr>
              <w:t xml:space="preserve"> </w:t>
            </w:r>
            <w:r w:rsidR="00A30F06">
              <w:rPr>
                <w:rFonts w:ascii="Century Gothic" w:hAnsi="Century Gothic" w:cs="Arial"/>
                <w:sz w:val="20"/>
                <w:szCs w:val="20"/>
              </w:rPr>
              <w:t>samokopiujących (wymiar min. 22 cm x 20</w:t>
            </w:r>
            <w:r>
              <w:rPr>
                <w:rFonts w:ascii="Century Gothic" w:hAnsi="Century Gothic" w:cs="Arial"/>
                <w:sz w:val="20"/>
                <w:szCs w:val="20"/>
              </w:rPr>
              <w:t xml:space="preserve"> cm</w:t>
            </w:r>
            <w:r w:rsidRPr="00972C69">
              <w:rPr>
                <w:rFonts w:ascii="Century Gothic" w:hAnsi="Century Gothic" w:cs="Arial"/>
                <w:sz w:val="20"/>
                <w:szCs w:val="20"/>
              </w:rPr>
              <w:t xml:space="preserve">, </w:t>
            </w:r>
            <w:r w:rsidR="00A30F06">
              <w:rPr>
                <w:rFonts w:ascii="Century Gothic" w:hAnsi="Century Gothic" w:cs="Arial"/>
                <w:sz w:val="20"/>
                <w:szCs w:val="20"/>
              </w:rPr>
              <w:t xml:space="preserve">min. </w:t>
            </w:r>
            <w:r w:rsidRPr="00972C69">
              <w:rPr>
                <w:rFonts w:ascii="Century Gothic" w:hAnsi="Century Gothic" w:cs="Arial"/>
                <w:sz w:val="20"/>
                <w:szCs w:val="20"/>
              </w:rPr>
              <w:t>liczba stron: 50)</w:t>
            </w:r>
          </w:p>
        </w:tc>
        <w:tc>
          <w:tcPr>
            <w:tcW w:w="3225" w:type="dxa"/>
            <w:vAlign w:val="center"/>
          </w:tcPr>
          <w:p w:rsidR="00FE5219" w:rsidRPr="001E4974" w:rsidRDefault="001E4974" w:rsidP="000F6C4D">
            <w:pPr>
              <w:spacing w:after="0" w:line="360" w:lineRule="auto"/>
              <w:jc w:val="center"/>
              <w:rPr>
                <w:rFonts w:ascii="Century Gothic" w:hAnsi="Century Gothic"/>
                <w:sz w:val="20"/>
                <w:szCs w:val="20"/>
              </w:rPr>
            </w:pPr>
            <w:r w:rsidRPr="001E4974">
              <w:rPr>
                <w:rFonts w:ascii="Century Gothic" w:hAnsi="Century Gothic"/>
                <w:sz w:val="20"/>
                <w:szCs w:val="20"/>
              </w:rPr>
              <w:t>90</w:t>
            </w:r>
          </w:p>
        </w:tc>
      </w:tr>
      <w:tr w:rsidR="00316D69" w:rsidRPr="003B66D3" w:rsidTr="000F6C4D">
        <w:trPr>
          <w:trHeight w:val="2672"/>
        </w:trPr>
        <w:tc>
          <w:tcPr>
            <w:tcW w:w="675" w:type="dxa"/>
            <w:vAlign w:val="center"/>
          </w:tcPr>
          <w:p w:rsidR="00316D69" w:rsidRPr="003B66D3" w:rsidRDefault="00FE5219" w:rsidP="000F6C4D">
            <w:pPr>
              <w:spacing w:after="0" w:line="360" w:lineRule="auto"/>
              <w:jc w:val="center"/>
              <w:rPr>
                <w:rFonts w:ascii="Century Gothic" w:hAnsi="Century Gothic"/>
                <w:sz w:val="20"/>
                <w:szCs w:val="20"/>
              </w:rPr>
            </w:pPr>
            <w:r>
              <w:rPr>
                <w:rFonts w:ascii="Century Gothic" w:hAnsi="Century Gothic"/>
                <w:sz w:val="20"/>
                <w:szCs w:val="20"/>
              </w:rPr>
              <w:t>112</w:t>
            </w:r>
          </w:p>
        </w:tc>
        <w:tc>
          <w:tcPr>
            <w:tcW w:w="5387" w:type="dxa"/>
            <w:gridSpan w:val="2"/>
            <w:vAlign w:val="center"/>
          </w:tcPr>
          <w:p w:rsidR="00316D69" w:rsidRPr="003B66D3" w:rsidRDefault="00316D69" w:rsidP="000F6C4D">
            <w:pPr>
              <w:spacing w:after="0" w:line="360" w:lineRule="auto"/>
              <w:jc w:val="both"/>
              <w:rPr>
                <w:rFonts w:ascii="Century Gothic" w:hAnsi="Century Gothic" w:cs="Arial"/>
                <w:sz w:val="20"/>
                <w:szCs w:val="20"/>
              </w:rPr>
            </w:pPr>
            <w:r w:rsidRPr="003B66D3">
              <w:rPr>
                <w:rFonts w:ascii="Century Gothic" w:hAnsi="Century Gothic" w:cs="Arial"/>
                <w:sz w:val="20"/>
                <w:szCs w:val="20"/>
              </w:rPr>
              <w:t>Usługa odbioru przesyłek z siedziby Zamawiającego tj. Urząd Miejski w Żarach, Rynek 1 – 5, 68 – 200 Żary do placówek nadawczych Wykonawcy, świadczona 1 raz dziennie 5 dni w tygodniu (od poniedziałku do piątku), opłacana miesięcznie przez Zamawiającego</w:t>
            </w:r>
          </w:p>
        </w:tc>
        <w:tc>
          <w:tcPr>
            <w:tcW w:w="3225" w:type="dxa"/>
            <w:vAlign w:val="center"/>
          </w:tcPr>
          <w:p w:rsidR="00316D69" w:rsidRPr="003B66D3" w:rsidRDefault="00FE5219" w:rsidP="000F6C4D">
            <w:pPr>
              <w:spacing w:after="0" w:line="360" w:lineRule="auto"/>
              <w:jc w:val="center"/>
              <w:rPr>
                <w:rFonts w:ascii="Century Gothic" w:hAnsi="Century Gothic"/>
                <w:sz w:val="20"/>
                <w:szCs w:val="20"/>
              </w:rPr>
            </w:pPr>
            <w:r>
              <w:rPr>
                <w:rFonts w:ascii="Century Gothic" w:hAnsi="Century Gothic"/>
                <w:sz w:val="20"/>
                <w:szCs w:val="20"/>
              </w:rPr>
              <w:t>1</w:t>
            </w:r>
            <w:r w:rsidR="005C2615">
              <w:rPr>
                <w:rFonts w:ascii="Century Gothic" w:hAnsi="Century Gothic"/>
                <w:sz w:val="20"/>
                <w:szCs w:val="20"/>
              </w:rPr>
              <w:t>2</w:t>
            </w:r>
            <w:r w:rsidR="00316D69" w:rsidRPr="003B66D3">
              <w:rPr>
                <w:rFonts w:ascii="Century Gothic" w:hAnsi="Century Gothic"/>
                <w:sz w:val="20"/>
                <w:szCs w:val="20"/>
              </w:rPr>
              <w:t xml:space="preserve"> miesięcy</w:t>
            </w:r>
          </w:p>
        </w:tc>
      </w:tr>
    </w:tbl>
    <w:p w:rsidR="00316D69" w:rsidRDefault="00316D69" w:rsidP="00316D69">
      <w:pPr>
        <w:jc w:val="both"/>
        <w:rPr>
          <w:rFonts w:ascii="Century Gothic" w:hAnsi="Century Gothic" w:cs="Arial Narrow"/>
          <w:b/>
          <w:bCs/>
          <w:sz w:val="28"/>
          <w:szCs w:val="28"/>
        </w:rPr>
      </w:pPr>
    </w:p>
    <w:p w:rsidR="00316D69" w:rsidRDefault="00316D69" w:rsidP="00316D69">
      <w:pPr>
        <w:jc w:val="right"/>
        <w:rPr>
          <w:rFonts w:ascii="Century Gothic" w:hAnsi="Century Gothic" w:cs="Arial Narrow"/>
          <w:b/>
          <w:bCs/>
          <w:sz w:val="28"/>
          <w:szCs w:val="28"/>
        </w:rPr>
      </w:pPr>
    </w:p>
    <w:p w:rsidR="00316D69" w:rsidRDefault="00316D69" w:rsidP="00316D69">
      <w:pPr>
        <w:jc w:val="right"/>
        <w:rPr>
          <w:rFonts w:ascii="Century Gothic" w:hAnsi="Century Gothic" w:cs="Arial Narrow"/>
          <w:b/>
          <w:bCs/>
          <w:sz w:val="28"/>
          <w:szCs w:val="28"/>
        </w:rPr>
      </w:pPr>
    </w:p>
    <w:p w:rsidR="00316D69" w:rsidRDefault="00316D69" w:rsidP="00316D69">
      <w:pPr>
        <w:jc w:val="right"/>
        <w:rPr>
          <w:rFonts w:ascii="Century Gothic" w:hAnsi="Century Gothic" w:cs="Arial Narrow"/>
          <w:b/>
          <w:bCs/>
          <w:sz w:val="28"/>
          <w:szCs w:val="28"/>
        </w:rPr>
      </w:pPr>
    </w:p>
    <w:p w:rsidR="00316D69" w:rsidRDefault="00316D69" w:rsidP="00316D69">
      <w:pPr>
        <w:jc w:val="right"/>
        <w:rPr>
          <w:rFonts w:ascii="Century Gothic" w:hAnsi="Century Gothic" w:cs="Arial Narrow"/>
          <w:b/>
          <w:bCs/>
          <w:sz w:val="28"/>
          <w:szCs w:val="28"/>
        </w:rPr>
      </w:pPr>
    </w:p>
    <w:p w:rsidR="00316D69" w:rsidRDefault="00316D69" w:rsidP="00316D69">
      <w:pPr>
        <w:rPr>
          <w:rFonts w:ascii="Century Gothic" w:hAnsi="Century Gothic" w:cs="Arial Narrow"/>
          <w:b/>
          <w:bCs/>
          <w:sz w:val="28"/>
          <w:szCs w:val="28"/>
        </w:rPr>
      </w:pPr>
    </w:p>
    <w:p w:rsidR="00316D69" w:rsidRDefault="00316D69" w:rsidP="00316D69">
      <w:pPr>
        <w:jc w:val="right"/>
        <w:rPr>
          <w:rFonts w:ascii="Century Gothic" w:hAnsi="Century Gothic" w:cs="Arial Narrow"/>
          <w:b/>
          <w:bCs/>
          <w:sz w:val="28"/>
          <w:szCs w:val="28"/>
        </w:rPr>
      </w:pPr>
    </w:p>
    <w:p w:rsidR="00FF568A" w:rsidRDefault="00FF568A" w:rsidP="00114E08">
      <w:pPr>
        <w:rPr>
          <w:rFonts w:ascii="Century Gothic" w:hAnsi="Century Gothic" w:cs="Arial Narrow"/>
          <w:b/>
          <w:bCs/>
          <w:sz w:val="28"/>
          <w:szCs w:val="28"/>
        </w:rPr>
      </w:pPr>
    </w:p>
    <w:p w:rsidR="00316D69" w:rsidRPr="000F0BAE" w:rsidRDefault="00316D69" w:rsidP="00316D69">
      <w:pPr>
        <w:jc w:val="right"/>
        <w:rPr>
          <w:rFonts w:ascii="Century Gothic" w:hAnsi="Century Gothic" w:cs="Arial Narrow"/>
          <w:b/>
          <w:bCs/>
          <w:sz w:val="28"/>
          <w:szCs w:val="28"/>
        </w:rPr>
      </w:pPr>
      <w:r w:rsidRPr="000F0BAE">
        <w:rPr>
          <w:rFonts w:ascii="Century Gothic" w:hAnsi="Century Gothic" w:cs="Arial Narrow"/>
          <w:b/>
          <w:bCs/>
          <w:sz w:val="28"/>
          <w:szCs w:val="28"/>
        </w:rPr>
        <w:lastRenderedPageBreak/>
        <w:t>ROZDZIAŁ IV</w:t>
      </w:r>
    </w:p>
    <w:p w:rsidR="00316D69" w:rsidRPr="004460C6" w:rsidRDefault="00316D69" w:rsidP="00316D69">
      <w:pPr>
        <w:spacing w:after="0" w:line="360" w:lineRule="auto"/>
        <w:jc w:val="both"/>
        <w:rPr>
          <w:rFonts w:ascii="Century Gothic" w:hAnsi="Century Gothic" w:cs="Arial Narrow"/>
          <w:b/>
          <w:bCs/>
          <w:sz w:val="10"/>
          <w:szCs w:val="10"/>
        </w:rPr>
      </w:pPr>
    </w:p>
    <w:p w:rsidR="00316D69" w:rsidRPr="00C57BDE" w:rsidRDefault="00316D69" w:rsidP="00316D69">
      <w:pPr>
        <w:pStyle w:val="Tekstpodstawowy"/>
        <w:tabs>
          <w:tab w:val="left" w:pos="5245"/>
        </w:tabs>
        <w:spacing w:before="120"/>
        <w:jc w:val="center"/>
        <w:rPr>
          <w:rFonts w:ascii="Century Gothic" w:hAnsi="Century Gothic" w:cs="Arial Narrow"/>
          <w:sz w:val="24"/>
          <w:szCs w:val="24"/>
        </w:rPr>
      </w:pPr>
      <w:r w:rsidRPr="00C57BDE">
        <w:rPr>
          <w:rFonts w:ascii="Century Gothic" w:hAnsi="Century Gothic" w:cs="Arial Narrow"/>
          <w:b/>
          <w:bCs/>
          <w:sz w:val="24"/>
          <w:szCs w:val="24"/>
        </w:rPr>
        <w:t>Umowa nr ZP/....../201</w:t>
      </w:r>
      <w:r w:rsidR="00CB59F4">
        <w:rPr>
          <w:rFonts w:ascii="Century Gothic" w:hAnsi="Century Gothic" w:cs="Arial Narrow"/>
          <w:b/>
          <w:bCs/>
          <w:sz w:val="24"/>
          <w:szCs w:val="24"/>
        </w:rPr>
        <w:t>4</w:t>
      </w:r>
    </w:p>
    <w:p w:rsidR="00316D69" w:rsidRPr="00C57BDE" w:rsidRDefault="00316D69" w:rsidP="00316D69">
      <w:pPr>
        <w:pStyle w:val="Tekstpodstawowy"/>
        <w:tabs>
          <w:tab w:val="left" w:pos="5245"/>
        </w:tabs>
        <w:spacing w:before="120"/>
        <w:jc w:val="center"/>
        <w:rPr>
          <w:rFonts w:ascii="Century Gothic" w:hAnsi="Century Gothic" w:cs="Arial Narrow"/>
          <w:b/>
          <w:bCs/>
          <w:sz w:val="24"/>
          <w:szCs w:val="24"/>
        </w:rPr>
      </w:pPr>
      <w:r w:rsidRPr="00C57BDE">
        <w:rPr>
          <w:rFonts w:ascii="Century Gothic" w:hAnsi="Century Gothic" w:cs="Arial Narrow"/>
          <w:b/>
          <w:bCs/>
          <w:sz w:val="24"/>
          <w:szCs w:val="24"/>
        </w:rPr>
        <w:t xml:space="preserve">zawarta w  dniu </w:t>
      </w:r>
      <w:r w:rsidRPr="00C57BDE">
        <w:rPr>
          <w:rFonts w:ascii="Century Gothic" w:hAnsi="Century Gothic" w:cs="Arial Narrow"/>
          <w:sz w:val="24"/>
          <w:szCs w:val="24"/>
        </w:rPr>
        <w:t>..........................</w:t>
      </w:r>
      <w:r>
        <w:rPr>
          <w:rFonts w:ascii="Century Gothic" w:hAnsi="Century Gothic" w:cs="Arial Narrow"/>
          <w:sz w:val="24"/>
          <w:szCs w:val="24"/>
        </w:rPr>
        <w:t>......</w:t>
      </w:r>
      <w:r w:rsidRPr="00C57BDE">
        <w:rPr>
          <w:rFonts w:ascii="Century Gothic" w:hAnsi="Century Gothic" w:cs="Arial Narrow"/>
          <w:sz w:val="24"/>
          <w:szCs w:val="24"/>
        </w:rPr>
        <w:t xml:space="preserve">........ </w:t>
      </w:r>
      <w:r w:rsidRPr="00C57BDE">
        <w:rPr>
          <w:rFonts w:ascii="Century Gothic" w:hAnsi="Century Gothic" w:cs="Arial Narrow"/>
          <w:b/>
          <w:bCs/>
          <w:sz w:val="24"/>
          <w:szCs w:val="24"/>
        </w:rPr>
        <w:t>w Żarach</w:t>
      </w:r>
    </w:p>
    <w:p w:rsidR="00316D69" w:rsidRDefault="00316D69" w:rsidP="00316D69">
      <w:pPr>
        <w:pStyle w:val="Tekstpodstawowy"/>
        <w:tabs>
          <w:tab w:val="left" w:pos="5245"/>
        </w:tabs>
        <w:spacing w:after="0" w:line="360" w:lineRule="auto"/>
        <w:jc w:val="both"/>
        <w:rPr>
          <w:rFonts w:ascii="Century Gothic" w:hAnsi="Century Gothic" w:cs="Arial Narrow"/>
          <w:u w:val="single"/>
        </w:rPr>
      </w:pPr>
    </w:p>
    <w:p w:rsidR="00316D69" w:rsidRPr="00082252" w:rsidRDefault="00316D69" w:rsidP="00316D69">
      <w:pPr>
        <w:pStyle w:val="Tekstpodstawowy"/>
        <w:tabs>
          <w:tab w:val="left" w:pos="5245"/>
        </w:tabs>
        <w:spacing w:after="0" w:line="360" w:lineRule="auto"/>
        <w:jc w:val="both"/>
        <w:rPr>
          <w:rFonts w:ascii="Century Gothic" w:hAnsi="Century Gothic" w:cs="Arial Narrow"/>
          <w:u w:val="single"/>
        </w:rPr>
      </w:pPr>
      <w:r w:rsidRPr="00082252">
        <w:rPr>
          <w:rFonts w:ascii="Century Gothic" w:hAnsi="Century Gothic" w:cs="Arial Narrow"/>
          <w:u w:val="single"/>
        </w:rPr>
        <w:t>pomiędzy:</w:t>
      </w:r>
    </w:p>
    <w:p w:rsidR="00316D69" w:rsidRPr="00082252" w:rsidRDefault="00316D69" w:rsidP="00316D69">
      <w:pPr>
        <w:pStyle w:val="Tekstpodstawowy"/>
        <w:tabs>
          <w:tab w:val="left" w:pos="5245"/>
        </w:tabs>
        <w:spacing w:after="0" w:line="360" w:lineRule="auto"/>
        <w:jc w:val="both"/>
        <w:rPr>
          <w:rFonts w:ascii="Century Gothic" w:hAnsi="Century Gothic" w:cs="Arial Narrow"/>
          <w:u w:val="single"/>
        </w:rPr>
      </w:pPr>
    </w:p>
    <w:p w:rsidR="00316D69" w:rsidRPr="00082252" w:rsidRDefault="00316D69" w:rsidP="00316D69">
      <w:pPr>
        <w:pStyle w:val="Tekstpodstawowy"/>
        <w:tabs>
          <w:tab w:val="left" w:pos="5245"/>
        </w:tabs>
        <w:spacing w:after="0" w:line="360" w:lineRule="auto"/>
        <w:jc w:val="both"/>
        <w:rPr>
          <w:rFonts w:ascii="Century Gothic" w:hAnsi="Century Gothic"/>
          <w:b/>
          <w:i/>
        </w:rPr>
      </w:pPr>
      <w:r w:rsidRPr="00082252">
        <w:rPr>
          <w:rFonts w:ascii="Century Gothic" w:hAnsi="Century Gothic"/>
          <w:b/>
        </w:rPr>
        <w:t xml:space="preserve">Gminą Żary o statusie miejskim </w:t>
      </w:r>
      <w:r w:rsidRPr="00082252">
        <w:rPr>
          <w:rFonts w:ascii="Century Gothic" w:hAnsi="Century Gothic"/>
        </w:rPr>
        <w:t>z siedzibą przy: Rynek 1 – 5, 68 – 200 Żary,</w:t>
      </w:r>
      <w:r w:rsidRPr="00082252">
        <w:rPr>
          <w:rFonts w:ascii="Century Gothic" w:hAnsi="Century Gothic"/>
          <w:b/>
        </w:rPr>
        <w:t xml:space="preserve"> </w:t>
      </w:r>
      <w:r w:rsidRPr="00082252">
        <w:rPr>
          <w:rFonts w:ascii="Century Gothic" w:hAnsi="Century Gothic"/>
        </w:rPr>
        <w:t>reprezentowaną w niniejszej umowie przez:</w:t>
      </w:r>
      <w:r w:rsidRPr="00082252">
        <w:rPr>
          <w:rFonts w:ascii="Century Gothic" w:hAnsi="Century Gothic"/>
          <w:b/>
        </w:rPr>
        <w:t xml:space="preserve"> Wacława Maciuszonka</w:t>
      </w:r>
      <w:r w:rsidRPr="00082252">
        <w:rPr>
          <w:rFonts w:ascii="Century Gothic" w:hAnsi="Century Gothic"/>
        </w:rPr>
        <w:t xml:space="preserve"> – Burmistrza Miasta Żary,</w:t>
      </w:r>
      <w:r w:rsidRPr="00082252">
        <w:rPr>
          <w:rFonts w:ascii="Century Gothic" w:hAnsi="Century Gothic"/>
          <w:b/>
        </w:rPr>
        <w:t xml:space="preserve"> </w:t>
      </w:r>
      <w:r w:rsidRPr="00082252">
        <w:rPr>
          <w:rFonts w:ascii="Century Gothic" w:hAnsi="Century Gothic"/>
        </w:rPr>
        <w:t xml:space="preserve">przy kontrasygnacie </w:t>
      </w:r>
      <w:r w:rsidRPr="00082252">
        <w:rPr>
          <w:rFonts w:ascii="Century Gothic" w:hAnsi="Century Gothic"/>
          <w:b/>
        </w:rPr>
        <w:t>Joanny Wojak</w:t>
      </w:r>
      <w:r w:rsidRPr="00082252">
        <w:rPr>
          <w:rFonts w:ascii="Century Gothic" w:hAnsi="Century Gothic"/>
        </w:rPr>
        <w:t xml:space="preserve"> – Skarbnika Gminy, zwaną dalej </w:t>
      </w:r>
      <w:r w:rsidRPr="00082252">
        <w:rPr>
          <w:rFonts w:ascii="Century Gothic" w:hAnsi="Century Gothic"/>
          <w:b/>
        </w:rPr>
        <w:t>Zamawiającym,</w:t>
      </w:r>
    </w:p>
    <w:p w:rsidR="00316D69" w:rsidRPr="00082252" w:rsidRDefault="00316D69" w:rsidP="00316D69">
      <w:pPr>
        <w:pStyle w:val="Tekstpodstawowy"/>
        <w:tabs>
          <w:tab w:val="left" w:pos="5245"/>
        </w:tabs>
        <w:spacing w:after="0" w:line="360" w:lineRule="auto"/>
        <w:jc w:val="center"/>
        <w:rPr>
          <w:rFonts w:ascii="Century Gothic" w:hAnsi="Century Gothic"/>
          <w:u w:val="single"/>
        </w:rPr>
      </w:pPr>
      <w:r w:rsidRPr="00082252">
        <w:rPr>
          <w:rFonts w:ascii="Century Gothic" w:hAnsi="Century Gothic"/>
          <w:u w:val="single"/>
        </w:rPr>
        <w:t>oraz</w:t>
      </w:r>
    </w:p>
    <w:p w:rsidR="00316D69" w:rsidRPr="00082252" w:rsidRDefault="00316D69" w:rsidP="00316D69">
      <w:pPr>
        <w:spacing w:after="0" w:line="360" w:lineRule="auto"/>
        <w:jc w:val="both"/>
        <w:rPr>
          <w:rFonts w:ascii="Century Gothic" w:hAnsi="Century Gothic"/>
          <w:lang w:eastAsia="ar-SA"/>
        </w:rPr>
      </w:pPr>
      <w:r>
        <w:rPr>
          <w:rFonts w:ascii="Century Gothic" w:hAnsi="Century Gothic"/>
          <w:lang w:eastAsia="ar-SA"/>
        </w:rPr>
        <w:t>…………………………………………</w:t>
      </w:r>
      <w:r w:rsidRPr="00082252">
        <w:rPr>
          <w:rFonts w:ascii="Century Gothic" w:hAnsi="Century Gothic"/>
          <w:lang w:eastAsia="ar-SA"/>
        </w:rPr>
        <w:t>………………..……………..………………………………..</w:t>
      </w:r>
    </w:p>
    <w:p w:rsidR="00316D69" w:rsidRPr="00082252" w:rsidRDefault="00316D69" w:rsidP="00316D69">
      <w:pPr>
        <w:spacing w:after="0" w:line="360" w:lineRule="auto"/>
        <w:jc w:val="both"/>
        <w:rPr>
          <w:rFonts w:ascii="Century Gothic" w:hAnsi="Century Gothic"/>
          <w:lang w:eastAsia="ar-SA"/>
        </w:rPr>
      </w:pPr>
      <w:r>
        <w:rPr>
          <w:rFonts w:ascii="Century Gothic" w:hAnsi="Century Gothic"/>
          <w:lang w:eastAsia="ar-SA"/>
        </w:rPr>
        <w:t>………………………………………</w:t>
      </w:r>
      <w:r w:rsidRPr="00082252">
        <w:rPr>
          <w:rFonts w:ascii="Century Gothic" w:hAnsi="Century Gothic"/>
          <w:lang w:eastAsia="ar-SA"/>
        </w:rPr>
        <w:t>……………..………………………..…………………………..</w:t>
      </w:r>
    </w:p>
    <w:p w:rsidR="00316D69" w:rsidRPr="00082252" w:rsidRDefault="00316D69" w:rsidP="00316D69">
      <w:pPr>
        <w:spacing w:after="0" w:line="360" w:lineRule="auto"/>
        <w:jc w:val="both"/>
        <w:rPr>
          <w:rFonts w:ascii="Century Gothic" w:hAnsi="Century Gothic"/>
          <w:lang w:eastAsia="ar-SA"/>
        </w:rPr>
      </w:pPr>
      <w:r>
        <w:rPr>
          <w:rFonts w:ascii="Century Gothic" w:hAnsi="Century Gothic"/>
          <w:lang w:eastAsia="ar-SA"/>
        </w:rPr>
        <w:t>……………………………………</w:t>
      </w:r>
      <w:r w:rsidRPr="00082252">
        <w:rPr>
          <w:rFonts w:ascii="Century Gothic" w:hAnsi="Century Gothic"/>
          <w:lang w:eastAsia="ar-SA"/>
        </w:rPr>
        <w:t>……………………..……………………………..………………..</w:t>
      </w:r>
    </w:p>
    <w:p w:rsidR="00316D69" w:rsidRPr="00082252" w:rsidRDefault="00316D69" w:rsidP="00316D69">
      <w:pPr>
        <w:pStyle w:val="TableText"/>
        <w:tabs>
          <w:tab w:val="left" w:pos="5245"/>
        </w:tabs>
        <w:spacing w:line="360" w:lineRule="auto"/>
        <w:jc w:val="both"/>
        <w:rPr>
          <w:rFonts w:ascii="Century Gothic" w:hAnsi="Century Gothic" w:cs="Arial Narrow"/>
          <w:b/>
          <w:bCs/>
          <w:color w:val="auto"/>
          <w:sz w:val="22"/>
          <w:szCs w:val="22"/>
          <w:lang w:val="pl-PL"/>
        </w:rPr>
      </w:pPr>
      <w:r w:rsidRPr="00082252">
        <w:rPr>
          <w:rFonts w:ascii="Century Gothic" w:hAnsi="Century Gothic" w:cs="Arial Narrow"/>
          <w:color w:val="auto"/>
          <w:sz w:val="22"/>
          <w:szCs w:val="22"/>
          <w:lang w:val="pl-PL"/>
        </w:rPr>
        <w:t xml:space="preserve">zwanym dalej </w:t>
      </w:r>
      <w:r w:rsidRPr="00082252">
        <w:rPr>
          <w:rFonts w:ascii="Century Gothic" w:hAnsi="Century Gothic" w:cs="Arial Narrow"/>
          <w:b/>
          <w:bCs/>
          <w:color w:val="auto"/>
          <w:sz w:val="22"/>
          <w:szCs w:val="22"/>
          <w:lang w:val="pl-PL"/>
        </w:rPr>
        <w:t>Wykonawcą</w:t>
      </w:r>
    </w:p>
    <w:p w:rsidR="00316D69" w:rsidRPr="00082252" w:rsidRDefault="00316D69" w:rsidP="00316D69">
      <w:pPr>
        <w:pStyle w:val="Adres"/>
        <w:spacing w:after="0" w:line="360" w:lineRule="auto"/>
        <w:jc w:val="both"/>
        <w:rPr>
          <w:rFonts w:ascii="Century Gothic" w:hAnsi="Century Gothic" w:cs="Arial Narrow"/>
        </w:rPr>
      </w:pPr>
    </w:p>
    <w:p w:rsidR="00316D69" w:rsidRPr="00082252" w:rsidRDefault="00316D69" w:rsidP="00316D69">
      <w:pPr>
        <w:pStyle w:val="Adres"/>
        <w:jc w:val="both"/>
        <w:rPr>
          <w:rFonts w:ascii="Century Gothic" w:hAnsi="Century Gothic" w:cs="Arial Narrow"/>
        </w:rPr>
      </w:pPr>
      <w:r w:rsidRPr="00082252">
        <w:rPr>
          <w:rFonts w:ascii="Century Gothic" w:hAnsi="Century Gothic" w:cs="Arial Narrow"/>
        </w:rPr>
        <w:t>w wyniku przeprowadzonego postępowania o udzielenie zamówienia zgodnie z ustawą z dnia 29 stycznia 2004 r. Prawo zamówień publicznych (</w:t>
      </w:r>
      <w:r w:rsidRPr="00082252">
        <w:rPr>
          <w:rFonts w:ascii="Century Gothic" w:hAnsi="Century Gothic"/>
        </w:rPr>
        <w:t>t. j. Dz. U. z 2013 r., poz. 907 ze zmianami</w:t>
      </w:r>
      <w:r w:rsidRPr="00082252">
        <w:rPr>
          <w:rFonts w:ascii="Century Gothic" w:hAnsi="Century Gothic" w:cs="Arial Narrow"/>
        </w:rPr>
        <w:t>) została zawarta umowa o następującej treści:</w:t>
      </w:r>
    </w:p>
    <w:p w:rsidR="00316D69" w:rsidRPr="00460D34" w:rsidRDefault="00316D69" w:rsidP="00316D69">
      <w:pPr>
        <w:pStyle w:val="Adres"/>
        <w:jc w:val="both"/>
        <w:rPr>
          <w:rFonts w:ascii="Century Gothic" w:hAnsi="Century Gothic" w:cs="Arial Narrow"/>
        </w:rPr>
      </w:pPr>
    </w:p>
    <w:p w:rsidR="00316D69" w:rsidRPr="009B3E64" w:rsidRDefault="00316D69" w:rsidP="00316D69">
      <w:pPr>
        <w:pStyle w:val="paragraf"/>
        <w:keepNext w:val="0"/>
        <w:tabs>
          <w:tab w:val="clear" w:pos="8789"/>
          <w:tab w:val="left" w:pos="5245"/>
        </w:tabs>
        <w:spacing w:before="0" w:after="0"/>
        <w:rPr>
          <w:rFonts w:ascii="Century Gothic" w:hAnsi="Century Gothic" w:cs="Arial Narrow"/>
          <w:b/>
          <w:bCs/>
          <w:sz w:val="22"/>
          <w:szCs w:val="22"/>
        </w:rPr>
      </w:pPr>
      <w:r w:rsidRPr="009B3E64">
        <w:rPr>
          <w:rFonts w:ascii="Century Gothic" w:hAnsi="Century Gothic" w:cs="Arial Narrow"/>
          <w:b/>
          <w:bCs/>
          <w:sz w:val="22"/>
          <w:szCs w:val="22"/>
        </w:rPr>
        <w:t>§ 1.</w:t>
      </w:r>
    </w:p>
    <w:p w:rsidR="00316D69" w:rsidRPr="009B3E64" w:rsidRDefault="00316D69" w:rsidP="00316D69">
      <w:pPr>
        <w:pStyle w:val="Adres"/>
        <w:spacing w:after="0" w:line="240" w:lineRule="auto"/>
        <w:jc w:val="both"/>
        <w:rPr>
          <w:rFonts w:ascii="Century Gothic" w:hAnsi="Century Gothic"/>
          <w:b/>
        </w:rPr>
      </w:pPr>
      <w:r w:rsidRPr="009B3E64">
        <w:rPr>
          <w:rFonts w:ascii="Century Gothic" w:hAnsi="Century Gothic"/>
        </w:rPr>
        <w:t xml:space="preserve">Na podstawie niniejszej umowy Zamawiający zleca, a Wykonawca zobowiązuje się wykonać zgodnie ze złożoną ofertą zamówienie publiczne pn: </w:t>
      </w:r>
      <w:r w:rsidRPr="009B3E64">
        <w:rPr>
          <w:rFonts w:ascii="Century Gothic" w:hAnsi="Century Gothic" w:cs="Arial Narrow"/>
          <w:b/>
          <w:i/>
          <w:iCs/>
        </w:rPr>
        <w:t>„Świadczenie usług pocztowych na potrzeby Urzędu Miejskiego</w:t>
      </w:r>
      <w:r w:rsidRPr="009B3E64">
        <w:rPr>
          <w:rFonts w:ascii="Century Gothic" w:hAnsi="Century Gothic"/>
          <w:b/>
          <w:i/>
        </w:rPr>
        <w:t xml:space="preserve"> w Żarach w 2014 roku</w:t>
      </w:r>
      <w:r w:rsidRPr="009B3E64">
        <w:rPr>
          <w:rFonts w:ascii="Century Gothic" w:hAnsi="Century Gothic" w:cs="Arial Narrow"/>
          <w:b/>
          <w:i/>
          <w:iCs/>
        </w:rPr>
        <w:t>”</w:t>
      </w:r>
      <w:r w:rsidRPr="009B3E64">
        <w:rPr>
          <w:rFonts w:ascii="Century Gothic" w:hAnsi="Century Gothic"/>
          <w:i/>
        </w:rPr>
        <w:t>.</w:t>
      </w:r>
    </w:p>
    <w:p w:rsidR="00316D69" w:rsidRPr="009B3E64" w:rsidRDefault="00316D69" w:rsidP="00316D69">
      <w:pPr>
        <w:pStyle w:val="Akapitzlist"/>
        <w:autoSpaceDE w:val="0"/>
        <w:autoSpaceDN w:val="0"/>
        <w:adjustRightInd w:val="0"/>
        <w:ind w:left="720" w:hanging="720"/>
        <w:jc w:val="center"/>
        <w:rPr>
          <w:rFonts w:ascii="Century Gothic" w:hAnsi="Century Gothic" w:cs="Arial"/>
          <w:b/>
          <w:sz w:val="22"/>
          <w:szCs w:val="22"/>
        </w:rPr>
      </w:pPr>
    </w:p>
    <w:p w:rsidR="00316D69" w:rsidRPr="009B3E64" w:rsidRDefault="00316D69" w:rsidP="00316D69">
      <w:pPr>
        <w:pStyle w:val="Akapitzlist"/>
        <w:autoSpaceDE w:val="0"/>
        <w:autoSpaceDN w:val="0"/>
        <w:adjustRightInd w:val="0"/>
        <w:ind w:left="720" w:hanging="720"/>
        <w:jc w:val="center"/>
        <w:rPr>
          <w:rFonts w:ascii="Century Gothic" w:hAnsi="Century Gothic" w:cs="Arial"/>
          <w:b/>
          <w:sz w:val="22"/>
          <w:szCs w:val="22"/>
        </w:rPr>
      </w:pPr>
      <w:r w:rsidRPr="009B3E64">
        <w:rPr>
          <w:rFonts w:ascii="Century Gothic" w:hAnsi="Century Gothic" w:cs="Arial"/>
          <w:b/>
          <w:sz w:val="22"/>
          <w:szCs w:val="22"/>
        </w:rPr>
        <w:t>§ 2</w:t>
      </w:r>
      <w:r>
        <w:rPr>
          <w:rFonts w:ascii="Century Gothic" w:hAnsi="Century Gothic" w:cs="Arial"/>
          <w:b/>
          <w:sz w:val="22"/>
          <w:szCs w:val="22"/>
        </w:rPr>
        <w:t>.</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color w:val="auto"/>
          <w:sz w:val="22"/>
          <w:szCs w:val="22"/>
        </w:rPr>
        <w:t xml:space="preserve">Przedmiotem Umowy, zwanym dalej </w:t>
      </w:r>
      <w:r w:rsidRPr="009B3E64">
        <w:rPr>
          <w:rFonts w:ascii="Century Gothic" w:hAnsi="Century Gothic"/>
          <w:iCs/>
          <w:color w:val="auto"/>
          <w:sz w:val="22"/>
          <w:szCs w:val="22"/>
        </w:rPr>
        <w:t xml:space="preserve">„Zamówieniem” </w:t>
      </w:r>
      <w:r w:rsidRPr="009B3E64">
        <w:rPr>
          <w:rFonts w:ascii="Century Gothic" w:hAnsi="Century Gothic"/>
          <w:color w:val="auto"/>
          <w:sz w:val="22"/>
          <w:szCs w:val="22"/>
        </w:rPr>
        <w:t xml:space="preserve">jest świadczenie przez Wykonawcę usług pocztowych w obrocie krajowym i zagranicznym w zakresie przyjmowania, przemieszczania i doręczania przesyłek pocztowych </w:t>
      </w:r>
      <w:r>
        <w:rPr>
          <w:rFonts w:ascii="Century Gothic" w:hAnsi="Century Gothic"/>
          <w:color w:val="auto"/>
          <w:sz w:val="22"/>
          <w:szCs w:val="22"/>
        </w:rPr>
        <w:t xml:space="preserve">(listowych i paczek) </w:t>
      </w:r>
      <w:r w:rsidRPr="009B3E64">
        <w:rPr>
          <w:rFonts w:ascii="Century Gothic" w:hAnsi="Century Gothic"/>
          <w:color w:val="auto"/>
          <w:sz w:val="22"/>
          <w:szCs w:val="22"/>
        </w:rPr>
        <w:t>oraz zwrotu przesyłek niedoręczonych na rzecz Urzędu Miejskiego w Żarach</w:t>
      </w:r>
      <w:r w:rsidRPr="009B3E64">
        <w:rPr>
          <w:rFonts w:ascii="Century Gothic" w:hAnsi="Century Gothic"/>
          <w:color w:val="auto"/>
          <w:sz w:val="22"/>
          <w:szCs w:val="22"/>
          <w:lang w:eastAsia="pl-PL"/>
        </w:rPr>
        <w:t xml:space="preserve"> w tym Urzędu Stanu Cywilnego, Komendy Straży Miejskiej oraz Miejskiej Komisji Rozwiązywania Problemów Alkoholowych wchodzących w struktury organizacyjne Urzędu Miejskiego w Żarach oraz odbioru i transportu przesyłek z siedziby głównej Zamawiającego do placówki nadawczej Wykonawcy. </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Świadczenie usług pocztowych odbywać się będzie zgodnie z zasadami określonymi w niniejszej umowie oraz w opisie przedmiotu zamówienia stanowiącym załącznik nr 1 do Umowy.</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 xml:space="preserve">Wykonawca zobowiązany jest świadczyć usługi pocztowe zgodnie z powszechnie obowiązującymi przepisami prawa, a w szczególności: </w:t>
      </w:r>
    </w:p>
    <w:p w:rsidR="00316D69" w:rsidRPr="009B3E64" w:rsidRDefault="00316D69" w:rsidP="00316D69">
      <w:pPr>
        <w:pStyle w:val="Akapitzlist"/>
        <w:numPr>
          <w:ilvl w:val="0"/>
          <w:numId w:val="40"/>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lastRenderedPageBreak/>
        <w:t>Ustawą z dnia 23 listopada 2012 r. - Prawo Pocztowe (Dz. U. z 2012 r., poz.1529),</w:t>
      </w:r>
    </w:p>
    <w:p w:rsidR="00316D69" w:rsidRPr="009B3E64" w:rsidRDefault="00316D69" w:rsidP="00316D69">
      <w:pPr>
        <w:pStyle w:val="Akapitzlist"/>
        <w:numPr>
          <w:ilvl w:val="0"/>
          <w:numId w:val="40"/>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Ustawy z dnia 14 czerwca 1960 r. – Kodeks postępowania administracyjnego (tj. Dz. U. z 2013 r., poz. 267),</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 przypadku zmiany przepisów w tym zakresie będą miały zastosowanie przepisy obowiązujące, bez konieczności aneksowania umowy.</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 xml:space="preserve">Strony uzgadniają, że Wykonawca będzie świadczył usługę dostarczania przesyłek do każdego wskazanego przez Zamawiającego adresu w Polsce i za granicami kraju objętego Porozumieniem </w:t>
      </w:r>
      <w:r w:rsidRPr="009B3E64">
        <w:rPr>
          <w:rFonts w:ascii="Century Gothic" w:hAnsi="Century Gothic"/>
          <w:sz w:val="22"/>
          <w:szCs w:val="22"/>
          <w:lang w:eastAsia="pl-PL"/>
        </w:rPr>
        <w:t>ze Światowym Związkiem Pocztowym.</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lang w:eastAsia="pl-PL"/>
        </w:rPr>
        <w:t>Nadawanie przesyłek objętych przedmiotem zamówienia następować będzie w tym samym dniu, w którym nastąpił odbiór przesyłek przez Wykonawcę od Zamawiającego.</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DB7793">
        <w:rPr>
          <w:rFonts w:ascii="Century Gothic" w:hAnsi="Century Gothic"/>
          <w:sz w:val="22"/>
          <w:szCs w:val="22"/>
        </w:rPr>
        <w:t>Wykona</w:t>
      </w:r>
      <w:r>
        <w:rPr>
          <w:rFonts w:ascii="Century Gothic" w:hAnsi="Century Gothic"/>
          <w:sz w:val="22"/>
          <w:szCs w:val="22"/>
        </w:rPr>
        <w:t xml:space="preserve">wca zobowiązany jest do codziennego odbioru </w:t>
      </w:r>
      <w:r w:rsidRPr="00DB7793">
        <w:rPr>
          <w:rFonts w:ascii="Century Gothic" w:hAnsi="Century Gothic"/>
          <w:sz w:val="22"/>
          <w:szCs w:val="22"/>
        </w:rPr>
        <w:t xml:space="preserve">przygotowanych do </w:t>
      </w:r>
      <w:r>
        <w:rPr>
          <w:rFonts w:ascii="Century Gothic" w:hAnsi="Century Gothic"/>
          <w:sz w:val="22"/>
          <w:szCs w:val="22"/>
        </w:rPr>
        <w:t xml:space="preserve">wyekspediowania </w:t>
      </w:r>
      <w:r w:rsidRPr="00DB7793">
        <w:rPr>
          <w:rFonts w:ascii="Century Gothic" w:hAnsi="Century Gothic"/>
          <w:sz w:val="22"/>
          <w:szCs w:val="22"/>
        </w:rPr>
        <w:t>przesyłek</w:t>
      </w:r>
      <w:r>
        <w:rPr>
          <w:rFonts w:ascii="Century Gothic" w:hAnsi="Century Gothic"/>
          <w:sz w:val="22"/>
          <w:szCs w:val="22"/>
        </w:rPr>
        <w:t>,</w:t>
      </w:r>
      <w:r w:rsidRPr="00DB7793">
        <w:rPr>
          <w:rFonts w:ascii="Century Gothic" w:hAnsi="Century Gothic"/>
          <w:sz w:val="22"/>
          <w:szCs w:val="22"/>
        </w:rPr>
        <w:t xml:space="preserve"> </w:t>
      </w:r>
      <w:r>
        <w:rPr>
          <w:rFonts w:ascii="Century Gothic" w:hAnsi="Century Gothic"/>
          <w:sz w:val="22"/>
          <w:szCs w:val="22"/>
        </w:rPr>
        <w:t>z siedziby</w:t>
      </w:r>
      <w:r w:rsidRPr="00DB7793">
        <w:rPr>
          <w:rFonts w:ascii="Century Gothic" w:hAnsi="Century Gothic"/>
          <w:sz w:val="22"/>
          <w:szCs w:val="22"/>
        </w:rPr>
        <w:t xml:space="preserve"> Zamawiającego </w:t>
      </w:r>
      <w:r>
        <w:rPr>
          <w:rFonts w:ascii="Century Gothic" w:hAnsi="Century Gothic"/>
          <w:sz w:val="22"/>
          <w:szCs w:val="22"/>
        </w:rPr>
        <w:t xml:space="preserve">(Urząd Miejski </w:t>
      </w:r>
      <w:r w:rsidRPr="00DB7793">
        <w:rPr>
          <w:rFonts w:ascii="Century Gothic" w:hAnsi="Century Gothic"/>
          <w:sz w:val="22"/>
          <w:szCs w:val="22"/>
        </w:rPr>
        <w:t>w Żarach</w:t>
      </w:r>
      <w:r>
        <w:rPr>
          <w:rFonts w:ascii="Century Gothic" w:hAnsi="Century Gothic"/>
          <w:sz w:val="22"/>
          <w:szCs w:val="22"/>
        </w:rPr>
        <w:t>,</w:t>
      </w:r>
      <w:r w:rsidRPr="00DB7793">
        <w:rPr>
          <w:rFonts w:ascii="Century Gothic" w:hAnsi="Century Gothic"/>
          <w:sz w:val="22"/>
          <w:szCs w:val="22"/>
        </w:rPr>
        <w:t xml:space="preserve"> </w:t>
      </w:r>
      <w:r>
        <w:rPr>
          <w:rFonts w:ascii="Century Gothic" w:hAnsi="Century Gothic"/>
          <w:sz w:val="22"/>
          <w:szCs w:val="22"/>
        </w:rPr>
        <w:t>Rynek 1 - 5</w:t>
      </w:r>
      <w:r w:rsidRPr="00DB7793">
        <w:rPr>
          <w:rFonts w:ascii="Century Gothic" w:hAnsi="Century Gothic"/>
          <w:sz w:val="22"/>
          <w:szCs w:val="22"/>
        </w:rPr>
        <w:t xml:space="preserve">, </w:t>
      </w:r>
      <w:r>
        <w:rPr>
          <w:rFonts w:ascii="Century Gothic" w:hAnsi="Century Gothic"/>
          <w:sz w:val="22"/>
          <w:szCs w:val="22"/>
        </w:rPr>
        <w:t xml:space="preserve">68 – 200 Żary) </w:t>
      </w:r>
      <w:r w:rsidRPr="00DB7793">
        <w:rPr>
          <w:rFonts w:ascii="Century Gothic" w:hAnsi="Century Gothic"/>
          <w:sz w:val="22"/>
          <w:szCs w:val="22"/>
        </w:rPr>
        <w:t>od poniedział</w:t>
      </w:r>
      <w:r>
        <w:rPr>
          <w:rFonts w:ascii="Century Gothic" w:hAnsi="Century Gothic"/>
          <w:sz w:val="22"/>
          <w:szCs w:val="22"/>
        </w:rPr>
        <w:t xml:space="preserve">ku do piątku w godzinach między 13.00 - </w:t>
      </w:r>
      <w:r w:rsidRPr="00DB7793">
        <w:rPr>
          <w:rFonts w:ascii="Century Gothic" w:hAnsi="Century Gothic"/>
          <w:sz w:val="22"/>
          <w:szCs w:val="22"/>
        </w:rPr>
        <w:t>14.00.</w:t>
      </w:r>
      <w:r w:rsidRPr="009B3E64">
        <w:rPr>
          <w:rFonts w:ascii="Century Gothic" w:hAnsi="Century Gothic"/>
          <w:color w:val="auto"/>
          <w:sz w:val="22"/>
          <w:szCs w:val="22"/>
          <w:lang w:eastAsia="pl-PL"/>
        </w:rPr>
        <w:t xml:space="preserve"> Odbioru dokonywać będzie upoważniony przedstawiciel Wykonawcy po okazaniu upoważnienia</w:t>
      </w:r>
      <w:r w:rsidRPr="009B3E64">
        <w:rPr>
          <w:rFonts w:ascii="Century Gothic" w:hAnsi="Century Gothic"/>
          <w:sz w:val="22"/>
          <w:szCs w:val="22"/>
          <w:lang w:eastAsia="pl-PL"/>
        </w:rPr>
        <w:t>.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 Odbiór przesyłek dokonywany będzie przez upoważnionego przedstawiciela Wykonawcy po okazaniu stosownego upoważnienia i dokumentowany w prowadzonych rejestrach pieczęcią, podpisem i datą ich przyjęcia.</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będzie doręczał Zamawiającemu do jego siedziby pokwitowane przez adresata potwierdzenie odbioru przesyłki niezwłocznie po dokonaniu doręczenia przesyłki. Wykonawca zapewni Zamawiającemu bezpłatne formularze potwierdzeń odbioru.</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 każdym przypadku nieobecności adresata, przedstawiciel Wykonawcy pozostawia adresatowi zawiadomienie (pierwsze awizo) o próbie dostarczenia przesyłki ze wskazaniem gdzie i kiedy adresat może odebrać list lub przesyłkę. Termin do odbioru przesyłki przez adresata wynosi 7 dni roboczych liczonych od dnia następnego po dniu pozostawienia pierwszego awizo, a po upływie tego terminu, w przypadku niepodjęcia przesyłki przez adresata, wymagane jest wystawienie powtórnego zawiadomienia (powtórne awizo) o możliwości odbioru przesyłki w terminie nie dłuższym niż 7 dni licząc od dnia pierwszego zawiadomienia. Po upływie terminu odbioru, przesyłka zwracana jest Zamawiającemu wraz z podaniem przyczyny nie odebrania przez adresata.</w:t>
      </w:r>
    </w:p>
    <w:p w:rsidR="00316D69" w:rsidRPr="00170683" w:rsidRDefault="00316D69" w:rsidP="00316D69">
      <w:pPr>
        <w:pStyle w:val="Default"/>
        <w:numPr>
          <w:ilvl w:val="0"/>
          <w:numId w:val="39"/>
        </w:numPr>
        <w:jc w:val="both"/>
        <w:rPr>
          <w:rFonts w:ascii="Century Gothic" w:eastAsia="Calibri" w:hAnsi="Century Gothic"/>
          <w:color w:val="auto"/>
          <w:sz w:val="22"/>
          <w:szCs w:val="22"/>
          <w:lang w:eastAsia="pl-PL"/>
        </w:rPr>
      </w:pPr>
      <w:r w:rsidRPr="00170683">
        <w:rPr>
          <w:rFonts w:ascii="Century Gothic" w:hAnsi="Century Gothic"/>
          <w:color w:val="auto"/>
          <w:sz w:val="22"/>
          <w:szCs w:val="22"/>
        </w:rPr>
        <w:t>Wykonanie usługi zwrotu nieodebranej przesyłki lub paczki do nadawcy,</w:t>
      </w:r>
      <w:r w:rsidRPr="00170683">
        <w:rPr>
          <w:rFonts w:ascii="Century Gothic" w:hAnsi="Century Gothic"/>
          <w:color w:val="auto"/>
          <w:sz w:val="22"/>
          <w:szCs w:val="22"/>
          <w:lang w:eastAsia="pl-PL"/>
        </w:rPr>
        <w:t xml:space="preserve"> po wyczerpaniu możliwości jej doręczenia lub wydania odbiorcy, należy do obowiązków wykonawcy.</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Zamawiający wymaga, aby Wykonawca dysponował punktami odbioru niedoręczonych pod adres przesyłek (awizowanych) na terenie każdej gminy.</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zobowiązany jest zachować tajemnicę korespondencji, a dane adresowe przetwarzać tylko w związku z rejestracją przesyłek.</w:t>
      </w:r>
    </w:p>
    <w:p w:rsidR="00316D69" w:rsidRPr="009B3E64"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nie ma prawa nanoszenia jakichkolwiek zmian w danych adresowych przesyłek ani ich otwierania.</w:t>
      </w:r>
    </w:p>
    <w:p w:rsidR="00316D69" w:rsidRPr="00A15F48" w:rsidRDefault="00316D69" w:rsidP="00316D69">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bierze na siebie pełną odpowiedzialność za przesyłki od momentu odebrania ich od Zamawiającego do doręczenia ich adresatowi lub zwrotu Zamawiającemu w przypadku ich niedoręczenia.</w:t>
      </w:r>
    </w:p>
    <w:p w:rsidR="00316D69" w:rsidRDefault="00316D69" w:rsidP="00316D69">
      <w:pPr>
        <w:autoSpaceDE w:val="0"/>
        <w:autoSpaceDN w:val="0"/>
        <w:adjustRightInd w:val="0"/>
        <w:spacing w:after="0" w:line="240" w:lineRule="auto"/>
        <w:rPr>
          <w:rFonts w:ascii="Century Gothic" w:hAnsi="Century Gothic" w:cs="Arial"/>
          <w:b/>
          <w:lang w:eastAsia="pl-PL"/>
        </w:rPr>
      </w:pPr>
    </w:p>
    <w:p w:rsidR="00316D69" w:rsidRPr="009B3E64" w:rsidRDefault="00316D69" w:rsidP="00316D69">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lastRenderedPageBreak/>
        <w:t>§ 3</w:t>
      </w:r>
      <w:r>
        <w:rPr>
          <w:rFonts w:ascii="Century Gothic" w:hAnsi="Century Gothic" w:cs="Arial"/>
          <w:b/>
          <w:lang w:eastAsia="pl-PL"/>
        </w:rPr>
        <w:t>.</w:t>
      </w:r>
    </w:p>
    <w:p w:rsidR="00316D69" w:rsidRPr="009B3E64" w:rsidRDefault="00316D69" w:rsidP="00316D69">
      <w:pPr>
        <w:pStyle w:val="Default"/>
        <w:jc w:val="both"/>
        <w:rPr>
          <w:rFonts w:ascii="Century Gothic" w:eastAsia="Calibri" w:hAnsi="Century Gothic"/>
          <w:color w:val="auto"/>
          <w:sz w:val="22"/>
          <w:szCs w:val="22"/>
          <w:lang w:eastAsia="pl-PL"/>
        </w:rPr>
      </w:pPr>
      <w:r w:rsidRPr="009B3E64">
        <w:rPr>
          <w:rFonts w:ascii="Century Gothic" w:hAnsi="Century Gothic"/>
          <w:sz w:val="22"/>
          <w:szCs w:val="22"/>
        </w:rPr>
        <w:t>Umowa realizo</w:t>
      </w:r>
      <w:r>
        <w:rPr>
          <w:rFonts w:ascii="Century Gothic" w:hAnsi="Century Gothic"/>
          <w:sz w:val="22"/>
          <w:szCs w:val="22"/>
        </w:rPr>
        <w:t xml:space="preserve">wana będzie w okresie od </w:t>
      </w:r>
      <w:r w:rsidRPr="003D5DC3">
        <w:rPr>
          <w:rFonts w:ascii="Century Gothic" w:hAnsi="Century Gothic"/>
          <w:color w:val="auto"/>
          <w:sz w:val="22"/>
          <w:szCs w:val="22"/>
        </w:rPr>
        <w:t xml:space="preserve">dnia </w:t>
      </w:r>
      <w:r w:rsidR="00A569DF">
        <w:rPr>
          <w:rFonts w:ascii="Century Gothic" w:hAnsi="Century Gothic"/>
          <w:color w:val="auto"/>
          <w:sz w:val="22"/>
          <w:szCs w:val="22"/>
        </w:rPr>
        <w:t>podpisania umowy</w:t>
      </w:r>
      <w:r w:rsidRPr="003D5DC3">
        <w:rPr>
          <w:rFonts w:ascii="Century Gothic" w:hAnsi="Century Gothic"/>
          <w:color w:val="auto"/>
          <w:sz w:val="22"/>
          <w:szCs w:val="22"/>
        </w:rPr>
        <w:t xml:space="preserve"> do dnia </w:t>
      </w:r>
      <w:r w:rsidR="00A569DF">
        <w:rPr>
          <w:rFonts w:ascii="Century Gothic" w:hAnsi="Century Gothic"/>
          <w:color w:val="auto"/>
          <w:sz w:val="22"/>
          <w:szCs w:val="22"/>
        </w:rPr>
        <w:br/>
      </w:r>
      <w:r w:rsidRPr="003D5DC3">
        <w:rPr>
          <w:rFonts w:ascii="Century Gothic" w:hAnsi="Century Gothic"/>
          <w:color w:val="auto"/>
          <w:sz w:val="22"/>
          <w:szCs w:val="22"/>
        </w:rPr>
        <w:t>31 grudnia 2014 r. lub do wyczerpania kwoty stanowiącej maksymalne</w:t>
      </w:r>
      <w:r w:rsidRPr="009B3E64">
        <w:rPr>
          <w:rFonts w:ascii="Century Gothic" w:hAnsi="Century Gothic"/>
          <w:sz w:val="22"/>
          <w:szCs w:val="22"/>
        </w:rPr>
        <w:t xml:space="preserve"> wynagrodzenie Wykonawcy z tytułu realizacji zamówienia, określonej w § 5 ust.1.</w:t>
      </w:r>
    </w:p>
    <w:p w:rsidR="00316D69" w:rsidRPr="009B3E64" w:rsidRDefault="00316D69" w:rsidP="00316D69">
      <w:pPr>
        <w:pStyle w:val="Adres"/>
        <w:spacing w:after="0" w:line="240" w:lineRule="auto"/>
        <w:ind w:left="360"/>
        <w:jc w:val="both"/>
        <w:rPr>
          <w:rFonts w:ascii="Century Gothic" w:hAnsi="Century Gothic"/>
          <w:b/>
        </w:rPr>
      </w:pPr>
    </w:p>
    <w:p w:rsidR="00316D69" w:rsidRPr="009B3E64" w:rsidRDefault="00316D69" w:rsidP="00316D69">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4</w:t>
      </w:r>
      <w:r>
        <w:rPr>
          <w:rFonts w:ascii="Century Gothic" w:hAnsi="Century Gothic" w:cs="Arial"/>
          <w:b/>
          <w:lang w:eastAsia="pl-PL"/>
        </w:rPr>
        <w:t>.</w:t>
      </w:r>
    </w:p>
    <w:p w:rsidR="00316D69" w:rsidRPr="009B3E64" w:rsidRDefault="00316D69" w:rsidP="00316D69">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Zamawiający zobowiązuje się w szczególności do:</w:t>
      </w:r>
    </w:p>
    <w:p w:rsidR="00316D69" w:rsidRPr="009B3E64" w:rsidRDefault="00316D69" w:rsidP="00316D69">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nadawania przesyłek w formie odpowiadającej wymogom dla danego rodzaju przesyłek pocztowych, określonym w aktach prawnych wymienionym w § 2 ust. 3 oraz w niniejszej umowie,</w:t>
      </w:r>
    </w:p>
    <w:p w:rsidR="00316D69" w:rsidRPr="009B3E64" w:rsidRDefault="00316D69" w:rsidP="00316D69">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adresowania, opakowania i oznakowania przesyłek listowych (z wyłączeniem przesyłek z zadeklarowaną wartością) zgodnie z wymogami określonymi przez Wykonawcę;</w:t>
      </w:r>
    </w:p>
    <w:p w:rsidR="00316D69" w:rsidRPr="009B3E64" w:rsidRDefault="00316D69" w:rsidP="00316D69">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sporządzania w dwóch egzemplarzach, z których jeden przeznaczony jest dla Wykonawcy, następujących dokumentów:</w:t>
      </w:r>
    </w:p>
    <w:p w:rsidR="00316D69" w:rsidRPr="009B3E64" w:rsidRDefault="00316D69" w:rsidP="00316D69">
      <w:pPr>
        <w:pStyle w:val="Akapitzlist"/>
        <w:numPr>
          <w:ilvl w:val="0"/>
          <w:numId w:val="42"/>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pocztowej książki nadawczej dla przesyłek rejestrowanych, zgodnej ze wzorem uzgodnionym z Wykonawcą,</w:t>
      </w:r>
    </w:p>
    <w:p w:rsidR="00316D69" w:rsidRPr="009B3E64" w:rsidRDefault="00316D69" w:rsidP="00316D69">
      <w:pPr>
        <w:pStyle w:val="Akapitzlist"/>
        <w:numPr>
          <w:ilvl w:val="0"/>
          <w:numId w:val="42"/>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zestawienia ilościowego dla przesyłek nierejestrowanych, zgodnego ze wzorem uzgodnionym z Wykonawcą,</w:t>
      </w:r>
    </w:p>
    <w:p w:rsidR="00316D69" w:rsidRPr="009B3E64" w:rsidRDefault="00316D69" w:rsidP="00316D69">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nadawania przesyłek w stanie uporządkowanym tj. przekazania przesyłek ułożonych stroną adresową w tym samym kierunku:</w:t>
      </w:r>
    </w:p>
    <w:p w:rsidR="00316D69" w:rsidRPr="009B3E64" w:rsidRDefault="00316D69" w:rsidP="00316D69">
      <w:pPr>
        <w:pStyle w:val="Akapitzlist"/>
        <w:numPr>
          <w:ilvl w:val="0"/>
          <w:numId w:val="43"/>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rejestrowanych – według kolejności wpisów w pocztowej książce nadawczej, dokonywanych z uwzględnieniem podziału na: poszczególne rodzaje usług, przesyłki krajowe i zagraniczne, ekonomiczne i priorytetowe;</w:t>
      </w:r>
    </w:p>
    <w:p w:rsidR="00316D69" w:rsidRPr="009B3E64" w:rsidRDefault="00316D69" w:rsidP="00316D69">
      <w:pPr>
        <w:pStyle w:val="Akapitzlist"/>
        <w:numPr>
          <w:ilvl w:val="0"/>
          <w:numId w:val="43"/>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nierejestrowanych w podziale wynikającym z zestawienia ilościowego, o którym mowa w pkt. 3b);</w:t>
      </w:r>
    </w:p>
    <w:p w:rsidR="00316D69" w:rsidRPr="009B3E64" w:rsidRDefault="00316D69" w:rsidP="00316D69">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umieszczania na stronie adresowej przesyłek listowych oraz nalepce adresowej (adresie pomocniczym) paczek pocztowych, paczek nadawanych na warunkach szczególnych i innych paczek - w miejscu przeznaczonym na wysokość opłaty – napisów (nadruków) lub odcisku pieczęci o treści ustalonej z Wykonawcą.</w:t>
      </w:r>
    </w:p>
    <w:p w:rsidR="00316D69" w:rsidRPr="009B3E64" w:rsidRDefault="00316D69" w:rsidP="00316D69">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Zamawiający jest odpowiedzialny za nadawanie przesyłek listowych i paczek w stanie umożliwiającym Wykonawcy doręczenie bez ubytku i uszkodzenia do miejsca zgodnie z adresem przeznaczenia.</w:t>
      </w:r>
    </w:p>
    <w:p w:rsidR="00316D69" w:rsidRPr="009B3E64" w:rsidRDefault="00316D69" w:rsidP="00316D69">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Opakowanie przesyłek listowych stanowi koperta Zamawiającego, odpowiednio zabezpieczona (zaklejona lub zalakowana). Opakowanie paczki powinno stanowić zabezpieczenie przed dostępem do zawartości oraz aby uniemożliwiało uszkodzenie przesyłki w czasie przemieszczania.</w:t>
      </w:r>
    </w:p>
    <w:p w:rsidR="00316D69" w:rsidRPr="009B3E64" w:rsidRDefault="00316D69" w:rsidP="00316D69">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W przypadku stwierdzenia przez Wykonawcę zastrzeżeń dotyczących sposobu przygotowania odebranych przesyłek, Wykonawca wyjaśni powzięte wątpliwości z upoważnionym przedstawicielem Zamawiającego.</w:t>
      </w:r>
    </w:p>
    <w:p w:rsidR="00316D69" w:rsidRPr="009B3E64" w:rsidRDefault="00316D69" w:rsidP="00316D69">
      <w:pPr>
        <w:autoSpaceDE w:val="0"/>
        <w:autoSpaceDN w:val="0"/>
        <w:adjustRightInd w:val="0"/>
        <w:spacing w:after="0" w:line="240" w:lineRule="auto"/>
        <w:jc w:val="both"/>
        <w:rPr>
          <w:rFonts w:ascii="Century Gothic" w:hAnsi="Century Gothic" w:cs="Arial"/>
          <w:color w:val="000000"/>
          <w:lang w:eastAsia="pl-PL"/>
        </w:rPr>
      </w:pPr>
    </w:p>
    <w:p w:rsidR="00316D69" w:rsidRPr="009B3E64" w:rsidRDefault="00316D69" w:rsidP="00316D69">
      <w:pPr>
        <w:autoSpaceDE w:val="0"/>
        <w:autoSpaceDN w:val="0"/>
        <w:adjustRightInd w:val="0"/>
        <w:spacing w:after="0" w:line="240" w:lineRule="auto"/>
        <w:jc w:val="center"/>
        <w:rPr>
          <w:rFonts w:ascii="Century Gothic" w:hAnsi="Century Gothic" w:cs="Arial"/>
          <w:b/>
          <w:color w:val="000000"/>
          <w:lang w:eastAsia="pl-PL"/>
        </w:rPr>
      </w:pPr>
      <w:r w:rsidRPr="009B3E64">
        <w:rPr>
          <w:rFonts w:ascii="Century Gothic" w:hAnsi="Century Gothic" w:cs="Arial"/>
          <w:b/>
          <w:color w:val="000000"/>
          <w:lang w:eastAsia="pl-PL"/>
        </w:rPr>
        <w:t>§ 5</w:t>
      </w:r>
      <w:r>
        <w:rPr>
          <w:rFonts w:ascii="Century Gothic" w:hAnsi="Century Gothic" w:cs="Arial"/>
          <w:b/>
          <w:color w:val="000000"/>
          <w:lang w:eastAsia="pl-PL"/>
        </w:rPr>
        <w:t>.</w:t>
      </w:r>
    </w:p>
    <w:p w:rsidR="00316D69" w:rsidRPr="009B3E64" w:rsidRDefault="00316D69" w:rsidP="00316D69">
      <w:pPr>
        <w:pStyle w:val="Akapitzlist"/>
        <w:numPr>
          <w:ilvl w:val="0"/>
          <w:numId w:val="44"/>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Wynagrodzenie Wykonawcy z tytułu wykonania Umowy zgodnie  ofertą przedłożoną przez Wykonawcę nie może przekroczyć kwoty brutto: ……………..., (słownie: …………………………………..…</w:t>
      </w:r>
      <w:r>
        <w:rPr>
          <w:rFonts w:ascii="Century Gothic" w:hAnsi="Century Gothic" w:cs="Arial"/>
          <w:color w:val="000000"/>
          <w:sz w:val="22"/>
          <w:szCs w:val="22"/>
        </w:rPr>
        <w:t>………………………………………</w:t>
      </w:r>
      <w:r w:rsidR="00114E08">
        <w:rPr>
          <w:rFonts w:ascii="Century Gothic" w:hAnsi="Century Gothic" w:cs="Arial"/>
          <w:color w:val="000000"/>
          <w:sz w:val="22"/>
          <w:szCs w:val="22"/>
        </w:rPr>
        <w:t>…</w:t>
      </w:r>
      <w:r>
        <w:rPr>
          <w:rFonts w:ascii="Century Gothic" w:hAnsi="Century Gothic" w:cs="Arial"/>
          <w:color w:val="000000"/>
          <w:sz w:val="22"/>
          <w:szCs w:val="22"/>
        </w:rPr>
        <w:t>….</w:t>
      </w:r>
      <w:r w:rsidR="00114E08">
        <w:rPr>
          <w:rFonts w:ascii="Century Gothic" w:hAnsi="Century Gothic" w:cs="Arial"/>
          <w:color w:val="000000"/>
          <w:sz w:val="22"/>
          <w:szCs w:val="22"/>
        </w:rPr>
        <w:t>……..)</w:t>
      </w:r>
      <w:r w:rsidRPr="009B3E64">
        <w:rPr>
          <w:rFonts w:ascii="Century Gothic" w:hAnsi="Century Gothic" w:cs="Arial"/>
          <w:color w:val="000000"/>
          <w:sz w:val="22"/>
          <w:szCs w:val="22"/>
        </w:rPr>
        <w:t>.</w:t>
      </w:r>
    </w:p>
    <w:p w:rsidR="00316D69" w:rsidRPr="009B3E64" w:rsidRDefault="00316D69" w:rsidP="00316D69">
      <w:pPr>
        <w:pStyle w:val="Akapitzlist"/>
        <w:numPr>
          <w:ilvl w:val="0"/>
          <w:numId w:val="44"/>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Wynagrodzenie określone w ust. 1 zaspokaja wszelkie roszczenia Wykonawcy z tytułu wykonania niniejszej umowy.</w:t>
      </w:r>
    </w:p>
    <w:p w:rsidR="00316D69" w:rsidRPr="009B3E64" w:rsidRDefault="00316D69" w:rsidP="00316D69">
      <w:pPr>
        <w:autoSpaceDE w:val="0"/>
        <w:autoSpaceDN w:val="0"/>
        <w:adjustRightInd w:val="0"/>
        <w:spacing w:after="0" w:line="240" w:lineRule="auto"/>
        <w:ind w:left="284" w:hanging="284"/>
        <w:jc w:val="both"/>
        <w:rPr>
          <w:rFonts w:ascii="Century Gothic" w:hAnsi="Century Gothic" w:cs="Arial"/>
          <w:color w:val="000000"/>
          <w:lang w:eastAsia="pl-PL"/>
        </w:rPr>
      </w:pPr>
    </w:p>
    <w:p w:rsidR="00316D69" w:rsidRPr="009B3E64" w:rsidRDefault="00316D69" w:rsidP="00316D69">
      <w:pPr>
        <w:autoSpaceDE w:val="0"/>
        <w:autoSpaceDN w:val="0"/>
        <w:adjustRightInd w:val="0"/>
        <w:spacing w:after="0" w:line="240" w:lineRule="auto"/>
        <w:jc w:val="center"/>
        <w:rPr>
          <w:rFonts w:ascii="Century Gothic" w:hAnsi="Century Gothic" w:cs="Arial"/>
          <w:b/>
          <w:color w:val="000000"/>
          <w:lang w:eastAsia="pl-PL"/>
        </w:rPr>
      </w:pPr>
      <w:r w:rsidRPr="009B3E64">
        <w:rPr>
          <w:rFonts w:ascii="Century Gothic" w:hAnsi="Century Gothic" w:cs="Arial"/>
          <w:b/>
          <w:color w:val="000000"/>
          <w:lang w:eastAsia="pl-PL"/>
        </w:rPr>
        <w:t>§ 6</w:t>
      </w:r>
      <w:r>
        <w:rPr>
          <w:rFonts w:ascii="Century Gothic" w:hAnsi="Century Gothic" w:cs="Arial"/>
          <w:b/>
          <w:color w:val="000000"/>
          <w:lang w:eastAsia="pl-PL"/>
        </w:rPr>
        <w:t>.</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Strony ustalają, że okresem rozliczeniowym jest miesiąc kalendarzowy.</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lastRenderedPageBreak/>
        <w:t>Podstawą obliczania wynagrodzenia Wykonawcy za zrealizowane usługi w miesięcznym okresie rozliczeniowym będą stawki (ceny jednostkowe</w:t>
      </w:r>
      <w:r>
        <w:rPr>
          <w:rFonts w:ascii="Century Gothic" w:hAnsi="Century Gothic" w:cs="Arial"/>
          <w:color w:val="000000"/>
          <w:sz w:val="22"/>
          <w:szCs w:val="22"/>
        </w:rPr>
        <w:t xml:space="preserve"> brutto</w:t>
      </w:r>
      <w:r w:rsidRPr="009B3E64">
        <w:rPr>
          <w:rFonts w:ascii="Century Gothic" w:hAnsi="Century Gothic" w:cs="Arial"/>
          <w:color w:val="000000"/>
          <w:sz w:val="22"/>
          <w:szCs w:val="22"/>
        </w:rPr>
        <w:t>) zawarte w Formularzu cenowym Wykonawcy, stanowiącym załącznik nr 5 do ofer</w:t>
      </w:r>
      <w:r w:rsidR="00A94BEA">
        <w:rPr>
          <w:rFonts w:ascii="Century Gothic" w:hAnsi="Century Gothic" w:cs="Arial"/>
          <w:color w:val="000000"/>
          <w:sz w:val="22"/>
          <w:szCs w:val="22"/>
        </w:rPr>
        <w:t>ty Wykonawcy  z dnia ……………….</w:t>
      </w:r>
      <w:r w:rsidRPr="009B3E64">
        <w:rPr>
          <w:rFonts w:ascii="Century Gothic" w:hAnsi="Century Gothic" w:cs="Arial"/>
          <w:color w:val="000000"/>
          <w:sz w:val="22"/>
          <w:szCs w:val="22"/>
        </w:rPr>
        <w:t>, którego kopia stanowi załącznik nr 2 do umowy i zestawienie odebranych w tym okresie przesyłek z uwzględnieniem ich rodzajów, ilości i wagi oraz zestawienie innych usług objętych przedmiotem umowy wraz z podaniem ilości, potwierdzone przez upoważnionego przedstawiciela Zamawiającego.</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Ceny jednostkowe brutto podane przez Wykonawcę w ofercie pozostaną niezmienne przez cały okres realizacji zamówienia, za wyjątkiem przypadku ustawowej zmiany  stawki podatku VAT na usługi pocztowe. Wówczas może nastąpić zmiana cen jednostkowych odpowiednio do obowiązującej stawki podatku VAT.</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Zamawiający zastrzega, że ilości poszczególnych usług zestawionych w Formularzu cenowym Wykonawcy mogą ulec zmianie z zastrzeżeniem, iż wartość tych usług nie przekroczy wartości wynagrodzenia za wykonanie przedmiotu umowy, o którym mowa w § 5 ust. 1. Zamawiający zastrzega sobie również prawo do niezrealizowania ilości usług zestawionych w Formularzu cenowym Wykonawcy. Z tego tytułu Wykonawcy nie będą przysługiwały żadne roszczenia, a Zamawiający zapłaci Wykonawcy wynagrodzenie obliczone na podstawie faktycznie zrealizowanych usług.</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Narrow"/>
          <w:bCs/>
          <w:sz w:val="22"/>
          <w:szCs w:val="22"/>
        </w:rPr>
      </w:pPr>
      <w:r w:rsidRPr="009B3E64">
        <w:rPr>
          <w:rFonts w:ascii="Century Gothic" w:hAnsi="Century Gothic" w:cs="Arial"/>
          <w:color w:val="000000"/>
          <w:sz w:val="22"/>
          <w:szCs w:val="22"/>
        </w:rPr>
        <w:t xml:space="preserve">Wynagrodzenie Wykonawcy ustalone według zasad określonych w ust. 2 będzie przekazywane Wykonawcy na podstawie prawidłowo wystawionej i zaakceptowanej przez Zamawiającego faktury VAT na rachunek bankowy wskazany w fakturze, w terminie </w:t>
      </w:r>
      <w:r w:rsidRPr="00CB59F4">
        <w:rPr>
          <w:rFonts w:ascii="Century Gothic" w:hAnsi="Century Gothic" w:cs="Arial"/>
          <w:sz w:val="22"/>
          <w:szCs w:val="22"/>
        </w:rPr>
        <w:t>do 21 dni</w:t>
      </w:r>
      <w:r w:rsidRPr="009B3E64">
        <w:rPr>
          <w:rFonts w:ascii="Century Gothic" w:hAnsi="Century Gothic" w:cs="Arial"/>
          <w:sz w:val="22"/>
          <w:szCs w:val="22"/>
        </w:rPr>
        <w:t xml:space="preserve"> kalendarzowych od dnia doręczenia jej Zamawiającemu </w:t>
      </w:r>
      <w:r w:rsidRPr="009B3E64">
        <w:rPr>
          <w:rFonts w:ascii="Century Gothic" w:hAnsi="Century Gothic"/>
          <w:sz w:val="22"/>
          <w:szCs w:val="22"/>
        </w:rPr>
        <w:t xml:space="preserve">z zastrzeżeniem postanowień ust. </w:t>
      </w:r>
      <w:r>
        <w:rPr>
          <w:rFonts w:ascii="Century Gothic" w:hAnsi="Century Gothic"/>
          <w:sz w:val="22"/>
          <w:szCs w:val="22"/>
        </w:rPr>
        <w:t>8</w:t>
      </w:r>
      <w:r w:rsidRPr="009B3E64">
        <w:rPr>
          <w:rFonts w:ascii="Century Gothic" w:hAnsi="Century Gothic" w:cs="Arial Narrow"/>
          <w:bCs/>
          <w:sz w:val="22"/>
          <w:szCs w:val="22"/>
        </w:rPr>
        <w:t xml:space="preserve">. </w:t>
      </w:r>
      <w:r w:rsidRPr="009B3E64">
        <w:rPr>
          <w:rFonts w:ascii="Century Gothic" w:hAnsi="Century Gothic" w:cs="Arial"/>
          <w:color w:val="000000"/>
          <w:sz w:val="22"/>
          <w:szCs w:val="22"/>
        </w:rPr>
        <w:t>Adresem dla doręczenia Zamawiającemu faktury jest: Urząd Miejski w Żarach, Rynek 1 - 5, 68 – 200 Żary.</w:t>
      </w:r>
      <w:r w:rsidRPr="009B3E64">
        <w:rPr>
          <w:rFonts w:ascii="Century Gothic" w:hAnsi="Century Gothic" w:cs="Arial Narrow"/>
          <w:bCs/>
          <w:sz w:val="22"/>
          <w:szCs w:val="22"/>
        </w:rPr>
        <w:t xml:space="preserve"> </w:t>
      </w:r>
      <w:r w:rsidRPr="009B3E64">
        <w:rPr>
          <w:rFonts w:ascii="Century Gothic" w:hAnsi="Century Gothic" w:cs="Arial"/>
          <w:color w:val="000000"/>
          <w:sz w:val="22"/>
          <w:szCs w:val="22"/>
        </w:rPr>
        <w:t>Wykonawca zobowiązany jest do wystawienia faktury w terminie 7 dni kalendarzowych po zakończeniu każdego okresu rozliczeniowego. Dane do wystawienia faktury:</w:t>
      </w:r>
      <w:r w:rsidRPr="009B3E64">
        <w:rPr>
          <w:rFonts w:ascii="Century Gothic" w:hAnsi="Century Gothic" w:cs="Arial Narrow"/>
          <w:bCs/>
          <w:sz w:val="22"/>
          <w:szCs w:val="22"/>
        </w:rPr>
        <w:t xml:space="preserve"> </w:t>
      </w:r>
      <w:r w:rsidRPr="009B3E64">
        <w:rPr>
          <w:rFonts w:ascii="Century Gothic" w:hAnsi="Century Gothic" w:cs="Arial"/>
          <w:color w:val="000000"/>
          <w:sz w:val="22"/>
          <w:szCs w:val="22"/>
        </w:rPr>
        <w:t xml:space="preserve">Zamawiający: Gmina Żary o statusie miejskim, Rynek 1 – 5, </w:t>
      </w:r>
      <w:r w:rsidR="00CB59F4">
        <w:rPr>
          <w:rFonts w:ascii="Century Gothic" w:hAnsi="Century Gothic" w:cs="Arial"/>
          <w:color w:val="000000"/>
          <w:sz w:val="22"/>
          <w:szCs w:val="22"/>
        </w:rPr>
        <w:br/>
      </w:r>
      <w:r w:rsidRPr="009B3E64">
        <w:rPr>
          <w:rFonts w:ascii="Century Gothic" w:hAnsi="Century Gothic" w:cs="Arial"/>
          <w:color w:val="000000"/>
          <w:sz w:val="22"/>
          <w:szCs w:val="22"/>
        </w:rPr>
        <w:t xml:space="preserve">68 – 200 Żary; </w:t>
      </w:r>
      <w:r>
        <w:rPr>
          <w:rFonts w:ascii="Century Gothic" w:hAnsi="Century Gothic" w:cs="Arial"/>
          <w:color w:val="000000"/>
          <w:sz w:val="22"/>
          <w:szCs w:val="22"/>
        </w:rPr>
        <w:t xml:space="preserve">NIP: 928 – 20 - 77 - </w:t>
      </w:r>
      <w:r w:rsidRPr="009B3E64">
        <w:rPr>
          <w:rFonts w:ascii="Century Gothic" w:hAnsi="Century Gothic" w:cs="Arial"/>
          <w:color w:val="000000"/>
          <w:sz w:val="22"/>
          <w:szCs w:val="22"/>
        </w:rPr>
        <w:t>626.</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Narrow"/>
          <w:bCs/>
          <w:sz w:val="22"/>
          <w:szCs w:val="22"/>
          <w:lang w:eastAsia="en-US"/>
        </w:rPr>
      </w:pPr>
      <w:r w:rsidRPr="009B3E64">
        <w:rPr>
          <w:rFonts w:ascii="Century Gothic" w:hAnsi="Century Gothic" w:cs="Arial"/>
          <w:color w:val="000000"/>
          <w:sz w:val="22"/>
          <w:szCs w:val="22"/>
        </w:rPr>
        <w:t>Dniem zapłaty wynagrodzenia jest dzień wydania dyspozycji przelewu z rachunku bankowego Zamawiającego.</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Narrow"/>
          <w:bCs/>
          <w:sz w:val="22"/>
          <w:szCs w:val="22"/>
          <w:lang w:eastAsia="en-US"/>
        </w:rPr>
      </w:pPr>
      <w:r w:rsidRPr="009B3E64">
        <w:rPr>
          <w:rFonts w:ascii="Century Gothic" w:hAnsi="Century Gothic" w:cs="Arial"/>
          <w:color w:val="000000"/>
          <w:sz w:val="22"/>
          <w:szCs w:val="22"/>
        </w:rPr>
        <w:t>Za każdy dzień opóźnienia w zapłacie wynagrodzenia Wykonawca może żądać od Zamawiającego odsetek ustawowych.</w:t>
      </w:r>
    </w:p>
    <w:p w:rsidR="00316D69" w:rsidRPr="009B3E64" w:rsidRDefault="00316D69" w:rsidP="00316D69">
      <w:pPr>
        <w:pStyle w:val="Akapitzlist"/>
        <w:numPr>
          <w:ilvl w:val="0"/>
          <w:numId w:val="45"/>
        </w:numPr>
        <w:autoSpaceDE w:val="0"/>
        <w:autoSpaceDN w:val="0"/>
        <w:adjustRightInd w:val="0"/>
        <w:jc w:val="both"/>
        <w:rPr>
          <w:rFonts w:ascii="Century Gothic" w:hAnsi="Century Gothic" w:cs="Arial Narrow"/>
          <w:bCs/>
          <w:sz w:val="22"/>
          <w:szCs w:val="22"/>
          <w:lang w:eastAsia="en-US"/>
        </w:rPr>
      </w:pPr>
      <w:r w:rsidRPr="009B3E64">
        <w:rPr>
          <w:rFonts w:ascii="Century Gothic" w:hAnsi="Century Gothic"/>
          <w:sz w:val="22"/>
          <w:szCs w:val="22"/>
        </w:rPr>
        <w:t>W przypadku gdy Wykonawca powierzył wykonanie części usług objętych przedmiotem Umowy Podwykonawcom (§ 8), Zamawiający dokona zapłaty faktur w terminie do 30 dni kalendarzowych, licząc od daty otrzymania faktury wraz z pisemnym oświadczeniem Podwykonawcy o zrealizowaniu względem niego płatności przez Wykonawcę.</w:t>
      </w:r>
    </w:p>
    <w:p w:rsidR="00316D69" w:rsidRPr="009B3E64" w:rsidRDefault="00316D69" w:rsidP="00316D69">
      <w:pPr>
        <w:autoSpaceDE w:val="0"/>
        <w:autoSpaceDN w:val="0"/>
        <w:adjustRightInd w:val="0"/>
        <w:spacing w:after="0" w:line="240" w:lineRule="auto"/>
        <w:jc w:val="both"/>
        <w:rPr>
          <w:rFonts w:ascii="Century Gothic" w:hAnsi="Century Gothic" w:cs="Arial"/>
          <w:lang w:eastAsia="pl-PL"/>
        </w:rPr>
      </w:pPr>
    </w:p>
    <w:p w:rsidR="00316D69" w:rsidRPr="009B3E64" w:rsidRDefault="00316D69" w:rsidP="00316D69">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7</w:t>
      </w:r>
      <w:r>
        <w:rPr>
          <w:rFonts w:ascii="Century Gothic" w:hAnsi="Century Gothic" w:cs="Arial"/>
          <w:b/>
          <w:lang w:eastAsia="pl-PL"/>
        </w:rPr>
        <w:t>.</w:t>
      </w:r>
    </w:p>
    <w:p w:rsidR="00316D69" w:rsidRPr="009B3E64" w:rsidRDefault="00316D69" w:rsidP="00316D69">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Z tytułu niewykonania lub nienależytego wykonania usługi pocztowej, Zamawiającemu przysługuje odszkodowanie za:</w:t>
      </w:r>
    </w:p>
    <w:p w:rsidR="00316D69" w:rsidRPr="009B3E64" w:rsidRDefault="00316D69" w:rsidP="00316D69">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utratę przesyłki poleconej - w wysokości żądanej przez nadawcę, nie wyższej jednak niż pięćdziesięciokrotność opłaty pobranej przez Wykonawcę za traktowanie przesyłki jako przesyłki poleconej;</w:t>
      </w:r>
    </w:p>
    <w:p w:rsidR="00316D69" w:rsidRPr="009B3E64" w:rsidRDefault="00316D69" w:rsidP="00316D69">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utratę paczki pocztowej - w wysokości żądanej przez nadawcę, nie wyższej jednak niż dziesięciokrotność opłaty pobranej za jej nadanie;</w:t>
      </w:r>
    </w:p>
    <w:p w:rsidR="00316D69" w:rsidRPr="009B3E64" w:rsidRDefault="00316D69" w:rsidP="00316D69">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utratę przesyłki z zadeklarowaną wartością - w wysokości żądanej przez nadawcę, nie wyższej jednak niż zadeklarowana wartość przesyłki;</w:t>
      </w:r>
    </w:p>
    <w:p w:rsidR="00316D69" w:rsidRPr="009B3E64" w:rsidRDefault="00316D69" w:rsidP="00316D69">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lastRenderedPageBreak/>
        <w:t>ubytek zawartości lub uszkodzenie paczki pocztowej lub przesyłki poleconej - w wysokości żądanej przez nadawcę lub w wysokości zwykłej wartości utraconych lub uszkodzonych rzeczy, nie wyższej jednak niż maksymalna wysokość odszkodowania, o którym mowa w pkt. 1) lub 2);</w:t>
      </w:r>
    </w:p>
    <w:p w:rsidR="00316D69" w:rsidRPr="009B3E64" w:rsidRDefault="00316D69" w:rsidP="00316D69">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ubytek zawartości przesyłki z zadeklarowaną wartością - w wysokości zwykłej wartości utraconych rzeczy;</w:t>
      </w:r>
    </w:p>
    <w:p w:rsidR="00316D69" w:rsidRPr="009B3E64" w:rsidRDefault="00316D69" w:rsidP="00316D69">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uszkodzenie zawartości przesyłki z zadeklarowana wartością - w wysokości zwykłej wartości rzeczy, których uszkodzenie stwierdzono.</w:t>
      </w:r>
    </w:p>
    <w:p w:rsidR="00316D69" w:rsidRPr="009B3E64" w:rsidRDefault="00316D69" w:rsidP="00316D69">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Odszkodowanie, o którym mowa w ust. 1 pkt. 5) i 6), nie może być wyższe niż zadeklarowana wartość przesyłki.</w:t>
      </w:r>
    </w:p>
    <w:p w:rsidR="00316D69" w:rsidRPr="009B3E64" w:rsidRDefault="00316D69" w:rsidP="00316D69">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W przypadku niewykonania usługi, Wykonawca niezależnie od należnego odszkodowania, zwraca w całości opłatę pobraną za wykonanie usługi;</w:t>
      </w:r>
    </w:p>
    <w:p w:rsidR="00316D69" w:rsidRPr="00CB59F4" w:rsidRDefault="00316D69" w:rsidP="00CB59F4">
      <w:pPr>
        <w:pStyle w:val="Akapitzlist"/>
        <w:numPr>
          <w:ilvl w:val="0"/>
          <w:numId w:val="46"/>
        </w:numPr>
        <w:autoSpaceDE w:val="0"/>
        <w:autoSpaceDN w:val="0"/>
        <w:adjustRightInd w:val="0"/>
        <w:jc w:val="both"/>
        <w:rPr>
          <w:rFonts w:ascii="Century Gothic" w:hAnsi="Century Gothic" w:cs="Arial"/>
          <w:strike/>
          <w:color w:val="FF0000"/>
          <w:sz w:val="22"/>
          <w:szCs w:val="22"/>
        </w:rPr>
      </w:pPr>
      <w:r w:rsidRPr="00CB59F4">
        <w:rPr>
          <w:rFonts w:ascii="Century Gothic" w:hAnsi="Century Gothic" w:cs="Arial"/>
          <w:sz w:val="22"/>
          <w:szCs w:val="22"/>
        </w:rPr>
        <w:t>Strony uzgadniają, że w razie naliczenia przez Zamawiającego kar umownych, Zamawiający potrąci z wynagrodzenia kwotę stanowiącą równowartość tych kar i tak pomniejszone wynagrodzenie wypłaci Wykonawcy.</w:t>
      </w:r>
    </w:p>
    <w:p w:rsidR="00316D69" w:rsidRPr="009B3E64" w:rsidRDefault="00316D69" w:rsidP="00316D69">
      <w:pPr>
        <w:tabs>
          <w:tab w:val="left" w:pos="5236"/>
        </w:tabs>
        <w:spacing w:after="0" w:line="240" w:lineRule="auto"/>
        <w:ind w:left="420"/>
        <w:jc w:val="both"/>
        <w:rPr>
          <w:rFonts w:ascii="Century Gothic" w:hAnsi="Century Gothic"/>
        </w:rPr>
      </w:pPr>
    </w:p>
    <w:p w:rsidR="00316D69" w:rsidRPr="009B3E64" w:rsidRDefault="00316D69" w:rsidP="00316D69">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8</w:t>
      </w:r>
      <w:r>
        <w:rPr>
          <w:rFonts w:ascii="Century Gothic" w:hAnsi="Century Gothic" w:cs="Arial"/>
          <w:b/>
          <w:lang w:eastAsia="pl-PL"/>
        </w:rPr>
        <w:t>.</w:t>
      </w:r>
    </w:p>
    <w:p w:rsidR="00316D69" w:rsidRPr="009B3E64"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rPr>
        <w:t>Wykonawca może powierzyć, zgodnie z ofertą Wykonawcy, wykonanie części usług podwykonawcom pod warunkiem, że posiadają oni wymagane prawem uprawnienia i kwalifikacje do ich wykonania.</w:t>
      </w:r>
    </w:p>
    <w:p w:rsidR="00316D69" w:rsidRPr="009B3E64"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bCs/>
        </w:rPr>
        <w:t>Wykonawca zwraca się z wnioskiem do Zamawiającego o wyrażenie zgody na podwykonawcę, który będzie uczestniczył w realizacji przedmiotu umowy. Wraz z wnioskiem Wykonawca przedstawia umowę</w:t>
      </w:r>
      <w:r>
        <w:rPr>
          <w:rFonts w:ascii="Century Gothic" w:hAnsi="Century Gothic"/>
          <w:bCs/>
        </w:rPr>
        <w:t xml:space="preserve"> podwykonawstwa</w:t>
      </w:r>
      <w:r w:rsidRPr="009B3E64">
        <w:rPr>
          <w:rFonts w:ascii="Century Gothic" w:hAnsi="Century Gothic"/>
          <w:bCs/>
        </w:rPr>
        <w:t xml:space="preserve"> lub jej projekt.</w:t>
      </w:r>
    </w:p>
    <w:p w:rsidR="00316D69" w:rsidRPr="009B3E64"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bCs/>
        </w:rPr>
        <w:t>Zamawiający może zażądać od Wykonawcy przedstawienia dokumentów potwierdzających posiadanie wymaganych prawem uprawnień i kwalifikacji podwykonawcy. Zamawiający wyznacza termin na dostarczenie powyższych dokumentów, termin ten jednak nie może być krótszy niż 3 dni robocze.</w:t>
      </w:r>
    </w:p>
    <w:p w:rsidR="00316D69" w:rsidRPr="002741A2"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bCs/>
        </w:rPr>
        <w:t>Zamawiający w terminie 7 dni od otrzymania wniosku może zgłosić sprzeciw lub zastrzeżenia i żądać zmiany wskazanego podwykonawcy z podaniem uzasadnienia.</w:t>
      </w:r>
    </w:p>
    <w:p w:rsidR="00316D69" w:rsidRPr="002741A2"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rPr>
        <w:t>Jeżeli Zamawiający w terminie 7 dni od dnia przedstawienia mu przez Wykonawcę wniosku, o którym mowa w ust. 2, nie zgłosi na piśmie sprzeciwu lub zastrzeżeń, uważa się że wyraził zgodę na podwykonawcę.</w:t>
      </w:r>
    </w:p>
    <w:p w:rsidR="00316D69" w:rsidRPr="002741A2"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rPr>
        <w:t>Umowa pomiędzy Wykonawcą a podwykonawcą powinna być zawarta w formie pisemnej pod rygorem nieważności.</w:t>
      </w:r>
    </w:p>
    <w:p w:rsidR="00316D69" w:rsidRPr="009B3E64"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rPr>
        <w:t>W przypadku powierzenia przez Wykonawcę realizacji części zamówienia Podwykonawcy, Wykonawca jest zobowiązany do dokonania we własnym zakresie zapłaty wynagrodzenia</w:t>
      </w:r>
      <w:r w:rsidRPr="009B3E64">
        <w:rPr>
          <w:rFonts w:ascii="Century Gothic" w:hAnsi="Century Gothic"/>
        </w:rPr>
        <w:t xml:space="preserve"> należnego Podwykonawcy z zachowaniem terminów płatności określonych w umowie z Podwykonawcą. </w:t>
      </w:r>
    </w:p>
    <w:p w:rsidR="00316D69" w:rsidRPr="009B3E64"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rPr>
        <w:t>Do zawarcia przez podwykonawcę umowy z dalszym podwykonawcą jest wymagana zgoda Zamawiającego i Wykonawcy.</w:t>
      </w:r>
    </w:p>
    <w:p w:rsidR="00316D69" w:rsidRPr="00A15F48" w:rsidRDefault="00316D69" w:rsidP="00316D69">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rPr>
        <w:t>Powierzenie wykonania części usług podwykonawcy nie zwalnia Wykonawcy z odpowiedzialności za wykonanie obowiązków wynikających z umowy i obowiązujących przepisów prawa. Wykonawca odpowiada za działania i zaniechania podwykonawców jak za własne.</w:t>
      </w:r>
    </w:p>
    <w:p w:rsidR="00316D69" w:rsidRDefault="00316D69" w:rsidP="00316D69">
      <w:pPr>
        <w:autoSpaceDE w:val="0"/>
        <w:autoSpaceDN w:val="0"/>
        <w:adjustRightInd w:val="0"/>
        <w:spacing w:after="0" w:line="240" w:lineRule="auto"/>
        <w:jc w:val="center"/>
        <w:rPr>
          <w:rFonts w:ascii="Century Gothic" w:hAnsi="Century Gothic" w:cs="Arial"/>
          <w:b/>
          <w:lang w:eastAsia="pl-PL"/>
        </w:rPr>
      </w:pPr>
    </w:p>
    <w:p w:rsidR="00316D69" w:rsidRPr="009B3E64" w:rsidRDefault="00316D69" w:rsidP="00316D69">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9</w:t>
      </w:r>
      <w:r>
        <w:rPr>
          <w:rFonts w:ascii="Century Gothic" w:hAnsi="Century Gothic" w:cs="Arial"/>
          <w:b/>
          <w:lang w:eastAsia="pl-PL"/>
        </w:rPr>
        <w:t>.</w:t>
      </w:r>
    </w:p>
    <w:p w:rsidR="00316D69" w:rsidRPr="009B3E64" w:rsidRDefault="00316D69" w:rsidP="00316D69">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Umowa ulega wcześniejszemu rozwiązaniu w przypadku zapłaty wynagrodzenia do kwoty, o której mowa w § 5 ust. 1 niniejszej umowy. </w:t>
      </w:r>
    </w:p>
    <w:p w:rsidR="00316D69" w:rsidRPr="009B3E64" w:rsidRDefault="00316D69" w:rsidP="00316D69">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lastRenderedPageBreak/>
        <w:t>Zamawiający poinformuje Wykonawcę o spodziewanym terminie przekroczenia kwoty, o której mowa w § 5 ust. 1 i wcześniejszym zakończeniu umowy.</w:t>
      </w:r>
    </w:p>
    <w:p w:rsidR="00316D69" w:rsidRPr="009B3E64" w:rsidRDefault="00316D69" w:rsidP="00316D69">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Umowa może być rozwiązana przed upływem terminu przez Zamawiającego z zachowaniem jednomiesięcznego okresu wypowiedzenia, w przypadku wystąpienia okoliczności uzasadniającej taką decyzję, tj. wynikającą z nienależytego wykonania przez Wykonawcę przedmiotu umowy, w tym doręczania uszkodzonych przesyłek, opóźnienia w doręczaniu, niezgodnego z umową przepakowywania przesyłek doręczonych przez Wykonawcę. W przypadku rażącego nienależytego wykonywania przez Wykonawcę przedmiotu umowy Zamawiający zastrzega sobie prawo wypowiedzenia umowy ze skutkiem natychmiastowym.</w:t>
      </w:r>
    </w:p>
    <w:p w:rsidR="00316D69" w:rsidRPr="009B3E64" w:rsidRDefault="00316D69" w:rsidP="00316D69">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Zamawiający ma prawo odstąpić od umowy w przypadku określonym w art. 145 ust. 1 ustawy – Prawo zamówień publicznych w razie zaistnienia istotnej zmiany okoliczności powodującej, że wykonanie umowy nie leży w interesie publicznym, czego nie można było przewidzieć w chwili zawarcia umowy, w terminie 30 dni od powzięcia wiadomości o tych okolicznościach. W takim przypadku Wykonawca może żądać od Zamawiającego wyłącznie wynagrodzenia należnego z tytułu wykonania udokumentowanej części umowy.</w:t>
      </w:r>
    </w:p>
    <w:p w:rsidR="00316D69" w:rsidRPr="009B3E64" w:rsidRDefault="00316D69" w:rsidP="00316D69">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Zamawiający może rozw</w:t>
      </w:r>
      <w:r>
        <w:rPr>
          <w:rFonts w:ascii="Century Gothic" w:hAnsi="Century Gothic" w:cs="Arial"/>
          <w:color w:val="000000"/>
          <w:sz w:val="22"/>
          <w:szCs w:val="22"/>
        </w:rPr>
        <w:t>iązać umowę za wypowiedzeniem ze</w:t>
      </w:r>
      <w:r w:rsidRPr="009B3E64">
        <w:rPr>
          <w:rFonts w:ascii="Century Gothic" w:hAnsi="Century Gothic" w:cs="Arial"/>
          <w:color w:val="000000"/>
          <w:sz w:val="22"/>
          <w:szCs w:val="22"/>
        </w:rPr>
        <w:t xml:space="preserve"> skutkiem natychmiastowym w sytuacji, gdy: </w:t>
      </w:r>
    </w:p>
    <w:p w:rsidR="00316D69" w:rsidRPr="009B3E64" w:rsidRDefault="00316D69" w:rsidP="00316D69">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pomimo pisemnych zastrzeżeń ze strony Zamawiającego wykonuje przedmiot umowy w sposób nienależyty, narusza postanowienia umowy lub przepisy prawa,</w:t>
      </w:r>
    </w:p>
    <w:p w:rsidR="00316D69" w:rsidRPr="009B3E64" w:rsidRDefault="00316D69" w:rsidP="00316D69">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nastąpił brak kontaktu z osobą wyznaczoną do bieżącej współpracy w sprawach związanych z wykonywaniem umowy ze strony Wykonawcy przez okres kolejnych 3 dni,</w:t>
      </w:r>
    </w:p>
    <w:p w:rsidR="00316D69" w:rsidRPr="009B3E64" w:rsidRDefault="00316D69" w:rsidP="00316D69">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został wykreślony z rejestru operatorów pocztowych, o którym mowa w art. 6 ust. 1 ustawy z dnia 23 listopada 2012 r. – Prawo pocztowe,</w:t>
      </w:r>
    </w:p>
    <w:p w:rsidR="00316D69" w:rsidRPr="009B3E64" w:rsidRDefault="00316D69" w:rsidP="00316D69">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utracił status prawny przedsiębiorcy lub zaprzestał faktycznie prowadzenia działalności gospodarczej,</w:t>
      </w:r>
    </w:p>
    <w:p w:rsidR="00316D69" w:rsidRPr="009B3E64" w:rsidRDefault="00316D69" w:rsidP="00316D69">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przystąpił do likwidacji, ogłosił upadłość lub zamierza ogłosić upadłość swojej działalności, o czym Wykonawca zobowiązuje się poinformować Zamawiającego w terminie 3 dni,</w:t>
      </w:r>
    </w:p>
    <w:p w:rsidR="00316D69" w:rsidRPr="009B3E64" w:rsidRDefault="00316D69" w:rsidP="00316D69">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Wykonawca nie przestrzega warunków bezpieczeństwa i ochrony danych osobowych. </w:t>
      </w:r>
    </w:p>
    <w:p w:rsidR="00316D69" w:rsidRPr="009B3E64" w:rsidRDefault="00316D69" w:rsidP="00316D69">
      <w:pPr>
        <w:autoSpaceDE w:val="0"/>
        <w:autoSpaceDN w:val="0"/>
        <w:adjustRightInd w:val="0"/>
        <w:spacing w:after="0" w:line="240" w:lineRule="auto"/>
        <w:jc w:val="both"/>
        <w:rPr>
          <w:rFonts w:ascii="Century Gothic" w:hAnsi="Century Gothic" w:cs="Arial"/>
          <w:lang w:eastAsia="pl-PL"/>
        </w:rPr>
      </w:pPr>
    </w:p>
    <w:p w:rsidR="00316D69" w:rsidRPr="009B3E64" w:rsidRDefault="00316D69" w:rsidP="00316D69">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10</w:t>
      </w:r>
      <w:r>
        <w:rPr>
          <w:rFonts w:ascii="Century Gothic" w:hAnsi="Century Gothic" w:cs="Arial"/>
          <w:b/>
          <w:lang w:eastAsia="pl-PL"/>
        </w:rPr>
        <w:t>.</w:t>
      </w:r>
    </w:p>
    <w:p w:rsidR="00316D69" w:rsidRPr="009B3E64" w:rsidRDefault="00316D69" w:rsidP="00316D69">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 tytułu rozwiązania umowy za wypowiedzeniem ze skutkiem natychmiastowym z winy Wykonawcy, Wykonawca zapłaci Zamawiającemu karę umowną w wysokości 10% wynagrodzenia brutto, o którym mowa w § 5 ust. 1.</w:t>
      </w:r>
    </w:p>
    <w:p w:rsidR="00316D69" w:rsidRPr="009B3E64" w:rsidRDefault="00316D69" w:rsidP="00316D69">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W przypadku utraty, ubytku, uszkodzenia przesyłki bądź niewykonania lub nienależytego wykonania przedmiotu umowy Wykonawca zapłaci Zamawiającemu należne odszkodowanie, zgodne z przepisami rozdziału 8 ustawy z dnia 23 lis</w:t>
      </w:r>
      <w:r>
        <w:rPr>
          <w:rFonts w:ascii="Century Gothic" w:hAnsi="Century Gothic" w:cs="Arial"/>
          <w:color w:val="000000"/>
          <w:sz w:val="22"/>
          <w:szCs w:val="22"/>
        </w:rPr>
        <w:t>topada 2012 r. Prawo Pocztowe (</w:t>
      </w:r>
      <w:r w:rsidRPr="009B3E64">
        <w:rPr>
          <w:rFonts w:ascii="Century Gothic" w:hAnsi="Century Gothic" w:cs="Arial"/>
          <w:color w:val="000000"/>
          <w:sz w:val="22"/>
          <w:szCs w:val="22"/>
        </w:rPr>
        <w:t>Dz. U. z 2012 r. poz. 1529 ).</w:t>
      </w:r>
    </w:p>
    <w:p w:rsidR="00316D69" w:rsidRPr="00EB25FE" w:rsidRDefault="00316D69" w:rsidP="00316D69">
      <w:pPr>
        <w:pStyle w:val="Akapitzlist"/>
        <w:numPr>
          <w:ilvl w:val="0"/>
          <w:numId w:val="50"/>
        </w:numPr>
        <w:autoSpaceDE w:val="0"/>
        <w:autoSpaceDN w:val="0"/>
        <w:adjustRightInd w:val="0"/>
        <w:ind w:left="357" w:hanging="357"/>
        <w:jc w:val="both"/>
        <w:rPr>
          <w:rFonts w:ascii="Century Gothic" w:hAnsi="Century Gothic" w:cs="Arial"/>
          <w:sz w:val="22"/>
          <w:szCs w:val="22"/>
        </w:rPr>
      </w:pPr>
      <w:r w:rsidRPr="00EB25FE">
        <w:rPr>
          <w:rFonts w:ascii="Century Gothic" w:hAnsi="Century Gothic" w:cs="Arial"/>
          <w:sz w:val="22"/>
          <w:szCs w:val="22"/>
        </w:rPr>
        <w:t xml:space="preserve">Wykonawca zapłaci Zamawiającemu karę umowną w wysokości 20% od opłaty miesięcznej za usługę odbioru przesyłek z siedziby Zamawiającego za każde jednodniowe opóźnienie w odbiorze przesyłek pocztowych. </w:t>
      </w:r>
    </w:p>
    <w:p w:rsidR="00316D69" w:rsidRPr="009B3E64" w:rsidRDefault="00316D69" w:rsidP="00316D69">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Jeżeli w przypadku, o którym mowa w ust. 3 Zamawiający zleci zastępcze wykonanie usługi innemu operatorowi, kosztami poniesionymi z tytułu wykonania tej usługi obciąży Wykonawcę. </w:t>
      </w:r>
    </w:p>
    <w:p w:rsidR="00316D69" w:rsidRPr="00111C54" w:rsidRDefault="00316D69" w:rsidP="00316D69">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111C54">
        <w:rPr>
          <w:rFonts w:ascii="Century Gothic" w:hAnsi="Century Gothic" w:cs="Arial"/>
          <w:color w:val="000000"/>
          <w:sz w:val="22"/>
          <w:szCs w:val="22"/>
        </w:rPr>
        <w:lastRenderedPageBreak/>
        <w:t xml:space="preserve">Zapłata kar umownych nie wyklucza dochodzenia przez Zamawiającego odszkodowania na zasadach ogólnych Kodeksu cywilnego. </w:t>
      </w:r>
    </w:p>
    <w:p w:rsidR="00316D69" w:rsidRPr="00CB59F4" w:rsidRDefault="00316D69" w:rsidP="00316D69">
      <w:pPr>
        <w:pStyle w:val="Akapitzlist"/>
        <w:numPr>
          <w:ilvl w:val="0"/>
          <w:numId w:val="50"/>
        </w:numPr>
        <w:autoSpaceDE w:val="0"/>
        <w:autoSpaceDN w:val="0"/>
        <w:adjustRightInd w:val="0"/>
        <w:ind w:left="357" w:hanging="357"/>
        <w:jc w:val="both"/>
        <w:rPr>
          <w:rFonts w:ascii="Century Gothic" w:hAnsi="Century Gothic" w:cs="Arial"/>
          <w:sz w:val="22"/>
          <w:szCs w:val="22"/>
        </w:rPr>
      </w:pPr>
      <w:r w:rsidRPr="00CB59F4">
        <w:rPr>
          <w:rFonts w:ascii="Century Gothic" w:hAnsi="Century Gothic"/>
          <w:sz w:val="22"/>
          <w:szCs w:val="22"/>
        </w:rPr>
        <w:t>Zamawiającemu przysługuje prawo potrącenia kar umownych z wynagrodzenia Wykonawcy.</w:t>
      </w:r>
    </w:p>
    <w:p w:rsidR="00316D69" w:rsidRPr="00CB59F4" w:rsidRDefault="00316D69" w:rsidP="00316D69">
      <w:pPr>
        <w:pStyle w:val="Akapitzlist"/>
        <w:numPr>
          <w:ilvl w:val="0"/>
          <w:numId w:val="50"/>
        </w:numPr>
        <w:autoSpaceDE w:val="0"/>
        <w:autoSpaceDN w:val="0"/>
        <w:adjustRightInd w:val="0"/>
        <w:ind w:left="357" w:hanging="357"/>
        <w:jc w:val="both"/>
        <w:rPr>
          <w:rFonts w:ascii="Century Gothic" w:hAnsi="Century Gothic" w:cs="Arial"/>
          <w:sz w:val="22"/>
          <w:szCs w:val="22"/>
        </w:rPr>
      </w:pPr>
      <w:r w:rsidRPr="00CB59F4">
        <w:rPr>
          <w:rFonts w:ascii="Century Gothic" w:hAnsi="Century Gothic" w:cs="Arial"/>
          <w:sz w:val="22"/>
          <w:szCs w:val="22"/>
        </w:rPr>
        <w:t>Wykonawca nie ponosi odpowiedzialności za opóźnione odebranie przesyłek lub ich nieodebranie w przypadku działania siły wyższej, która uniemożliwi odbiór, przewóz i nadanie.</w:t>
      </w:r>
    </w:p>
    <w:p w:rsidR="00316D69" w:rsidRPr="00CB59F4" w:rsidRDefault="00316D69" w:rsidP="00316D69">
      <w:pPr>
        <w:pStyle w:val="Akapitzlist"/>
        <w:autoSpaceDE w:val="0"/>
        <w:autoSpaceDN w:val="0"/>
        <w:adjustRightInd w:val="0"/>
        <w:ind w:left="360"/>
        <w:jc w:val="both"/>
        <w:rPr>
          <w:rFonts w:ascii="Century Gothic" w:hAnsi="Century Gothic" w:cs="Arial"/>
          <w:sz w:val="22"/>
          <w:szCs w:val="22"/>
        </w:rPr>
      </w:pPr>
    </w:p>
    <w:p w:rsidR="00316D69" w:rsidRPr="002213CF" w:rsidRDefault="00316D69" w:rsidP="00316D69">
      <w:pPr>
        <w:tabs>
          <w:tab w:val="left" w:pos="5245"/>
        </w:tabs>
        <w:spacing w:after="0" w:line="240" w:lineRule="auto"/>
        <w:jc w:val="center"/>
        <w:rPr>
          <w:rFonts w:ascii="Century Gothic" w:hAnsi="Century Gothic" w:cs="Arial Narrow"/>
          <w:b/>
          <w:bCs/>
        </w:rPr>
      </w:pPr>
      <w:r w:rsidRPr="002213CF">
        <w:rPr>
          <w:rFonts w:ascii="Century Gothic" w:hAnsi="Century Gothic" w:cs="Arial Narrow"/>
          <w:b/>
          <w:bCs/>
        </w:rPr>
        <w:t>§ 11.</w:t>
      </w:r>
    </w:p>
    <w:p w:rsidR="00316D69" w:rsidRPr="002213CF" w:rsidRDefault="00316D69" w:rsidP="00316D69">
      <w:pPr>
        <w:pStyle w:val="Akapitzlist"/>
        <w:numPr>
          <w:ilvl w:val="0"/>
          <w:numId w:val="51"/>
        </w:numPr>
        <w:autoSpaceDE w:val="0"/>
        <w:autoSpaceDN w:val="0"/>
        <w:adjustRightInd w:val="0"/>
        <w:ind w:left="357" w:hanging="357"/>
        <w:jc w:val="both"/>
        <w:rPr>
          <w:rFonts w:ascii="Century Gothic" w:hAnsi="Century Gothic" w:cs="Arial"/>
          <w:color w:val="000000"/>
          <w:sz w:val="22"/>
          <w:szCs w:val="22"/>
        </w:rPr>
      </w:pPr>
      <w:r w:rsidRPr="002213CF">
        <w:rPr>
          <w:rFonts w:ascii="Century Gothic" w:hAnsi="Century Gothic" w:cs="Arial"/>
          <w:color w:val="000000"/>
          <w:sz w:val="22"/>
          <w:szCs w:val="22"/>
        </w:rPr>
        <w:t xml:space="preserve">Do bieżącej współpracy w sprawach związanych z wykonywaniem umowy upoważnieni są: </w:t>
      </w:r>
    </w:p>
    <w:p w:rsidR="00316D69" w:rsidRDefault="00316D69" w:rsidP="00316D69">
      <w:pPr>
        <w:pStyle w:val="Akapitzlist"/>
        <w:numPr>
          <w:ilvl w:val="0"/>
          <w:numId w:val="52"/>
        </w:numPr>
        <w:autoSpaceDE w:val="0"/>
        <w:autoSpaceDN w:val="0"/>
        <w:adjustRightInd w:val="0"/>
        <w:ind w:left="714" w:hanging="357"/>
        <w:jc w:val="both"/>
        <w:rPr>
          <w:rFonts w:ascii="Century Gothic" w:hAnsi="Century Gothic" w:cs="Arial"/>
          <w:color w:val="000000"/>
          <w:sz w:val="22"/>
          <w:szCs w:val="22"/>
        </w:rPr>
      </w:pPr>
      <w:r w:rsidRPr="002213CF">
        <w:rPr>
          <w:rFonts w:ascii="Century Gothic" w:hAnsi="Century Gothic" w:cs="Arial"/>
          <w:color w:val="000000"/>
          <w:sz w:val="22"/>
          <w:szCs w:val="22"/>
        </w:rPr>
        <w:t>ze strony Zamawiającego: ……………………………………</w:t>
      </w:r>
      <w:r>
        <w:rPr>
          <w:rFonts w:ascii="Century Gothic" w:hAnsi="Century Gothic" w:cs="Arial"/>
          <w:color w:val="000000"/>
          <w:sz w:val="22"/>
          <w:szCs w:val="22"/>
        </w:rPr>
        <w:t>……....</w:t>
      </w:r>
      <w:r w:rsidRPr="002213CF">
        <w:rPr>
          <w:rFonts w:ascii="Century Gothic" w:hAnsi="Century Gothic" w:cs="Arial"/>
          <w:color w:val="000000"/>
          <w:sz w:val="22"/>
          <w:szCs w:val="22"/>
        </w:rPr>
        <w:t>……………….., nr  telefonu: …………………………………</w:t>
      </w:r>
      <w:r>
        <w:rPr>
          <w:rFonts w:ascii="Century Gothic" w:hAnsi="Century Gothic" w:cs="Arial"/>
          <w:color w:val="000000"/>
          <w:sz w:val="22"/>
          <w:szCs w:val="22"/>
        </w:rPr>
        <w:t>……………………………………….</w:t>
      </w:r>
      <w:r w:rsidRPr="002213CF">
        <w:rPr>
          <w:rFonts w:ascii="Century Gothic" w:hAnsi="Century Gothic" w:cs="Arial"/>
          <w:color w:val="000000"/>
          <w:sz w:val="22"/>
          <w:szCs w:val="22"/>
        </w:rPr>
        <w:t xml:space="preserve">……... </w:t>
      </w:r>
    </w:p>
    <w:p w:rsidR="00316D69" w:rsidRPr="002213CF" w:rsidRDefault="00316D69" w:rsidP="00316D69">
      <w:pPr>
        <w:pStyle w:val="Akapitzlist"/>
        <w:autoSpaceDE w:val="0"/>
        <w:autoSpaceDN w:val="0"/>
        <w:adjustRightInd w:val="0"/>
        <w:ind w:left="714"/>
        <w:jc w:val="both"/>
        <w:rPr>
          <w:rFonts w:ascii="Century Gothic" w:hAnsi="Century Gothic" w:cs="Arial"/>
          <w:color w:val="000000"/>
          <w:sz w:val="22"/>
          <w:szCs w:val="22"/>
        </w:rPr>
      </w:pPr>
      <w:r w:rsidRPr="002213CF">
        <w:rPr>
          <w:rFonts w:ascii="Century Gothic" w:hAnsi="Century Gothic" w:cs="Arial"/>
          <w:color w:val="000000"/>
          <w:sz w:val="22"/>
          <w:szCs w:val="22"/>
        </w:rPr>
        <w:t>e – mail: ……………</w:t>
      </w:r>
      <w:r>
        <w:rPr>
          <w:rFonts w:ascii="Century Gothic" w:hAnsi="Century Gothic" w:cs="Arial"/>
          <w:color w:val="000000"/>
          <w:sz w:val="22"/>
          <w:szCs w:val="22"/>
        </w:rPr>
        <w:t>…………………………………………………………………...</w:t>
      </w:r>
      <w:r w:rsidRPr="002213CF">
        <w:rPr>
          <w:rFonts w:ascii="Century Gothic" w:hAnsi="Century Gothic" w:cs="Arial"/>
          <w:color w:val="000000"/>
          <w:sz w:val="22"/>
          <w:szCs w:val="22"/>
        </w:rPr>
        <w:t xml:space="preserve">…….., </w:t>
      </w:r>
    </w:p>
    <w:p w:rsidR="00316D69" w:rsidRDefault="00316D69" w:rsidP="00316D69">
      <w:pPr>
        <w:pStyle w:val="Akapitzlist"/>
        <w:numPr>
          <w:ilvl w:val="0"/>
          <w:numId w:val="52"/>
        </w:numPr>
        <w:autoSpaceDE w:val="0"/>
        <w:autoSpaceDN w:val="0"/>
        <w:adjustRightInd w:val="0"/>
        <w:ind w:left="714" w:hanging="357"/>
        <w:jc w:val="both"/>
        <w:rPr>
          <w:rFonts w:ascii="Century Gothic" w:hAnsi="Century Gothic" w:cs="Arial"/>
          <w:color w:val="000000"/>
          <w:sz w:val="22"/>
          <w:szCs w:val="22"/>
        </w:rPr>
      </w:pPr>
      <w:r w:rsidRPr="002213CF">
        <w:rPr>
          <w:rFonts w:ascii="Century Gothic" w:hAnsi="Century Gothic" w:cs="Arial"/>
          <w:color w:val="000000"/>
          <w:sz w:val="22"/>
          <w:szCs w:val="22"/>
        </w:rPr>
        <w:t>ze strony Wykonawcy: …………………………………</w:t>
      </w:r>
      <w:r>
        <w:rPr>
          <w:rFonts w:ascii="Century Gothic" w:hAnsi="Century Gothic" w:cs="Arial"/>
          <w:color w:val="000000"/>
          <w:sz w:val="22"/>
          <w:szCs w:val="22"/>
        </w:rPr>
        <w:t>………</w:t>
      </w:r>
      <w:r w:rsidRPr="002213CF">
        <w:rPr>
          <w:rFonts w:ascii="Century Gothic" w:hAnsi="Century Gothic" w:cs="Arial"/>
          <w:color w:val="000000"/>
          <w:sz w:val="22"/>
          <w:szCs w:val="22"/>
        </w:rPr>
        <w:t>……………………….., nr telefonu: ………………………………</w:t>
      </w:r>
      <w:r>
        <w:rPr>
          <w:rFonts w:ascii="Century Gothic" w:hAnsi="Century Gothic" w:cs="Arial"/>
          <w:color w:val="000000"/>
          <w:sz w:val="22"/>
          <w:szCs w:val="22"/>
        </w:rPr>
        <w:t>……………………………………….</w:t>
      </w:r>
      <w:r w:rsidRPr="002213CF">
        <w:rPr>
          <w:rFonts w:ascii="Century Gothic" w:hAnsi="Century Gothic" w:cs="Arial"/>
          <w:color w:val="000000"/>
          <w:sz w:val="22"/>
          <w:szCs w:val="22"/>
        </w:rPr>
        <w:t>……</w:t>
      </w:r>
      <w:r>
        <w:rPr>
          <w:rFonts w:ascii="Century Gothic" w:hAnsi="Century Gothic" w:cs="Arial"/>
          <w:color w:val="000000"/>
          <w:sz w:val="22"/>
          <w:szCs w:val="22"/>
        </w:rPr>
        <w:t>…</w:t>
      </w:r>
      <w:r w:rsidRPr="002213CF">
        <w:rPr>
          <w:rFonts w:ascii="Century Gothic" w:hAnsi="Century Gothic" w:cs="Arial"/>
          <w:color w:val="000000"/>
          <w:sz w:val="22"/>
          <w:szCs w:val="22"/>
        </w:rPr>
        <w:t xml:space="preserve">… </w:t>
      </w:r>
    </w:p>
    <w:p w:rsidR="00316D69" w:rsidRPr="002213CF" w:rsidRDefault="00316D69" w:rsidP="00316D69">
      <w:pPr>
        <w:pStyle w:val="Akapitzlist"/>
        <w:autoSpaceDE w:val="0"/>
        <w:autoSpaceDN w:val="0"/>
        <w:adjustRightInd w:val="0"/>
        <w:ind w:left="714"/>
        <w:jc w:val="both"/>
        <w:rPr>
          <w:rFonts w:ascii="Century Gothic" w:hAnsi="Century Gothic" w:cs="Arial"/>
          <w:color w:val="000000"/>
          <w:sz w:val="22"/>
          <w:szCs w:val="22"/>
        </w:rPr>
      </w:pPr>
      <w:r w:rsidRPr="002213CF">
        <w:rPr>
          <w:rFonts w:ascii="Century Gothic" w:hAnsi="Century Gothic" w:cs="Arial"/>
          <w:color w:val="000000"/>
          <w:sz w:val="22"/>
          <w:szCs w:val="22"/>
        </w:rPr>
        <w:t>e – mail: ………………</w:t>
      </w:r>
      <w:r>
        <w:rPr>
          <w:rFonts w:ascii="Century Gothic" w:hAnsi="Century Gothic" w:cs="Arial"/>
          <w:color w:val="000000"/>
          <w:sz w:val="22"/>
          <w:szCs w:val="22"/>
        </w:rPr>
        <w:t>…………………………………………………………….…...</w:t>
      </w:r>
      <w:r w:rsidRPr="002213CF">
        <w:rPr>
          <w:rFonts w:ascii="Century Gothic" w:hAnsi="Century Gothic" w:cs="Arial"/>
          <w:color w:val="000000"/>
          <w:sz w:val="22"/>
          <w:szCs w:val="22"/>
        </w:rPr>
        <w:t xml:space="preserve">…. . </w:t>
      </w:r>
    </w:p>
    <w:p w:rsidR="00316D69" w:rsidRPr="002213CF" w:rsidRDefault="00316D69" w:rsidP="00316D69">
      <w:pPr>
        <w:pStyle w:val="TableText"/>
        <w:numPr>
          <w:ilvl w:val="0"/>
          <w:numId w:val="51"/>
        </w:numPr>
        <w:tabs>
          <w:tab w:val="left" w:pos="284"/>
          <w:tab w:val="center" w:pos="4488"/>
          <w:tab w:val="left" w:pos="5245"/>
        </w:tabs>
        <w:ind w:left="284" w:hanging="284"/>
        <w:jc w:val="both"/>
        <w:rPr>
          <w:rFonts w:ascii="Century Gothic" w:hAnsi="Century Gothic" w:cs="Arial Narrow"/>
          <w:b/>
          <w:bCs/>
          <w:color w:val="auto"/>
          <w:sz w:val="22"/>
          <w:szCs w:val="22"/>
          <w:lang w:val="pl-PL"/>
        </w:rPr>
      </w:pPr>
      <w:r w:rsidRPr="002213CF">
        <w:rPr>
          <w:rFonts w:ascii="Century Gothic" w:eastAsia="Calibri" w:hAnsi="Century Gothic" w:cs="Arial"/>
          <w:sz w:val="22"/>
          <w:szCs w:val="22"/>
          <w:lang w:val="pl-PL"/>
        </w:rPr>
        <w:t>Zmiana osób wskazanych w ust. 1 może nastąpić poprzez pisemne powiadomienie drugiej Strony i nie stanowi to zmiany niniejszej umowy.</w:t>
      </w:r>
    </w:p>
    <w:p w:rsidR="00316D69" w:rsidRPr="002213CF" w:rsidRDefault="00316D69" w:rsidP="00316D69">
      <w:pPr>
        <w:pStyle w:val="TableText"/>
        <w:tabs>
          <w:tab w:val="left" w:pos="368"/>
          <w:tab w:val="center" w:pos="4488"/>
          <w:tab w:val="left" w:pos="5245"/>
        </w:tabs>
        <w:jc w:val="center"/>
        <w:rPr>
          <w:rFonts w:ascii="Century Gothic" w:hAnsi="Century Gothic" w:cs="Arial Narrow"/>
          <w:b/>
          <w:bCs/>
          <w:color w:val="auto"/>
          <w:sz w:val="22"/>
          <w:szCs w:val="22"/>
        </w:rPr>
      </w:pPr>
    </w:p>
    <w:p w:rsidR="00316D69" w:rsidRPr="002213CF" w:rsidRDefault="00316D69" w:rsidP="00316D69">
      <w:pPr>
        <w:pStyle w:val="TableText"/>
        <w:tabs>
          <w:tab w:val="left" w:pos="5245"/>
        </w:tabs>
        <w:jc w:val="center"/>
        <w:rPr>
          <w:rFonts w:ascii="Century Gothic" w:hAnsi="Century Gothic" w:cs="Arial Narrow"/>
          <w:b/>
          <w:bCs/>
          <w:color w:val="auto"/>
          <w:sz w:val="22"/>
          <w:szCs w:val="22"/>
          <w:lang w:val="pl-PL"/>
        </w:rPr>
      </w:pPr>
      <w:r w:rsidRPr="002213CF">
        <w:rPr>
          <w:rFonts w:ascii="Century Gothic" w:hAnsi="Century Gothic" w:cs="Arial Narrow"/>
          <w:b/>
          <w:bCs/>
          <w:color w:val="auto"/>
          <w:sz w:val="22"/>
          <w:szCs w:val="22"/>
          <w:lang w:val="pl-PL"/>
        </w:rPr>
        <w:t>§ 12.</w:t>
      </w:r>
    </w:p>
    <w:p w:rsidR="00316D69" w:rsidRDefault="00316D69" w:rsidP="00316D69">
      <w:pPr>
        <w:numPr>
          <w:ilvl w:val="0"/>
          <w:numId w:val="56"/>
        </w:numPr>
        <w:tabs>
          <w:tab w:val="left" w:pos="5245"/>
        </w:tabs>
        <w:spacing w:after="0" w:line="240" w:lineRule="auto"/>
        <w:ind w:left="357" w:hanging="357"/>
        <w:jc w:val="both"/>
        <w:rPr>
          <w:rFonts w:ascii="Century Gothic" w:hAnsi="Century Gothic"/>
        </w:rPr>
      </w:pPr>
      <w:r w:rsidRPr="002213CF">
        <w:rPr>
          <w:rFonts w:ascii="Century Gothic" w:hAnsi="Century Gothic"/>
        </w:rPr>
        <w:t>Istotna zmiana postanowień niniejszej Umowy może nastąpić za zgodą obu stron wyrażoną na piśmie pod rygorem nieważności takiej zmiany, w przypadkach określonych w ust. 2.</w:t>
      </w:r>
    </w:p>
    <w:p w:rsidR="00316D69" w:rsidRPr="002213CF" w:rsidRDefault="00316D69" w:rsidP="00316D69">
      <w:pPr>
        <w:numPr>
          <w:ilvl w:val="0"/>
          <w:numId w:val="56"/>
        </w:numPr>
        <w:tabs>
          <w:tab w:val="left" w:pos="5245"/>
        </w:tabs>
        <w:spacing w:after="0" w:line="240" w:lineRule="auto"/>
        <w:ind w:left="357" w:hanging="357"/>
        <w:jc w:val="both"/>
        <w:rPr>
          <w:rFonts w:ascii="Century Gothic" w:hAnsi="Century Gothic"/>
        </w:rPr>
      </w:pPr>
      <w:r w:rsidRPr="002213CF">
        <w:rPr>
          <w:rFonts w:ascii="Century Gothic" w:hAnsi="Century Gothic" w:cs="TTE41FCE00t00"/>
        </w:rPr>
        <w:t>Zmiana umowy może być dokonana w następujących okolicznościach:</w:t>
      </w:r>
    </w:p>
    <w:p w:rsidR="00316D69" w:rsidRPr="002213CF" w:rsidRDefault="00316D69" w:rsidP="00316D69">
      <w:pPr>
        <w:pStyle w:val="Tekstpodstawowy"/>
        <w:numPr>
          <w:ilvl w:val="0"/>
          <w:numId w:val="57"/>
        </w:numPr>
        <w:suppressAutoHyphens/>
        <w:spacing w:after="0" w:line="240" w:lineRule="auto"/>
        <w:jc w:val="both"/>
        <w:rPr>
          <w:rFonts w:ascii="Century Gothic" w:hAnsi="Century Gothic"/>
        </w:rPr>
      </w:pPr>
      <w:r w:rsidRPr="002213CF">
        <w:rPr>
          <w:rFonts w:ascii="Century Gothic" w:hAnsi="Century Gothic" w:cs="TTE41FCE00t00"/>
        </w:rPr>
        <w:t>zmiana cen jednostkowych brutto za wykonanie poszczególnych rodzajów us</w:t>
      </w:r>
      <w:r>
        <w:rPr>
          <w:rFonts w:ascii="Century Gothic" w:hAnsi="Century Gothic" w:cs="TTE41FCE00t00"/>
        </w:rPr>
        <w:t xml:space="preserve">ług będących przedmiotem umowy, </w:t>
      </w:r>
      <w:r w:rsidRPr="002213CF">
        <w:rPr>
          <w:rFonts w:ascii="Century Gothic" w:hAnsi="Century Gothic" w:cs="TTE41FCE00t00"/>
        </w:rPr>
        <w:t>w przypadku zmiany ustawowej wysokości należnego podatku VAT.</w:t>
      </w:r>
    </w:p>
    <w:p w:rsidR="00316D69" w:rsidRPr="00524BDE" w:rsidRDefault="00316D69" w:rsidP="00316D69">
      <w:pPr>
        <w:numPr>
          <w:ilvl w:val="0"/>
          <w:numId w:val="56"/>
        </w:numPr>
        <w:tabs>
          <w:tab w:val="left" w:pos="5245"/>
        </w:tabs>
        <w:spacing w:after="0" w:line="240" w:lineRule="auto"/>
        <w:jc w:val="both"/>
        <w:rPr>
          <w:rFonts w:ascii="Century Gothic" w:hAnsi="Century Gothic"/>
        </w:rPr>
      </w:pPr>
      <w:r w:rsidRPr="002213CF">
        <w:rPr>
          <w:rFonts w:ascii="Century Gothic" w:hAnsi="Century Gothic" w:cs="TTE41FCE00t00"/>
        </w:rPr>
        <w:t>Warunkiem dokonania zmian, o których mowa w ust. 2, jest złożenie wniosku przez stronę inicjującą zmianę zawierającego: opis propozycji zmiany, jej konsekwencję dla procesu realizacji przedmiotu umowy oraz uzasadnienie zmiany.</w:t>
      </w:r>
    </w:p>
    <w:p w:rsidR="00316D69" w:rsidRPr="002213CF" w:rsidRDefault="00316D69" w:rsidP="00316D69">
      <w:pPr>
        <w:pStyle w:val="TableText"/>
        <w:tabs>
          <w:tab w:val="left" w:pos="368"/>
          <w:tab w:val="center" w:pos="4488"/>
          <w:tab w:val="left" w:pos="5245"/>
        </w:tabs>
        <w:jc w:val="center"/>
        <w:rPr>
          <w:rFonts w:ascii="Century Gothic" w:hAnsi="Century Gothic" w:cs="Arial Narrow"/>
          <w:b/>
          <w:bCs/>
          <w:color w:val="auto"/>
          <w:sz w:val="22"/>
          <w:szCs w:val="22"/>
        </w:rPr>
      </w:pPr>
    </w:p>
    <w:p w:rsidR="00316D69" w:rsidRPr="002213CF" w:rsidRDefault="00316D69" w:rsidP="00316D69">
      <w:pPr>
        <w:pStyle w:val="TableText"/>
        <w:tabs>
          <w:tab w:val="left" w:pos="368"/>
          <w:tab w:val="center" w:pos="4488"/>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13.</w:t>
      </w:r>
    </w:p>
    <w:p w:rsidR="00316D69" w:rsidRPr="002213CF" w:rsidRDefault="00316D69" w:rsidP="00316D69">
      <w:pPr>
        <w:pStyle w:val="TableText"/>
        <w:tabs>
          <w:tab w:val="left" w:pos="5245"/>
        </w:tabs>
        <w:jc w:val="both"/>
        <w:rPr>
          <w:rFonts w:ascii="Century Gothic" w:hAnsi="Century Gothic" w:cs="Arial Narrow"/>
          <w:b/>
          <w:bCs/>
          <w:color w:val="auto"/>
          <w:sz w:val="22"/>
          <w:szCs w:val="22"/>
        </w:rPr>
      </w:pPr>
      <w:r w:rsidRPr="002213CF">
        <w:rPr>
          <w:rFonts w:ascii="Century Gothic" w:hAnsi="Century Gothic"/>
          <w:sz w:val="22"/>
          <w:szCs w:val="22"/>
        </w:rPr>
        <w:t>Strony umowy zobowiązują się do niezwłocznego wzajemnego informowania o każdej zmianie danych w dokumentach rejestracyjnych oraz innych danych wymienionych w umowie, a mających wpływ na jej ważność.</w:t>
      </w:r>
    </w:p>
    <w:p w:rsidR="00316D69" w:rsidRPr="002213CF" w:rsidRDefault="00316D69" w:rsidP="00316D69">
      <w:pPr>
        <w:pStyle w:val="TableText"/>
        <w:tabs>
          <w:tab w:val="left" w:pos="5245"/>
        </w:tabs>
        <w:jc w:val="center"/>
        <w:rPr>
          <w:rFonts w:ascii="Century Gothic" w:hAnsi="Century Gothic" w:cs="Arial Narrow"/>
          <w:b/>
          <w:bCs/>
          <w:color w:val="auto"/>
          <w:sz w:val="22"/>
          <w:szCs w:val="22"/>
        </w:rPr>
      </w:pPr>
    </w:p>
    <w:p w:rsidR="00316D69" w:rsidRPr="002213CF" w:rsidRDefault="00316D69" w:rsidP="00316D69">
      <w:pPr>
        <w:pStyle w:val="TableText"/>
        <w:tabs>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14.</w:t>
      </w:r>
    </w:p>
    <w:p w:rsidR="00316D69" w:rsidRPr="002213CF" w:rsidRDefault="00316D69" w:rsidP="00316D69">
      <w:pPr>
        <w:pStyle w:val="TableText"/>
        <w:tabs>
          <w:tab w:val="left" w:pos="5245"/>
        </w:tabs>
        <w:jc w:val="both"/>
        <w:rPr>
          <w:rFonts w:ascii="Century Gothic" w:hAnsi="Century Gothic" w:cs="Arial Narrow"/>
          <w:b/>
          <w:bCs/>
          <w:color w:val="auto"/>
          <w:sz w:val="22"/>
          <w:szCs w:val="22"/>
          <w:lang w:val="pl-PL"/>
        </w:rPr>
      </w:pPr>
      <w:r w:rsidRPr="002213CF">
        <w:rPr>
          <w:rFonts w:ascii="Century Gothic" w:hAnsi="Century Gothic"/>
          <w:sz w:val="22"/>
          <w:szCs w:val="22"/>
        </w:rPr>
        <w:t>Wszelkie zmiany niniejszej umowy wymagają dla swojej ważności formy pisemnej pod rygorem nieważności</w:t>
      </w:r>
    </w:p>
    <w:p w:rsidR="00316D69" w:rsidRPr="002213CF" w:rsidRDefault="00316D69" w:rsidP="00316D69">
      <w:pPr>
        <w:pStyle w:val="TableText"/>
        <w:tabs>
          <w:tab w:val="left" w:pos="5245"/>
        </w:tabs>
        <w:jc w:val="center"/>
        <w:rPr>
          <w:rFonts w:ascii="Century Gothic" w:hAnsi="Century Gothic" w:cs="Arial Narrow"/>
          <w:b/>
          <w:bCs/>
          <w:color w:val="auto"/>
          <w:sz w:val="22"/>
          <w:szCs w:val="22"/>
        </w:rPr>
      </w:pPr>
    </w:p>
    <w:p w:rsidR="00316D69" w:rsidRPr="002213CF" w:rsidRDefault="00316D69" w:rsidP="00316D69">
      <w:pPr>
        <w:pStyle w:val="TableText"/>
        <w:tabs>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15.</w:t>
      </w:r>
    </w:p>
    <w:p w:rsidR="00316D69" w:rsidRPr="002213CF" w:rsidRDefault="00316D69" w:rsidP="00316D69">
      <w:pPr>
        <w:pStyle w:val="Akapitzlist"/>
        <w:numPr>
          <w:ilvl w:val="0"/>
          <w:numId w:val="53"/>
        </w:numPr>
        <w:jc w:val="both"/>
        <w:rPr>
          <w:rFonts w:ascii="Century Gothic" w:hAnsi="Century Gothic"/>
          <w:sz w:val="22"/>
          <w:szCs w:val="22"/>
        </w:rPr>
      </w:pPr>
      <w:r w:rsidRPr="002213CF">
        <w:rPr>
          <w:rFonts w:ascii="Century Gothic" w:hAnsi="Century Gothic"/>
          <w:sz w:val="22"/>
          <w:szCs w:val="22"/>
        </w:rPr>
        <w:t>W sprawach nieuregulowanych niniejszą umową zastosowanie mają przepisy ustawy Prawo zamówień publicznych, Prawo pocztowe, Kodeks cywilny</w:t>
      </w:r>
    </w:p>
    <w:p w:rsidR="00316D69" w:rsidRPr="002213CF" w:rsidRDefault="00316D69" w:rsidP="00316D69">
      <w:pPr>
        <w:pStyle w:val="Akapitzlist"/>
        <w:numPr>
          <w:ilvl w:val="0"/>
          <w:numId w:val="53"/>
        </w:numPr>
        <w:jc w:val="both"/>
        <w:rPr>
          <w:rFonts w:ascii="Century Gothic" w:hAnsi="Century Gothic"/>
          <w:sz w:val="22"/>
          <w:szCs w:val="22"/>
        </w:rPr>
      </w:pPr>
      <w:r w:rsidRPr="002213CF">
        <w:rPr>
          <w:rFonts w:ascii="Century Gothic" w:hAnsi="Century Gothic"/>
          <w:sz w:val="22"/>
          <w:szCs w:val="22"/>
        </w:rPr>
        <w:t>Żadna ze stron nie może przenieść na osoby trzecie praw, obowiązków i wierzytelności wynikających z niniejszej umowy bez uprzedniej pisemnej zgody drugiej strony.</w:t>
      </w:r>
    </w:p>
    <w:p w:rsidR="00316D69" w:rsidRPr="002213CF" w:rsidRDefault="00316D69" w:rsidP="00316D69">
      <w:pPr>
        <w:spacing w:after="0" w:line="240" w:lineRule="auto"/>
        <w:ind w:left="731"/>
        <w:jc w:val="both"/>
        <w:rPr>
          <w:rFonts w:ascii="Century Gothic" w:hAnsi="Century Gothic" w:cs="Arial Narrow"/>
        </w:rPr>
      </w:pPr>
    </w:p>
    <w:p w:rsidR="00316D69" w:rsidRPr="002213CF" w:rsidRDefault="00316D69" w:rsidP="00316D69">
      <w:pPr>
        <w:pStyle w:val="TableText"/>
        <w:tabs>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16.</w:t>
      </w:r>
    </w:p>
    <w:p w:rsidR="00316D69" w:rsidRPr="002213CF" w:rsidRDefault="00316D69" w:rsidP="00316D69">
      <w:pPr>
        <w:pStyle w:val="Akapitzlist"/>
        <w:numPr>
          <w:ilvl w:val="0"/>
          <w:numId w:val="54"/>
        </w:numPr>
        <w:autoSpaceDE w:val="0"/>
        <w:autoSpaceDN w:val="0"/>
        <w:adjustRightInd w:val="0"/>
        <w:jc w:val="both"/>
        <w:rPr>
          <w:rFonts w:ascii="Century Gothic" w:hAnsi="Century Gothic" w:cs="Arial"/>
          <w:color w:val="000000"/>
          <w:sz w:val="22"/>
          <w:szCs w:val="22"/>
        </w:rPr>
      </w:pPr>
      <w:r w:rsidRPr="002213CF">
        <w:rPr>
          <w:rFonts w:ascii="Century Gothic" w:hAnsi="Century Gothic" w:cs="Arial"/>
          <w:color w:val="000000"/>
          <w:sz w:val="22"/>
          <w:szCs w:val="22"/>
        </w:rPr>
        <w:t>Ewentualne spory na tle niniejszej umowy Strony zobowiązują się rozwiązywać w drodze wspólnych uzgodnień.</w:t>
      </w:r>
    </w:p>
    <w:p w:rsidR="00316D69" w:rsidRPr="00A15F48" w:rsidRDefault="00316D69" w:rsidP="00316D69">
      <w:pPr>
        <w:pStyle w:val="Akapitzlist"/>
        <w:numPr>
          <w:ilvl w:val="0"/>
          <w:numId w:val="54"/>
        </w:numPr>
        <w:autoSpaceDE w:val="0"/>
        <w:autoSpaceDN w:val="0"/>
        <w:adjustRightInd w:val="0"/>
        <w:jc w:val="both"/>
        <w:rPr>
          <w:rFonts w:ascii="Century Gothic" w:hAnsi="Century Gothic" w:cs="Arial"/>
          <w:color w:val="000000"/>
          <w:sz w:val="22"/>
          <w:szCs w:val="22"/>
        </w:rPr>
      </w:pPr>
      <w:r w:rsidRPr="002213CF">
        <w:rPr>
          <w:rFonts w:ascii="Century Gothic" w:hAnsi="Century Gothic" w:cs="Arial"/>
          <w:color w:val="000000"/>
          <w:sz w:val="22"/>
          <w:szCs w:val="22"/>
        </w:rPr>
        <w:lastRenderedPageBreak/>
        <w:t xml:space="preserve">W przypadku, gdy Strony nie osiągną porozumienia spory rozstrzygał będzie właściwy dla siedziby Zamawiającego sąd powszechny </w:t>
      </w:r>
    </w:p>
    <w:p w:rsidR="00316D69" w:rsidRDefault="00316D69" w:rsidP="00316D69">
      <w:pPr>
        <w:tabs>
          <w:tab w:val="left" w:pos="5245"/>
        </w:tabs>
        <w:spacing w:after="0" w:line="240" w:lineRule="auto"/>
        <w:jc w:val="center"/>
        <w:rPr>
          <w:rFonts w:ascii="Century Gothic" w:hAnsi="Century Gothic" w:cs="Arial Narrow"/>
          <w:b/>
          <w:bCs/>
        </w:rPr>
      </w:pPr>
    </w:p>
    <w:p w:rsidR="00316D69" w:rsidRPr="009B3E64" w:rsidRDefault="00316D69" w:rsidP="00316D69">
      <w:pPr>
        <w:tabs>
          <w:tab w:val="left" w:pos="5245"/>
        </w:tabs>
        <w:spacing w:after="0" w:line="240" w:lineRule="auto"/>
        <w:jc w:val="center"/>
        <w:rPr>
          <w:rFonts w:ascii="Century Gothic" w:hAnsi="Century Gothic" w:cs="Arial Narrow"/>
          <w:b/>
          <w:bCs/>
        </w:rPr>
      </w:pPr>
      <w:r>
        <w:rPr>
          <w:rFonts w:ascii="Century Gothic" w:hAnsi="Century Gothic" w:cs="Arial Narrow"/>
          <w:b/>
          <w:bCs/>
        </w:rPr>
        <w:t>§ 17</w:t>
      </w:r>
      <w:r w:rsidRPr="009B3E64">
        <w:rPr>
          <w:rFonts w:ascii="Century Gothic" w:hAnsi="Century Gothic" w:cs="Arial Narrow"/>
          <w:b/>
          <w:bCs/>
        </w:rPr>
        <w:t>.</w:t>
      </w:r>
    </w:p>
    <w:p w:rsidR="00316D69" w:rsidRPr="009B3E64" w:rsidRDefault="00316D69" w:rsidP="00316D69">
      <w:pPr>
        <w:tabs>
          <w:tab w:val="left" w:pos="5245"/>
        </w:tabs>
        <w:spacing w:after="0" w:line="240" w:lineRule="auto"/>
        <w:jc w:val="both"/>
        <w:rPr>
          <w:rFonts w:ascii="Century Gothic" w:hAnsi="Century Gothic" w:cs="Arial Narrow"/>
        </w:rPr>
      </w:pPr>
      <w:r w:rsidRPr="009B3E64">
        <w:rPr>
          <w:rFonts w:ascii="Century Gothic" w:hAnsi="Century Gothic" w:cs="Arial Narrow"/>
        </w:rPr>
        <w:t>Niniejszą Umowę sporządzono w 2 jednobrzmiących egzemplarzach po jednym egzemplarzu dla każdej ze stron</w:t>
      </w:r>
      <w:r>
        <w:rPr>
          <w:rFonts w:ascii="Century Gothic" w:hAnsi="Century Gothic" w:cs="Arial Narrow"/>
        </w:rPr>
        <w:t>.</w:t>
      </w:r>
    </w:p>
    <w:p w:rsidR="00316D69" w:rsidRDefault="00316D69" w:rsidP="00316D69">
      <w:pPr>
        <w:pStyle w:val="TableText"/>
        <w:tabs>
          <w:tab w:val="left" w:pos="5245"/>
        </w:tabs>
        <w:jc w:val="center"/>
        <w:rPr>
          <w:rFonts w:ascii="Century Gothic" w:hAnsi="Century Gothic" w:cs="Arial Narrow"/>
          <w:b/>
          <w:bCs/>
          <w:color w:val="auto"/>
          <w:sz w:val="22"/>
          <w:szCs w:val="22"/>
          <w:lang w:val="pl-PL"/>
        </w:rPr>
      </w:pPr>
    </w:p>
    <w:p w:rsidR="00316D69" w:rsidRPr="009B3E64" w:rsidRDefault="00316D69" w:rsidP="00316D69">
      <w:pPr>
        <w:pStyle w:val="TableText"/>
        <w:tabs>
          <w:tab w:val="left" w:pos="5245"/>
        </w:tabs>
        <w:jc w:val="center"/>
        <w:rPr>
          <w:rFonts w:ascii="Century Gothic" w:hAnsi="Century Gothic" w:cs="Arial Narrow"/>
          <w:b/>
          <w:bCs/>
          <w:color w:val="auto"/>
          <w:sz w:val="22"/>
          <w:szCs w:val="22"/>
          <w:lang w:val="pl-PL"/>
        </w:rPr>
      </w:pPr>
      <w:r>
        <w:rPr>
          <w:rFonts w:ascii="Century Gothic" w:hAnsi="Century Gothic" w:cs="Arial Narrow"/>
          <w:b/>
          <w:bCs/>
          <w:color w:val="auto"/>
          <w:sz w:val="22"/>
          <w:szCs w:val="22"/>
          <w:lang w:val="pl-PL"/>
        </w:rPr>
        <w:t>§ 18</w:t>
      </w:r>
      <w:r w:rsidRPr="009B3E64">
        <w:rPr>
          <w:rFonts w:ascii="Century Gothic" w:hAnsi="Century Gothic" w:cs="Arial Narrow"/>
          <w:b/>
          <w:bCs/>
          <w:color w:val="auto"/>
          <w:sz w:val="22"/>
          <w:szCs w:val="22"/>
          <w:lang w:val="pl-PL"/>
        </w:rPr>
        <w:t>.</w:t>
      </w:r>
    </w:p>
    <w:p w:rsidR="00316D69" w:rsidRPr="009B3E64" w:rsidRDefault="00316D69" w:rsidP="00316D69">
      <w:pPr>
        <w:autoSpaceDE w:val="0"/>
        <w:autoSpaceDN w:val="0"/>
        <w:adjustRightInd w:val="0"/>
        <w:spacing w:after="0" w:line="240" w:lineRule="auto"/>
        <w:jc w:val="both"/>
        <w:rPr>
          <w:rFonts w:ascii="Century Gothic" w:hAnsi="Century Gothic" w:cs="Arial"/>
          <w:color w:val="000000"/>
          <w:lang w:eastAsia="pl-PL"/>
        </w:rPr>
      </w:pPr>
      <w:r w:rsidRPr="009B3E64">
        <w:rPr>
          <w:rFonts w:ascii="Century Gothic" w:hAnsi="Century Gothic" w:cs="Arial"/>
          <w:color w:val="000000"/>
          <w:lang w:eastAsia="pl-PL"/>
        </w:rPr>
        <w:t xml:space="preserve">Integralną część umowy stanowią: </w:t>
      </w:r>
    </w:p>
    <w:p w:rsidR="00316D69" w:rsidRPr="009B3E64" w:rsidRDefault="00316D69" w:rsidP="00316D69">
      <w:pPr>
        <w:pStyle w:val="Akapitzlist"/>
        <w:numPr>
          <w:ilvl w:val="0"/>
          <w:numId w:val="55"/>
        </w:numPr>
        <w:autoSpaceDE w:val="0"/>
        <w:autoSpaceDN w:val="0"/>
        <w:adjustRightInd w:val="0"/>
        <w:ind w:left="714"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Opis przedmiotu zamówienia </w:t>
      </w:r>
      <w:r>
        <w:rPr>
          <w:rFonts w:ascii="Century Gothic" w:hAnsi="Century Gothic" w:cs="Arial"/>
          <w:color w:val="000000"/>
          <w:sz w:val="22"/>
          <w:szCs w:val="22"/>
        </w:rPr>
        <w:t xml:space="preserve"> (Rozdział III</w:t>
      </w:r>
      <w:r w:rsidRPr="009B3E64">
        <w:rPr>
          <w:rFonts w:ascii="Century Gothic" w:hAnsi="Century Gothic" w:cs="Arial"/>
          <w:color w:val="000000"/>
          <w:sz w:val="22"/>
          <w:szCs w:val="22"/>
        </w:rPr>
        <w:t xml:space="preserve"> SIWZ) - załącznik nr 1, </w:t>
      </w:r>
    </w:p>
    <w:p w:rsidR="00316D69" w:rsidRPr="009B3E64" w:rsidRDefault="00316D69" w:rsidP="00316D69">
      <w:pPr>
        <w:pStyle w:val="Akapitzlist"/>
        <w:numPr>
          <w:ilvl w:val="0"/>
          <w:numId w:val="55"/>
        </w:numPr>
        <w:autoSpaceDE w:val="0"/>
        <w:autoSpaceDN w:val="0"/>
        <w:adjustRightInd w:val="0"/>
        <w:ind w:left="714"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Formularz cenowy Wykonawcy (załącznik nr 5 do oferty z dnia ………….) </w:t>
      </w:r>
      <w:r>
        <w:rPr>
          <w:rFonts w:ascii="Century Gothic" w:hAnsi="Century Gothic" w:cs="Arial"/>
          <w:color w:val="000000"/>
          <w:sz w:val="22"/>
          <w:szCs w:val="22"/>
        </w:rPr>
        <w:t>- załącznik nr 2.</w:t>
      </w:r>
      <w:r w:rsidRPr="009B3E64">
        <w:rPr>
          <w:rFonts w:ascii="Century Gothic" w:hAnsi="Century Gothic" w:cs="Arial"/>
          <w:color w:val="000000"/>
          <w:sz w:val="22"/>
          <w:szCs w:val="22"/>
        </w:rPr>
        <w:t xml:space="preserve"> </w:t>
      </w:r>
    </w:p>
    <w:p w:rsidR="00316D69" w:rsidRPr="009B3E64" w:rsidRDefault="00316D69" w:rsidP="00316D69">
      <w:pPr>
        <w:pStyle w:val="TableText"/>
        <w:tabs>
          <w:tab w:val="left" w:pos="5245"/>
        </w:tabs>
        <w:jc w:val="both"/>
        <w:rPr>
          <w:rFonts w:ascii="Century Gothic" w:hAnsi="Century Gothic" w:cs="Arial Narrow"/>
          <w:b/>
          <w:bCs/>
          <w:color w:val="auto"/>
          <w:sz w:val="22"/>
          <w:szCs w:val="22"/>
          <w:lang w:val="pl-PL"/>
        </w:rPr>
      </w:pPr>
    </w:p>
    <w:p w:rsidR="00316D69" w:rsidRPr="009B3E64" w:rsidRDefault="00316D69" w:rsidP="00316D69">
      <w:pPr>
        <w:pStyle w:val="Nagwek1"/>
        <w:tabs>
          <w:tab w:val="left" w:pos="5245"/>
          <w:tab w:val="left" w:pos="7106"/>
        </w:tabs>
        <w:jc w:val="center"/>
        <w:rPr>
          <w:rFonts w:ascii="Century Gothic" w:hAnsi="Century Gothic" w:cs="Arial Narrow"/>
          <w:sz w:val="22"/>
          <w:szCs w:val="22"/>
        </w:rPr>
      </w:pPr>
    </w:p>
    <w:p w:rsidR="00316D69" w:rsidRPr="009B3E64" w:rsidRDefault="00316D69" w:rsidP="00316D69">
      <w:pPr>
        <w:pStyle w:val="Nagwek1"/>
        <w:tabs>
          <w:tab w:val="left" w:pos="5245"/>
          <w:tab w:val="left" w:pos="7106"/>
        </w:tabs>
        <w:jc w:val="center"/>
        <w:rPr>
          <w:rFonts w:ascii="Century Gothic" w:hAnsi="Century Gothic" w:cs="Arial Narrow"/>
          <w:sz w:val="22"/>
          <w:szCs w:val="22"/>
        </w:rPr>
      </w:pPr>
    </w:p>
    <w:p w:rsidR="00316D69" w:rsidRPr="009B3E64" w:rsidRDefault="00316D69" w:rsidP="00316D69">
      <w:pPr>
        <w:pStyle w:val="Nagwek1"/>
        <w:tabs>
          <w:tab w:val="left" w:pos="5245"/>
          <w:tab w:val="left" w:pos="7106"/>
        </w:tabs>
        <w:jc w:val="center"/>
        <w:rPr>
          <w:rFonts w:ascii="Century Gothic" w:hAnsi="Century Gothic" w:cs="Arial Narrow"/>
          <w:sz w:val="22"/>
          <w:szCs w:val="22"/>
        </w:rPr>
      </w:pPr>
      <w:r w:rsidRPr="009B3E64">
        <w:rPr>
          <w:rFonts w:ascii="Century Gothic" w:hAnsi="Century Gothic" w:cs="Arial Narrow"/>
          <w:sz w:val="22"/>
          <w:szCs w:val="22"/>
        </w:rPr>
        <w:t>ZAMAWIAJĄCY</w:t>
      </w:r>
      <w:r w:rsidRPr="009B3E64">
        <w:rPr>
          <w:rFonts w:ascii="Century Gothic" w:hAnsi="Century Gothic" w:cs="Arial Narrow"/>
          <w:sz w:val="22"/>
          <w:szCs w:val="22"/>
        </w:rPr>
        <w:tab/>
      </w:r>
      <w:r w:rsidRPr="009B3E64">
        <w:rPr>
          <w:rFonts w:ascii="Century Gothic" w:hAnsi="Century Gothic" w:cs="Arial Narrow"/>
          <w:sz w:val="22"/>
          <w:szCs w:val="22"/>
        </w:rPr>
        <w:tab/>
        <w:t>WYKONAWCA</w:t>
      </w:r>
    </w:p>
    <w:p w:rsidR="00316D69" w:rsidRPr="009B3E64" w:rsidRDefault="00316D69" w:rsidP="00316D69">
      <w:pPr>
        <w:spacing w:after="0" w:line="240" w:lineRule="auto"/>
        <w:jc w:val="both"/>
        <w:rPr>
          <w:rFonts w:ascii="Century Gothic" w:hAnsi="Century Gothic"/>
        </w:rPr>
      </w:pPr>
    </w:p>
    <w:p w:rsidR="00DF7AF1" w:rsidRPr="009B3E64" w:rsidRDefault="00DF7AF1" w:rsidP="00316D69">
      <w:pPr>
        <w:jc w:val="right"/>
        <w:rPr>
          <w:rFonts w:ascii="Century Gothic" w:hAnsi="Century Gothic"/>
        </w:rPr>
      </w:pPr>
    </w:p>
    <w:sectPr w:rsidR="00DF7AF1" w:rsidRPr="009B3E64" w:rsidSect="00940748">
      <w:headerReference w:type="default" r:id="rId17"/>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D4" w:rsidRDefault="00112FD4" w:rsidP="00991080">
      <w:pPr>
        <w:spacing w:after="0" w:line="240" w:lineRule="auto"/>
      </w:pPr>
      <w:r>
        <w:separator/>
      </w:r>
    </w:p>
    <w:p w:rsidR="00112FD4" w:rsidRDefault="00112FD4"/>
  </w:endnote>
  <w:endnote w:type="continuationSeparator" w:id="1">
    <w:p w:rsidR="00112FD4" w:rsidRDefault="00112FD4" w:rsidP="00991080">
      <w:pPr>
        <w:spacing w:after="0" w:line="240" w:lineRule="auto"/>
      </w:pPr>
      <w:r>
        <w:continuationSeparator/>
      </w:r>
    </w:p>
    <w:p w:rsidR="00112FD4" w:rsidRDefault="00112F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C3" w:rsidRDefault="00A67BCB">
    <w:pPr>
      <w:pStyle w:val="Stopka"/>
      <w:ind w:right="360"/>
      <w:jc w:val="center"/>
      <w:rPr>
        <w:rFonts w:ascii="Times New Roman" w:hAnsi="Times New Roman"/>
        <w:sz w:val="16"/>
        <w:szCs w:val="16"/>
      </w:rPr>
    </w:pPr>
    <w:r>
      <w:rPr>
        <w:rStyle w:val="Numerstrony"/>
        <w:rFonts w:ascii="Times New Roman" w:hAnsi="Times New Roman"/>
        <w:sz w:val="16"/>
        <w:szCs w:val="16"/>
      </w:rPr>
      <w:fldChar w:fldCharType="begin"/>
    </w:r>
    <w:r w:rsidR="00171DC3">
      <w:rPr>
        <w:rStyle w:val="Numerstrony"/>
        <w:rFonts w:ascii="Times New Roman" w:hAnsi="Times New Roman"/>
        <w:sz w:val="16"/>
        <w:szCs w:val="16"/>
      </w:rPr>
      <w:instrText xml:space="preserve"> PAGE </w:instrText>
    </w:r>
    <w:r>
      <w:rPr>
        <w:rStyle w:val="Numerstrony"/>
        <w:rFonts w:ascii="Times New Roman" w:hAnsi="Times New Roman"/>
        <w:sz w:val="16"/>
        <w:szCs w:val="16"/>
      </w:rPr>
      <w:fldChar w:fldCharType="separate"/>
    </w:r>
    <w:r w:rsidR="00400AA9">
      <w:rPr>
        <w:rStyle w:val="Numerstrony"/>
        <w:rFonts w:ascii="Times New Roman" w:hAnsi="Times New Roman"/>
        <w:noProof/>
        <w:sz w:val="16"/>
        <w:szCs w:val="16"/>
      </w:rPr>
      <w:t>11</w:t>
    </w:r>
    <w:r>
      <w:rPr>
        <w:rStyle w:val="Numerstrony"/>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D4" w:rsidRDefault="00112FD4" w:rsidP="00991080">
      <w:pPr>
        <w:spacing w:after="0" w:line="240" w:lineRule="auto"/>
      </w:pPr>
      <w:r>
        <w:separator/>
      </w:r>
    </w:p>
    <w:p w:rsidR="00112FD4" w:rsidRDefault="00112FD4"/>
  </w:footnote>
  <w:footnote w:type="continuationSeparator" w:id="1">
    <w:p w:rsidR="00112FD4" w:rsidRDefault="00112FD4" w:rsidP="00991080">
      <w:pPr>
        <w:spacing w:after="0" w:line="240" w:lineRule="auto"/>
      </w:pPr>
      <w:r>
        <w:continuationSeparator/>
      </w:r>
    </w:p>
    <w:p w:rsidR="00112FD4" w:rsidRDefault="00112F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C3" w:rsidRDefault="00171DC3" w:rsidP="00C63B26">
    <w:pPr>
      <w:pStyle w:val="Tekstpodstawowywcity"/>
      <w:spacing w:line="360" w:lineRule="auto"/>
      <w:ind w:firstLine="0"/>
      <w:jc w:val="center"/>
      <w:rPr>
        <w:rFonts w:ascii="Century Gothic" w:hAnsi="Century Gothic" w:cs="Arial Narrow"/>
        <w:i/>
        <w:iCs/>
        <w:sz w:val="16"/>
        <w:szCs w:val="16"/>
      </w:rPr>
    </w:pPr>
    <w:r w:rsidRPr="00C63B26">
      <w:rPr>
        <w:rFonts w:ascii="Century Gothic" w:hAnsi="Century Gothic" w:cs="Arial Narrow"/>
        <w:bCs/>
        <w:i/>
        <w:iCs/>
        <w:sz w:val="16"/>
        <w:szCs w:val="16"/>
      </w:rPr>
      <w:t>Specyfikacja Istotnych Warunków Zamówienia</w:t>
    </w:r>
    <w:r>
      <w:rPr>
        <w:rFonts w:ascii="Century Gothic" w:hAnsi="Century Gothic" w:cs="Arial Narrow"/>
        <w:bCs/>
        <w:i/>
        <w:iCs/>
        <w:sz w:val="16"/>
        <w:szCs w:val="16"/>
      </w:rPr>
      <w:t xml:space="preserve"> pn.:</w:t>
    </w:r>
    <w:r w:rsidRPr="00C63B26">
      <w:rPr>
        <w:rFonts w:ascii="Century Gothic" w:hAnsi="Century Gothic" w:cs="Arial Narrow"/>
        <w:bCs/>
        <w:i/>
        <w:iCs/>
        <w:sz w:val="16"/>
        <w:szCs w:val="16"/>
      </w:rPr>
      <w:t xml:space="preserve"> </w:t>
    </w:r>
    <w:r>
      <w:rPr>
        <w:rFonts w:ascii="Century Gothic" w:hAnsi="Century Gothic" w:cs="Arial Narrow"/>
        <w:bCs/>
        <w:i/>
        <w:iCs/>
        <w:sz w:val="16"/>
        <w:szCs w:val="16"/>
      </w:rPr>
      <w:t xml:space="preserve"> </w:t>
    </w:r>
    <w:r w:rsidRPr="00C63B26">
      <w:rPr>
        <w:rFonts w:ascii="Century Gothic" w:hAnsi="Century Gothic" w:cs="Arial Narrow"/>
        <w:i/>
        <w:iCs/>
        <w:sz w:val="16"/>
        <w:szCs w:val="16"/>
      </w:rPr>
      <w:t xml:space="preserve">„Świadczenie usług pocztowych na potrzeby </w:t>
    </w:r>
  </w:p>
  <w:p w:rsidR="00171DC3" w:rsidRPr="00C63B26" w:rsidRDefault="00171DC3" w:rsidP="00C63B26">
    <w:pPr>
      <w:pStyle w:val="Tekstpodstawowywcity"/>
      <w:spacing w:line="360" w:lineRule="auto"/>
      <w:ind w:firstLine="0"/>
      <w:jc w:val="center"/>
      <w:rPr>
        <w:rFonts w:ascii="Century Gothic" w:hAnsi="Century Gothic" w:cs="Arial Narrow"/>
        <w:bCs/>
        <w:i/>
        <w:iCs/>
        <w:sz w:val="16"/>
        <w:szCs w:val="16"/>
      </w:rPr>
    </w:pPr>
    <w:r w:rsidRPr="00C63B26">
      <w:rPr>
        <w:rFonts w:ascii="Century Gothic" w:hAnsi="Century Gothic" w:cs="Arial Narrow"/>
        <w:i/>
        <w:iCs/>
        <w:sz w:val="16"/>
        <w:szCs w:val="16"/>
      </w:rPr>
      <w:t>Urzędu Miejskiego</w:t>
    </w:r>
    <w:r w:rsidRPr="00C63B26">
      <w:rPr>
        <w:rFonts w:ascii="Century Gothic" w:hAnsi="Century Gothic"/>
        <w:i/>
        <w:sz w:val="16"/>
        <w:szCs w:val="16"/>
      </w:rPr>
      <w:t xml:space="preserve"> w Żarach w 2014 roku</w:t>
    </w:r>
    <w:r w:rsidRPr="00C63B26">
      <w:rPr>
        <w:rFonts w:ascii="Century Gothic" w:hAnsi="Century Gothic" w:cs="Arial Narrow"/>
        <w:i/>
        <w:iCs/>
        <w:sz w:val="16"/>
        <w:szCs w:val="16"/>
      </w:rPr>
      <w:t>”</w:t>
    </w:r>
    <w:r>
      <w:rPr>
        <w:rFonts w:ascii="Century Gothic" w:hAnsi="Century Gothic" w:cs="Arial Narrow"/>
        <w:bCs/>
        <w:i/>
        <w:iCs/>
        <w:sz w:val="16"/>
        <w:szCs w:val="16"/>
      </w:rPr>
      <w:t xml:space="preserve"> (numer postępowania: ZP.271.1.2014</w:t>
    </w:r>
    <w:r w:rsidRPr="00C63B26">
      <w:rPr>
        <w:rFonts w:ascii="Century Gothic" w:hAnsi="Century Gothic" w:cs="Arial Narrow"/>
        <w:bCs/>
        <w:i/>
        <w:iCs/>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C3" w:rsidRPr="00C63B26" w:rsidRDefault="00171DC3" w:rsidP="00C63B26">
    <w:pPr>
      <w:pStyle w:val="Tekstpodstawowywcity"/>
      <w:spacing w:line="360" w:lineRule="auto"/>
      <w:ind w:firstLine="0"/>
      <w:jc w:val="center"/>
      <w:rPr>
        <w:rFonts w:ascii="Century Gothic" w:hAnsi="Century Gothic" w:cs="Arial Narrow"/>
        <w:bCs/>
        <w:i/>
        <w:iCs/>
        <w:sz w:val="16"/>
        <w:szCs w:val="16"/>
      </w:rPr>
    </w:pPr>
    <w:r w:rsidRPr="00C63B26">
      <w:rPr>
        <w:rFonts w:ascii="Century Gothic" w:hAnsi="Century Gothic" w:cs="Arial Narrow"/>
        <w:bCs/>
        <w:i/>
        <w:iCs/>
        <w:sz w:val="16"/>
        <w:szCs w:val="16"/>
      </w:rPr>
      <w:t>Specyfikacja Istotnych Warunków Zamówienia</w:t>
    </w:r>
    <w:r>
      <w:rPr>
        <w:rFonts w:ascii="Century Gothic" w:hAnsi="Century Gothic" w:cs="Arial Narrow"/>
        <w:bCs/>
        <w:i/>
        <w:iCs/>
        <w:sz w:val="16"/>
        <w:szCs w:val="16"/>
      </w:rPr>
      <w:t xml:space="preserve"> pn.:</w:t>
    </w:r>
    <w:r w:rsidRPr="00C63B26">
      <w:rPr>
        <w:rFonts w:ascii="Century Gothic" w:hAnsi="Century Gothic" w:cs="Arial Narrow"/>
        <w:bCs/>
        <w:i/>
        <w:iCs/>
        <w:sz w:val="16"/>
        <w:szCs w:val="16"/>
      </w:rPr>
      <w:t xml:space="preserve"> </w:t>
    </w:r>
    <w:r>
      <w:rPr>
        <w:rFonts w:ascii="Century Gothic" w:hAnsi="Century Gothic" w:cs="Arial Narrow"/>
        <w:bCs/>
        <w:i/>
        <w:iCs/>
        <w:sz w:val="16"/>
        <w:szCs w:val="16"/>
      </w:rPr>
      <w:t xml:space="preserve"> </w:t>
    </w:r>
    <w:r w:rsidRPr="00C63B26">
      <w:rPr>
        <w:rFonts w:ascii="Century Gothic" w:hAnsi="Century Gothic" w:cs="Arial Narrow"/>
        <w:i/>
        <w:iCs/>
        <w:sz w:val="16"/>
        <w:szCs w:val="16"/>
      </w:rPr>
      <w:t>„Świadczenie usług pocztowych na potrzeby Urzędu Miejskiego</w:t>
    </w:r>
    <w:r w:rsidRPr="00C63B26">
      <w:rPr>
        <w:rFonts w:ascii="Century Gothic" w:hAnsi="Century Gothic"/>
        <w:i/>
        <w:sz w:val="16"/>
        <w:szCs w:val="16"/>
      </w:rPr>
      <w:t xml:space="preserve"> w Żarach w 2014 roku</w:t>
    </w:r>
    <w:r w:rsidRPr="00C63B26">
      <w:rPr>
        <w:rFonts w:ascii="Century Gothic" w:hAnsi="Century Gothic" w:cs="Arial Narrow"/>
        <w:i/>
        <w:iCs/>
        <w:sz w:val="16"/>
        <w:szCs w:val="16"/>
      </w:rPr>
      <w:t>”</w:t>
    </w:r>
    <w:r w:rsidRPr="00C63B26">
      <w:rPr>
        <w:rFonts w:ascii="Century Gothic" w:hAnsi="Century Gothic" w:cs="Arial Narrow"/>
        <w:bCs/>
        <w:i/>
        <w:iCs/>
        <w:sz w:val="16"/>
        <w:szCs w:val="16"/>
      </w:rPr>
      <w:t xml:space="preserve"> (numer postępowania: ZP.271.28.2013)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C3" w:rsidRPr="00C63B26" w:rsidRDefault="00171DC3" w:rsidP="00C63B26">
    <w:pPr>
      <w:pStyle w:val="Tekstpodstawowywcity"/>
      <w:spacing w:line="360" w:lineRule="auto"/>
      <w:ind w:firstLine="0"/>
      <w:jc w:val="center"/>
      <w:rPr>
        <w:rFonts w:ascii="Century Gothic" w:hAnsi="Century Gothic" w:cs="Arial Narrow"/>
        <w:bCs/>
        <w:i/>
        <w:iCs/>
        <w:sz w:val="16"/>
        <w:szCs w:val="16"/>
      </w:rPr>
    </w:pPr>
    <w:r w:rsidRPr="00C63B26">
      <w:rPr>
        <w:rFonts w:ascii="Century Gothic" w:hAnsi="Century Gothic" w:cs="Arial Narrow"/>
        <w:bCs/>
        <w:i/>
        <w:iCs/>
        <w:sz w:val="16"/>
        <w:szCs w:val="16"/>
      </w:rPr>
      <w:t>Specyfikacja Istotnych Warunków Zamówienia</w:t>
    </w:r>
    <w:r>
      <w:rPr>
        <w:rFonts w:ascii="Century Gothic" w:hAnsi="Century Gothic" w:cs="Arial Narrow"/>
        <w:bCs/>
        <w:i/>
        <w:iCs/>
        <w:sz w:val="16"/>
        <w:szCs w:val="16"/>
      </w:rPr>
      <w:t xml:space="preserve"> pn.:</w:t>
    </w:r>
    <w:r w:rsidRPr="00C63B26">
      <w:rPr>
        <w:rFonts w:ascii="Century Gothic" w:hAnsi="Century Gothic" w:cs="Arial Narrow"/>
        <w:bCs/>
        <w:i/>
        <w:iCs/>
        <w:sz w:val="16"/>
        <w:szCs w:val="16"/>
      </w:rPr>
      <w:t xml:space="preserve"> </w:t>
    </w:r>
    <w:r>
      <w:rPr>
        <w:rFonts w:ascii="Century Gothic" w:hAnsi="Century Gothic" w:cs="Arial Narrow"/>
        <w:bCs/>
        <w:i/>
        <w:iCs/>
        <w:sz w:val="16"/>
        <w:szCs w:val="16"/>
      </w:rPr>
      <w:t xml:space="preserve"> </w:t>
    </w:r>
    <w:r w:rsidRPr="00C63B26">
      <w:rPr>
        <w:rFonts w:ascii="Century Gothic" w:hAnsi="Century Gothic" w:cs="Arial Narrow"/>
        <w:i/>
        <w:iCs/>
        <w:sz w:val="16"/>
        <w:szCs w:val="16"/>
      </w:rPr>
      <w:t>„Świadczenie usług pocztowych na potrzeby Urzędu Miejskiego</w:t>
    </w:r>
    <w:r w:rsidRPr="00C63B26">
      <w:rPr>
        <w:rFonts w:ascii="Century Gothic" w:hAnsi="Century Gothic"/>
        <w:i/>
        <w:sz w:val="16"/>
        <w:szCs w:val="16"/>
      </w:rPr>
      <w:t xml:space="preserve"> w Żarach w 2014 roku</w:t>
    </w:r>
    <w:r w:rsidRPr="00C63B26">
      <w:rPr>
        <w:rFonts w:ascii="Century Gothic" w:hAnsi="Century Gothic" w:cs="Arial Narrow"/>
        <w:i/>
        <w:iCs/>
        <w:sz w:val="16"/>
        <w:szCs w:val="16"/>
      </w:rPr>
      <w:t>”</w:t>
    </w:r>
    <w:r w:rsidRPr="00C63B26">
      <w:rPr>
        <w:rFonts w:ascii="Century Gothic" w:hAnsi="Century Gothic" w:cs="Arial Narrow"/>
        <w:bCs/>
        <w:i/>
        <w:iCs/>
        <w:sz w:val="16"/>
        <w:szCs w:val="16"/>
      </w:rPr>
      <w:t xml:space="preserve"> (numer</w:t>
    </w:r>
    <w:r>
      <w:rPr>
        <w:rFonts w:ascii="Century Gothic" w:hAnsi="Century Gothic" w:cs="Arial Narrow"/>
        <w:bCs/>
        <w:i/>
        <w:iCs/>
        <w:sz w:val="16"/>
        <w:szCs w:val="16"/>
      </w:rPr>
      <w:t xml:space="preserve"> postępowania: ZP.271.1.2014</w:t>
    </w:r>
    <w:r w:rsidRPr="00C63B26">
      <w:rPr>
        <w:rFonts w:ascii="Century Gothic" w:hAnsi="Century Gothic" w:cs="Arial Narrow"/>
        <w:bCs/>
        <w:i/>
        <w:iCs/>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0"/>
        </w:tabs>
        <w:ind w:left="644" w:hanging="360"/>
      </w:pPr>
      <w:rPr>
        <w:rFonts w:ascii="Times New Roman" w:hAnsi="Times New Roman" w:cs="Times New Roman"/>
        <w:sz w:val="24"/>
        <w:szCs w:val="24"/>
      </w:rPr>
    </w:lvl>
  </w:abstractNum>
  <w:abstractNum w:abstractNumId="1">
    <w:nsid w:val="00000009"/>
    <w:multiLevelType w:val="singleLevel"/>
    <w:tmpl w:val="3CFACA9E"/>
    <w:name w:val="WW8Num9"/>
    <w:lvl w:ilvl="0">
      <w:start w:val="1"/>
      <w:numFmt w:val="decimal"/>
      <w:lvlText w:val="%1)"/>
      <w:lvlJc w:val="left"/>
      <w:pPr>
        <w:tabs>
          <w:tab w:val="num" w:pos="0"/>
        </w:tabs>
        <w:ind w:left="0" w:firstLine="0"/>
      </w:pPr>
      <w:rPr>
        <w:rFonts w:ascii="Century Gothic" w:eastAsia="Times New Roman" w:hAnsi="Century Gothic" w:cs="Times New Roman"/>
      </w:rPr>
    </w:lvl>
  </w:abstractNum>
  <w:abstractNum w:abstractNumId="2">
    <w:nsid w:val="00000019"/>
    <w:multiLevelType w:val="multilevel"/>
    <w:tmpl w:val="9C168310"/>
    <w:name w:val="WW8Num25"/>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7A57CC"/>
    <w:multiLevelType w:val="hybridMultilevel"/>
    <w:tmpl w:val="8834B16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968A5"/>
    <w:multiLevelType w:val="hybridMultilevel"/>
    <w:tmpl w:val="93106534"/>
    <w:name w:val="WW8Num15223342"/>
    <w:lvl w:ilvl="0" w:tplc="028E38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E0312"/>
    <w:multiLevelType w:val="hybridMultilevel"/>
    <w:tmpl w:val="0D9C773A"/>
    <w:lvl w:ilvl="0" w:tplc="3C645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903AA"/>
    <w:multiLevelType w:val="hybridMultilevel"/>
    <w:tmpl w:val="7EC6EB90"/>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5F61A1"/>
    <w:multiLevelType w:val="hybridMultilevel"/>
    <w:tmpl w:val="4BD6B27A"/>
    <w:lvl w:ilvl="0" w:tplc="79B69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77FA4"/>
    <w:multiLevelType w:val="hybridMultilevel"/>
    <w:tmpl w:val="3354A60E"/>
    <w:lvl w:ilvl="0" w:tplc="5D60841E">
      <w:start w:val="11"/>
      <w:numFmt w:val="decimal"/>
      <w:lvlText w:val="%1."/>
      <w:lvlJc w:val="left"/>
      <w:pPr>
        <w:ind w:left="644" w:hanging="360"/>
      </w:pPr>
      <w:rPr>
        <w:rFonts w:hint="default"/>
        <w:sz w:val="24"/>
        <w:szCs w:val="24"/>
      </w:rPr>
    </w:lvl>
    <w:lvl w:ilvl="1" w:tplc="EFF8B38A">
      <w:start w:val="1"/>
      <w:numFmt w:val="decimal"/>
      <w:lvlText w:val="%2)"/>
      <w:lvlJc w:val="left"/>
      <w:pPr>
        <w:ind w:left="1364" w:hanging="360"/>
      </w:pPr>
      <w:rPr>
        <w:rFonts w:ascii="Century Gothic" w:eastAsia="Calibri" w:hAnsi="Century Gothic" w:cs="Times New Roman"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77B0071"/>
    <w:multiLevelType w:val="hybridMultilevel"/>
    <w:tmpl w:val="0F2EAFC6"/>
    <w:lvl w:ilvl="0" w:tplc="EF4023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9D0988"/>
    <w:multiLevelType w:val="hybridMultilevel"/>
    <w:tmpl w:val="973A0ACE"/>
    <w:lvl w:ilvl="0" w:tplc="BD8AC79A">
      <w:start w:val="1"/>
      <w:numFmt w:val="lowerLetter"/>
      <w:lvlText w:val="%1)"/>
      <w:lvlJc w:val="left"/>
      <w:pPr>
        <w:ind w:left="1069" w:hanging="360"/>
      </w:pPr>
      <w:rPr>
        <w:rFonts w:ascii="Century Gothic" w:hAnsi="Century Gothic"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C7202C4"/>
    <w:multiLevelType w:val="hybridMultilevel"/>
    <w:tmpl w:val="9DBA8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B584E"/>
    <w:multiLevelType w:val="hybridMultilevel"/>
    <w:tmpl w:val="B30EB7C6"/>
    <w:lvl w:ilvl="0" w:tplc="2C448054">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15">
    <w:nsid w:val="1F3D1F33"/>
    <w:multiLevelType w:val="hybridMultilevel"/>
    <w:tmpl w:val="1C425EFE"/>
    <w:lvl w:ilvl="0" w:tplc="89F8791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740F57"/>
    <w:multiLevelType w:val="hybridMultilevel"/>
    <w:tmpl w:val="3286C12A"/>
    <w:lvl w:ilvl="0" w:tplc="142424C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346D5B"/>
    <w:multiLevelType w:val="hybridMultilevel"/>
    <w:tmpl w:val="3670D678"/>
    <w:lvl w:ilvl="0" w:tplc="1CAC7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102AC"/>
    <w:multiLevelType w:val="hybridMultilevel"/>
    <w:tmpl w:val="FA122E04"/>
    <w:lvl w:ilvl="0" w:tplc="A9F21C0E">
      <w:start w:val="1"/>
      <w:numFmt w:val="decimal"/>
      <w:lvlText w:val="%1)"/>
      <w:lvlJc w:val="left"/>
      <w:pPr>
        <w:ind w:left="64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B0940BB"/>
    <w:multiLevelType w:val="hybridMultilevel"/>
    <w:tmpl w:val="798A2A68"/>
    <w:lvl w:ilvl="0" w:tplc="526A375E">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8C4D5E"/>
    <w:multiLevelType w:val="hybridMultilevel"/>
    <w:tmpl w:val="04F0DD04"/>
    <w:lvl w:ilvl="0" w:tplc="935229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BAD42BB"/>
    <w:multiLevelType w:val="hybridMultilevel"/>
    <w:tmpl w:val="836C2E7E"/>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E4287"/>
    <w:multiLevelType w:val="hybridMultilevel"/>
    <w:tmpl w:val="1D3014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C1F5949"/>
    <w:multiLevelType w:val="singleLevel"/>
    <w:tmpl w:val="179E5838"/>
    <w:lvl w:ilvl="0">
      <w:start w:val="1"/>
      <w:numFmt w:val="decimal"/>
      <w:lvlText w:val="%1."/>
      <w:legacy w:legacy="1" w:legacySpace="0" w:legacyIndent="284"/>
      <w:lvlJc w:val="left"/>
      <w:pPr>
        <w:ind w:left="284" w:hanging="284"/>
      </w:pPr>
    </w:lvl>
  </w:abstractNum>
  <w:abstractNum w:abstractNumId="26">
    <w:nsid w:val="36E93B97"/>
    <w:multiLevelType w:val="hybridMultilevel"/>
    <w:tmpl w:val="13528ACC"/>
    <w:lvl w:ilvl="0" w:tplc="00424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4810A6"/>
    <w:multiLevelType w:val="hybridMultilevel"/>
    <w:tmpl w:val="4A7E37E8"/>
    <w:lvl w:ilvl="0" w:tplc="1B04BA6E">
      <w:start w:val="1"/>
      <w:numFmt w:val="decimal"/>
      <w:lvlText w:val="%1)"/>
      <w:lvlJc w:val="left"/>
      <w:pPr>
        <w:ind w:left="786"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902E69"/>
    <w:multiLevelType w:val="hybridMultilevel"/>
    <w:tmpl w:val="9600E762"/>
    <w:lvl w:ilvl="0" w:tplc="3AB8FB22">
      <w:start w:val="1"/>
      <w:numFmt w:val="decimal"/>
      <w:lvlText w:val="%1."/>
      <w:lvlJc w:val="left"/>
      <w:pPr>
        <w:tabs>
          <w:tab w:val="num" w:pos="360"/>
        </w:tabs>
        <w:ind w:left="360" w:hanging="360"/>
      </w:pPr>
      <w:rPr>
        <w:rFonts w:hint="default"/>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CEB4180"/>
    <w:multiLevelType w:val="hybridMultilevel"/>
    <w:tmpl w:val="24BCB5F4"/>
    <w:lvl w:ilvl="0" w:tplc="8CE0F944">
      <w:start w:val="1"/>
      <w:numFmt w:val="decimal"/>
      <w:lvlText w:val="%1."/>
      <w:lvlJc w:val="left"/>
      <w:pPr>
        <w:ind w:left="360" w:hanging="360"/>
      </w:pPr>
      <w:rPr>
        <w:rFonts w:ascii="Century Gothic" w:hAnsi="Century Gothic"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D495773"/>
    <w:multiLevelType w:val="hybridMultilevel"/>
    <w:tmpl w:val="4882173C"/>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9C2E9D"/>
    <w:multiLevelType w:val="hybridMultilevel"/>
    <w:tmpl w:val="FD2AE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4E42030"/>
    <w:multiLevelType w:val="hybridMultilevel"/>
    <w:tmpl w:val="A4ACDA90"/>
    <w:lvl w:ilvl="0" w:tplc="530C604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5480C22"/>
    <w:multiLevelType w:val="hybridMultilevel"/>
    <w:tmpl w:val="37029EF0"/>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B31BD6"/>
    <w:multiLevelType w:val="hybridMultilevel"/>
    <w:tmpl w:val="3C18D7BE"/>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741AAD"/>
    <w:multiLevelType w:val="hybridMultilevel"/>
    <w:tmpl w:val="5B7C0E58"/>
    <w:lvl w:ilvl="0" w:tplc="A8683CA8">
      <w:start w:val="1"/>
      <w:numFmt w:val="decimal"/>
      <w:lvlText w:val="%1."/>
      <w:lvlJc w:val="left"/>
      <w:pPr>
        <w:ind w:left="360" w:hanging="360"/>
      </w:pPr>
      <w:rPr>
        <w:rFonts w:hint="default"/>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6A280B"/>
    <w:multiLevelType w:val="hybridMultilevel"/>
    <w:tmpl w:val="AF3E8E4E"/>
    <w:lvl w:ilvl="0" w:tplc="B3A205BC">
      <w:start w:val="1"/>
      <w:numFmt w:val="lowerLetter"/>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1E5BFD"/>
    <w:multiLevelType w:val="hybridMultilevel"/>
    <w:tmpl w:val="7CB81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13050C"/>
    <w:multiLevelType w:val="hybridMultilevel"/>
    <w:tmpl w:val="C68C74F6"/>
    <w:lvl w:ilvl="0" w:tplc="8CE0F944">
      <w:start w:val="1"/>
      <w:numFmt w:val="decimal"/>
      <w:lvlText w:val="%1."/>
      <w:lvlJc w:val="left"/>
      <w:pPr>
        <w:ind w:left="360" w:hanging="360"/>
      </w:pPr>
      <w:rPr>
        <w:rFonts w:ascii="Century Gothic" w:hAnsi="Century Gothic"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6CA38EB"/>
    <w:multiLevelType w:val="hybridMultilevel"/>
    <w:tmpl w:val="8AA44D72"/>
    <w:lvl w:ilvl="0" w:tplc="8556D79A">
      <w:start w:val="5"/>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2F4F72"/>
    <w:multiLevelType w:val="hybridMultilevel"/>
    <w:tmpl w:val="F8C41C88"/>
    <w:lvl w:ilvl="0" w:tplc="98FA3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A56BAD"/>
    <w:multiLevelType w:val="hybridMultilevel"/>
    <w:tmpl w:val="092C436E"/>
    <w:lvl w:ilvl="0" w:tplc="550C059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112FC3"/>
    <w:multiLevelType w:val="hybridMultilevel"/>
    <w:tmpl w:val="078A98DE"/>
    <w:lvl w:ilvl="0" w:tplc="BE3C9E8A">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DF42A93"/>
    <w:multiLevelType w:val="hybridMultilevel"/>
    <w:tmpl w:val="DEBC4D28"/>
    <w:lvl w:ilvl="0" w:tplc="5BD2FDC6">
      <w:start w:val="1"/>
      <w:numFmt w:val="decimal"/>
      <w:lvlText w:val="%1."/>
      <w:lvlJc w:val="left"/>
      <w:pPr>
        <w:ind w:left="360" w:hanging="360"/>
      </w:pPr>
      <w:rPr>
        <w:rFonts w:ascii="Century Gothic" w:hAnsi="Century Gothic" w:cs="Times New Roman"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E8B324C"/>
    <w:multiLevelType w:val="hybridMultilevel"/>
    <w:tmpl w:val="71A43B62"/>
    <w:lvl w:ilvl="0" w:tplc="9CEEC7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20B0334"/>
    <w:multiLevelType w:val="hybridMultilevel"/>
    <w:tmpl w:val="6124FB62"/>
    <w:lvl w:ilvl="0" w:tplc="901CF1F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C9566E"/>
    <w:multiLevelType w:val="hybridMultilevel"/>
    <w:tmpl w:val="1D3014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BDB72B2"/>
    <w:multiLevelType w:val="hybridMultilevel"/>
    <w:tmpl w:val="372E35DC"/>
    <w:lvl w:ilvl="0" w:tplc="81622F68">
      <w:start w:val="1"/>
      <w:numFmt w:val="decimal"/>
      <w:lvlText w:val="%1."/>
      <w:lvlJc w:val="left"/>
      <w:pPr>
        <w:ind w:left="360" w:hanging="360"/>
      </w:pPr>
      <w:rPr>
        <w:rFonts w:ascii="Century Gothic" w:hAnsi="Century Gothic"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D632EB5"/>
    <w:multiLevelType w:val="hybridMultilevel"/>
    <w:tmpl w:val="3E5812A8"/>
    <w:lvl w:ilvl="0" w:tplc="8284680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653AE"/>
    <w:multiLevelType w:val="hybridMultilevel"/>
    <w:tmpl w:val="16481214"/>
    <w:lvl w:ilvl="0" w:tplc="F184F544">
      <w:start w:val="1"/>
      <w:numFmt w:val="decimal"/>
      <w:lvlText w:val="%1."/>
      <w:lvlJc w:val="left"/>
      <w:pPr>
        <w:ind w:left="360" w:hanging="360"/>
      </w:pPr>
      <w:rPr>
        <w:rFonts w:ascii="Century Gothic" w:hAnsi="Century Gothic"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3C81721"/>
    <w:multiLevelType w:val="hybridMultilevel"/>
    <w:tmpl w:val="0C125378"/>
    <w:lvl w:ilvl="0" w:tplc="B2F4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B63461"/>
    <w:multiLevelType w:val="hybridMultilevel"/>
    <w:tmpl w:val="E64473EC"/>
    <w:lvl w:ilvl="0" w:tplc="9DD44256">
      <w:start w:val="1"/>
      <w:numFmt w:val="lowerLetter"/>
      <w:lvlText w:val="%1)"/>
      <w:lvlJc w:val="left"/>
      <w:pPr>
        <w:tabs>
          <w:tab w:val="num" w:pos="720"/>
        </w:tabs>
        <w:ind w:left="720" w:hanging="360"/>
      </w:pPr>
      <w:rPr>
        <w:rFonts w:cs="Times New Roman" w:hint="default"/>
        <w:sz w:val="22"/>
        <w:szCs w:val="22"/>
      </w:rPr>
    </w:lvl>
    <w:lvl w:ilvl="1" w:tplc="1EF6131A">
      <w:start w:val="1"/>
      <w:numFmt w:val="decimal"/>
      <w:lvlText w:val="%2."/>
      <w:lvlJc w:val="left"/>
      <w:pPr>
        <w:tabs>
          <w:tab w:val="num" w:pos="1440"/>
        </w:tabs>
        <w:ind w:left="1440" w:hanging="360"/>
      </w:pPr>
      <w:rPr>
        <w:rFonts w:cs="Times New Roman" w:hint="default"/>
        <w:b w:val="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D6A0F"/>
    <w:multiLevelType w:val="hybridMultilevel"/>
    <w:tmpl w:val="1CC0392E"/>
    <w:lvl w:ilvl="0" w:tplc="10C22D3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C651CD"/>
    <w:multiLevelType w:val="hybridMultilevel"/>
    <w:tmpl w:val="2952AD1E"/>
    <w:lvl w:ilvl="0" w:tplc="CBAAED5A">
      <w:start w:val="1"/>
      <w:numFmt w:val="decimal"/>
      <w:lvlText w:val="%1)"/>
      <w:lvlJc w:val="left"/>
      <w:pPr>
        <w:ind w:left="1211"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49"/>
  </w:num>
  <w:num w:numId="3">
    <w:abstractNumId w:val="27"/>
  </w:num>
  <w:num w:numId="4">
    <w:abstractNumId w:val="39"/>
  </w:num>
  <w:num w:numId="5">
    <w:abstractNumId w:val="60"/>
  </w:num>
  <w:num w:numId="6">
    <w:abstractNumId w:val="50"/>
  </w:num>
  <w:num w:numId="7">
    <w:abstractNumId w:val="47"/>
  </w:num>
  <w:num w:numId="8">
    <w:abstractNumId w:val="46"/>
  </w:num>
  <w:num w:numId="9">
    <w:abstractNumId w:val="3"/>
  </w:num>
  <w:num w:numId="10">
    <w:abstractNumId w:val="36"/>
  </w:num>
  <w:num w:numId="11">
    <w:abstractNumId w:val="10"/>
  </w:num>
  <w:num w:numId="12">
    <w:abstractNumId w:val="22"/>
  </w:num>
  <w:num w:numId="13">
    <w:abstractNumId w:val="23"/>
  </w:num>
  <w:num w:numId="14">
    <w:abstractNumId w:val="43"/>
  </w:num>
  <w:num w:numId="15">
    <w:abstractNumId w:val="20"/>
  </w:num>
  <w:num w:numId="16">
    <w:abstractNumId w:val="51"/>
  </w:num>
  <w:num w:numId="17">
    <w:abstractNumId w:val="31"/>
  </w:num>
  <w:num w:numId="18">
    <w:abstractNumId w:val="11"/>
  </w:num>
  <w:num w:numId="19">
    <w:abstractNumId w:val="18"/>
  </w:num>
  <w:num w:numId="20">
    <w:abstractNumId w:val="58"/>
  </w:num>
  <w:num w:numId="21">
    <w:abstractNumId w:val="40"/>
  </w:num>
  <w:num w:numId="22">
    <w:abstractNumId w:val="6"/>
  </w:num>
  <w:num w:numId="23">
    <w:abstractNumId w:val="19"/>
  </w:num>
  <w:num w:numId="24">
    <w:abstractNumId w:val="32"/>
  </w:num>
  <w:num w:numId="25">
    <w:abstractNumId w:val="59"/>
  </w:num>
  <w:num w:numId="26">
    <w:abstractNumId w:val="57"/>
  </w:num>
  <w:num w:numId="27">
    <w:abstractNumId w:val="15"/>
  </w:num>
  <w:num w:numId="28">
    <w:abstractNumId w:val="4"/>
  </w:num>
  <w:num w:numId="29">
    <w:abstractNumId w:val="28"/>
  </w:num>
  <w:num w:numId="30">
    <w:abstractNumId w:val="45"/>
  </w:num>
  <w:num w:numId="31">
    <w:abstractNumId w:val="37"/>
  </w:num>
  <w:num w:numId="32">
    <w:abstractNumId w:val="14"/>
  </w:num>
  <w:num w:numId="33">
    <w:abstractNumId w:val="12"/>
  </w:num>
  <w:num w:numId="34">
    <w:abstractNumId w:val="16"/>
  </w:num>
  <w:num w:numId="35">
    <w:abstractNumId w:val="53"/>
  </w:num>
  <w:num w:numId="36">
    <w:abstractNumId w:val="33"/>
  </w:num>
  <w:num w:numId="37">
    <w:abstractNumId w:val="24"/>
  </w:num>
  <w:num w:numId="38">
    <w:abstractNumId w:val="52"/>
  </w:num>
  <w:num w:numId="39">
    <w:abstractNumId w:val="48"/>
  </w:num>
  <w:num w:numId="40">
    <w:abstractNumId w:val="34"/>
  </w:num>
  <w:num w:numId="41">
    <w:abstractNumId w:val="41"/>
  </w:num>
  <w:num w:numId="42">
    <w:abstractNumId w:val="13"/>
  </w:num>
  <w:num w:numId="43">
    <w:abstractNumId w:val="9"/>
  </w:num>
  <w:num w:numId="44">
    <w:abstractNumId w:val="35"/>
  </w:num>
  <w:num w:numId="45">
    <w:abstractNumId w:val="54"/>
  </w:num>
  <w:num w:numId="46">
    <w:abstractNumId w:val="38"/>
  </w:num>
  <w:num w:numId="47">
    <w:abstractNumId w:val="56"/>
  </w:num>
  <w:num w:numId="48">
    <w:abstractNumId w:val="55"/>
  </w:num>
  <w:num w:numId="49">
    <w:abstractNumId w:val="44"/>
  </w:num>
  <w:num w:numId="50">
    <w:abstractNumId w:val="29"/>
  </w:num>
  <w:num w:numId="51">
    <w:abstractNumId w:val="42"/>
  </w:num>
  <w:num w:numId="52">
    <w:abstractNumId w:val="17"/>
  </w:num>
  <w:num w:numId="53">
    <w:abstractNumId w:val="8"/>
  </w:num>
  <w:num w:numId="54">
    <w:abstractNumId w:val="30"/>
  </w:num>
  <w:num w:numId="55">
    <w:abstractNumId w:val="7"/>
  </w:num>
  <w:num w:numId="56">
    <w:abstractNumId w:val="25"/>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91080"/>
    <w:rsid w:val="00002306"/>
    <w:rsid w:val="0000734C"/>
    <w:rsid w:val="000134B8"/>
    <w:rsid w:val="000147F0"/>
    <w:rsid w:val="00014CFD"/>
    <w:rsid w:val="000165DD"/>
    <w:rsid w:val="00031E8A"/>
    <w:rsid w:val="00032DD5"/>
    <w:rsid w:val="00037900"/>
    <w:rsid w:val="00046FC6"/>
    <w:rsid w:val="0005139D"/>
    <w:rsid w:val="00053C3D"/>
    <w:rsid w:val="0005752B"/>
    <w:rsid w:val="00057894"/>
    <w:rsid w:val="00063017"/>
    <w:rsid w:val="00065ED8"/>
    <w:rsid w:val="00074485"/>
    <w:rsid w:val="00081BC7"/>
    <w:rsid w:val="00082252"/>
    <w:rsid w:val="0008262C"/>
    <w:rsid w:val="00082999"/>
    <w:rsid w:val="000839AE"/>
    <w:rsid w:val="00083CCD"/>
    <w:rsid w:val="00085A3E"/>
    <w:rsid w:val="00085D21"/>
    <w:rsid w:val="000863D4"/>
    <w:rsid w:val="000910A1"/>
    <w:rsid w:val="000919A1"/>
    <w:rsid w:val="000928DE"/>
    <w:rsid w:val="00093151"/>
    <w:rsid w:val="00096775"/>
    <w:rsid w:val="000A095E"/>
    <w:rsid w:val="000A2938"/>
    <w:rsid w:val="000A2D14"/>
    <w:rsid w:val="000A3741"/>
    <w:rsid w:val="000A5263"/>
    <w:rsid w:val="000A636A"/>
    <w:rsid w:val="000A7E41"/>
    <w:rsid w:val="000B08CA"/>
    <w:rsid w:val="000B45F6"/>
    <w:rsid w:val="000B5B79"/>
    <w:rsid w:val="000B5FFC"/>
    <w:rsid w:val="000B6856"/>
    <w:rsid w:val="000B7465"/>
    <w:rsid w:val="000C0E1E"/>
    <w:rsid w:val="000C18AA"/>
    <w:rsid w:val="000C2AA4"/>
    <w:rsid w:val="000C6FC8"/>
    <w:rsid w:val="000C785E"/>
    <w:rsid w:val="000D0B41"/>
    <w:rsid w:val="000D34B9"/>
    <w:rsid w:val="000D5ADB"/>
    <w:rsid w:val="000D6A8C"/>
    <w:rsid w:val="000D6E52"/>
    <w:rsid w:val="000D7391"/>
    <w:rsid w:val="000E101E"/>
    <w:rsid w:val="000E2042"/>
    <w:rsid w:val="000E2CD4"/>
    <w:rsid w:val="000E3943"/>
    <w:rsid w:val="000E4749"/>
    <w:rsid w:val="000E4F55"/>
    <w:rsid w:val="000F0239"/>
    <w:rsid w:val="000F0BAE"/>
    <w:rsid w:val="000F3BF2"/>
    <w:rsid w:val="000F530B"/>
    <w:rsid w:val="000F6C4D"/>
    <w:rsid w:val="00103E45"/>
    <w:rsid w:val="001060B9"/>
    <w:rsid w:val="00107731"/>
    <w:rsid w:val="00107D8C"/>
    <w:rsid w:val="00111AE6"/>
    <w:rsid w:val="00112FD4"/>
    <w:rsid w:val="0011300F"/>
    <w:rsid w:val="0011323F"/>
    <w:rsid w:val="00114547"/>
    <w:rsid w:val="00114C90"/>
    <w:rsid w:val="00114E08"/>
    <w:rsid w:val="001159B4"/>
    <w:rsid w:val="0012105A"/>
    <w:rsid w:val="00123A84"/>
    <w:rsid w:val="00123B1E"/>
    <w:rsid w:val="00124B80"/>
    <w:rsid w:val="0012539D"/>
    <w:rsid w:val="00126703"/>
    <w:rsid w:val="00127205"/>
    <w:rsid w:val="00127A20"/>
    <w:rsid w:val="001300AB"/>
    <w:rsid w:val="001321B1"/>
    <w:rsid w:val="00132543"/>
    <w:rsid w:val="0013489D"/>
    <w:rsid w:val="001350B5"/>
    <w:rsid w:val="001368D5"/>
    <w:rsid w:val="00140161"/>
    <w:rsid w:val="00140522"/>
    <w:rsid w:val="0014241F"/>
    <w:rsid w:val="00142B28"/>
    <w:rsid w:val="0014350E"/>
    <w:rsid w:val="001507F2"/>
    <w:rsid w:val="0015313F"/>
    <w:rsid w:val="00153CEB"/>
    <w:rsid w:val="00153EFC"/>
    <w:rsid w:val="0015742B"/>
    <w:rsid w:val="001603E8"/>
    <w:rsid w:val="001639B4"/>
    <w:rsid w:val="00164D8A"/>
    <w:rsid w:val="001666F2"/>
    <w:rsid w:val="00167B84"/>
    <w:rsid w:val="00170683"/>
    <w:rsid w:val="00170B02"/>
    <w:rsid w:val="001717A6"/>
    <w:rsid w:val="00171DC3"/>
    <w:rsid w:val="00174296"/>
    <w:rsid w:val="001749D4"/>
    <w:rsid w:val="001761A1"/>
    <w:rsid w:val="00176EAC"/>
    <w:rsid w:val="00177125"/>
    <w:rsid w:val="001802E2"/>
    <w:rsid w:val="00181CF0"/>
    <w:rsid w:val="00181DA3"/>
    <w:rsid w:val="00195D04"/>
    <w:rsid w:val="001A0353"/>
    <w:rsid w:val="001A0A76"/>
    <w:rsid w:val="001A0CD3"/>
    <w:rsid w:val="001A2B95"/>
    <w:rsid w:val="001A6BB9"/>
    <w:rsid w:val="001B01CD"/>
    <w:rsid w:val="001B0AED"/>
    <w:rsid w:val="001B104A"/>
    <w:rsid w:val="001B317A"/>
    <w:rsid w:val="001B5D19"/>
    <w:rsid w:val="001C4F1B"/>
    <w:rsid w:val="001C50BD"/>
    <w:rsid w:val="001D086E"/>
    <w:rsid w:val="001D1730"/>
    <w:rsid w:val="001D1F38"/>
    <w:rsid w:val="001D39F1"/>
    <w:rsid w:val="001D4400"/>
    <w:rsid w:val="001D4489"/>
    <w:rsid w:val="001D533A"/>
    <w:rsid w:val="001D5410"/>
    <w:rsid w:val="001D6072"/>
    <w:rsid w:val="001D7EF7"/>
    <w:rsid w:val="001E0A92"/>
    <w:rsid w:val="001E0F1E"/>
    <w:rsid w:val="001E4974"/>
    <w:rsid w:val="001E4C6B"/>
    <w:rsid w:val="001E61DF"/>
    <w:rsid w:val="001E661E"/>
    <w:rsid w:val="001E7792"/>
    <w:rsid w:val="001F041C"/>
    <w:rsid w:val="001F199A"/>
    <w:rsid w:val="001F49A6"/>
    <w:rsid w:val="001F4F9A"/>
    <w:rsid w:val="001F5D26"/>
    <w:rsid w:val="001F7A69"/>
    <w:rsid w:val="001F7B3A"/>
    <w:rsid w:val="0020211C"/>
    <w:rsid w:val="00206597"/>
    <w:rsid w:val="00210E0F"/>
    <w:rsid w:val="00211294"/>
    <w:rsid w:val="002123F8"/>
    <w:rsid w:val="002139DC"/>
    <w:rsid w:val="00215815"/>
    <w:rsid w:val="00216C79"/>
    <w:rsid w:val="00217377"/>
    <w:rsid w:val="00220DA9"/>
    <w:rsid w:val="002213CF"/>
    <w:rsid w:val="00221975"/>
    <w:rsid w:val="00221EAD"/>
    <w:rsid w:val="00224973"/>
    <w:rsid w:val="00224FE8"/>
    <w:rsid w:val="0022520B"/>
    <w:rsid w:val="0022541F"/>
    <w:rsid w:val="00226C74"/>
    <w:rsid w:val="00226D9C"/>
    <w:rsid w:val="002316B9"/>
    <w:rsid w:val="00231789"/>
    <w:rsid w:val="002333C4"/>
    <w:rsid w:val="00233B48"/>
    <w:rsid w:val="00234129"/>
    <w:rsid w:val="002408F3"/>
    <w:rsid w:val="00243E8B"/>
    <w:rsid w:val="00245906"/>
    <w:rsid w:val="00245C8F"/>
    <w:rsid w:val="00246E05"/>
    <w:rsid w:val="002553AC"/>
    <w:rsid w:val="00255488"/>
    <w:rsid w:val="00255DA0"/>
    <w:rsid w:val="00257032"/>
    <w:rsid w:val="002616BD"/>
    <w:rsid w:val="002633CE"/>
    <w:rsid w:val="0026391F"/>
    <w:rsid w:val="00263E56"/>
    <w:rsid w:val="00264B53"/>
    <w:rsid w:val="00265F57"/>
    <w:rsid w:val="002741A2"/>
    <w:rsid w:val="00274580"/>
    <w:rsid w:val="00274E26"/>
    <w:rsid w:val="00274FA9"/>
    <w:rsid w:val="00277C22"/>
    <w:rsid w:val="00280B67"/>
    <w:rsid w:val="00281D22"/>
    <w:rsid w:val="002830CB"/>
    <w:rsid w:val="002849ED"/>
    <w:rsid w:val="00284A7D"/>
    <w:rsid w:val="002910C7"/>
    <w:rsid w:val="002913D9"/>
    <w:rsid w:val="00292681"/>
    <w:rsid w:val="0029428D"/>
    <w:rsid w:val="002948F6"/>
    <w:rsid w:val="00295595"/>
    <w:rsid w:val="00297C4A"/>
    <w:rsid w:val="002A1F1D"/>
    <w:rsid w:val="002A268D"/>
    <w:rsid w:val="002A324E"/>
    <w:rsid w:val="002A483B"/>
    <w:rsid w:val="002A4BF2"/>
    <w:rsid w:val="002A6CF9"/>
    <w:rsid w:val="002A6DE4"/>
    <w:rsid w:val="002A6E24"/>
    <w:rsid w:val="002A746F"/>
    <w:rsid w:val="002A7EE9"/>
    <w:rsid w:val="002B1023"/>
    <w:rsid w:val="002B4643"/>
    <w:rsid w:val="002B48A9"/>
    <w:rsid w:val="002B4AA9"/>
    <w:rsid w:val="002B5C40"/>
    <w:rsid w:val="002C1DDE"/>
    <w:rsid w:val="002C5F34"/>
    <w:rsid w:val="002C7A26"/>
    <w:rsid w:val="002D01BE"/>
    <w:rsid w:val="002D16D5"/>
    <w:rsid w:val="002D1C6E"/>
    <w:rsid w:val="002D25F0"/>
    <w:rsid w:val="002D5743"/>
    <w:rsid w:val="002E1D42"/>
    <w:rsid w:val="002E24D7"/>
    <w:rsid w:val="002E5D9D"/>
    <w:rsid w:val="002E6885"/>
    <w:rsid w:val="002E69EA"/>
    <w:rsid w:val="002E7A67"/>
    <w:rsid w:val="002E7B87"/>
    <w:rsid w:val="002F0FD4"/>
    <w:rsid w:val="002F4780"/>
    <w:rsid w:val="002F4AA3"/>
    <w:rsid w:val="002F6386"/>
    <w:rsid w:val="002F698F"/>
    <w:rsid w:val="0030076D"/>
    <w:rsid w:val="00301FBF"/>
    <w:rsid w:val="0030253B"/>
    <w:rsid w:val="00303829"/>
    <w:rsid w:val="00304971"/>
    <w:rsid w:val="00311B41"/>
    <w:rsid w:val="00316D69"/>
    <w:rsid w:val="00317D9E"/>
    <w:rsid w:val="00317E08"/>
    <w:rsid w:val="00320270"/>
    <w:rsid w:val="00321C8C"/>
    <w:rsid w:val="0032751B"/>
    <w:rsid w:val="00327B19"/>
    <w:rsid w:val="00330880"/>
    <w:rsid w:val="00332326"/>
    <w:rsid w:val="00333A4F"/>
    <w:rsid w:val="00335210"/>
    <w:rsid w:val="00335FEA"/>
    <w:rsid w:val="003360EE"/>
    <w:rsid w:val="00336929"/>
    <w:rsid w:val="003407C4"/>
    <w:rsid w:val="00340D83"/>
    <w:rsid w:val="00340F38"/>
    <w:rsid w:val="00341154"/>
    <w:rsid w:val="0034207E"/>
    <w:rsid w:val="00345513"/>
    <w:rsid w:val="003456DB"/>
    <w:rsid w:val="00350041"/>
    <w:rsid w:val="00350D06"/>
    <w:rsid w:val="00352881"/>
    <w:rsid w:val="00352FCA"/>
    <w:rsid w:val="00355825"/>
    <w:rsid w:val="00355D08"/>
    <w:rsid w:val="003611F3"/>
    <w:rsid w:val="00363185"/>
    <w:rsid w:val="003636E9"/>
    <w:rsid w:val="00364237"/>
    <w:rsid w:val="003708AD"/>
    <w:rsid w:val="00370A75"/>
    <w:rsid w:val="00371E41"/>
    <w:rsid w:val="00374483"/>
    <w:rsid w:val="003758FB"/>
    <w:rsid w:val="0038268F"/>
    <w:rsid w:val="00383200"/>
    <w:rsid w:val="00384C28"/>
    <w:rsid w:val="003868B6"/>
    <w:rsid w:val="00387704"/>
    <w:rsid w:val="00390458"/>
    <w:rsid w:val="00390725"/>
    <w:rsid w:val="00392005"/>
    <w:rsid w:val="003947D9"/>
    <w:rsid w:val="0039486C"/>
    <w:rsid w:val="00396B4D"/>
    <w:rsid w:val="003A0A80"/>
    <w:rsid w:val="003A5F5E"/>
    <w:rsid w:val="003A621E"/>
    <w:rsid w:val="003A68F9"/>
    <w:rsid w:val="003B2E6D"/>
    <w:rsid w:val="003B327E"/>
    <w:rsid w:val="003B590D"/>
    <w:rsid w:val="003B66D3"/>
    <w:rsid w:val="003C038D"/>
    <w:rsid w:val="003C153E"/>
    <w:rsid w:val="003C2BD1"/>
    <w:rsid w:val="003C31E6"/>
    <w:rsid w:val="003C6875"/>
    <w:rsid w:val="003D06BC"/>
    <w:rsid w:val="003D0E23"/>
    <w:rsid w:val="003D1654"/>
    <w:rsid w:val="003D17B9"/>
    <w:rsid w:val="003D2B2E"/>
    <w:rsid w:val="003D2EEC"/>
    <w:rsid w:val="003D3065"/>
    <w:rsid w:val="003D4D00"/>
    <w:rsid w:val="003D5A3F"/>
    <w:rsid w:val="003D5DC3"/>
    <w:rsid w:val="003D5E55"/>
    <w:rsid w:val="003E206A"/>
    <w:rsid w:val="003E34F5"/>
    <w:rsid w:val="003E4DF8"/>
    <w:rsid w:val="003E5B4B"/>
    <w:rsid w:val="003F277E"/>
    <w:rsid w:val="003F453F"/>
    <w:rsid w:val="003F6598"/>
    <w:rsid w:val="003F6A54"/>
    <w:rsid w:val="003F7E7F"/>
    <w:rsid w:val="00400936"/>
    <w:rsid w:val="00400AA9"/>
    <w:rsid w:val="0040180B"/>
    <w:rsid w:val="00401A4E"/>
    <w:rsid w:val="00402FB1"/>
    <w:rsid w:val="00404D92"/>
    <w:rsid w:val="004100A7"/>
    <w:rsid w:val="0041350A"/>
    <w:rsid w:val="0042068D"/>
    <w:rsid w:val="004217D5"/>
    <w:rsid w:val="0042196E"/>
    <w:rsid w:val="004251D2"/>
    <w:rsid w:val="00425BDB"/>
    <w:rsid w:val="004305F8"/>
    <w:rsid w:val="00432D52"/>
    <w:rsid w:val="004330C1"/>
    <w:rsid w:val="00433F5E"/>
    <w:rsid w:val="004340F6"/>
    <w:rsid w:val="00435FDF"/>
    <w:rsid w:val="004407A5"/>
    <w:rsid w:val="00443E49"/>
    <w:rsid w:val="004448BA"/>
    <w:rsid w:val="00445B2D"/>
    <w:rsid w:val="004460C6"/>
    <w:rsid w:val="0044748D"/>
    <w:rsid w:val="00447ADF"/>
    <w:rsid w:val="00447EC6"/>
    <w:rsid w:val="004527CA"/>
    <w:rsid w:val="004570A6"/>
    <w:rsid w:val="00460616"/>
    <w:rsid w:val="00460D40"/>
    <w:rsid w:val="00460EBB"/>
    <w:rsid w:val="00463C20"/>
    <w:rsid w:val="00465C3A"/>
    <w:rsid w:val="004667F4"/>
    <w:rsid w:val="00470C9C"/>
    <w:rsid w:val="0047118B"/>
    <w:rsid w:val="00471C01"/>
    <w:rsid w:val="00473151"/>
    <w:rsid w:val="00477838"/>
    <w:rsid w:val="00481472"/>
    <w:rsid w:val="00483513"/>
    <w:rsid w:val="00483CBE"/>
    <w:rsid w:val="00487DD9"/>
    <w:rsid w:val="00490A47"/>
    <w:rsid w:val="00491823"/>
    <w:rsid w:val="004933DC"/>
    <w:rsid w:val="00493BB8"/>
    <w:rsid w:val="00493EBF"/>
    <w:rsid w:val="00495335"/>
    <w:rsid w:val="004968B4"/>
    <w:rsid w:val="004A09C8"/>
    <w:rsid w:val="004A1477"/>
    <w:rsid w:val="004A21DA"/>
    <w:rsid w:val="004A3F3A"/>
    <w:rsid w:val="004A44F3"/>
    <w:rsid w:val="004A7943"/>
    <w:rsid w:val="004B0137"/>
    <w:rsid w:val="004B068D"/>
    <w:rsid w:val="004B1C80"/>
    <w:rsid w:val="004B446E"/>
    <w:rsid w:val="004B4EAB"/>
    <w:rsid w:val="004B504E"/>
    <w:rsid w:val="004C1381"/>
    <w:rsid w:val="004C32C0"/>
    <w:rsid w:val="004C4E0F"/>
    <w:rsid w:val="004C5D95"/>
    <w:rsid w:val="004C7364"/>
    <w:rsid w:val="004D0882"/>
    <w:rsid w:val="004D2F19"/>
    <w:rsid w:val="004D36C9"/>
    <w:rsid w:val="004D6CE1"/>
    <w:rsid w:val="004D7188"/>
    <w:rsid w:val="004E023E"/>
    <w:rsid w:val="004E11AF"/>
    <w:rsid w:val="004E121A"/>
    <w:rsid w:val="004E2C7C"/>
    <w:rsid w:val="004E393C"/>
    <w:rsid w:val="004E3FD5"/>
    <w:rsid w:val="004F5E99"/>
    <w:rsid w:val="005029B1"/>
    <w:rsid w:val="00502BE2"/>
    <w:rsid w:val="005030BB"/>
    <w:rsid w:val="005035D5"/>
    <w:rsid w:val="00505171"/>
    <w:rsid w:val="0050655B"/>
    <w:rsid w:val="00506683"/>
    <w:rsid w:val="0051131C"/>
    <w:rsid w:val="00513760"/>
    <w:rsid w:val="005171F1"/>
    <w:rsid w:val="00517F3E"/>
    <w:rsid w:val="0052029C"/>
    <w:rsid w:val="0052202E"/>
    <w:rsid w:val="00524050"/>
    <w:rsid w:val="00524BDE"/>
    <w:rsid w:val="005305ED"/>
    <w:rsid w:val="00531A4F"/>
    <w:rsid w:val="00532EF0"/>
    <w:rsid w:val="005350D9"/>
    <w:rsid w:val="00537D0D"/>
    <w:rsid w:val="0054043C"/>
    <w:rsid w:val="00541404"/>
    <w:rsid w:val="00546E5C"/>
    <w:rsid w:val="0055142F"/>
    <w:rsid w:val="0055306A"/>
    <w:rsid w:val="005551F5"/>
    <w:rsid w:val="00556770"/>
    <w:rsid w:val="00574114"/>
    <w:rsid w:val="0058194A"/>
    <w:rsid w:val="0058298C"/>
    <w:rsid w:val="00584C31"/>
    <w:rsid w:val="0058522D"/>
    <w:rsid w:val="00585562"/>
    <w:rsid w:val="005861C0"/>
    <w:rsid w:val="00590C59"/>
    <w:rsid w:val="00591656"/>
    <w:rsid w:val="00592DCA"/>
    <w:rsid w:val="00593623"/>
    <w:rsid w:val="00594C62"/>
    <w:rsid w:val="00597D83"/>
    <w:rsid w:val="005A0458"/>
    <w:rsid w:val="005A09DA"/>
    <w:rsid w:val="005A3A7B"/>
    <w:rsid w:val="005A68F2"/>
    <w:rsid w:val="005B1053"/>
    <w:rsid w:val="005B19AB"/>
    <w:rsid w:val="005B39B2"/>
    <w:rsid w:val="005B3FC3"/>
    <w:rsid w:val="005B4806"/>
    <w:rsid w:val="005C0AB5"/>
    <w:rsid w:val="005C18C6"/>
    <w:rsid w:val="005C1AD9"/>
    <w:rsid w:val="005C1C44"/>
    <w:rsid w:val="005C2615"/>
    <w:rsid w:val="005D34A5"/>
    <w:rsid w:val="005D3F64"/>
    <w:rsid w:val="005D6E56"/>
    <w:rsid w:val="005D7626"/>
    <w:rsid w:val="005E3492"/>
    <w:rsid w:val="005E5C31"/>
    <w:rsid w:val="005E6C20"/>
    <w:rsid w:val="005F00DC"/>
    <w:rsid w:val="005F03E8"/>
    <w:rsid w:val="005F0AA5"/>
    <w:rsid w:val="005F108A"/>
    <w:rsid w:val="005F1718"/>
    <w:rsid w:val="005F3808"/>
    <w:rsid w:val="005F4A3E"/>
    <w:rsid w:val="005F5C01"/>
    <w:rsid w:val="005F6517"/>
    <w:rsid w:val="005F6782"/>
    <w:rsid w:val="005F6887"/>
    <w:rsid w:val="00602822"/>
    <w:rsid w:val="00606F04"/>
    <w:rsid w:val="006073A5"/>
    <w:rsid w:val="006124CD"/>
    <w:rsid w:val="00615237"/>
    <w:rsid w:val="006153BE"/>
    <w:rsid w:val="006206D5"/>
    <w:rsid w:val="0062187B"/>
    <w:rsid w:val="00621D35"/>
    <w:rsid w:val="006243F2"/>
    <w:rsid w:val="0062667A"/>
    <w:rsid w:val="006267BD"/>
    <w:rsid w:val="00627290"/>
    <w:rsid w:val="0063087E"/>
    <w:rsid w:val="00630F63"/>
    <w:rsid w:val="006315C0"/>
    <w:rsid w:val="00632FB9"/>
    <w:rsid w:val="006349B4"/>
    <w:rsid w:val="00640DEE"/>
    <w:rsid w:val="00642751"/>
    <w:rsid w:val="00643280"/>
    <w:rsid w:val="00644787"/>
    <w:rsid w:val="00645842"/>
    <w:rsid w:val="0066309F"/>
    <w:rsid w:val="00663F58"/>
    <w:rsid w:val="006660FE"/>
    <w:rsid w:val="00670E65"/>
    <w:rsid w:val="00671144"/>
    <w:rsid w:val="00674B01"/>
    <w:rsid w:val="00676E32"/>
    <w:rsid w:val="0068336E"/>
    <w:rsid w:val="00685DE5"/>
    <w:rsid w:val="00686758"/>
    <w:rsid w:val="00686866"/>
    <w:rsid w:val="00690CB5"/>
    <w:rsid w:val="006917BF"/>
    <w:rsid w:val="006A0399"/>
    <w:rsid w:val="006A1E73"/>
    <w:rsid w:val="006A222A"/>
    <w:rsid w:val="006A40B5"/>
    <w:rsid w:val="006B01AD"/>
    <w:rsid w:val="006B17DF"/>
    <w:rsid w:val="006B1B0A"/>
    <w:rsid w:val="006B2B43"/>
    <w:rsid w:val="006B3AC9"/>
    <w:rsid w:val="006B429C"/>
    <w:rsid w:val="006C110D"/>
    <w:rsid w:val="006C14FE"/>
    <w:rsid w:val="006D0A40"/>
    <w:rsid w:val="006D2DC4"/>
    <w:rsid w:val="006D3EE4"/>
    <w:rsid w:val="006D6F43"/>
    <w:rsid w:val="006E0CF2"/>
    <w:rsid w:val="006E1395"/>
    <w:rsid w:val="006E3689"/>
    <w:rsid w:val="006E37B2"/>
    <w:rsid w:val="006E3819"/>
    <w:rsid w:val="006E59D0"/>
    <w:rsid w:val="006F44A6"/>
    <w:rsid w:val="006F6DE8"/>
    <w:rsid w:val="006F74F6"/>
    <w:rsid w:val="006F7BB9"/>
    <w:rsid w:val="00700435"/>
    <w:rsid w:val="007007CA"/>
    <w:rsid w:val="0070479F"/>
    <w:rsid w:val="0070483B"/>
    <w:rsid w:val="007050FC"/>
    <w:rsid w:val="007062D7"/>
    <w:rsid w:val="007072B4"/>
    <w:rsid w:val="00712201"/>
    <w:rsid w:val="0071659B"/>
    <w:rsid w:val="00716ED8"/>
    <w:rsid w:val="00720AFB"/>
    <w:rsid w:val="00721510"/>
    <w:rsid w:val="00722893"/>
    <w:rsid w:val="00724E45"/>
    <w:rsid w:val="007253F4"/>
    <w:rsid w:val="00725A11"/>
    <w:rsid w:val="00726E2C"/>
    <w:rsid w:val="00727EA8"/>
    <w:rsid w:val="00730F2A"/>
    <w:rsid w:val="00732298"/>
    <w:rsid w:val="00734A8F"/>
    <w:rsid w:val="00736364"/>
    <w:rsid w:val="0074422E"/>
    <w:rsid w:val="007457D0"/>
    <w:rsid w:val="00755BC4"/>
    <w:rsid w:val="007604D4"/>
    <w:rsid w:val="00761528"/>
    <w:rsid w:val="00762157"/>
    <w:rsid w:val="00762BB4"/>
    <w:rsid w:val="00764414"/>
    <w:rsid w:val="00764A53"/>
    <w:rsid w:val="00765757"/>
    <w:rsid w:val="00766635"/>
    <w:rsid w:val="007673A2"/>
    <w:rsid w:val="007701DC"/>
    <w:rsid w:val="00771C81"/>
    <w:rsid w:val="00771D44"/>
    <w:rsid w:val="007724E2"/>
    <w:rsid w:val="00773510"/>
    <w:rsid w:val="00774F74"/>
    <w:rsid w:val="00775CE1"/>
    <w:rsid w:val="00775DC5"/>
    <w:rsid w:val="00776CB2"/>
    <w:rsid w:val="00780015"/>
    <w:rsid w:val="00780F6D"/>
    <w:rsid w:val="0078184A"/>
    <w:rsid w:val="007820CF"/>
    <w:rsid w:val="007827A4"/>
    <w:rsid w:val="00784D2B"/>
    <w:rsid w:val="007854B0"/>
    <w:rsid w:val="00787BD1"/>
    <w:rsid w:val="007931DF"/>
    <w:rsid w:val="0079437A"/>
    <w:rsid w:val="007A079D"/>
    <w:rsid w:val="007A0B43"/>
    <w:rsid w:val="007A1FD1"/>
    <w:rsid w:val="007A487E"/>
    <w:rsid w:val="007A4EF7"/>
    <w:rsid w:val="007A6E65"/>
    <w:rsid w:val="007B0380"/>
    <w:rsid w:val="007B2DDD"/>
    <w:rsid w:val="007B36E5"/>
    <w:rsid w:val="007C0CDE"/>
    <w:rsid w:val="007C15AC"/>
    <w:rsid w:val="007C302B"/>
    <w:rsid w:val="007C32A9"/>
    <w:rsid w:val="007C3891"/>
    <w:rsid w:val="007C4F54"/>
    <w:rsid w:val="007C732E"/>
    <w:rsid w:val="007C796C"/>
    <w:rsid w:val="007C7D0C"/>
    <w:rsid w:val="007D0532"/>
    <w:rsid w:val="007D102A"/>
    <w:rsid w:val="007D26D9"/>
    <w:rsid w:val="007D38C9"/>
    <w:rsid w:val="007D4610"/>
    <w:rsid w:val="007D4A9A"/>
    <w:rsid w:val="007D63C8"/>
    <w:rsid w:val="007E013A"/>
    <w:rsid w:val="007E031A"/>
    <w:rsid w:val="007E07DD"/>
    <w:rsid w:val="007E30F5"/>
    <w:rsid w:val="007E49B1"/>
    <w:rsid w:val="007E5BA9"/>
    <w:rsid w:val="007E5E2C"/>
    <w:rsid w:val="007F1626"/>
    <w:rsid w:val="007F17D8"/>
    <w:rsid w:val="007F2DFD"/>
    <w:rsid w:val="007F3405"/>
    <w:rsid w:val="007F40ED"/>
    <w:rsid w:val="007F4F45"/>
    <w:rsid w:val="007F4FDE"/>
    <w:rsid w:val="007F50DD"/>
    <w:rsid w:val="008005F5"/>
    <w:rsid w:val="00800944"/>
    <w:rsid w:val="008013AE"/>
    <w:rsid w:val="00802858"/>
    <w:rsid w:val="008040B7"/>
    <w:rsid w:val="008065F3"/>
    <w:rsid w:val="008071DE"/>
    <w:rsid w:val="00807437"/>
    <w:rsid w:val="00817A6C"/>
    <w:rsid w:val="00822F19"/>
    <w:rsid w:val="0082511E"/>
    <w:rsid w:val="008252BC"/>
    <w:rsid w:val="00827A00"/>
    <w:rsid w:val="00830BFB"/>
    <w:rsid w:val="00832D9B"/>
    <w:rsid w:val="00837B07"/>
    <w:rsid w:val="008403EE"/>
    <w:rsid w:val="008410B6"/>
    <w:rsid w:val="00842153"/>
    <w:rsid w:val="008467CF"/>
    <w:rsid w:val="00846CEA"/>
    <w:rsid w:val="008511A7"/>
    <w:rsid w:val="0085282D"/>
    <w:rsid w:val="00852F19"/>
    <w:rsid w:val="00854CAF"/>
    <w:rsid w:val="00855843"/>
    <w:rsid w:val="00856B33"/>
    <w:rsid w:val="00863662"/>
    <w:rsid w:val="00870C19"/>
    <w:rsid w:val="00874C97"/>
    <w:rsid w:val="00875C02"/>
    <w:rsid w:val="0088219B"/>
    <w:rsid w:val="0088468C"/>
    <w:rsid w:val="0088564F"/>
    <w:rsid w:val="0088669F"/>
    <w:rsid w:val="00886E4F"/>
    <w:rsid w:val="0089187C"/>
    <w:rsid w:val="00893F22"/>
    <w:rsid w:val="0089501A"/>
    <w:rsid w:val="0089729F"/>
    <w:rsid w:val="00897FFE"/>
    <w:rsid w:val="008A09FB"/>
    <w:rsid w:val="008A1A5F"/>
    <w:rsid w:val="008A585F"/>
    <w:rsid w:val="008A5F8B"/>
    <w:rsid w:val="008B080E"/>
    <w:rsid w:val="008B1269"/>
    <w:rsid w:val="008B2405"/>
    <w:rsid w:val="008B3024"/>
    <w:rsid w:val="008B3BEB"/>
    <w:rsid w:val="008B4ACB"/>
    <w:rsid w:val="008C2862"/>
    <w:rsid w:val="008C2DC4"/>
    <w:rsid w:val="008C583F"/>
    <w:rsid w:val="008C5BAF"/>
    <w:rsid w:val="008C7FD1"/>
    <w:rsid w:val="008D29BF"/>
    <w:rsid w:val="008D4577"/>
    <w:rsid w:val="008D4D4B"/>
    <w:rsid w:val="008D6523"/>
    <w:rsid w:val="008E113D"/>
    <w:rsid w:val="008E2324"/>
    <w:rsid w:val="008E4234"/>
    <w:rsid w:val="008F16F7"/>
    <w:rsid w:val="008F1C0A"/>
    <w:rsid w:val="008F6098"/>
    <w:rsid w:val="00902DE0"/>
    <w:rsid w:val="009036A7"/>
    <w:rsid w:val="009038B4"/>
    <w:rsid w:val="009041F9"/>
    <w:rsid w:val="00905013"/>
    <w:rsid w:val="00905A5B"/>
    <w:rsid w:val="009064EE"/>
    <w:rsid w:val="0091492D"/>
    <w:rsid w:val="0091577D"/>
    <w:rsid w:val="00915CE3"/>
    <w:rsid w:val="0091615F"/>
    <w:rsid w:val="009226CF"/>
    <w:rsid w:val="00923FAF"/>
    <w:rsid w:val="0092675E"/>
    <w:rsid w:val="00932D61"/>
    <w:rsid w:val="00932D6F"/>
    <w:rsid w:val="00934740"/>
    <w:rsid w:val="0093688F"/>
    <w:rsid w:val="009378AF"/>
    <w:rsid w:val="00940748"/>
    <w:rsid w:val="00940D4A"/>
    <w:rsid w:val="00941299"/>
    <w:rsid w:val="0094204C"/>
    <w:rsid w:val="00947CA0"/>
    <w:rsid w:val="009501DA"/>
    <w:rsid w:val="00950315"/>
    <w:rsid w:val="00953CE5"/>
    <w:rsid w:val="00955510"/>
    <w:rsid w:val="00957E01"/>
    <w:rsid w:val="00963D41"/>
    <w:rsid w:val="00965202"/>
    <w:rsid w:val="00967DAC"/>
    <w:rsid w:val="00971F89"/>
    <w:rsid w:val="00972C69"/>
    <w:rsid w:val="009760A0"/>
    <w:rsid w:val="00980D6F"/>
    <w:rsid w:val="009833B4"/>
    <w:rsid w:val="009838F9"/>
    <w:rsid w:val="00983EB3"/>
    <w:rsid w:val="00985398"/>
    <w:rsid w:val="00990152"/>
    <w:rsid w:val="00990959"/>
    <w:rsid w:val="00991080"/>
    <w:rsid w:val="00995BE3"/>
    <w:rsid w:val="009963FE"/>
    <w:rsid w:val="00996597"/>
    <w:rsid w:val="009A3988"/>
    <w:rsid w:val="009A456B"/>
    <w:rsid w:val="009A45EF"/>
    <w:rsid w:val="009A4BF6"/>
    <w:rsid w:val="009B3E64"/>
    <w:rsid w:val="009B4099"/>
    <w:rsid w:val="009B4DE3"/>
    <w:rsid w:val="009B60F7"/>
    <w:rsid w:val="009B783A"/>
    <w:rsid w:val="009C1F5A"/>
    <w:rsid w:val="009C338C"/>
    <w:rsid w:val="009C51BE"/>
    <w:rsid w:val="009C5B12"/>
    <w:rsid w:val="009D28BC"/>
    <w:rsid w:val="009D36E5"/>
    <w:rsid w:val="009D4659"/>
    <w:rsid w:val="009D596B"/>
    <w:rsid w:val="009E12CD"/>
    <w:rsid w:val="009E4BD9"/>
    <w:rsid w:val="009E62B1"/>
    <w:rsid w:val="009F18C1"/>
    <w:rsid w:val="009F5391"/>
    <w:rsid w:val="009F5BB7"/>
    <w:rsid w:val="009F7096"/>
    <w:rsid w:val="00A000FF"/>
    <w:rsid w:val="00A002D8"/>
    <w:rsid w:val="00A01040"/>
    <w:rsid w:val="00A02791"/>
    <w:rsid w:val="00A0599A"/>
    <w:rsid w:val="00A07B59"/>
    <w:rsid w:val="00A07E32"/>
    <w:rsid w:val="00A10B0D"/>
    <w:rsid w:val="00A120EA"/>
    <w:rsid w:val="00A15F48"/>
    <w:rsid w:val="00A20549"/>
    <w:rsid w:val="00A211CE"/>
    <w:rsid w:val="00A2309F"/>
    <w:rsid w:val="00A24A94"/>
    <w:rsid w:val="00A30F06"/>
    <w:rsid w:val="00A31F92"/>
    <w:rsid w:val="00A3461E"/>
    <w:rsid w:val="00A34FBE"/>
    <w:rsid w:val="00A357C0"/>
    <w:rsid w:val="00A41C89"/>
    <w:rsid w:val="00A42A56"/>
    <w:rsid w:val="00A46C28"/>
    <w:rsid w:val="00A478B5"/>
    <w:rsid w:val="00A502FC"/>
    <w:rsid w:val="00A50551"/>
    <w:rsid w:val="00A530AA"/>
    <w:rsid w:val="00A53A6A"/>
    <w:rsid w:val="00A559A7"/>
    <w:rsid w:val="00A569DF"/>
    <w:rsid w:val="00A60FCF"/>
    <w:rsid w:val="00A6106C"/>
    <w:rsid w:val="00A63B5B"/>
    <w:rsid w:val="00A64837"/>
    <w:rsid w:val="00A6655C"/>
    <w:rsid w:val="00A67386"/>
    <w:rsid w:val="00A67BCB"/>
    <w:rsid w:val="00A709CB"/>
    <w:rsid w:val="00A71957"/>
    <w:rsid w:val="00A76765"/>
    <w:rsid w:val="00A775EF"/>
    <w:rsid w:val="00A8266C"/>
    <w:rsid w:val="00A82A45"/>
    <w:rsid w:val="00A82B6C"/>
    <w:rsid w:val="00A84021"/>
    <w:rsid w:val="00A8420D"/>
    <w:rsid w:val="00A85690"/>
    <w:rsid w:val="00A8781C"/>
    <w:rsid w:val="00A90744"/>
    <w:rsid w:val="00A90910"/>
    <w:rsid w:val="00A94637"/>
    <w:rsid w:val="00A94BEA"/>
    <w:rsid w:val="00A9521D"/>
    <w:rsid w:val="00A95CC8"/>
    <w:rsid w:val="00A96032"/>
    <w:rsid w:val="00AA1B72"/>
    <w:rsid w:val="00AA2B01"/>
    <w:rsid w:val="00AA2E6A"/>
    <w:rsid w:val="00AA68CD"/>
    <w:rsid w:val="00AB2D1A"/>
    <w:rsid w:val="00AB71BD"/>
    <w:rsid w:val="00AB71C8"/>
    <w:rsid w:val="00AB7EA0"/>
    <w:rsid w:val="00AC0234"/>
    <w:rsid w:val="00AC0AC6"/>
    <w:rsid w:val="00AC4D01"/>
    <w:rsid w:val="00AC73E5"/>
    <w:rsid w:val="00AC7ACE"/>
    <w:rsid w:val="00AD1DE4"/>
    <w:rsid w:val="00AD2F76"/>
    <w:rsid w:val="00AD3FE7"/>
    <w:rsid w:val="00AD4554"/>
    <w:rsid w:val="00AE17BB"/>
    <w:rsid w:val="00AE6323"/>
    <w:rsid w:val="00AE6B2E"/>
    <w:rsid w:val="00AF32E4"/>
    <w:rsid w:val="00AF421D"/>
    <w:rsid w:val="00AF4C7B"/>
    <w:rsid w:val="00B0085F"/>
    <w:rsid w:val="00B00CC9"/>
    <w:rsid w:val="00B02D2B"/>
    <w:rsid w:val="00B05112"/>
    <w:rsid w:val="00B0645C"/>
    <w:rsid w:val="00B10DB8"/>
    <w:rsid w:val="00B13FC4"/>
    <w:rsid w:val="00B14C34"/>
    <w:rsid w:val="00B215E5"/>
    <w:rsid w:val="00B255F0"/>
    <w:rsid w:val="00B30542"/>
    <w:rsid w:val="00B31A86"/>
    <w:rsid w:val="00B31ADC"/>
    <w:rsid w:val="00B36463"/>
    <w:rsid w:val="00B408D8"/>
    <w:rsid w:val="00B417FE"/>
    <w:rsid w:val="00B440F6"/>
    <w:rsid w:val="00B51154"/>
    <w:rsid w:val="00B6157B"/>
    <w:rsid w:val="00B63311"/>
    <w:rsid w:val="00B63ABF"/>
    <w:rsid w:val="00B63E85"/>
    <w:rsid w:val="00B6540B"/>
    <w:rsid w:val="00B67429"/>
    <w:rsid w:val="00B67B0A"/>
    <w:rsid w:val="00B7321F"/>
    <w:rsid w:val="00B76BA5"/>
    <w:rsid w:val="00B80992"/>
    <w:rsid w:val="00B80DC6"/>
    <w:rsid w:val="00B82F0A"/>
    <w:rsid w:val="00B83B34"/>
    <w:rsid w:val="00B841A4"/>
    <w:rsid w:val="00B859CA"/>
    <w:rsid w:val="00B860EB"/>
    <w:rsid w:val="00B861BB"/>
    <w:rsid w:val="00B87E3F"/>
    <w:rsid w:val="00B941D4"/>
    <w:rsid w:val="00BA366C"/>
    <w:rsid w:val="00BA36E0"/>
    <w:rsid w:val="00BA4E41"/>
    <w:rsid w:val="00BA4FFA"/>
    <w:rsid w:val="00BA6EC3"/>
    <w:rsid w:val="00BA7C73"/>
    <w:rsid w:val="00BB5107"/>
    <w:rsid w:val="00BB5DF5"/>
    <w:rsid w:val="00BB7670"/>
    <w:rsid w:val="00BC031D"/>
    <w:rsid w:val="00BC13E4"/>
    <w:rsid w:val="00BC2885"/>
    <w:rsid w:val="00BC4273"/>
    <w:rsid w:val="00BC4A2E"/>
    <w:rsid w:val="00BC5FC4"/>
    <w:rsid w:val="00BC7B54"/>
    <w:rsid w:val="00BD3C16"/>
    <w:rsid w:val="00BD671A"/>
    <w:rsid w:val="00BD6785"/>
    <w:rsid w:val="00BD6DC1"/>
    <w:rsid w:val="00BE0ABF"/>
    <w:rsid w:val="00BE388F"/>
    <w:rsid w:val="00BE4338"/>
    <w:rsid w:val="00BE446E"/>
    <w:rsid w:val="00BE7EDE"/>
    <w:rsid w:val="00BE7F17"/>
    <w:rsid w:val="00BF20C2"/>
    <w:rsid w:val="00BF263A"/>
    <w:rsid w:val="00BF4264"/>
    <w:rsid w:val="00BF5D64"/>
    <w:rsid w:val="00BF6850"/>
    <w:rsid w:val="00BF72B2"/>
    <w:rsid w:val="00BF739D"/>
    <w:rsid w:val="00C05B35"/>
    <w:rsid w:val="00C06270"/>
    <w:rsid w:val="00C106C0"/>
    <w:rsid w:val="00C11F56"/>
    <w:rsid w:val="00C11F98"/>
    <w:rsid w:val="00C16EF5"/>
    <w:rsid w:val="00C17CBD"/>
    <w:rsid w:val="00C17F81"/>
    <w:rsid w:val="00C21F31"/>
    <w:rsid w:val="00C22863"/>
    <w:rsid w:val="00C246D6"/>
    <w:rsid w:val="00C25588"/>
    <w:rsid w:val="00C2576A"/>
    <w:rsid w:val="00C25D64"/>
    <w:rsid w:val="00C26604"/>
    <w:rsid w:val="00C270A4"/>
    <w:rsid w:val="00C30A9F"/>
    <w:rsid w:val="00C32C18"/>
    <w:rsid w:val="00C32FDD"/>
    <w:rsid w:val="00C34878"/>
    <w:rsid w:val="00C3518D"/>
    <w:rsid w:val="00C4734F"/>
    <w:rsid w:val="00C516BE"/>
    <w:rsid w:val="00C57BDE"/>
    <w:rsid w:val="00C6154D"/>
    <w:rsid w:val="00C63B26"/>
    <w:rsid w:val="00C658AF"/>
    <w:rsid w:val="00C70E09"/>
    <w:rsid w:val="00C72BFF"/>
    <w:rsid w:val="00C73696"/>
    <w:rsid w:val="00C73D52"/>
    <w:rsid w:val="00C752EC"/>
    <w:rsid w:val="00C76682"/>
    <w:rsid w:val="00C76D56"/>
    <w:rsid w:val="00C77253"/>
    <w:rsid w:val="00C8283A"/>
    <w:rsid w:val="00C83AA5"/>
    <w:rsid w:val="00C94AFD"/>
    <w:rsid w:val="00CA15C9"/>
    <w:rsid w:val="00CA4AE5"/>
    <w:rsid w:val="00CA5DD6"/>
    <w:rsid w:val="00CA67AC"/>
    <w:rsid w:val="00CB04FD"/>
    <w:rsid w:val="00CB0676"/>
    <w:rsid w:val="00CB1B92"/>
    <w:rsid w:val="00CB1E11"/>
    <w:rsid w:val="00CB2067"/>
    <w:rsid w:val="00CB3CB2"/>
    <w:rsid w:val="00CB3FA6"/>
    <w:rsid w:val="00CB4FB4"/>
    <w:rsid w:val="00CB59F4"/>
    <w:rsid w:val="00CB5F6D"/>
    <w:rsid w:val="00CB64EB"/>
    <w:rsid w:val="00CB6B7B"/>
    <w:rsid w:val="00CB7C2C"/>
    <w:rsid w:val="00CB7EB4"/>
    <w:rsid w:val="00CC152C"/>
    <w:rsid w:val="00CC47B1"/>
    <w:rsid w:val="00CC508D"/>
    <w:rsid w:val="00CC6E9E"/>
    <w:rsid w:val="00CD394C"/>
    <w:rsid w:val="00CD3FEE"/>
    <w:rsid w:val="00CD426D"/>
    <w:rsid w:val="00CD44EA"/>
    <w:rsid w:val="00CD52F1"/>
    <w:rsid w:val="00CE027C"/>
    <w:rsid w:val="00CE25BD"/>
    <w:rsid w:val="00CE344D"/>
    <w:rsid w:val="00CE7E78"/>
    <w:rsid w:val="00CF44CF"/>
    <w:rsid w:val="00CF6737"/>
    <w:rsid w:val="00CF77B4"/>
    <w:rsid w:val="00D010BD"/>
    <w:rsid w:val="00D024D4"/>
    <w:rsid w:val="00D04A68"/>
    <w:rsid w:val="00D069E5"/>
    <w:rsid w:val="00D06A75"/>
    <w:rsid w:val="00D2184C"/>
    <w:rsid w:val="00D2465D"/>
    <w:rsid w:val="00D25AE7"/>
    <w:rsid w:val="00D2609F"/>
    <w:rsid w:val="00D324F9"/>
    <w:rsid w:val="00D368B6"/>
    <w:rsid w:val="00D42681"/>
    <w:rsid w:val="00D427EE"/>
    <w:rsid w:val="00D4364E"/>
    <w:rsid w:val="00D43D29"/>
    <w:rsid w:val="00D442CD"/>
    <w:rsid w:val="00D44333"/>
    <w:rsid w:val="00D5147C"/>
    <w:rsid w:val="00D532D2"/>
    <w:rsid w:val="00D56B44"/>
    <w:rsid w:val="00D5763A"/>
    <w:rsid w:val="00D61C05"/>
    <w:rsid w:val="00D634D5"/>
    <w:rsid w:val="00D73C60"/>
    <w:rsid w:val="00D7429E"/>
    <w:rsid w:val="00D75EAB"/>
    <w:rsid w:val="00D768A7"/>
    <w:rsid w:val="00D775F4"/>
    <w:rsid w:val="00D77696"/>
    <w:rsid w:val="00D776AF"/>
    <w:rsid w:val="00D77884"/>
    <w:rsid w:val="00D81349"/>
    <w:rsid w:val="00D82C8F"/>
    <w:rsid w:val="00D84BFA"/>
    <w:rsid w:val="00D91B7C"/>
    <w:rsid w:val="00D94297"/>
    <w:rsid w:val="00DA0265"/>
    <w:rsid w:val="00DA0EDE"/>
    <w:rsid w:val="00DA2189"/>
    <w:rsid w:val="00DA4BCF"/>
    <w:rsid w:val="00DA637E"/>
    <w:rsid w:val="00DA74E2"/>
    <w:rsid w:val="00DA7F66"/>
    <w:rsid w:val="00DB2B15"/>
    <w:rsid w:val="00DB3230"/>
    <w:rsid w:val="00DB3D6D"/>
    <w:rsid w:val="00DB4861"/>
    <w:rsid w:val="00DB6096"/>
    <w:rsid w:val="00DB7663"/>
    <w:rsid w:val="00DB7793"/>
    <w:rsid w:val="00DC16B9"/>
    <w:rsid w:val="00DC37F9"/>
    <w:rsid w:val="00DC447D"/>
    <w:rsid w:val="00DC5436"/>
    <w:rsid w:val="00DC7A5A"/>
    <w:rsid w:val="00DD077D"/>
    <w:rsid w:val="00DD1D20"/>
    <w:rsid w:val="00DD1E68"/>
    <w:rsid w:val="00DD509A"/>
    <w:rsid w:val="00DE1694"/>
    <w:rsid w:val="00DE4DEF"/>
    <w:rsid w:val="00DE4EDF"/>
    <w:rsid w:val="00DE5727"/>
    <w:rsid w:val="00DE7E96"/>
    <w:rsid w:val="00DF7AF1"/>
    <w:rsid w:val="00DF7E63"/>
    <w:rsid w:val="00DF7F94"/>
    <w:rsid w:val="00E02629"/>
    <w:rsid w:val="00E02C84"/>
    <w:rsid w:val="00E04A0D"/>
    <w:rsid w:val="00E057B7"/>
    <w:rsid w:val="00E05D77"/>
    <w:rsid w:val="00E065F1"/>
    <w:rsid w:val="00E076E0"/>
    <w:rsid w:val="00E10CCF"/>
    <w:rsid w:val="00E11CE5"/>
    <w:rsid w:val="00E13047"/>
    <w:rsid w:val="00E13162"/>
    <w:rsid w:val="00E14A8D"/>
    <w:rsid w:val="00E155CC"/>
    <w:rsid w:val="00E16953"/>
    <w:rsid w:val="00E20079"/>
    <w:rsid w:val="00E239AF"/>
    <w:rsid w:val="00E26635"/>
    <w:rsid w:val="00E26873"/>
    <w:rsid w:val="00E3307A"/>
    <w:rsid w:val="00E3350D"/>
    <w:rsid w:val="00E335F0"/>
    <w:rsid w:val="00E36991"/>
    <w:rsid w:val="00E37055"/>
    <w:rsid w:val="00E407D6"/>
    <w:rsid w:val="00E43260"/>
    <w:rsid w:val="00E433C1"/>
    <w:rsid w:val="00E50548"/>
    <w:rsid w:val="00E51CCF"/>
    <w:rsid w:val="00E522E8"/>
    <w:rsid w:val="00E5254E"/>
    <w:rsid w:val="00E622EE"/>
    <w:rsid w:val="00E66DD6"/>
    <w:rsid w:val="00E702DF"/>
    <w:rsid w:val="00E710FE"/>
    <w:rsid w:val="00E72A84"/>
    <w:rsid w:val="00E766EC"/>
    <w:rsid w:val="00E818E4"/>
    <w:rsid w:val="00E844E4"/>
    <w:rsid w:val="00E85CE6"/>
    <w:rsid w:val="00E93D52"/>
    <w:rsid w:val="00E9596F"/>
    <w:rsid w:val="00E964C8"/>
    <w:rsid w:val="00E97A7A"/>
    <w:rsid w:val="00E97B32"/>
    <w:rsid w:val="00EA0E89"/>
    <w:rsid w:val="00EA102A"/>
    <w:rsid w:val="00EA2453"/>
    <w:rsid w:val="00EA485C"/>
    <w:rsid w:val="00EA487F"/>
    <w:rsid w:val="00EA50D9"/>
    <w:rsid w:val="00EA5862"/>
    <w:rsid w:val="00EA69EF"/>
    <w:rsid w:val="00EB1A51"/>
    <w:rsid w:val="00EB25FE"/>
    <w:rsid w:val="00EB2DEE"/>
    <w:rsid w:val="00EB2E25"/>
    <w:rsid w:val="00EB4618"/>
    <w:rsid w:val="00EB6B45"/>
    <w:rsid w:val="00EB75AA"/>
    <w:rsid w:val="00EC006C"/>
    <w:rsid w:val="00EC0D36"/>
    <w:rsid w:val="00EC11F6"/>
    <w:rsid w:val="00EC23AB"/>
    <w:rsid w:val="00EC6705"/>
    <w:rsid w:val="00EC6FC5"/>
    <w:rsid w:val="00ED01BD"/>
    <w:rsid w:val="00ED0AA0"/>
    <w:rsid w:val="00ED1468"/>
    <w:rsid w:val="00ED4FEE"/>
    <w:rsid w:val="00ED5199"/>
    <w:rsid w:val="00EE184D"/>
    <w:rsid w:val="00EE1C65"/>
    <w:rsid w:val="00EE4303"/>
    <w:rsid w:val="00EE4C9E"/>
    <w:rsid w:val="00EE5962"/>
    <w:rsid w:val="00EE72BD"/>
    <w:rsid w:val="00EF1775"/>
    <w:rsid w:val="00EF1AE7"/>
    <w:rsid w:val="00EF2E0E"/>
    <w:rsid w:val="00EF5549"/>
    <w:rsid w:val="00EF5BA6"/>
    <w:rsid w:val="00EF5BB3"/>
    <w:rsid w:val="00F00E6A"/>
    <w:rsid w:val="00F01694"/>
    <w:rsid w:val="00F06D62"/>
    <w:rsid w:val="00F07327"/>
    <w:rsid w:val="00F1209C"/>
    <w:rsid w:val="00F13C5A"/>
    <w:rsid w:val="00F16572"/>
    <w:rsid w:val="00F2286F"/>
    <w:rsid w:val="00F23F0B"/>
    <w:rsid w:val="00F25A07"/>
    <w:rsid w:val="00F26352"/>
    <w:rsid w:val="00F271B3"/>
    <w:rsid w:val="00F32C14"/>
    <w:rsid w:val="00F33542"/>
    <w:rsid w:val="00F33910"/>
    <w:rsid w:val="00F34B7C"/>
    <w:rsid w:val="00F35E8A"/>
    <w:rsid w:val="00F371FF"/>
    <w:rsid w:val="00F43C49"/>
    <w:rsid w:val="00F460ED"/>
    <w:rsid w:val="00F47844"/>
    <w:rsid w:val="00F53E6D"/>
    <w:rsid w:val="00F6089A"/>
    <w:rsid w:val="00F60D3B"/>
    <w:rsid w:val="00F6186F"/>
    <w:rsid w:val="00F618F4"/>
    <w:rsid w:val="00F6347A"/>
    <w:rsid w:val="00F642AA"/>
    <w:rsid w:val="00F6493F"/>
    <w:rsid w:val="00F66DE1"/>
    <w:rsid w:val="00F72501"/>
    <w:rsid w:val="00F73E9F"/>
    <w:rsid w:val="00F80D58"/>
    <w:rsid w:val="00F82845"/>
    <w:rsid w:val="00F843F2"/>
    <w:rsid w:val="00F866AC"/>
    <w:rsid w:val="00F86AD5"/>
    <w:rsid w:val="00F86C83"/>
    <w:rsid w:val="00F90A7B"/>
    <w:rsid w:val="00F90ED4"/>
    <w:rsid w:val="00F929D7"/>
    <w:rsid w:val="00F93389"/>
    <w:rsid w:val="00F949FD"/>
    <w:rsid w:val="00F959E0"/>
    <w:rsid w:val="00FA194D"/>
    <w:rsid w:val="00FA3950"/>
    <w:rsid w:val="00FA4FBF"/>
    <w:rsid w:val="00FA7A5A"/>
    <w:rsid w:val="00FB00E3"/>
    <w:rsid w:val="00FB2059"/>
    <w:rsid w:val="00FB5126"/>
    <w:rsid w:val="00FB5C4C"/>
    <w:rsid w:val="00FC1C5F"/>
    <w:rsid w:val="00FC33A4"/>
    <w:rsid w:val="00FC6BD7"/>
    <w:rsid w:val="00FD37A1"/>
    <w:rsid w:val="00FD56A4"/>
    <w:rsid w:val="00FE2B57"/>
    <w:rsid w:val="00FE4087"/>
    <w:rsid w:val="00FE5219"/>
    <w:rsid w:val="00FE57B9"/>
    <w:rsid w:val="00FE5E23"/>
    <w:rsid w:val="00FF491A"/>
    <w:rsid w:val="00FF50E5"/>
    <w:rsid w:val="00FF568A"/>
    <w:rsid w:val="00FF7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02B"/>
    <w:pPr>
      <w:spacing w:after="200" w:line="276" w:lineRule="auto"/>
    </w:pPr>
    <w:rPr>
      <w:sz w:val="22"/>
      <w:szCs w:val="22"/>
      <w:lang w:eastAsia="en-US"/>
    </w:rPr>
  </w:style>
  <w:style w:type="paragraph" w:styleId="Nagwek1">
    <w:name w:val="heading 1"/>
    <w:basedOn w:val="Normalny"/>
    <w:next w:val="Normalny"/>
    <w:link w:val="Nagwek1Znak"/>
    <w:qFormat/>
    <w:rsid w:val="00991080"/>
    <w:pPr>
      <w:keepNext/>
      <w:spacing w:after="0" w:line="240" w:lineRule="auto"/>
      <w:outlineLvl w:val="0"/>
    </w:pPr>
    <w:rPr>
      <w:rFonts w:ascii="Times New Roman" w:eastAsia="Times New Roman" w:hAnsi="Times New Roman"/>
      <w:b/>
      <w:bCs/>
      <w:sz w:val="36"/>
      <w:szCs w:val="36"/>
      <w:lang w:eastAsia="pl-PL"/>
    </w:rPr>
  </w:style>
  <w:style w:type="paragraph" w:styleId="Nagwek5">
    <w:name w:val="heading 5"/>
    <w:basedOn w:val="Normalny"/>
    <w:next w:val="Normalny"/>
    <w:link w:val="Nagwek5Znak"/>
    <w:uiPriority w:val="9"/>
    <w:unhideWhenUsed/>
    <w:qFormat/>
    <w:rsid w:val="00317D9E"/>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2633CE"/>
    <w:pPr>
      <w:keepNext/>
      <w:keepLines/>
      <w:spacing w:before="200" w:after="0"/>
      <w:outlineLvl w:val="5"/>
    </w:pPr>
    <w:rPr>
      <w:rFonts w:ascii="Cambria" w:eastAsia="Times New Roman" w:hAnsi="Cambria"/>
      <w:i/>
      <w:iCs/>
      <w:color w:val="243F60"/>
    </w:rPr>
  </w:style>
  <w:style w:type="paragraph" w:styleId="Nagwek9">
    <w:name w:val="heading 9"/>
    <w:basedOn w:val="Normalny"/>
    <w:next w:val="Normalny"/>
    <w:link w:val="Nagwek9Znak"/>
    <w:qFormat/>
    <w:rsid w:val="00991080"/>
    <w:pPr>
      <w:keepNext/>
      <w:spacing w:after="0" w:line="240" w:lineRule="auto"/>
      <w:outlineLvl w:val="8"/>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1080"/>
    <w:pPr>
      <w:tabs>
        <w:tab w:val="center" w:pos="4536"/>
        <w:tab w:val="right" w:pos="9072"/>
      </w:tabs>
      <w:spacing w:after="0" w:line="240" w:lineRule="auto"/>
    </w:pPr>
  </w:style>
  <w:style w:type="character" w:customStyle="1" w:styleId="NagwekZnak">
    <w:name w:val="Nagłówek Znak"/>
    <w:basedOn w:val="Domylnaczcionkaakapitu"/>
    <w:link w:val="Nagwek"/>
    <w:rsid w:val="00991080"/>
  </w:style>
  <w:style w:type="paragraph" w:styleId="Stopka">
    <w:name w:val="footer"/>
    <w:basedOn w:val="Normalny"/>
    <w:link w:val="StopkaZnak"/>
    <w:unhideWhenUsed/>
    <w:rsid w:val="00991080"/>
    <w:pPr>
      <w:tabs>
        <w:tab w:val="center" w:pos="4536"/>
        <w:tab w:val="right" w:pos="9072"/>
      </w:tabs>
      <w:spacing w:after="0" w:line="240" w:lineRule="auto"/>
    </w:pPr>
  </w:style>
  <w:style w:type="character" w:customStyle="1" w:styleId="StopkaZnak">
    <w:name w:val="Stopka Znak"/>
    <w:basedOn w:val="Domylnaczcionkaakapitu"/>
    <w:link w:val="Stopka"/>
    <w:rsid w:val="00991080"/>
  </w:style>
  <w:style w:type="paragraph" w:styleId="Tekstdymka">
    <w:name w:val="Balloon Text"/>
    <w:basedOn w:val="Normalny"/>
    <w:link w:val="TekstdymkaZnak"/>
    <w:uiPriority w:val="99"/>
    <w:semiHidden/>
    <w:unhideWhenUsed/>
    <w:rsid w:val="009910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080"/>
    <w:rPr>
      <w:rFonts w:ascii="Tahoma" w:hAnsi="Tahoma" w:cs="Tahoma"/>
      <w:sz w:val="16"/>
      <w:szCs w:val="16"/>
    </w:rPr>
  </w:style>
  <w:style w:type="paragraph" w:styleId="Tekstpodstawowywcity">
    <w:name w:val="Body Text Indent"/>
    <w:basedOn w:val="Normalny"/>
    <w:link w:val="TekstpodstawowywcityZnak"/>
    <w:rsid w:val="00991080"/>
    <w:pPr>
      <w:spacing w:after="0" w:line="240" w:lineRule="auto"/>
      <w:ind w:firstLine="1418"/>
      <w:jc w:val="both"/>
    </w:pPr>
    <w:rPr>
      <w:rFonts w:ascii="Times New Roman" w:eastAsia="Times New Roman" w:hAnsi="Times New Roman"/>
      <w:sz w:val="28"/>
      <w:szCs w:val="28"/>
      <w:lang w:eastAsia="pl-PL"/>
    </w:rPr>
  </w:style>
  <w:style w:type="character" w:customStyle="1" w:styleId="TekstpodstawowywcityZnak">
    <w:name w:val="Tekst podstawowy wcięty Znak"/>
    <w:basedOn w:val="Domylnaczcionkaakapitu"/>
    <w:link w:val="Tekstpodstawowywcity"/>
    <w:rsid w:val="00991080"/>
    <w:rPr>
      <w:rFonts w:ascii="Times New Roman" w:eastAsia="Times New Roman" w:hAnsi="Times New Roman" w:cs="Times New Roman"/>
      <w:sz w:val="28"/>
      <w:szCs w:val="28"/>
      <w:lang w:eastAsia="pl-PL"/>
    </w:rPr>
  </w:style>
  <w:style w:type="character" w:customStyle="1" w:styleId="Nagwek1Znak">
    <w:name w:val="Nagłówek 1 Znak"/>
    <w:basedOn w:val="Domylnaczcionkaakapitu"/>
    <w:link w:val="Nagwek1"/>
    <w:rsid w:val="00991080"/>
    <w:rPr>
      <w:rFonts w:ascii="Times New Roman" w:eastAsia="Times New Roman" w:hAnsi="Times New Roman" w:cs="Times New Roman"/>
      <w:b/>
      <w:bCs/>
      <w:sz w:val="36"/>
      <w:szCs w:val="36"/>
      <w:lang w:eastAsia="pl-PL"/>
    </w:rPr>
  </w:style>
  <w:style w:type="character" w:customStyle="1" w:styleId="Nagwek9Znak">
    <w:name w:val="Nagłówek 9 Znak"/>
    <w:basedOn w:val="Domylnaczcionkaakapitu"/>
    <w:link w:val="Nagwek9"/>
    <w:rsid w:val="00991080"/>
    <w:rPr>
      <w:rFonts w:ascii="Arial" w:eastAsia="Times New Roman" w:hAnsi="Arial" w:cs="Arial"/>
      <w:sz w:val="24"/>
      <w:szCs w:val="24"/>
      <w:lang w:eastAsia="pl-PL"/>
    </w:rPr>
  </w:style>
  <w:style w:type="paragraph" w:customStyle="1" w:styleId="Adres">
    <w:name w:val="Adres"/>
    <w:basedOn w:val="Tekstpodstawowy"/>
    <w:rsid w:val="00991080"/>
  </w:style>
  <w:style w:type="paragraph" w:styleId="Tekstpodstawowy">
    <w:name w:val="Body Text"/>
    <w:basedOn w:val="Normalny"/>
    <w:link w:val="TekstpodstawowyZnak"/>
    <w:uiPriority w:val="99"/>
    <w:unhideWhenUsed/>
    <w:rsid w:val="00991080"/>
    <w:pPr>
      <w:spacing w:after="120"/>
    </w:pPr>
  </w:style>
  <w:style w:type="character" w:customStyle="1" w:styleId="TekstpodstawowyZnak">
    <w:name w:val="Tekst podstawowy Znak"/>
    <w:basedOn w:val="Domylnaczcionkaakapitu"/>
    <w:link w:val="Tekstpodstawowy"/>
    <w:uiPriority w:val="99"/>
    <w:rsid w:val="00991080"/>
  </w:style>
  <w:style w:type="character" w:customStyle="1" w:styleId="Nagwek6Znak">
    <w:name w:val="Nagłówek 6 Znak"/>
    <w:basedOn w:val="Domylnaczcionkaakapitu"/>
    <w:link w:val="Nagwek6"/>
    <w:uiPriority w:val="9"/>
    <w:semiHidden/>
    <w:rsid w:val="002633CE"/>
    <w:rPr>
      <w:rFonts w:ascii="Cambria" w:eastAsia="Times New Roman" w:hAnsi="Cambria" w:cs="Times New Roman"/>
      <w:i/>
      <w:iCs/>
      <w:color w:val="243F60"/>
    </w:rPr>
  </w:style>
  <w:style w:type="paragraph" w:styleId="Tekstpodstawowy3">
    <w:name w:val="Body Text 3"/>
    <w:basedOn w:val="Normalny"/>
    <w:link w:val="Tekstpodstawowy3Znak"/>
    <w:uiPriority w:val="99"/>
    <w:unhideWhenUsed/>
    <w:rsid w:val="002633CE"/>
    <w:pPr>
      <w:spacing w:after="120"/>
    </w:pPr>
    <w:rPr>
      <w:sz w:val="16"/>
      <w:szCs w:val="16"/>
    </w:rPr>
  </w:style>
  <w:style w:type="character" w:customStyle="1" w:styleId="Tekstpodstawowy3Znak">
    <w:name w:val="Tekst podstawowy 3 Znak"/>
    <w:basedOn w:val="Domylnaczcionkaakapitu"/>
    <w:link w:val="Tekstpodstawowy3"/>
    <w:uiPriority w:val="99"/>
    <w:rsid w:val="002633CE"/>
    <w:rPr>
      <w:sz w:val="16"/>
      <w:szCs w:val="16"/>
    </w:rPr>
  </w:style>
  <w:style w:type="paragraph" w:styleId="Akapitzlist">
    <w:name w:val="List Paragraph"/>
    <w:basedOn w:val="Normalny"/>
    <w:uiPriority w:val="34"/>
    <w:qFormat/>
    <w:rsid w:val="002633CE"/>
    <w:pPr>
      <w:spacing w:after="0" w:line="240" w:lineRule="auto"/>
      <w:ind w:left="708"/>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B2E6D"/>
    <w:rPr>
      <w:color w:val="0000FF"/>
      <w:u w:val="single"/>
    </w:rPr>
  </w:style>
  <w:style w:type="paragraph" w:styleId="Tytu">
    <w:name w:val="Title"/>
    <w:basedOn w:val="Normalny"/>
    <w:link w:val="TytuZnak"/>
    <w:qFormat/>
    <w:rsid w:val="00761528"/>
    <w:pPr>
      <w:spacing w:after="0" w:line="240" w:lineRule="auto"/>
      <w:jc w:val="center"/>
    </w:pPr>
    <w:rPr>
      <w:rFonts w:ascii="Times New Roman" w:eastAsia="Times New Roman" w:hAnsi="Times New Roman"/>
      <w:b/>
      <w:bCs/>
      <w:sz w:val="32"/>
      <w:szCs w:val="32"/>
      <w:lang w:eastAsia="pl-PL"/>
    </w:rPr>
  </w:style>
  <w:style w:type="character" w:customStyle="1" w:styleId="TytuZnak">
    <w:name w:val="Tytuł Znak"/>
    <w:basedOn w:val="Domylnaczcionkaakapitu"/>
    <w:link w:val="Tytu"/>
    <w:rsid w:val="00761528"/>
    <w:rPr>
      <w:rFonts w:ascii="Times New Roman" w:eastAsia="Times New Roman" w:hAnsi="Times New Roman" w:cs="Times New Roman"/>
      <w:b/>
      <w:bCs/>
      <w:sz w:val="32"/>
      <w:szCs w:val="32"/>
      <w:lang w:eastAsia="pl-PL"/>
    </w:rPr>
  </w:style>
  <w:style w:type="character" w:styleId="Numerstrony">
    <w:name w:val="page number"/>
    <w:basedOn w:val="Domylnaczcionkaakapitu"/>
    <w:rsid w:val="00D775F4"/>
    <w:rPr>
      <w:rFonts w:cs="Times New Roman"/>
    </w:rPr>
  </w:style>
  <w:style w:type="paragraph" w:customStyle="1" w:styleId="WW-Tekstpodstawowywcity3">
    <w:name w:val="WW-Tekst podstawowy wcięty 3"/>
    <w:basedOn w:val="Normalny"/>
    <w:rsid w:val="00D775F4"/>
    <w:pPr>
      <w:suppressAutoHyphens/>
      <w:spacing w:after="0" w:line="240" w:lineRule="auto"/>
      <w:ind w:left="426" w:hanging="426"/>
    </w:pPr>
    <w:rPr>
      <w:rFonts w:ascii="Times New Roman" w:eastAsia="Times New Roman" w:hAnsi="Times New Roman"/>
      <w:sz w:val="24"/>
      <w:szCs w:val="20"/>
      <w:lang w:eastAsia="ar-SA"/>
    </w:rPr>
  </w:style>
  <w:style w:type="character" w:customStyle="1" w:styleId="Nagwek5Znak">
    <w:name w:val="Nagłówek 5 Znak"/>
    <w:basedOn w:val="Domylnaczcionkaakapitu"/>
    <w:link w:val="Nagwek5"/>
    <w:uiPriority w:val="9"/>
    <w:rsid w:val="00317D9E"/>
    <w:rPr>
      <w:rFonts w:ascii="Calibri" w:eastAsia="Times New Roman" w:hAnsi="Calibri" w:cs="Times New Roman"/>
      <w:b/>
      <w:bCs/>
      <w:i/>
      <w:iCs/>
      <w:sz w:val="26"/>
      <w:szCs w:val="26"/>
      <w:lang w:eastAsia="en-US"/>
    </w:rPr>
  </w:style>
  <w:style w:type="paragraph" w:styleId="Tekstkomentarza">
    <w:name w:val="annotation text"/>
    <w:basedOn w:val="Normalny"/>
    <w:link w:val="TekstkomentarzaZnak"/>
    <w:semiHidden/>
    <w:rsid w:val="00317D9E"/>
    <w:pPr>
      <w:spacing w:after="0" w:line="240" w:lineRule="auto"/>
      <w:ind w:left="357"/>
      <w:jc w:val="both"/>
    </w:pPr>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317D9E"/>
    <w:rPr>
      <w:rFonts w:ascii="Arial" w:eastAsia="Times New Roman" w:hAnsi="Arial"/>
    </w:rPr>
  </w:style>
  <w:style w:type="table" w:styleId="Tabela-Siatka">
    <w:name w:val="Table Grid"/>
    <w:basedOn w:val="Standardowy"/>
    <w:uiPriority w:val="59"/>
    <w:rsid w:val="00127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1"/>
    <w:qFormat/>
    <w:rsid w:val="00127205"/>
    <w:rPr>
      <w:sz w:val="22"/>
      <w:szCs w:val="22"/>
      <w:lang w:eastAsia="en-US"/>
    </w:rPr>
  </w:style>
  <w:style w:type="paragraph" w:styleId="Tekstpodstawowy2">
    <w:name w:val="Body Text 2"/>
    <w:basedOn w:val="Normalny"/>
    <w:link w:val="Tekstpodstawowy2Znak"/>
    <w:uiPriority w:val="99"/>
    <w:unhideWhenUsed/>
    <w:rsid w:val="00206597"/>
    <w:pPr>
      <w:spacing w:after="120" w:line="480" w:lineRule="auto"/>
    </w:pPr>
  </w:style>
  <w:style w:type="character" w:customStyle="1" w:styleId="Tekstpodstawowy2Znak">
    <w:name w:val="Tekst podstawowy 2 Znak"/>
    <w:basedOn w:val="Domylnaczcionkaakapitu"/>
    <w:link w:val="Tekstpodstawowy2"/>
    <w:uiPriority w:val="99"/>
    <w:rsid w:val="00206597"/>
    <w:rPr>
      <w:sz w:val="22"/>
      <w:szCs w:val="22"/>
      <w:lang w:eastAsia="en-US"/>
    </w:rPr>
  </w:style>
  <w:style w:type="paragraph" w:customStyle="1" w:styleId="paragraf">
    <w:name w:val="paragraf"/>
    <w:basedOn w:val="Normalny"/>
    <w:rsid w:val="00206597"/>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TableText">
    <w:name w:val="Table Text"/>
    <w:rsid w:val="00206597"/>
    <w:rPr>
      <w:rFonts w:ascii="HelveticaEE" w:eastAsia="Times New Roman" w:hAnsi="HelveticaEE" w:cs="HelveticaEE"/>
      <w:color w:val="000000"/>
      <w:sz w:val="24"/>
      <w:szCs w:val="24"/>
      <w:lang w:val="cs-CZ"/>
    </w:rPr>
  </w:style>
  <w:style w:type="paragraph" w:customStyle="1" w:styleId="Styl1">
    <w:name w:val="Styl1"/>
    <w:basedOn w:val="Normalny"/>
    <w:rsid w:val="00206597"/>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wcity3">
    <w:name w:val="Body Text Indent 3"/>
    <w:basedOn w:val="Normalny"/>
    <w:link w:val="Tekstpodstawowywcity3Znak"/>
    <w:uiPriority w:val="99"/>
    <w:unhideWhenUsed/>
    <w:rsid w:val="009D36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D36E5"/>
    <w:rPr>
      <w:sz w:val="16"/>
      <w:szCs w:val="16"/>
      <w:lang w:eastAsia="en-US"/>
    </w:rPr>
  </w:style>
  <w:style w:type="paragraph" w:styleId="Tekstprzypisukocowego">
    <w:name w:val="endnote text"/>
    <w:basedOn w:val="Normalny"/>
    <w:link w:val="TekstprzypisukocowegoZnak"/>
    <w:uiPriority w:val="99"/>
    <w:semiHidden/>
    <w:unhideWhenUsed/>
    <w:rsid w:val="00AE6323"/>
    <w:rPr>
      <w:sz w:val="20"/>
      <w:szCs w:val="20"/>
    </w:rPr>
  </w:style>
  <w:style w:type="character" w:customStyle="1" w:styleId="TekstprzypisukocowegoZnak">
    <w:name w:val="Tekst przypisu końcowego Znak"/>
    <w:basedOn w:val="Domylnaczcionkaakapitu"/>
    <w:link w:val="Tekstprzypisukocowego"/>
    <w:uiPriority w:val="99"/>
    <w:semiHidden/>
    <w:rsid w:val="00AE6323"/>
    <w:rPr>
      <w:lang w:eastAsia="en-US"/>
    </w:rPr>
  </w:style>
  <w:style w:type="character" w:styleId="Odwoanieprzypisukocowego">
    <w:name w:val="endnote reference"/>
    <w:basedOn w:val="Domylnaczcionkaakapitu"/>
    <w:uiPriority w:val="99"/>
    <w:semiHidden/>
    <w:unhideWhenUsed/>
    <w:rsid w:val="00AE6323"/>
    <w:rPr>
      <w:vertAlign w:val="superscript"/>
    </w:rPr>
  </w:style>
  <w:style w:type="paragraph" w:customStyle="1" w:styleId="Default">
    <w:name w:val="Default"/>
    <w:rsid w:val="0068686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590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tomasz.gembara@um.z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z.gembara@um.zary.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tp://ftp.um.z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z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CBA1-7707-4C97-99DA-27A7C616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46</Pages>
  <Words>10812</Words>
  <Characters>64877</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75538</CharactersWithSpaces>
  <SharedDoc>false</SharedDoc>
  <HLinks>
    <vt:vector size="30" baseType="variant">
      <vt:variant>
        <vt:i4>4980857</vt:i4>
      </vt:variant>
      <vt:variant>
        <vt:i4>12</vt:i4>
      </vt:variant>
      <vt:variant>
        <vt:i4>0</vt:i4>
      </vt:variant>
      <vt:variant>
        <vt:i4>5</vt:i4>
      </vt:variant>
      <vt:variant>
        <vt:lpwstr>mailto:tomasz.marciniak@um.zary.pl</vt:lpwstr>
      </vt:variant>
      <vt:variant>
        <vt:lpwstr/>
      </vt:variant>
      <vt:variant>
        <vt:i4>4980857</vt:i4>
      </vt:variant>
      <vt:variant>
        <vt:i4>9</vt:i4>
      </vt:variant>
      <vt:variant>
        <vt:i4>0</vt:i4>
      </vt:variant>
      <vt:variant>
        <vt:i4>5</vt:i4>
      </vt:variant>
      <vt:variant>
        <vt:lpwstr>mailto:tomasz.marciniak@um.zary.pl</vt:lpwstr>
      </vt:variant>
      <vt:variant>
        <vt:lpwstr/>
      </vt:variant>
      <vt:variant>
        <vt:i4>1835036</vt:i4>
      </vt:variant>
      <vt:variant>
        <vt:i4>6</vt:i4>
      </vt:variant>
      <vt:variant>
        <vt:i4>0</vt:i4>
      </vt:variant>
      <vt:variant>
        <vt:i4>5</vt:i4>
      </vt:variant>
      <vt:variant>
        <vt:lpwstr>ftp://ftp.um.zary.pl/</vt:lpwstr>
      </vt:variant>
      <vt:variant>
        <vt:lpwstr/>
      </vt:variant>
      <vt:variant>
        <vt:i4>7536767</vt:i4>
      </vt:variant>
      <vt:variant>
        <vt:i4>3</vt:i4>
      </vt:variant>
      <vt:variant>
        <vt:i4>0</vt:i4>
      </vt:variant>
      <vt:variant>
        <vt:i4>5</vt:i4>
      </vt:variant>
      <vt:variant>
        <vt:lpwstr>http://www.bip.zary.pl/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dc:creator>
  <cp:keywords/>
  <dc:description/>
  <cp:lastModifiedBy>UM</cp:lastModifiedBy>
  <cp:revision>393</cp:revision>
  <cp:lastPrinted>2014-01-10T08:35:00Z</cp:lastPrinted>
  <dcterms:created xsi:type="dcterms:W3CDTF">2013-10-30T09:54:00Z</dcterms:created>
  <dcterms:modified xsi:type="dcterms:W3CDTF">2014-01-10T08:35:00Z</dcterms:modified>
</cp:coreProperties>
</file>