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8D06" w14:textId="6447E41B" w:rsidR="00B945B8" w:rsidRPr="007670CD" w:rsidRDefault="0064207B" w:rsidP="007670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0CD">
        <w:rPr>
          <w:rFonts w:ascii="Arial" w:hAnsi="Arial" w:cs="Arial"/>
          <w:sz w:val="24"/>
          <w:szCs w:val="24"/>
        </w:rPr>
        <w:t>OŚWIADCZENIE PROJEKTANTA</w:t>
      </w:r>
      <w:r w:rsidR="009E3AF5" w:rsidRPr="007670CD">
        <w:rPr>
          <w:rFonts w:ascii="Arial" w:hAnsi="Arial" w:cs="Arial"/>
          <w:sz w:val="24"/>
          <w:szCs w:val="24"/>
        </w:rPr>
        <w:t xml:space="preserve"> </w:t>
      </w:r>
      <w:r w:rsidR="00E70332" w:rsidRPr="007670CD">
        <w:rPr>
          <w:rFonts w:ascii="Arial" w:hAnsi="Arial" w:cs="Arial"/>
          <w:sz w:val="24"/>
          <w:szCs w:val="24"/>
        </w:rPr>
        <w:t xml:space="preserve">NR </w:t>
      </w:r>
      <w:r w:rsidR="009E3AF5" w:rsidRPr="007670CD">
        <w:rPr>
          <w:rFonts w:ascii="Arial" w:hAnsi="Arial" w:cs="Arial"/>
          <w:sz w:val="24"/>
          <w:szCs w:val="24"/>
        </w:rPr>
        <w:t>3</w:t>
      </w:r>
    </w:p>
    <w:p w14:paraId="287AE40A" w14:textId="77777777" w:rsidR="0064207B" w:rsidRPr="007670CD" w:rsidRDefault="0064207B" w:rsidP="007670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B2AB4" w14:textId="6948E1B6" w:rsidR="00FF39FA" w:rsidRPr="007670CD" w:rsidRDefault="0064207B" w:rsidP="007670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0CD">
        <w:rPr>
          <w:rFonts w:ascii="Arial" w:hAnsi="Arial" w:cs="Arial"/>
          <w:sz w:val="24"/>
          <w:szCs w:val="24"/>
        </w:rPr>
        <w:t>Ja niżej podpisany …………………………………………………. (imię i nazwisko) oświadczam, że</w:t>
      </w:r>
      <w:r w:rsidR="004274C9" w:rsidRPr="007670CD">
        <w:rPr>
          <w:rFonts w:ascii="Arial" w:hAnsi="Arial" w:cs="Arial"/>
          <w:sz w:val="24"/>
          <w:szCs w:val="24"/>
        </w:rPr>
        <w:t xml:space="preserve"> </w:t>
      </w:r>
      <w:r w:rsidR="00C55B09" w:rsidRPr="007670CD">
        <w:rPr>
          <w:rFonts w:ascii="Arial" w:hAnsi="Arial" w:cs="Arial"/>
          <w:sz w:val="24"/>
          <w:szCs w:val="24"/>
        </w:rPr>
        <w:t>w przy</w:t>
      </w:r>
      <w:r w:rsidR="004E0653" w:rsidRPr="007670CD">
        <w:rPr>
          <w:rFonts w:ascii="Arial" w:hAnsi="Arial" w:cs="Arial"/>
          <w:sz w:val="24"/>
          <w:szCs w:val="24"/>
        </w:rPr>
        <w:t>p</w:t>
      </w:r>
      <w:r w:rsidR="00C55B09" w:rsidRPr="007670CD">
        <w:rPr>
          <w:rFonts w:ascii="Arial" w:hAnsi="Arial" w:cs="Arial"/>
          <w:sz w:val="24"/>
          <w:szCs w:val="24"/>
        </w:rPr>
        <w:t xml:space="preserve">adku </w:t>
      </w:r>
      <w:r w:rsidR="004274C9" w:rsidRPr="007670CD">
        <w:rPr>
          <w:rFonts w:ascii="Arial" w:hAnsi="Arial" w:cs="Arial"/>
          <w:sz w:val="24"/>
          <w:szCs w:val="24"/>
        </w:rPr>
        <w:t>u</w:t>
      </w:r>
      <w:r w:rsidR="00C55B09" w:rsidRPr="007670CD">
        <w:rPr>
          <w:rFonts w:ascii="Arial" w:hAnsi="Arial" w:cs="Arial"/>
          <w:sz w:val="24"/>
          <w:szCs w:val="24"/>
        </w:rPr>
        <w:t>życia</w:t>
      </w:r>
      <w:r w:rsidRPr="007670CD">
        <w:rPr>
          <w:rFonts w:ascii="Arial" w:hAnsi="Arial" w:cs="Arial"/>
          <w:sz w:val="24"/>
          <w:szCs w:val="24"/>
        </w:rPr>
        <w:t xml:space="preserve"> w </w:t>
      </w:r>
      <w:r w:rsidR="00C55B09" w:rsidRPr="007670CD">
        <w:rPr>
          <w:rFonts w:ascii="Arial" w:hAnsi="Arial" w:cs="Arial"/>
          <w:sz w:val="24"/>
          <w:szCs w:val="24"/>
        </w:rPr>
        <w:t xml:space="preserve">niniejszej </w:t>
      </w:r>
      <w:r w:rsidR="001621FC" w:rsidRPr="007670CD">
        <w:rPr>
          <w:rFonts w:ascii="Arial" w:hAnsi="Arial" w:cs="Arial"/>
          <w:sz w:val="24"/>
          <w:szCs w:val="24"/>
        </w:rPr>
        <w:t xml:space="preserve">dokumentacji projektowej </w:t>
      </w:r>
      <w:r w:rsidR="007670CD" w:rsidRPr="007670CD">
        <w:rPr>
          <w:rFonts w:ascii="Arial" w:hAnsi="Arial" w:cs="Arial"/>
          <w:b/>
          <w:sz w:val="24"/>
          <w:szCs w:val="24"/>
        </w:rPr>
        <w:t>pn. „Założenie ogrodu sensorycznego”</w:t>
      </w:r>
      <w:r w:rsidR="001621FC" w:rsidRPr="007670CD">
        <w:rPr>
          <w:rFonts w:ascii="Arial" w:hAnsi="Arial" w:cs="Arial"/>
          <w:sz w:val="24"/>
          <w:szCs w:val="24"/>
        </w:rPr>
        <w:t xml:space="preserve"> </w:t>
      </w:r>
      <w:r w:rsidR="00FF39FA" w:rsidRPr="007670CD">
        <w:rPr>
          <w:rFonts w:ascii="Arial" w:hAnsi="Arial" w:cs="Arial"/>
          <w:sz w:val="24"/>
          <w:szCs w:val="24"/>
        </w:rPr>
        <w:t>wymogów dotyczących posiadania oznakowania w rozumieniu przepisów art. 2 pkt 16 ustawy Prawo zamówień publicznych</w:t>
      </w:r>
      <w:r w:rsidR="00200986" w:rsidRPr="007670CD">
        <w:rPr>
          <w:rFonts w:ascii="Arial" w:hAnsi="Arial" w:cs="Arial"/>
          <w:sz w:val="24"/>
          <w:szCs w:val="24"/>
        </w:rPr>
        <w:br/>
      </w:r>
      <w:r w:rsidR="00FF39FA" w:rsidRPr="007670CD">
        <w:rPr>
          <w:rFonts w:ascii="Arial" w:hAnsi="Arial" w:cs="Arial"/>
          <w:sz w:val="24"/>
          <w:szCs w:val="24"/>
        </w:rPr>
        <w:t xml:space="preserve"> </w:t>
      </w:r>
      <w:r w:rsidR="004C5BE1" w:rsidRPr="007670CD">
        <w:rPr>
          <w:rFonts w:ascii="Arial" w:hAnsi="Arial" w:cs="Arial"/>
          <w:sz w:val="24"/>
          <w:szCs w:val="24"/>
        </w:rPr>
        <w:t>(w szczególności certyfikaty</w:t>
      </w:r>
      <w:r w:rsidR="001621FC" w:rsidRPr="007670CD">
        <w:rPr>
          <w:rFonts w:ascii="Arial" w:hAnsi="Arial" w:cs="Arial"/>
          <w:sz w:val="24"/>
          <w:szCs w:val="24"/>
        </w:rPr>
        <w:t>…………………… (</w:t>
      </w:r>
      <w:r w:rsidR="001621FC" w:rsidRPr="007670CD">
        <w:rPr>
          <w:rFonts w:ascii="Arial" w:hAnsi="Arial" w:cs="Arial"/>
          <w:i/>
          <w:sz w:val="24"/>
          <w:szCs w:val="24"/>
        </w:rPr>
        <w:t>należy wpisać wszystkie certyfikaty które są w dokumentacji projektowej</w:t>
      </w:r>
      <w:r w:rsidR="001621FC" w:rsidRPr="007670CD">
        <w:rPr>
          <w:rFonts w:ascii="Arial" w:hAnsi="Arial" w:cs="Arial"/>
          <w:sz w:val="24"/>
          <w:szCs w:val="24"/>
        </w:rPr>
        <w:t xml:space="preserve">)) </w:t>
      </w:r>
      <w:r w:rsidR="004C5BE1" w:rsidRPr="007670CD">
        <w:rPr>
          <w:rFonts w:ascii="Arial" w:hAnsi="Arial" w:cs="Arial"/>
          <w:sz w:val="24"/>
          <w:szCs w:val="24"/>
        </w:rPr>
        <w:t>spełnione są</w:t>
      </w:r>
      <w:r w:rsidR="00FF39FA" w:rsidRPr="007670CD">
        <w:rPr>
          <w:rFonts w:ascii="Arial" w:hAnsi="Arial" w:cs="Arial"/>
          <w:sz w:val="24"/>
          <w:szCs w:val="24"/>
        </w:rPr>
        <w:t xml:space="preserve"> przesłanki wskazane poniżej:</w:t>
      </w:r>
    </w:p>
    <w:p w14:paraId="2EF1F16A" w14:textId="77777777" w:rsidR="00FF39FA" w:rsidRPr="007670CD" w:rsidRDefault="00FF39FA" w:rsidP="007670CD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</w:t>
      </w: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wymagania dotyczące oznakowania dotyczą wyłącznie kryteriów, które są związane z przedmiotem zamówienia, i są odpowiednie dla określenia cech robót budowlanych, dostaw lub usług będących przedmiotem tego zamówienia;</w:t>
      </w:r>
    </w:p>
    <w:p w14:paraId="12C747ED" w14:textId="77777777" w:rsidR="00FF39FA" w:rsidRPr="007670CD" w:rsidRDefault="00FF39FA" w:rsidP="007670CD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 </w:t>
      </w: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wymagania dotyczące oznakowania są oparte na obiektywnie możliwych do sprawdzenia i niedyskryminujących kryteriach;</w:t>
      </w:r>
    </w:p>
    <w:p w14:paraId="021F0F77" w14:textId="77777777" w:rsidR="00FF39FA" w:rsidRPr="007670CD" w:rsidRDefault="00FF39FA" w:rsidP="007670CD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</w:t>
      </w: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warunki przyznawania oznakowania są przyjmowane w drodze otwartej i przejrzystej procedury, w której mogą uczestniczyć wszystkie zainteresowane podmioty, w tym podmioty należące do administracji publicznej, konsumenci, partnerzy społeczni, producenci, dystrybutorzy oraz organizacje pozarządowe;</w:t>
      </w:r>
    </w:p>
    <w:p w14:paraId="7CA0FCD4" w14:textId="77777777" w:rsidR="00FF39FA" w:rsidRPr="007670CD" w:rsidRDefault="00FF39FA" w:rsidP="007670CD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4) </w:t>
      </w: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oznakowania są dostępne dla wszystkich zainteresowanych stron;</w:t>
      </w:r>
    </w:p>
    <w:p w14:paraId="47103E7D" w14:textId="77777777" w:rsidR="00FF39FA" w:rsidRPr="007670CD" w:rsidRDefault="00FF39FA" w:rsidP="007670CD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5) </w:t>
      </w: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wymagania dotyczące oznakowania są określane przez podmiot trzeci, na który wykonawca ubiegający się o oznakowanie nie może wywierać decydującego wpływu.</w:t>
      </w:r>
    </w:p>
    <w:p w14:paraId="553A1A59" w14:textId="77777777" w:rsidR="00FF39FA" w:rsidRPr="007670CD" w:rsidRDefault="00FF39FA" w:rsidP="007670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11B97A" w14:textId="77777777" w:rsidR="004C5BE1" w:rsidRPr="007670CD" w:rsidRDefault="00FF39FA" w:rsidP="007670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Jednocześnie informuje, że </w:t>
      </w:r>
      <w:r w:rsidR="004C5BE1"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jako projektant </w:t>
      </w:r>
      <w:r w:rsidR="004C5BE1" w:rsidRPr="00767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dopuszczam </w:t>
      </w:r>
      <w:r w:rsidRPr="00767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wszystkie </w:t>
      </w:r>
      <w:r w:rsidR="004C5BE1" w:rsidRPr="00767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równoważne </w:t>
      </w:r>
      <w:r w:rsidRPr="00767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oznakowania</w:t>
      </w:r>
      <w:r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potwierdzające, że dane roboty budowlane</w:t>
      </w:r>
      <w:r w:rsidR="004C5BE1" w:rsidRPr="007670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spełniają równoważne wymagania lub środki </w:t>
      </w:r>
      <w:r w:rsidR="004C5BE1" w:rsidRPr="007670CD">
        <w:rPr>
          <w:rFonts w:ascii="Arial" w:hAnsi="Arial" w:cs="Arial"/>
          <w:color w:val="000000"/>
          <w:sz w:val="24"/>
          <w:szCs w:val="24"/>
          <w:shd w:val="clear" w:color="auto" w:fill="FFFFFF"/>
        </w:rPr>
        <w:t>dowodowe, w szczególności dokumentację techniczną producenta, o ile dany wykonawca udowodni, że roboty budowlane, dostawy lub usługi, które mają zostać przez niego wykonane, spełniają wymagania określonego oznakowania.</w:t>
      </w:r>
    </w:p>
    <w:p w14:paraId="10053B70" w14:textId="77777777" w:rsidR="00FF39FA" w:rsidRPr="007670CD" w:rsidRDefault="00FF39FA" w:rsidP="007670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C6016B" w14:textId="77777777" w:rsidR="004C5BE1" w:rsidRPr="007670CD" w:rsidRDefault="004C5BE1" w:rsidP="007670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313585" w14:textId="77777777" w:rsidR="00DB0B3C" w:rsidRPr="007670CD" w:rsidRDefault="00DB0B3C" w:rsidP="007670CD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14:paraId="50DF0C60" w14:textId="77777777" w:rsidR="00D106CF" w:rsidRPr="007670CD" w:rsidRDefault="00D106CF" w:rsidP="007670C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106CF" w:rsidRPr="007670CD" w:rsidSect="00E94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1BB" w14:textId="77777777" w:rsidR="007E15DB" w:rsidRDefault="007E15DB" w:rsidP="00D106CF">
      <w:pPr>
        <w:spacing w:after="0" w:line="240" w:lineRule="auto"/>
      </w:pPr>
      <w:r>
        <w:separator/>
      </w:r>
    </w:p>
  </w:endnote>
  <w:endnote w:type="continuationSeparator" w:id="0">
    <w:p w14:paraId="2EB61664" w14:textId="77777777" w:rsidR="007E15DB" w:rsidRDefault="007E15DB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6FC" w14:textId="77777777" w:rsidR="001D6012" w:rsidRDefault="001D6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BE8B" w14:textId="77777777" w:rsidR="001D6012" w:rsidRDefault="001D60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33C1" w14:textId="77777777" w:rsidR="001D6012" w:rsidRDefault="001D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0E82" w14:textId="77777777" w:rsidR="007E15DB" w:rsidRDefault="007E15DB" w:rsidP="00D106CF">
      <w:pPr>
        <w:spacing w:after="0" w:line="240" w:lineRule="auto"/>
      </w:pPr>
      <w:r>
        <w:separator/>
      </w:r>
    </w:p>
  </w:footnote>
  <w:footnote w:type="continuationSeparator" w:id="0">
    <w:p w14:paraId="03E48B8A" w14:textId="77777777" w:rsidR="007E15DB" w:rsidRDefault="007E15DB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8108" w14:textId="77777777" w:rsidR="001D6012" w:rsidRDefault="001D6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35DA" w14:textId="175FEFD1" w:rsidR="001621FC" w:rsidRDefault="001D6012" w:rsidP="001621FC">
    <w:pPr>
      <w:pStyle w:val="Nagwek"/>
      <w:jc w:val="right"/>
    </w:pPr>
    <w:r w:rsidRPr="001D6012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67FF061" wp14:editId="6032A1DD">
          <wp:simplePos x="0" y="0"/>
          <wp:positionH relativeFrom="column">
            <wp:posOffset>58420</wp:posOffset>
          </wp:positionH>
          <wp:positionV relativeFrom="paragraph">
            <wp:posOffset>-299085</wp:posOffset>
          </wp:positionV>
          <wp:extent cx="904875" cy="638175"/>
          <wp:effectExtent l="0" t="0" r="0" b="0"/>
          <wp:wrapSquare wrapText="bothSides"/>
          <wp:docPr id="1" name="Obraz 1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1FC">
      <w:t xml:space="preserve">Załącznik nr </w:t>
    </w:r>
    <w:r w:rsidR="00EF7FB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BCB" w14:textId="77777777" w:rsidR="001D6012" w:rsidRDefault="001D6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022FC8"/>
    <w:rsid w:val="00064CBD"/>
    <w:rsid w:val="00140061"/>
    <w:rsid w:val="00153CE3"/>
    <w:rsid w:val="001621FC"/>
    <w:rsid w:val="001B12AB"/>
    <w:rsid w:val="001D6012"/>
    <w:rsid w:val="00200986"/>
    <w:rsid w:val="00290757"/>
    <w:rsid w:val="0029089E"/>
    <w:rsid w:val="002F78C0"/>
    <w:rsid w:val="002F7E9A"/>
    <w:rsid w:val="003D19A1"/>
    <w:rsid w:val="004274C9"/>
    <w:rsid w:val="00486734"/>
    <w:rsid w:val="004A33A9"/>
    <w:rsid w:val="004C5BE1"/>
    <w:rsid w:val="004E0653"/>
    <w:rsid w:val="00530638"/>
    <w:rsid w:val="005A7B53"/>
    <w:rsid w:val="005E0820"/>
    <w:rsid w:val="0064207B"/>
    <w:rsid w:val="00674B4E"/>
    <w:rsid w:val="0073230C"/>
    <w:rsid w:val="00744FD6"/>
    <w:rsid w:val="00745AE3"/>
    <w:rsid w:val="00764237"/>
    <w:rsid w:val="007670CD"/>
    <w:rsid w:val="007E15DB"/>
    <w:rsid w:val="00892BC4"/>
    <w:rsid w:val="009E3AF5"/>
    <w:rsid w:val="00AE1524"/>
    <w:rsid w:val="00AE4E77"/>
    <w:rsid w:val="00B01AB8"/>
    <w:rsid w:val="00C375E2"/>
    <w:rsid w:val="00C55B09"/>
    <w:rsid w:val="00CB6D35"/>
    <w:rsid w:val="00CC2526"/>
    <w:rsid w:val="00CD0560"/>
    <w:rsid w:val="00CE36C7"/>
    <w:rsid w:val="00D023E0"/>
    <w:rsid w:val="00D0658B"/>
    <w:rsid w:val="00D106CF"/>
    <w:rsid w:val="00D86CFA"/>
    <w:rsid w:val="00DB0B3C"/>
    <w:rsid w:val="00DD38E6"/>
    <w:rsid w:val="00E633F4"/>
    <w:rsid w:val="00E70332"/>
    <w:rsid w:val="00E94838"/>
    <w:rsid w:val="00EA405F"/>
    <w:rsid w:val="00EF7FBB"/>
    <w:rsid w:val="00F016FB"/>
    <w:rsid w:val="00F71EDB"/>
    <w:rsid w:val="00F97A17"/>
    <w:rsid w:val="00FC030F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19C7"/>
  <w15:docId w15:val="{7D1D2E1C-28D2-49B4-9E65-A7C429A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C55B09"/>
  </w:style>
  <w:style w:type="character" w:styleId="Hipercze">
    <w:name w:val="Hyperlink"/>
    <w:basedOn w:val="Domylnaczcionkaakapitu"/>
    <w:uiPriority w:val="99"/>
    <w:semiHidden/>
    <w:unhideWhenUsed/>
    <w:rsid w:val="00C55B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1FC"/>
  </w:style>
  <w:style w:type="paragraph" w:styleId="Stopka">
    <w:name w:val="footer"/>
    <w:basedOn w:val="Normalny"/>
    <w:link w:val="StopkaZnak"/>
    <w:uiPriority w:val="99"/>
    <w:unhideWhenUsed/>
    <w:rsid w:val="0016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8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3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3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4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B15F-476C-447C-87BB-9A91759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Jolanta Nowakowska</cp:lastModifiedBy>
  <cp:revision>17</cp:revision>
  <dcterms:created xsi:type="dcterms:W3CDTF">2017-02-07T07:08:00Z</dcterms:created>
  <dcterms:modified xsi:type="dcterms:W3CDTF">2022-07-21T12:23:00Z</dcterms:modified>
</cp:coreProperties>
</file>