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2D84" w14:textId="35A2F3A5" w:rsidR="001E798D" w:rsidRPr="00D84D0A" w:rsidRDefault="0067695B" w:rsidP="0067695B">
      <w:pPr>
        <w:spacing w:after="0"/>
        <w:rPr>
          <w:rStyle w:val="Pogrubienie"/>
          <w:color w:val="000000"/>
        </w:rPr>
      </w:pPr>
      <w:r w:rsidRPr="00D84D0A">
        <w:rPr>
          <w:rStyle w:val="Pogrubienie"/>
          <w:color w:val="000000"/>
        </w:rPr>
        <w:t>KD.</w:t>
      </w:r>
      <w:r w:rsidR="004003C0" w:rsidRPr="00D84D0A">
        <w:rPr>
          <w:rStyle w:val="Pogrubienie"/>
          <w:color w:val="000000"/>
        </w:rPr>
        <w:t>2110.</w:t>
      </w:r>
      <w:r w:rsidR="0001447D">
        <w:rPr>
          <w:rStyle w:val="Pogrubienie"/>
          <w:color w:val="000000"/>
        </w:rPr>
        <w:t>5</w:t>
      </w:r>
      <w:r w:rsidR="004003C0" w:rsidRPr="00D84D0A">
        <w:rPr>
          <w:rStyle w:val="Pogrubienie"/>
          <w:color w:val="000000"/>
        </w:rPr>
        <w:t>.20</w:t>
      </w:r>
      <w:r w:rsidR="00E45AD4" w:rsidRPr="00D84D0A">
        <w:rPr>
          <w:rStyle w:val="Pogrubienie"/>
          <w:color w:val="000000"/>
        </w:rPr>
        <w:t>2</w:t>
      </w:r>
      <w:r w:rsidR="00004CF6" w:rsidRPr="00D84D0A">
        <w:rPr>
          <w:rStyle w:val="Pogrubienie"/>
          <w:color w:val="000000"/>
        </w:rPr>
        <w:t>1</w:t>
      </w:r>
    </w:p>
    <w:p w14:paraId="647DD0FB" w14:textId="77777777" w:rsidR="001E798D" w:rsidRDefault="001E798D" w:rsidP="001E798D">
      <w:pPr>
        <w:spacing w:after="0"/>
        <w:jc w:val="center"/>
        <w:rPr>
          <w:rStyle w:val="Pogrubienie"/>
          <w:color w:val="000000"/>
          <w:sz w:val="32"/>
          <w:szCs w:val="32"/>
        </w:rPr>
      </w:pPr>
    </w:p>
    <w:p w14:paraId="49C71795" w14:textId="77777777" w:rsidR="001E798D" w:rsidRPr="00D84D0A" w:rsidRDefault="001E798D" w:rsidP="00D84D0A">
      <w:pPr>
        <w:spacing w:after="0" w:line="240" w:lineRule="auto"/>
        <w:jc w:val="center"/>
        <w:rPr>
          <w:rStyle w:val="Pogrubienie"/>
          <w:color w:val="000000"/>
          <w:sz w:val="28"/>
          <w:szCs w:val="28"/>
        </w:rPr>
      </w:pPr>
      <w:r w:rsidRPr="00D84D0A">
        <w:rPr>
          <w:rStyle w:val="Pogrubienie"/>
          <w:color w:val="000000"/>
          <w:sz w:val="28"/>
          <w:szCs w:val="28"/>
        </w:rPr>
        <w:t>BURMISTRZ MIASTA ŻARY</w:t>
      </w:r>
      <w:r w:rsidRPr="00D84D0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84D0A">
        <w:rPr>
          <w:rStyle w:val="Pogrubienie"/>
          <w:color w:val="000000"/>
          <w:sz w:val="28"/>
          <w:szCs w:val="28"/>
        </w:rPr>
        <w:t>ogłasza</w:t>
      </w:r>
      <w:r w:rsidR="00561CFF" w:rsidRPr="00D84D0A">
        <w:rPr>
          <w:rStyle w:val="Pogrubienie"/>
          <w:color w:val="000000"/>
          <w:sz w:val="28"/>
          <w:szCs w:val="28"/>
        </w:rPr>
        <w:t xml:space="preserve"> </w:t>
      </w:r>
      <w:r w:rsidRPr="00D84D0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84D0A">
        <w:rPr>
          <w:rStyle w:val="Pogrubienie"/>
          <w:color w:val="000000"/>
          <w:sz w:val="28"/>
          <w:szCs w:val="28"/>
        </w:rPr>
        <w:t xml:space="preserve"> nabór kandydatów na wolne stanowisko urzędnicze</w:t>
      </w:r>
    </w:p>
    <w:p w14:paraId="75E08644" w14:textId="77777777" w:rsidR="001E798D" w:rsidRDefault="001E798D" w:rsidP="00D84D0A">
      <w:pPr>
        <w:spacing w:after="0" w:line="240" w:lineRule="auto"/>
        <w:jc w:val="center"/>
        <w:rPr>
          <w:rStyle w:val="Pogrubienie"/>
          <w:color w:val="000000"/>
          <w:sz w:val="32"/>
          <w:szCs w:val="32"/>
        </w:rPr>
      </w:pPr>
      <w:r w:rsidRPr="00D84D0A">
        <w:rPr>
          <w:rStyle w:val="Pogrubienie"/>
          <w:color w:val="000000"/>
          <w:sz w:val="28"/>
          <w:szCs w:val="28"/>
        </w:rPr>
        <w:t>w Urzędzie Miejskim w Żarach</w:t>
      </w:r>
    </w:p>
    <w:p w14:paraId="418BE86C" w14:textId="77777777" w:rsidR="001E798D" w:rsidRDefault="001E798D" w:rsidP="00D84D0A">
      <w:pPr>
        <w:spacing w:after="0" w:line="240" w:lineRule="auto"/>
        <w:jc w:val="both"/>
        <w:rPr>
          <w:rStyle w:val="Pogrubienie"/>
          <w:color w:val="000000"/>
          <w:sz w:val="28"/>
          <w:szCs w:val="28"/>
        </w:rPr>
      </w:pPr>
    </w:p>
    <w:p w14:paraId="2F604BAE" w14:textId="77777777" w:rsidR="001E798D" w:rsidRPr="00D84D0A" w:rsidRDefault="001E798D" w:rsidP="00D84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D0A">
        <w:rPr>
          <w:rFonts w:ascii="Times New Roman" w:hAnsi="Times New Roman" w:cs="Times New Roman"/>
          <w:b/>
          <w:color w:val="000000"/>
        </w:rPr>
        <w:t>1. Nazwa i adres jednostki:</w:t>
      </w:r>
    </w:p>
    <w:p w14:paraId="1C4420E3" w14:textId="77777777" w:rsidR="001E798D" w:rsidRPr="00D84D0A" w:rsidRDefault="001E798D" w:rsidP="00D84D0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84D0A">
        <w:rPr>
          <w:rFonts w:ascii="Times New Roman" w:hAnsi="Times New Roman" w:cs="Times New Roman"/>
          <w:color w:val="000000"/>
        </w:rPr>
        <w:t xml:space="preserve">Urząd Miejski w Żarach, pl. Rynek 1-5, 68-200 Żary </w:t>
      </w:r>
    </w:p>
    <w:p w14:paraId="7CAE73A9" w14:textId="359A9E1A" w:rsidR="00FE720C" w:rsidRPr="00D84D0A" w:rsidRDefault="001E798D" w:rsidP="00D84D0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84D0A">
        <w:rPr>
          <w:rFonts w:ascii="Times New Roman" w:hAnsi="Times New Roman" w:cs="Times New Roman"/>
          <w:b/>
          <w:color w:val="000000"/>
        </w:rPr>
        <w:t xml:space="preserve">2. </w:t>
      </w:r>
      <w:r w:rsidR="00EB5CB7">
        <w:rPr>
          <w:rFonts w:ascii="Times New Roman" w:hAnsi="Times New Roman" w:cs="Times New Roman"/>
          <w:b/>
          <w:color w:val="000000"/>
        </w:rPr>
        <w:t>Do naszego zespołu potrzebujemy osobę na stanowisko</w:t>
      </w:r>
      <w:r w:rsidRPr="00D84D0A">
        <w:rPr>
          <w:rFonts w:ascii="Times New Roman" w:hAnsi="Times New Roman" w:cs="Times New Roman"/>
          <w:b/>
          <w:color w:val="000000"/>
        </w:rPr>
        <w:t>:</w:t>
      </w:r>
    </w:p>
    <w:p w14:paraId="4B981A5F" w14:textId="622EF9FF" w:rsidR="001E798D" w:rsidRPr="00D84D0A" w:rsidRDefault="0001447D" w:rsidP="00D84D0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Cs/>
        </w:rPr>
        <w:t>Aplikant – Strażnik Miejski w Komendzie Straży Miejskiej w Żarach</w:t>
      </w:r>
      <w:r w:rsidR="006D4C37" w:rsidRPr="00D84D0A">
        <w:rPr>
          <w:rFonts w:ascii="Times New Roman" w:hAnsi="Times New Roman" w:cs="Times New Roman"/>
          <w:bCs/>
        </w:rPr>
        <w:t xml:space="preserve">. </w:t>
      </w:r>
    </w:p>
    <w:p w14:paraId="253891A5" w14:textId="77777777" w:rsidR="001E798D" w:rsidRPr="00D84D0A" w:rsidRDefault="001E798D" w:rsidP="00D84D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84D0A">
        <w:rPr>
          <w:rFonts w:ascii="Times New Roman" w:hAnsi="Times New Roman" w:cs="Times New Roman"/>
          <w:b/>
          <w:color w:val="000000"/>
        </w:rPr>
        <w:t>3. Zestawienie wymagań stawianych kandydatom:</w:t>
      </w:r>
    </w:p>
    <w:p w14:paraId="06382656" w14:textId="77777777" w:rsidR="001E798D" w:rsidRPr="00D84D0A" w:rsidRDefault="001E798D" w:rsidP="00D84D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84D0A">
        <w:rPr>
          <w:rFonts w:ascii="Times New Roman" w:hAnsi="Times New Roman" w:cs="Times New Roman"/>
          <w:b/>
          <w:color w:val="000000"/>
          <w:u w:val="single"/>
        </w:rPr>
        <w:t>1)  warunki niezbędne:</w:t>
      </w:r>
    </w:p>
    <w:p w14:paraId="332357FB" w14:textId="6E2A3D4F" w:rsidR="00E60625" w:rsidRPr="00D84D0A" w:rsidRDefault="00BE4EEB" w:rsidP="00B50ACF">
      <w:pPr>
        <w:pStyle w:val="Akapitzlist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</w:t>
      </w:r>
      <w:r w:rsidR="001E798D" w:rsidRPr="00D84D0A">
        <w:rPr>
          <w:rFonts w:ascii="Times New Roman" w:hAnsi="Times New Roman" w:cs="Times New Roman"/>
          <w:color w:val="000000"/>
        </w:rPr>
        <w:t>ykształcenie</w:t>
      </w:r>
      <w:r>
        <w:rPr>
          <w:rFonts w:ascii="Times New Roman" w:hAnsi="Times New Roman" w:cs="Times New Roman"/>
          <w:color w:val="000000"/>
        </w:rPr>
        <w:t xml:space="preserve"> co najmniej średnie</w:t>
      </w:r>
      <w:r w:rsidR="0094096B" w:rsidRPr="00D84D0A">
        <w:rPr>
          <w:rFonts w:ascii="Times New Roman" w:hAnsi="Times New Roman" w:cs="Times New Roman"/>
          <w:color w:val="000000"/>
        </w:rPr>
        <w:t>;</w:t>
      </w:r>
    </w:p>
    <w:p w14:paraId="6DF30E80" w14:textId="56B73B6B" w:rsidR="00E60625" w:rsidRPr="00BE4EEB" w:rsidRDefault="00E60625" w:rsidP="00B50ACF">
      <w:pPr>
        <w:pStyle w:val="Akapitzlist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</w:rPr>
      </w:pPr>
      <w:r w:rsidRPr="00D84D0A">
        <w:rPr>
          <w:rFonts w:ascii="Times New Roman" w:hAnsi="Times New Roman" w:cs="Times New Roman"/>
          <w:color w:val="000000"/>
        </w:rPr>
        <w:t>posiadanie obywatelstwa polskiego</w:t>
      </w:r>
      <w:r w:rsidR="0094096B" w:rsidRPr="00D84D0A">
        <w:rPr>
          <w:rFonts w:ascii="Times New Roman" w:hAnsi="Times New Roman" w:cs="Times New Roman"/>
          <w:color w:val="000000"/>
        </w:rPr>
        <w:t>;</w:t>
      </w:r>
    </w:p>
    <w:p w14:paraId="4E6F6D82" w14:textId="2782E11A" w:rsidR="00BE4EEB" w:rsidRPr="00BE4EEB" w:rsidRDefault="00BE4EEB" w:rsidP="00B50ACF">
      <w:pPr>
        <w:pStyle w:val="Akapitzlist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ukończone 21 lat;</w:t>
      </w:r>
    </w:p>
    <w:p w14:paraId="63026F52" w14:textId="5C66C925" w:rsidR="00BE4EEB" w:rsidRPr="00D84D0A" w:rsidRDefault="00BE4EEB" w:rsidP="00B50ACF">
      <w:pPr>
        <w:pStyle w:val="Akapitzlist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sprawność pod względem fizycznym i psychicznym;</w:t>
      </w:r>
    </w:p>
    <w:p w14:paraId="208027EF" w14:textId="77777777" w:rsidR="00E60625" w:rsidRPr="00D84D0A" w:rsidRDefault="00E60625" w:rsidP="00B50ACF">
      <w:pPr>
        <w:pStyle w:val="Akapitzlist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</w:rPr>
      </w:pPr>
      <w:r w:rsidRPr="00D84D0A">
        <w:rPr>
          <w:rFonts w:ascii="Times New Roman" w:hAnsi="Times New Roman" w:cs="Times New Roman"/>
          <w:color w:val="000000"/>
        </w:rPr>
        <w:t>pełna zdolność do czynności prawnych oraz korzy</w:t>
      </w:r>
      <w:r w:rsidR="0094096B" w:rsidRPr="00D84D0A">
        <w:rPr>
          <w:rFonts w:ascii="Times New Roman" w:hAnsi="Times New Roman" w:cs="Times New Roman"/>
          <w:color w:val="000000"/>
        </w:rPr>
        <w:t>stanie z pełni praw publicznych;</w:t>
      </w:r>
    </w:p>
    <w:p w14:paraId="6F88B0CC" w14:textId="77777777" w:rsidR="00E60625" w:rsidRPr="00D84D0A" w:rsidRDefault="00E60625" w:rsidP="00B50ACF">
      <w:pPr>
        <w:pStyle w:val="Akapitzlist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</w:rPr>
      </w:pPr>
      <w:r w:rsidRPr="00D84D0A">
        <w:rPr>
          <w:rFonts w:ascii="Times New Roman" w:hAnsi="Times New Roman" w:cs="Times New Roman"/>
          <w:color w:val="000000"/>
        </w:rPr>
        <w:t>niekaralność prawomocnym wyrokiem sądu za umyślne przestępstwo ścigane z oskarżenia publicznego lu</w:t>
      </w:r>
      <w:r w:rsidR="0094096B" w:rsidRPr="00D84D0A">
        <w:rPr>
          <w:rFonts w:ascii="Times New Roman" w:hAnsi="Times New Roman" w:cs="Times New Roman"/>
          <w:color w:val="000000"/>
        </w:rPr>
        <w:t>b umyślne przestępstwo skarbowe;</w:t>
      </w:r>
    </w:p>
    <w:p w14:paraId="69F36C0E" w14:textId="6F758490" w:rsidR="007D3C6E" w:rsidRPr="00D84D0A" w:rsidRDefault="00BE4EEB" w:rsidP="00B50ACF">
      <w:pPr>
        <w:pStyle w:val="Akapitzlist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uregulowany stosunek do służby wojskowej.</w:t>
      </w:r>
    </w:p>
    <w:p w14:paraId="3A854F4B" w14:textId="77777777" w:rsidR="004D2980" w:rsidRPr="00D84D0A" w:rsidRDefault="001E798D" w:rsidP="00D84D0A">
      <w:pPr>
        <w:tabs>
          <w:tab w:val="left" w:pos="709"/>
        </w:tabs>
        <w:spacing w:after="0" w:line="240" w:lineRule="auto"/>
        <w:ind w:left="284" w:hanging="36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D84D0A">
        <w:rPr>
          <w:rFonts w:ascii="Times New Roman" w:hAnsi="Times New Roman" w:cs="Times New Roman"/>
          <w:b/>
          <w:color w:val="000000"/>
          <w:u w:val="single"/>
        </w:rPr>
        <w:t>2)  wymagania dodatkowe:</w:t>
      </w:r>
    </w:p>
    <w:p w14:paraId="273FD3E7" w14:textId="02168B82" w:rsidR="004D2980" w:rsidRDefault="00BE4EEB" w:rsidP="00B50ACF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znajomość obsługi komputera, programów Word, Excel</w:t>
      </w:r>
      <w:r w:rsidR="0094096B" w:rsidRPr="00D84D0A">
        <w:rPr>
          <w:rFonts w:ascii="Times New Roman" w:hAnsi="Times New Roman" w:cs="Times New Roman"/>
          <w:color w:val="000000"/>
        </w:rPr>
        <w:t>;</w:t>
      </w:r>
    </w:p>
    <w:p w14:paraId="35F2B5CC" w14:textId="543BA052" w:rsidR="00E833FE" w:rsidRDefault="00E833FE" w:rsidP="00B50ACF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prawo jazdy kat. B;</w:t>
      </w:r>
    </w:p>
    <w:p w14:paraId="0E8246DA" w14:textId="3CF44EA6" w:rsidR="00E833FE" w:rsidRDefault="00E833FE" w:rsidP="00B50ACF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znajomość topografii miasta Żary;</w:t>
      </w:r>
    </w:p>
    <w:p w14:paraId="037A07D5" w14:textId="33DDB353" w:rsidR="00E833FE" w:rsidRDefault="00E833FE" w:rsidP="00B50ACF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komunikatywność i otwartość w kontaktach interpersonalnych;</w:t>
      </w:r>
    </w:p>
    <w:p w14:paraId="6D9C7BC6" w14:textId="2409F922" w:rsidR="00E833FE" w:rsidRDefault="00E833FE" w:rsidP="00B50ACF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zdolność radzenia sobie w sytuacji stresu;</w:t>
      </w:r>
    </w:p>
    <w:p w14:paraId="19AFEFE5" w14:textId="07855320" w:rsidR="00E833FE" w:rsidRDefault="00E833FE" w:rsidP="00B50ACF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wysoka kultura osobista;</w:t>
      </w:r>
    </w:p>
    <w:p w14:paraId="0165DC57" w14:textId="5FE47719" w:rsidR="00E833FE" w:rsidRDefault="00E833FE" w:rsidP="00B50ACF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zdecydowanie i samodzielność w działaniu;</w:t>
      </w:r>
    </w:p>
    <w:p w14:paraId="5AB9F03E" w14:textId="6AC1BF96" w:rsidR="00E833FE" w:rsidRPr="00D84D0A" w:rsidRDefault="00E833FE" w:rsidP="00B50ACF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dyspozycyjność;</w:t>
      </w:r>
    </w:p>
    <w:p w14:paraId="56B10EB9" w14:textId="1E1CCB60" w:rsidR="004D2980" w:rsidRPr="00D84D0A" w:rsidRDefault="004D2980" w:rsidP="00B50ACF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/>
        </w:rPr>
      </w:pPr>
      <w:r w:rsidRPr="00D84D0A">
        <w:rPr>
          <w:rFonts w:ascii="Times New Roman" w:hAnsi="Times New Roman" w:cs="Times New Roman"/>
          <w:color w:val="000000"/>
        </w:rPr>
        <w:t>ogólna znajomość przepisów prawa, a w szczególności: ustawy o</w:t>
      </w:r>
      <w:r w:rsidR="00BE4EEB">
        <w:rPr>
          <w:rFonts w:ascii="Times New Roman" w:hAnsi="Times New Roman" w:cs="Times New Roman"/>
          <w:color w:val="000000"/>
        </w:rPr>
        <w:t xml:space="preserve"> strażach gminnych, ustawy o</w:t>
      </w:r>
      <w:r w:rsidR="00E833FE">
        <w:rPr>
          <w:rFonts w:ascii="Times New Roman" w:hAnsi="Times New Roman" w:cs="Times New Roman"/>
          <w:color w:val="000000"/>
        </w:rPr>
        <w:t> </w:t>
      </w:r>
      <w:r w:rsidR="00BE4EEB">
        <w:rPr>
          <w:rFonts w:ascii="Times New Roman" w:hAnsi="Times New Roman" w:cs="Times New Roman"/>
          <w:color w:val="000000"/>
        </w:rPr>
        <w:t>utrzymaniu czystości i porządku w gminach, ustawy o pracownikach samorządowych, kodeksu post</w:t>
      </w:r>
      <w:r w:rsidR="008124B6">
        <w:rPr>
          <w:rFonts w:ascii="Times New Roman" w:hAnsi="Times New Roman" w:cs="Times New Roman"/>
          <w:color w:val="000000"/>
        </w:rPr>
        <w:t>ę</w:t>
      </w:r>
      <w:r w:rsidR="00BE4EEB">
        <w:rPr>
          <w:rFonts w:ascii="Times New Roman" w:hAnsi="Times New Roman" w:cs="Times New Roman"/>
          <w:color w:val="000000"/>
        </w:rPr>
        <w:t>powania administracyjnego, us</w:t>
      </w:r>
      <w:r w:rsidR="00E833FE">
        <w:rPr>
          <w:rFonts w:ascii="Times New Roman" w:hAnsi="Times New Roman" w:cs="Times New Roman"/>
          <w:color w:val="000000"/>
        </w:rPr>
        <w:t>t</w:t>
      </w:r>
      <w:r w:rsidR="00BE4EEB">
        <w:rPr>
          <w:rFonts w:ascii="Times New Roman" w:hAnsi="Times New Roman" w:cs="Times New Roman"/>
          <w:color w:val="000000"/>
        </w:rPr>
        <w:t>awy – Prawo o ruchu drogowym</w:t>
      </w:r>
      <w:r w:rsidR="0094096B" w:rsidRPr="00D84D0A">
        <w:rPr>
          <w:rFonts w:ascii="Times New Roman" w:hAnsi="Times New Roman" w:cs="Times New Roman"/>
          <w:color w:val="000000"/>
        </w:rPr>
        <w:t>;</w:t>
      </w:r>
    </w:p>
    <w:p w14:paraId="091A701F" w14:textId="0801BE9B" w:rsidR="004D2980" w:rsidRPr="00E833FE" w:rsidRDefault="00E833FE" w:rsidP="00E833FE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preferowane ukończone szkolenie podstawowe dla strażników straży miejskiej, zgodnie z rozporządzeniem Ministra Spraw Wewnętrznych i Administracji z dnia 17 grudnia 2009 r. w sprawie szkolenia podstawowego strażników gminnych (miejskich) – Dz. U. z 2017 r. poz. 1511.</w:t>
      </w:r>
    </w:p>
    <w:p w14:paraId="52DB03C6" w14:textId="39001AEB" w:rsidR="004D2980" w:rsidRPr="00E833FE" w:rsidRDefault="0094096B" w:rsidP="00E833FE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/>
        </w:rPr>
      </w:pPr>
      <w:r w:rsidRPr="00D84D0A">
        <w:rPr>
          <w:rFonts w:ascii="Times New Roman" w:hAnsi="Times New Roman" w:cs="Times New Roman"/>
          <w:color w:val="000000"/>
        </w:rPr>
        <w:t>umiejętnoś</w:t>
      </w:r>
      <w:r w:rsidR="00E833FE">
        <w:rPr>
          <w:rFonts w:ascii="Times New Roman" w:hAnsi="Times New Roman" w:cs="Times New Roman"/>
          <w:color w:val="000000"/>
        </w:rPr>
        <w:t>ci z zakresu technik i taktyk samoobrony.</w:t>
      </w:r>
    </w:p>
    <w:p w14:paraId="372CB3B3" w14:textId="77777777" w:rsidR="001E798D" w:rsidRPr="00D84D0A" w:rsidRDefault="001E798D" w:rsidP="00D84D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84D0A">
        <w:rPr>
          <w:rFonts w:ascii="Times New Roman" w:hAnsi="Times New Roman" w:cs="Times New Roman"/>
          <w:b/>
          <w:color w:val="000000"/>
        </w:rPr>
        <w:t>4. Zakres wykonywanych zadań na stanowisku, to m.in.:</w:t>
      </w:r>
    </w:p>
    <w:p w14:paraId="0B670486" w14:textId="0A25508A" w:rsidR="00E833FE" w:rsidRPr="00D84D0A" w:rsidRDefault="00D82C21" w:rsidP="00E833FE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D84D0A">
        <w:rPr>
          <w:rFonts w:ascii="Times New Roman" w:hAnsi="Times New Roman" w:cs="Times New Roman"/>
          <w:b/>
          <w:color w:val="000000"/>
        </w:rPr>
        <w:t xml:space="preserve"> </w:t>
      </w:r>
      <w:r w:rsidR="00601B00" w:rsidRPr="00D84D0A">
        <w:rPr>
          <w:rFonts w:ascii="Times New Roman" w:hAnsi="Times New Roman" w:cs="Times New Roman"/>
          <w:b/>
          <w:color w:val="000000"/>
        </w:rPr>
        <w:t xml:space="preserve"> </w:t>
      </w:r>
      <w:r w:rsidR="004D3A0E" w:rsidRPr="00D84D0A">
        <w:rPr>
          <w:rFonts w:ascii="Times New Roman" w:hAnsi="Times New Roman" w:cs="Times New Roman"/>
          <w:b/>
          <w:color w:val="000000"/>
        </w:rPr>
        <w:t xml:space="preserve">  </w:t>
      </w:r>
      <w:r w:rsidR="004D3A0E" w:rsidRPr="00D84D0A">
        <w:rPr>
          <w:rFonts w:ascii="Times New Roman" w:hAnsi="Times New Roman" w:cs="Times New Roman"/>
          <w:b/>
          <w:color w:val="000000"/>
          <w:u w:val="single"/>
        </w:rPr>
        <w:t>1) zadania główne:</w:t>
      </w:r>
    </w:p>
    <w:p w14:paraId="1F22D28B" w14:textId="12D5C8F0" w:rsidR="00E833FE" w:rsidRPr="00E833FE" w:rsidRDefault="004D3A0E" w:rsidP="00E833FE">
      <w:pPr>
        <w:pStyle w:val="Bezodstpw"/>
        <w:ind w:firstLine="284"/>
        <w:jc w:val="both"/>
        <w:rPr>
          <w:rFonts w:ascii="Times New Roman" w:eastAsia="Times New Roman" w:hAnsi="Times New Roman" w:cs="Times New Roman"/>
        </w:rPr>
      </w:pPr>
      <w:r w:rsidRPr="00E833FE">
        <w:rPr>
          <w:rFonts w:ascii="Times New Roman" w:hAnsi="Times New Roman" w:cs="Times New Roman"/>
        </w:rPr>
        <w:t xml:space="preserve">a) </w:t>
      </w:r>
      <w:r w:rsidR="00E833FE" w:rsidRPr="00E833FE">
        <w:rPr>
          <w:rFonts w:ascii="Times New Roman" w:eastAsia="Times New Roman" w:hAnsi="Times New Roman" w:cs="Times New Roman"/>
        </w:rPr>
        <w:t>ochrona spokoju i porządku w miejscach publicznych;</w:t>
      </w:r>
    </w:p>
    <w:p w14:paraId="15F3DF89" w14:textId="77777777" w:rsidR="00E833FE" w:rsidRPr="00E833FE" w:rsidRDefault="00E833FE" w:rsidP="00E833FE">
      <w:pPr>
        <w:pStyle w:val="Bezodstpw"/>
        <w:ind w:left="284"/>
        <w:jc w:val="both"/>
        <w:rPr>
          <w:rFonts w:ascii="Times New Roman" w:eastAsia="Times New Roman" w:hAnsi="Times New Roman" w:cs="Times New Roman"/>
        </w:rPr>
      </w:pPr>
      <w:r w:rsidRPr="00E833FE">
        <w:rPr>
          <w:rFonts w:ascii="Times New Roman" w:eastAsia="Times New Roman" w:hAnsi="Times New Roman" w:cs="Times New Roman"/>
        </w:rPr>
        <w:t xml:space="preserve">b) czuwanie nad porządkiem i kontrolą ruchu drogowego </w:t>
      </w:r>
      <w:r w:rsidRPr="00E833FE">
        <w:rPr>
          <w:rFonts w:ascii="Times New Roman" w:hAnsi="Times New Roman" w:cs="Times New Roman"/>
        </w:rPr>
        <w:t xml:space="preserve">– w zakresie określonym w przepisach </w:t>
      </w:r>
      <w:r w:rsidRPr="00E833FE">
        <w:rPr>
          <w:rFonts w:ascii="Times New Roman" w:hAnsi="Times New Roman" w:cs="Times New Roman"/>
        </w:rPr>
        <w:br/>
        <w:t>o ruchu drogowym;</w:t>
      </w:r>
    </w:p>
    <w:p w14:paraId="47D357B9" w14:textId="546AB278" w:rsidR="00E833FE" w:rsidRPr="00E833FE" w:rsidRDefault="00E833FE" w:rsidP="00E833FE">
      <w:pPr>
        <w:pStyle w:val="Bezodstpw"/>
        <w:ind w:left="284"/>
        <w:jc w:val="both"/>
        <w:rPr>
          <w:rFonts w:ascii="Times New Roman" w:eastAsia="Times New Roman" w:hAnsi="Times New Roman" w:cs="Times New Roman"/>
        </w:rPr>
      </w:pPr>
      <w:r w:rsidRPr="00E833FE">
        <w:rPr>
          <w:rFonts w:ascii="Times New Roman" w:eastAsia="Times New Roman" w:hAnsi="Times New Roman" w:cs="Times New Roman"/>
        </w:rPr>
        <w:t>c) współdziałanie z właściwymi podmiotami w zakresie ratowania zdrowia i życia obywateli, pomocy w</w:t>
      </w:r>
      <w:r w:rsidR="008124B6">
        <w:rPr>
          <w:rFonts w:ascii="Times New Roman" w:eastAsia="Times New Roman" w:hAnsi="Times New Roman" w:cs="Times New Roman"/>
        </w:rPr>
        <w:t> </w:t>
      </w:r>
      <w:r w:rsidRPr="00E833FE">
        <w:rPr>
          <w:rFonts w:ascii="Times New Roman" w:eastAsia="Times New Roman" w:hAnsi="Times New Roman" w:cs="Times New Roman"/>
        </w:rPr>
        <w:t>usuwaniu awarii technicznych i skutków klęsk żywiołowych oraz innych miejscowych zagrożeń;</w:t>
      </w:r>
    </w:p>
    <w:p w14:paraId="11D91C97" w14:textId="77777777" w:rsidR="00E833FE" w:rsidRPr="00E833FE" w:rsidRDefault="00E833FE" w:rsidP="00E833FE">
      <w:pPr>
        <w:pStyle w:val="Bezodstpw"/>
        <w:ind w:left="284"/>
        <w:jc w:val="both"/>
        <w:rPr>
          <w:rFonts w:ascii="Times New Roman" w:eastAsia="Times New Roman" w:hAnsi="Times New Roman" w:cs="Times New Roman"/>
        </w:rPr>
      </w:pPr>
      <w:r w:rsidRPr="00E833FE">
        <w:rPr>
          <w:rFonts w:ascii="Times New Roman" w:eastAsia="Times New Roman" w:hAnsi="Times New Roman" w:cs="Times New Roman"/>
        </w:rPr>
        <w:t>d) zabezpieczanie miejsca przestępstwa, katastrofy lub innego podobnego zdarzenia albo miejsc zagrożonych takim zdarzeniem przed dostępem osób postronnych lub zniszczeniem śladów dowodów, do momentu przybycia właściwych służb, a także ustalenie, w miarę możliwości świadków zdarzenia;</w:t>
      </w:r>
    </w:p>
    <w:p w14:paraId="512A922A" w14:textId="77777777" w:rsidR="00E833FE" w:rsidRPr="00E833FE" w:rsidRDefault="00E833FE" w:rsidP="00E833FE">
      <w:pPr>
        <w:pStyle w:val="Bezodstpw"/>
        <w:ind w:firstLine="284"/>
        <w:jc w:val="both"/>
        <w:rPr>
          <w:rFonts w:ascii="Times New Roman" w:eastAsia="Times New Roman" w:hAnsi="Times New Roman" w:cs="Times New Roman"/>
        </w:rPr>
      </w:pPr>
      <w:r w:rsidRPr="00E833FE">
        <w:rPr>
          <w:rFonts w:ascii="Times New Roman" w:eastAsia="Times New Roman" w:hAnsi="Times New Roman" w:cs="Times New Roman"/>
        </w:rPr>
        <w:t>e) ochrona obiektów komunalnych i urządzeń użyteczności publicznej;</w:t>
      </w:r>
    </w:p>
    <w:p w14:paraId="69362FC5" w14:textId="77777777" w:rsidR="00E833FE" w:rsidRPr="00E833FE" w:rsidRDefault="00E833FE" w:rsidP="00E833FE">
      <w:pPr>
        <w:pStyle w:val="Bezodstpw"/>
        <w:ind w:left="284"/>
        <w:jc w:val="both"/>
        <w:rPr>
          <w:rFonts w:ascii="Times New Roman" w:eastAsia="Times New Roman" w:hAnsi="Times New Roman" w:cs="Times New Roman"/>
        </w:rPr>
      </w:pPr>
      <w:r w:rsidRPr="00E833FE">
        <w:rPr>
          <w:rFonts w:ascii="Times New Roman" w:eastAsia="Times New Roman" w:hAnsi="Times New Roman" w:cs="Times New Roman"/>
        </w:rPr>
        <w:t xml:space="preserve">f) współdziałanie z organizatorami i innymi służbami w ochronie porządku podczas zgromadzeń </w:t>
      </w:r>
      <w:r w:rsidRPr="00E833FE">
        <w:rPr>
          <w:rFonts w:ascii="Times New Roman" w:eastAsia="Times New Roman" w:hAnsi="Times New Roman" w:cs="Times New Roman"/>
        </w:rPr>
        <w:br/>
        <w:t>i imprez publicznych;</w:t>
      </w:r>
    </w:p>
    <w:p w14:paraId="5ED38297" w14:textId="77777777" w:rsidR="00E833FE" w:rsidRPr="00E833FE" w:rsidRDefault="00E833FE" w:rsidP="00E833FE">
      <w:pPr>
        <w:pStyle w:val="Bezodstpw"/>
        <w:ind w:left="284"/>
        <w:jc w:val="both"/>
        <w:rPr>
          <w:rFonts w:ascii="Times New Roman" w:eastAsia="Times New Roman" w:hAnsi="Times New Roman" w:cs="Times New Roman"/>
        </w:rPr>
      </w:pPr>
      <w:r w:rsidRPr="00E833FE">
        <w:rPr>
          <w:rFonts w:ascii="Times New Roman" w:eastAsia="Times New Roman" w:hAnsi="Times New Roman" w:cs="Times New Roman"/>
        </w:rPr>
        <w:t xml:space="preserve">g) doprowadzanie osób nietrzeźwych do izby wytrzeźwień lub miejsca ich zamieszkania, jeżeli osoby te swoim zachowaniem dają powód do zgorszenia w miejscu publicznym, znajdują się </w:t>
      </w:r>
      <w:r w:rsidRPr="00E833FE">
        <w:rPr>
          <w:rFonts w:ascii="Times New Roman" w:eastAsia="Times New Roman" w:hAnsi="Times New Roman" w:cs="Times New Roman"/>
        </w:rPr>
        <w:br/>
        <w:t>w okolicznościach zagrażających ich życiu lub zdrowiu lub zagrażają życiu i zdrowiu innych osób;</w:t>
      </w:r>
    </w:p>
    <w:p w14:paraId="7345B584" w14:textId="77777777" w:rsidR="00E833FE" w:rsidRPr="00E833FE" w:rsidRDefault="00E833FE" w:rsidP="00E833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E833FE">
        <w:rPr>
          <w:rFonts w:ascii="Times New Roman" w:eastAsia="Times New Roman" w:hAnsi="Times New Roman" w:cs="Times New Roman"/>
        </w:rPr>
        <w:lastRenderedPageBreak/>
        <w:t xml:space="preserve">h) informowanie społeczności lokalnej o stanie i rodzajach zagrożeń, a także inicjowanie </w:t>
      </w:r>
      <w:r w:rsidRPr="00E833FE">
        <w:rPr>
          <w:rFonts w:ascii="Times New Roman" w:eastAsia="Times New Roman" w:hAnsi="Times New Roman" w:cs="Times New Roman"/>
        </w:rPr>
        <w:br/>
        <w:t>i uczestnictwo w działaniach mających na celu zapobieganiu popełnianiu przestępstw i wykroczeń oraz zjawiskom kryminogennym i współdziałanie w tym zakresie z organami państwowymi, samorządowymi i organizacjami społecznymi;</w:t>
      </w:r>
    </w:p>
    <w:p w14:paraId="545180EA" w14:textId="7BA1E24A" w:rsidR="00E833FE" w:rsidRPr="00E833FE" w:rsidRDefault="00E833FE" w:rsidP="00E833FE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E833FE">
        <w:rPr>
          <w:rFonts w:ascii="Times New Roman" w:eastAsia="Times New Roman" w:hAnsi="Times New Roman" w:cs="Times New Roman"/>
        </w:rPr>
        <w:t>i) konwojowanie dokumentów.</w:t>
      </w:r>
    </w:p>
    <w:p w14:paraId="1ABB0E12" w14:textId="55CB6381" w:rsidR="004D3A0E" w:rsidRPr="00D84D0A" w:rsidRDefault="004D3A0E" w:rsidP="00E833FE">
      <w:pPr>
        <w:spacing w:after="0" w:line="240" w:lineRule="auto"/>
        <w:ind w:left="1061" w:hanging="709"/>
        <w:contextualSpacing/>
        <w:jc w:val="both"/>
        <w:rPr>
          <w:rFonts w:ascii="Times New Roman" w:hAnsi="Times New Roman" w:cs="Times New Roman"/>
        </w:rPr>
      </w:pPr>
    </w:p>
    <w:p w14:paraId="7BF552C2" w14:textId="6F39018C" w:rsidR="00BA11AE" w:rsidRPr="00E02200" w:rsidRDefault="004D3A0E" w:rsidP="00D84D0A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 w:rsidRPr="00D84D0A">
        <w:rPr>
          <w:rFonts w:ascii="Times New Roman" w:hAnsi="Times New Roman" w:cs="Times New Roman"/>
          <w:b/>
          <w:u w:val="single"/>
        </w:rPr>
        <w:t>2) zadania pomocnicze – okresowe:</w:t>
      </w:r>
      <w:r w:rsidR="00E02200">
        <w:rPr>
          <w:rFonts w:ascii="Times New Roman" w:hAnsi="Times New Roman" w:cs="Times New Roman"/>
          <w:b/>
          <w:u w:val="single"/>
        </w:rPr>
        <w:t xml:space="preserve"> </w:t>
      </w:r>
      <w:r w:rsidR="00E02200">
        <w:rPr>
          <w:rFonts w:ascii="Times New Roman" w:hAnsi="Times New Roman" w:cs="Times New Roman"/>
          <w:bCs/>
        </w:rPr>
        <w:t>wykonywanie zadań na posterunku alarmowym Miejskiego Zespołu Zarządzania Kryzysowego.</w:t>
      </w:r>
    </w:p>
    <w:p w14:paraId="041096C3" w14:textId="77777777" w:rsidR="00B50ACF" w:rsidRDefault="00B50ACF" w:rsidP="00D84D0A">
      <w:pPr>
        <w:pStyle w:val="NormalnyWeb"/>
        <w:tabs>
          <w:tab w:val="left" w:pos="426"/>
        </w:tabs>
        <w:spacing w:before="0" w:beforeAutospacing="0" w:after="120" w:afterAutospacing="0"/>
        <w:jc w:val="both"/>
        <w:rPr>
          <w:b/>
          <w:color w:val="000000"/>
          <w:sz w:val="22"/>
          <w:szCs w:val="22"/>
        </w:rPr>
      </w:pPr>
    </w:p>
    <w:p w14:paraId="75E558B6" w14:textId="398FA620" w:rsidR="00E02200" w:rsidRDefault="001E798D" w:rsidP="00E02200">
      <w:pPr>
        <w:pStyle w:val="NormalnyWeb"/>
        <w:tabs>
          <w:tab w:val="left" w:pos="426"/>
        </w:tabs>
        <w:spacing w:before="57" w:beforeAutospacing="0" w:after="57" w:afterAutospacing="0"/>
        <w:ind w:left="-142"/>
        <w:jc w:val="both"/>
        <w:rPr>
          <w:b/>
          <w:color w:val="000000"/>
          <w:sz w:val="22"/>
          <w:szCs w:val="22"/>
        </w:rPr>
      </w:pPr>
      <w:r w:rsidRPr="00D84D0A">
        <w:rPr>
          <w:b/>
          <w:color w:val="000000"/>
          <w:sz w:val="22"/>
          <w:szCs w:val="22"/>
        </w:rPr>
        <w:t xml:space="preserve">5.  Wskaźnik  zatrudnienia  osób  niepełnosprawnych w </w:t>
      </w:r>
      <w:r w:rsidR="00E02200">
        <w:rPr>
          <w:b/>
          <w:color w:val="000000"/>
          <w:sz w:val="22"/>
          <w:szCs w:val="22"/>
        </w:rPr>
        <w:t>lipcu</w:t>
      </w:r>
      <w:r w:rsidRPr="00D84D0A">
        <w:rPr>
          <w:b/>
          <w:color w:val="000000"/>
          <w:sz w:val="22"/>
          <w:szCs w:val="22"/>
        </w:rPr>
        <w:t xml:space="preserve"> 20</w:t>
      </w:r>
      <w:r w:rsidR="00556D02" w:rsidRPr="00D84D0A">
        <w:rPr>
          <w:b/>
          <w:color w:val="000000"/>
          <w:sz w:val="22"/>
          <w:szCs w:val="22"/>
        </w:rPr>
        <w:t>2</w:t>
      </w:r>
      <w:r w:rsidR="00B95D09" w:rsidRPr="00D84D0A">
        <w:rPr>
          <w:b/>
          <w:color w:val="000000"/>
          <w:sz w:val="22"/>
          <w:szCs w:val="22"/>
        </w:rPr>
        <w:t>1</w:t>
      </w:r>
      <w:r w:rsidRPr="00D84D0A">
        <w:rPr>
          <w:b/>
          <w:color w:val="000000"/>
          <w:sz w:val="22"/>
          <w:szCs w:val="22"/>
        </w:rPr>
        <w:t xml:space="preserve"> r.  –  </w:t>
      </w:r>
      <w:r w:rsidR="00E02200">
        <w:rPr>
          <w:b/>
          <w:color w:val="000000"/>
          <w:sz w:val="22"/>
          <w:szCs w:val="22"/>
        </w:rPr>
        <w:t>3</w:t>
      </w:r>
      <w:r w:rsidR="0094096B" w:rsidRPr="00D84D0A">
        <w:rPr>
          <w:b/>
          <w:color w:val="000000"/>
          <w:sz w:val="22"/>
          <w:szCs w:val="22"/>
        </w:rPr>
        <w:t>,</w:t>
      </w:r>
      <w:r w:rsidR="00E02200">
        <w:rPr>
          <w:b/>
          <w:color w:val="000000"/>
          <w:sz w:val="22"/>
          <w:szCs w:val="22"/>
        </w:rPr>
        <w:t>62</w:t>
      </w:r>
      <w:r w:rsidR="00113727" w:rsidRPr="00D84D0A">
        <w:rPr>
          <w:b/>
          <w:color w:val="000000"/>
          <w:sz w:val="22"/>
          <w:szCs w:val="22"/>
        </w:rPr>
        <w:t xml:space="preserve"> </w:t>
      </w:r>
      <w:r w:rsidRPr="00D84D0A">
        <w:rPr>
          <w:b/>
          <w:color w:val="000000"/>
          <w:sz w:val="22"/>
          <w:szCs w:val="22"/>
        </w:rPr>
        <w:t>%.</w:t>
      </w:r>
    </w:p>
    <w:p w14:paraId="1A16FA85" w14:textId="664165A5" w:rsidR="00510FD9" w:rsidRPr="00E02200" w:rsidRDefault="001E798D" w:rsidP="00E02200">
      <w:pPr>
        <w:pStyle w:val="NormalnyWeb"/>
        <w:tabs>
          <w:tab w:val="left" w:pos="426"/>
        </w:tabs>
        <w:spacing w:before="57" w:beforeAutospacing="0" w:after="57" w:afterAutospacing="0"/>
        <w:ind w:left="-142"/>
        <w:jc w:val="both"/>
        <w:rPr>
          <w:sz w:val="22"/>
          <w:szCs w:val="22"/>
        </w:rPr>
      </w:pPr>
      <w:r w:rsidRPr="00D84D0A">
        <w:rPr>
          <w:b/>
          <w:color w:val="000000" w:themeColor="text1"/>
        </w:rPr>
        <w:t xml:space="preserve">6.  Informacja o warunkach pracy na danym stanowisku: </w:t>
      </w:r>
    </w:p>
    <w:p w14:paraId="6BF2CAB7" w14:textId="40E14337" w:rsidR="00E02200" w:rsidRPr="00E02200" w:rsidRDefault="00E02200" w:rsidP="00E02200">
      <w:pPr>
        <w:spacing w:before="57" w:after="0" w:line="240" w:lineRule="auto"/>
        <w:jc w:val="both"/>
        <w:rPr>
          <w:rFonts w:ascii="Times New Roman" w:hAnsi="Times New Roman" w:cs="Times New Roman"/>
        </w:rPr>
      </w:pPr>
      <w:r w:rsidRPr="00E02200">
        <w:rPr>
          <w:rFonts w:ascii="Times New Roman" w:hAnsi="Times New Roman" w:cs="Times New Roman"/>
        </w:rPr>
        <w:t xml:space="preserve">na tym stanowisku pracy występuje zarówno wysiłek fizyczny jak i umysłowy, </w:t>
      </w:r>
      <w:r w:rsidRPr="00E02200">
        <w:rPr>
          <w:rFonts w:ascii="Times New Roman" w:hAnsi="Times New Roman" w:cs="Times New Roman"/>
        </w:rPr>
        <w:br/>
        <w:t>z przewagą umysłowego; praca wykonywana jest w pełnym wymiarze czasu pracy, (obejmującym również godziny nocne i dni świąteczne); praca samodzielna, narażona na szczególne obciążenia psychiczne, wymagająca szczególnej koncentracji, dobrego słuchu i ostrości wzroku; praca na terenie miasta Żary, wykonywana wewnątrz i na zewnątrz pomieszczeń, również w obiektach nieprzystosowanych do potrzeb osób niepełnosprawnych; praca może być wykonywana z wykorzystaniem monitora ekranowego powyżej 4 godzin na dobę; prowadzenie pojazdów służbowych nieprzystosowanych do potrzeb osób niepełnosprawnych; praca w zmiennych warunkach atmosferycznych, narażenie na kontakt fizyczny z</w:t>
      </w:r>
      <w:r>
        <w:rPr>
          <w:rFonts w:ascii="Times New Roman" w:hAnsi="Times New Roman" w:cs="Times New Roman"/>
        </w:rPr>
        <w:t> </w:t>
      </w:r>
      <w:r w:rsidRPr="00E02200">
        <w:rPr>
          <w:rFonts w:ascii="Times New Roman" w:hAnsi="Times New Roman" w:cs="Times New Roman"/>
        </w:rPr>
        <w:t>osobą obezwładnianą, stosowanie środków przymusu bezpośredniego; praca wymagająca pełnej sprawności psychoruchowej; praca na stanowisku decyzyjnym związanym z odpowiedzialnością.</w:t>
      </w:r>
    </w:p>
    <w:p w14:paraId="5FB401CC" w14:textId="7B183D40" w:rsidR="00102692" w:rsidRPr="00E02200" w:rsidRDefault="00102692" w:rsidP="00E02200">
      <w:pPr>
        <w:spacing w:before="57" w:after="57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102692">
        <w:rPr>
          <w:rFonts w:ascii="Times New Roman" w:hAnsi="Times New Roman" w:cs="Times New Roman"/>
          <w:b/>
          <w:bCs/>
          <w:color w:val="000000"/>
        </w:rPr>
        <w:t xml:space="preserve">7. </w:t>
      </w:r>
      <w:r>
        <w:rPr>
          <w:rFonts w:ascii="Times New Roman" w:hAnsi="Times New Roman" w:cs="Times New Roman"/>
          <w:b/>
          <w:bCs/>
          <w:color w:val="000000"/>
        </w:rPr>
        <w:t>Oferujemy:</w:t>
      </w:r>
    </w:p>
    <w:p w14:paraId="35D70498" w14:textId="0D2BADB7" w:rsidR="00102692" w:rsidRPr="00102692" w:rsidRDefault="00102692" w:rsidP="00B50ACF">
      <w:pPr>
        <w:spacing w:after="0" w:line="240" w:lineRule="auto"/>
        <w:ind w:left="1061" w:hanging="709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1) wynagrodzenie podstawowe z dodatkiem stażowym;</w:t>
      </w:r>
    </w:p>
    <w:p w14:paraId="38D8EEB2" w14:textId="46B6F3A9" w:rsidR="00102692" w:rsidRDefault="00102692" w:rsidP="00B50ACF">
      <w:pPr>
        <w:spacing w:after="0" w:line="240" w:lineRule="auto"/>
        <w:ind w:left="1061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korzystanie z ZFŚS, w tym możliwość dofinansowania np. „wczasów pod gruszą”;</w:t>
      </w:r>
    </w:p>
    <w:p w14:paraId="73AE6FCF" w14:textId="14C5FFF4" w:rsidR="00102692" w:rsidRDefault="00102692" w:rsidP="00B50ACF">
      <w:pPr>
        <w:spacing w:after="0" w:line="240" w:lineRule="auto"/>
        <w:ind w:left="1061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dodatkowe wynagrodzenie roczne;</w:t>
      </w:r>
    </w:p>
    <w:p w14:paraId="1B2231CD" w14:textId="77777777" w:rsidR="00102692" w:rsidRDefault="00102692" w:rsidP="00B50ACF">
      <w:pPr>
        <w:spacing w:after="0" w:line="240" w:lineRule="auto"/>
        <w:ind w:left="1061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możliwość rozwoju zawodowego: szkolenia , studia podyplomowe.</w:t>
      </w:r>
    </w:p>
    <w:p w14:paraId="7E957DE7" w14:textId="72AABD04" w:rsidR="00DF7CC9" w:rsidRPr="00102692" w:rsidRDefault="00102692" w:rsidP="00B50ACF">
      <w:pPr>
        <w:spacing w:before="57" w:after="57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8. </w:t>
      </w:r>
      <w:r w:rsidR="001E798D" w:rsidRPr="00D84D0A">
        <w:rPr>
          <w:rFonts w:ascii="Times New Roman" w:hAnsi="Times New Roman" w:cs="Times New Roman"/>
          <w:b/>
          <w:color w:val="000000"/>
        </w:rPr>
        <w:t>Wymagane dokumenty:</w:t>
      </w:r>
    </w:p>
    <w:p w14:paraId="480C12F5" w14:textId="217DC8A6" w:rsidR="001E798D" w:rsidRPr="00D84D0A" w:rsidRDefault="001E798D" w:rsidP="00B50ACF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i/>
          <w:color w:val="000000"/>
        </w:rPr>
      </w:pPr>
      <w:bookmarkStart w:id="0" w:name="_Hlk35256791"/>
      <w:r w:rsidRPr="00D84D0A">
        <w:rPr>
          <w:rFonts w:ascii="Times New Roman" w:hAnsi="Times New Roman" w:cs="Times New Roman"/>
          <w:color w:val="000000"/>
        </w:rPr>
        <w:t>oświadczenie o posiadaniu obywatelstwa polskiego, bądź</w:t>
      </w:r>
      <w:r w:rsidR="00EA7420" w:rsidRPr="00D84D0A">
        <w:rPr>
          <w:rFonts w:ascii="Times New Roman" w:hAnsi="Times New Roman" w:cs="Times New Roman"/>
          <w:color w:val="000000"/>
        </w:rPr>
        <w:t xml:space="preserve"> </w:t>
      </w:r>
      <w:r w:rsidRPr="00D84D0A">
        <w:rPr>
          <w:rFonts w:ascii="Times New Roman" w:hAnsi="Times New Roman" w:cs="Times New Roman"/>
          <w:color w:val="000000"/>
        </w:rPr>
        <w:t>w przypadku obywateli, którzy mogą star</w:t>
      </w:r>
      <w:r w:rsidR="005B5D39" w:rsidRPr="00D84D0A">
        <w:rPr>
          <w:rFonts w:ascii="Times New Roman" w:hAnsi="Times New Roman" w:cs="Times New Roman"/>
          <w:color w:val="000000"/>
        </w:rPr>
        <w:t>a</w:t>
      </w:r>
      <w:r w:rsidRPr="00D84D0A">
        <w:rPr>
          <w:rFonts w:ascii="Times New Roman" w:hAnsi="Times New Roman" w:cs="Times New Roman"/>
          <w:color w:val="000000"/>
        </w:rPr>
        <w:t>ć się o zatrudnienie na stanowisku urzędniczym, w myśl art. 11 ust. 2 i 3 ustawy o</w:t>
      </w:r>
      <w:r w:rsidR="00102692">
        <w:rPr>
          <w:rFonts w:ascii="Times New Roman" w:hAnsi="Times New Roman" w:cs="Times New Roman"/>
          <w:color w:val="000000"/>
        </w:rPr>
        <w:t> </w:t>
      </w:r>
      <w:r w:rsidRPr="00D84D0A">
        <w:rPr>
          <w:rFonts w:ascii="Times New Roman" w:hAnsi="Times New Roman" w:cs="Times New Roman"/>
          <w:color w:val="000000"/>
        </w:rPr>
        <w:t>pracownikach samorządowych, oświadczenie o posiadaniu obywatelstwa tego kraju oraz dokument potwierdzający znajomość języka polskiego, określony w  przepisach o służbie cywilnej</w:t>
      </w:r>
      <w:r w:rsidR="006C64FE" w:rsidRPr="00D84D0A">
        <w:rPr>
          <w:rFonts w:ascii="Times New Roman" w:hAnsi="Times New Roman" w:cs="Times New Roman"/>
          <w:color w:val="000000"/>
        </w:rPr>
        <w:t>;</w:t>
      </w:r>
    </w:p>
    <w:p w14:paraId="12402D94" w14:textId="77777777" w:rsidR="001E798D" w:rsidRPr="00D84D0A" w:rsidRDefault="001E798D" w:rsidP="00B50ACF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i/>
          <w:color w:val="000000"/>
        </w:rPr>
      </w:pPr>
      <w:r w:rsidRPr="00D84D0A">
        <w:rPr>
          <w:rFonts w:ascii="Times New Roman" w:hAnsi="Times New Roman" w:cs="Times New Roman"/>
          <w:color w:val="000000"/>
        </w:rPr>
        <w:t>oświadczenie o korzystaniu z pełni praw publicznych oraz o posiadaniu pełnej zdolności                       do czynności prawnych</w:t>
      </w:r>
      <w:r w:rsidR="006C64FE" w:rsidRPr="00D84D0A">
        <w:rPr>
          <w:rFonts w:ascii="Times New Roman" w:hAnsi="Times New Roman" w:cs="Times New Roman"/>
          <w:color w:val="000000"/>
        </w:rPr>
        <w:t>;</w:t>
      </w:r>
    </w:p>
    <w:p w14:paraId="432141CF" w14:textId="77777777" w:rsidR="001E798D" w:rsidRPr="00D84D0A" w:rsidRDefault="001E798D" w:rsidP="00B50ACF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i/>
          <w:color w:val="000000"/>
        </w:rPr>
      </w:pPr>
      <w:r w:rsidRPr="00D84D0A">
        <w:rPr>
          <w:rFonts w:ascii="Times New Roman" w:hAnsi="Times New Roman" w:cs="Times New Roman"/>
          <w:color w:val="000000"/>
        </w:rPr>
        <w:t>oświadczenie</w:t>
      </w:r>
      <w:r w:rsidR="00EA7420" w:rsidRPr="00D84D0A">
        <w:rPr>
          <w:rFonts w:ascii="Times New Roman" w:hAnsi="Times New Roman" w:cs="Times New Roman"/>
          <w:color w:val="000000"/>
        </w:rPr>
        <w:t xml:space="preserve"> </w:t>
      </w:r>
      <w:r w:rsidRPr="00D84D0A">
        <w:rPr>
          <w:rFonts w:ascii="Times New Roman" w:hAnsi="Times New Roman" w:cs="Times New Roman"/>
          <w:color w:val="000000"/>
        </w:rPr>
        <w:t>o następującej treści: ”</w:t>
      </w:r>
      <w:r w:rsidRPr="00D84D0A">
        <w:rPr>
          <w:rFonts w:ascii="Times New Roman" w:hAnsi="Times New Roman" w:cs="Times New Roman"/>
          <w:i/>
          <w:color w:val="000000"/>
        </w:rPr>
        <w:t>oświadczam, że nie byłem/byłam skazany/skazana prawomocnym wyrokiem sądu za umyślne przestępstwo ścigane</w:t>
      </w:r>
      <w:r w:rsidRPr="00D84D0A">
        <w:rPr>
          <w:rFonts w:ascii="Times New Roman" w:hAnsi="Times New Roman" w:cs="Times New Roman"/>
          <w:i/>
          <w:color w:val="000000"/>
        </w:rPr>
        <w:br/>
        <w:t>z oskarżenia publicznego lub umyślne przestępstwo skarbowe</w:t>
      </w:r>
      <w:r w:rsidRPr="00D84D0A">
        <w:rPr>
          <w:rFonts w:ascii="Times New Roman" w:hAnsi="Times New Roman" w:cs="Times New Roman"/>
          <w:color w:val="000000"/>
        </w:rPr>
        <w:t>”,</w:t>
      </w:r>
      <w:r w:rsidR="005B5D39" w:rsidRPr="00D84D0A">
        <w:rPr>
          <w:rFonts w:ascii="Times New Roman" w:hAnsi="Times New Roman" w:cs="Times New Roman"/>
          <w:color w:val="000000"/>
        </w:rPr>
        <w:t xml:space="preserve"> </w:t>
      </w:r>
      <w:r w:rsidRPr="00D84D0A">
        <w:rPr>
          <w:rFonts w:ascii="Times New Roman" w:hAnsi="Times New Roman" w:cs="Times New Roman"/>
          <w:color w:val="000000"/>
        </w:rPr>
        <w:t>(w przypadku wyboru, kandydat zobowiązany jest do dostarczenia zaświadczenia o niekaralności z Krajowego Rejestru Karnego)</w:t>
      </w:r>
      <w:r w:rsidR="006C64FE" w:rsidRPr="00D84D0A">
        <w:rPr>
          <w:rFonts w:ascii="Times New Roman" w:hAnsi="Times New Roman" w:cs="Times New Roman"/>
          <w:color w:val="000000"/>
        </w:rPr>
        <w:t>;</w:t>
      </w:r>
    </w:p>
    <w:p w14:paraId="6DE68122" w14:textId="77777777" w:rsidR="001E798D" w:rsidRPr="00D84D0A" w:rsidRDefault="00A27316" w:rsidP="00B50ACF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i/>
          <w:color w:val="000000"/>
        </w:rPr>
      </w:pPr>
      <w:r w:rsidRPr="00D84D0A">
        <w:rPr>
          <w:rFonts w:ascii="Times New Roman" w:hAnsi="Times New Roman" w:cs="Times New Roman"/>
          <w:color w:val="000000"/>
        </w:rPr>
        <w:t>oświadczenie o nieposzlakowanej opinii;</w:t>
      </w:r>
    </w:p>
    <w:p w14:paraId="3EF4D483" w14:textId="77777777" w:rsidR="001E798D" w:rsidRPr="00D84D0A" w:rsidRDefault="001E798D" w:rsidP="00B50ACF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i/>
        </w:rPr>
      </w:pPr>
      <w:r w:rsidRPr="00D84D0A">
        <w:rPr>
          <w:rFonts w:ascii="Times New Roman" w:hAnsi="Times New Roman" w:cs="Times New Roman"/>
        </w:rPr>
        <w:t>kwestionariusz osobowy</w:t>
      </w:r>
      <w:r w:rsidR="00EA7420" w:rsidRPr="00D84D0A">
        <w:rPr>
          <w:rFonts w:ascii="Times New Roman" w:hAnsi="Times New Roman" w:cs="Times New Roman"/>
        </w:rPr>
        <w:t xml:space="preserve"> dla osoby ubiegającej się o zatrudnienie</w:t>
      </w:r>
      <w:r w:rsidRPr="00D84D0A">
        <w:rPr>
          <w:rFonts w:ascii="Times New Roman" w:hAnsi="Times New Roman" w:cs="Times New Roman"/>
        </w:rPr>
        <w:t xml:space="preserve"> (do pobrania  ze strony internetowej BIP Urzędu):</w:t>
      </w:r>
      <w:r w:rsidR="00AE052E" w:rsidRPr="00D84D0A">
        <w:rPr>
          <w:rFonts w:ascii="Times New Roman" w:hAnsi="Times New Roman" w:cs="Times New Roman"/>
          <w:i/>
        </w:rPr>
        <w:t xml:space="preserve"> </w:t>
      </w:r>
      <w:hyperlink r:id="rId6" w:history="1">
        <w:r w:rsidR="0025667C" w:rsidRPr="00D84D0A">
          <w:rPr>
            <w:rStyle w:val="Hipercze"/>
            <w:rFonts w:ascii="Times New Roman" w:hAnsi="Times New Roman" w:cs="Times New Roman"/>
          </w:rPr>
          <w:t>www.bip.zary.pl/procedury/82/174/Kwestionariusze-zatrudnienie/</w:t>
        </w:r>
      </w:hyperlink>
      <w:r w:rsidR="0025667C" w:rsidRPr="00D84D0A">
        <w:rPr>
          <w:rFonts w:ascii="Times New Roman" w:hAnsi="Times New Roman" w:cs="Times New Roman"/>
          <w:color w:val="0000FF"/>
        </w:rPr>
        <w:t xml:space="preserve"> </w:t>
      </w:r>
    </w:p>
    <w:p w14:paraId="51897371" w14:textId="77777777" w:rsidR="001E798D" w:rsidRPr="00D84D0A" w:rsidRDefault="00A27316" w:rsidP="00B50ACF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i/>
        </w:rPr>
      </w:pPr>
      <w:r w:rsidRPr="00D84D0A">
        <w:rPr>
          <w:rFonts w:ascii="Times New Roman" w:hAnsi="Times New Roman" w:cs="Times New Roman"/>
          <w:color w:val="000000"/>
        </w:rPr>
        <w:t>oświadczenia dotyczące posiadanego wykształcenia, kwalifikacji zawodowych oraz przebiegu dotychczasowego zatrudnienia</w:t>
      </w:r>
      <w:r w:rsidR="006C64FE" w:rsidRPr="00D84D0A">
        <w:rPr>
          <w:rFonts w:ascii="Times New Roman" w:hAnsi="Times New Roman" w:cs="Times New Roman"/>
          <w:color w:val="000000"/>
        </w:rPr>
        <w:t>;</w:t>
      </w:r>
    </w:p>
    <w:p w14:paraId="6CE9C46D" w14:textId="77777777" w:rsidR="00624809" w:rsidRPr="00D84D0A" w:rsidRDefault="001E798D" w:rsidP="00B50AC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D84D0A">
        <w:rPr>
          <w:rFonts w:ascii="Times New Roman" w:hAnsi="Times New Roman" w:cs="Times New Roman"/>
          <w:color w:val="000000"/>
        </w:rPr>
        <w:t xml:space="preserve"> kopia dokumentu potwierdzającego niepełnosprawność, w przypadku kandydata zamierzającego skorzystać z uprawnienia, o którym mowa w art. 13 a ust.</w:t>
      </w:r>
      <w:r w:rsidR="005B5D39" w:rsidRPr="00D84D0A">
        <w:rPr>
          <w:rFonts w:ascii="Times New Roman" w:hAnsi="Times New Roman" w:cs="Times New Roman"/>
          <w:color w:val="000000"/>
        </w:rPr>
        <w:t xml:space="preserve"> </w:t>
      </w:r>
      <w:r w:rsidRPr="00D84D0A">
        <w:rPr>
          <w:rFonts w:ascii="Times New Roman" w:hAnsi="Times New Roman" w:cs="Times New Roman"/>
          <w:color w:val="000000"/>
        </w:rPr>
        <w:t xml:space="preserve">2 ustawy  </w:t>
      </w:r>
      <w:r w:rsidRPr="00D84D0A">
        <w:rPr>
          <w:rFonts w:ascii="Times New Roman" w:hAnsi="Times New Roman" w:cs="Times New Roman"/>
          <w:color w:val="000000"/>
        </w:rPr>
        <w:br/>
        <w:t>o pracownikach samorządowych</w:t>
      </w:r>
      <w:r w:rsidR="00A27316" w:rsidRPr="00D84D0A">
        <w:rPr>
          <w:rFonts w:ascii="Times New Roman" w:hAnsi="Times New Roman" w:cs="Times New Roman"/>
          <w:color w:val="000000"/>
        </w:rPr>
        <w:t>.</w:t>
      </w:r>
    </w:p>
    <w:p w14:paraId="2AEDA1BD" w14:textId="3B3EA26B" w:rsidR="00521EC8" w:rsidRPr="00D84D0A" w:rsidRDefault="001E798D" w:rsidP="00B50AC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D84D0A">
        <w:rPr>
          <w:rFonts w:ascii="Times New Roman" w:hAnsi="Times New Roman" w:cs="Times New Roman"/>
          <w:i/>
          <w:color w:val="000000"/>
        </w:rPr>
        <w:t xml:space="preserve">                          </w:t>
      </w:r>
      <w:r w:rsidRPr="00D84D0A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62884E" w14:textId="77777777" w:rsidR="004B7390" w:rsidRPr="00D84D0A" w:rsidRDefault="001E798D" w:rsidP="00B50AC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D84D0A">
        <w:rPr>
          <w:rFonts w:ascii="Times New Roman" w:hAnsi="Times New Roman" w:cs="Times New Roman"/>
          <w:color w:val="000000"/>
        </w:rPr>
        <w:t>Wszystkie oświadczenia składane przez kandydata muszą być opatrzone jego podpisem.</w:t>
      </w:r>
    </w:p>
    <w:bookmarkEnd w:id="0"/>
    <w:p w14:paraId="1EC5995A" w14:textId="4A12076F" w:rsidR="007A2B0C" w:rsidRPr="00D84D0A" w:rsidRDefault="001E798D" w:rsidP="00B50AC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84D0A">
        <w:rPr>
          <w:rFonts w:ascii="Times New Roman" w:hAnsi="Times New Roman" w:cs="Times New Roman"/>
          <w:color w:val="000000"/>
        </w:rPr>
        <w:t>Wymagane dokumenty aplikac</w:t>
      </w:r>
      <w:r w:rsidR="005B5D39" w:rsidRPr="00D84D0A">
        <w:rPr>
          <w:rFonts w:ascii="Times New Roman" w:hAnsi="Times New Roman" w:cs="Times New Roman"/>
          <w:color w:val="000000"/>
        </w:rPr>
        <w:t>yjne należy składać</w:t>
      </w:r>
      <w:r w:rsidR="0094096B" w:rsidRPr="00D84D0A">
        <w:rPr>
          <w:rFonts w:ascii="Times New Roman" w:hAnsi="Times New Roman" w:cs="Times New Roman"/>
          <w:color w:val="000000"/>
        </w:rPr>
        <w:t xml:space="preserve"> </w:t>
      </w:r>
      <w:r w:rsidR="005B5D39" w:rsidRPr="00D84D0A">
        <w:rPr>
          <w:rFonts w:ascii="Times New Roman" w:hAnsi="Times New Roman" w:cs="Times New Roman"/>
          <w:b/>
          <w:color w:val="000000"/>
        </w:rPr>
        <w:t>do</w:t>
      </w:r>
      <w:r w:rsidR="0094096B" w:rsidRPr="00D84D0A">
        <w:rPr>
          <w:rFonts w:ascii="Times New Roman" w:hAnsi="Times New Roman" w:cs="Times New Roman"/>
          <w:b/>
          <w:color w:val="000000"/>
        </w:rPr>
        <w:t xml:space="preserve"> dnia</w:t>
      </w:r>
      <w:r w:rsidR="005B5D39" w:rsidRPr="00D84D0A">
        <w:rPr>
          <w:rFonts w:ascii="Times New Roman" w:hAnsi="Times New Roman" w:cs="Times New Roman"/>
          <w:b/>
          <w:color w:val="000000"/>
        </w:rPr>
        <w:t xml:space="preserve"> </w:t>
      </w:r>
      <w:r w:rsidR="00E02200">
        <w:rPr>
          <w:rFonts w:ascii="Times New Roman" w:hAnsi="Times New Roman" w:cs="Times New Roman"/>
          <w:b/>
          <w:color w:val="000000"/>
        </w:rPr>
        <w:t>24</w:t>
      </w:r>
      <w:r w:rsidR="00624809" w:rsidRPr="00D84D0A">
        <w:rPr>
          <w:rFonts w:ascii="Times New Roman" w:hAnsi="Times New Roman" w:cs="Times New Roman"/>
          <w:b/>
          <w:color w:val="000000"/>
        </w:rPr>
        <w:t xml:space="preserve"> </w:t>
      </w:r>
      <w:r w:rsidR="00E02200">
        <w:rPr>
          <w:rFonts w:ascii="Times New Roman" w:hAnsi="Times New Roman" w:cs="Times New Roman"/>
          <w:b/>
          <w:color w:val="000000"/>
        </w:rPr>
        <w:t>września</w:t>
      </w:r>
      <w:r w:rsidR="00980460" w:rsidRPr="00D84D0A">
        <w:rPr>
          <w:rFonts w:ascii="Times New Roman" w:hAnsi="Times New Roman" w:cs="Times New Roman"/>
          <w:b/>
          <w:color w:val="000000"/>
        </w:rPr>
        <w:t xml:space="preserve"> </w:t>
      </w:r>
      <w:r w:rsidR="00935A22" w:rsidRPr="00D84D0A">
        <w:rPr>
          <w:rFonts w:ascii="Times New Roman" w:hAnsi="Times New Roman" w:cs="Times New Roman"/>
          <w:b/>
          <w:color w:val="000000"/>
        </w:rPr>
        <w:t>20</w:t>
      </w:r>
      <w:r w:rsidR="00AE052E" w:rsidRPr="00D84D0A">
        <w:rPr>
          <w:rFonts w:ascii="Times New Roman" w:hAnsi="Times New Roman" w:cs="Times New Roman"/>
          <w:b/>
          <w:color w:val="000000"/>
        </w:rPr>
        <w:t>2</w:t>
      </w:r>
      <w:r w:rsidR="000A22BF" w:rsidRPr="00D84D0A">
        <w:rPr>
          <w:rFonts w:ascii="Times New Roman" w:hAnsi="Times New Roman" w:cs="Times New Roman"/>
          <w:b/>
          <w:color w:val="000000"/>
        </w:rPr>
        <w:t>1</w:t>
      </w:r>
      <w:r w:rsidR="00935A22" w:rsidRPr="00D84D0A">
        <w:rPr>
          <w:rFonts w:ascii="Times New Roman" w:hAnsi="Times New Roman" w:cs="Times New Roman"/>
          <w:b/>
          <w:color w:val="000000"/>
        </w:rPr>
        <w:t xml:space="preserve"> r. </w:t>
      </w:r>
    </w:p>
    <w:p w14:paraId="5413FE76" w14:textId="309A8F19" w:rsidR="001E798D" w:rsidRPr="00D84D0A" w:rsidRDefault="007A2B0C" w:rsidP="00B50AC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84D0A">
        <w:rPr>
          <w:rFonts w:ascii="Times New Roman" w:hAnsi="Times New Roman" w:cs="Times New Roman"/>
          <w:bCs/>
          <w:color w:val="000000"/>
        </w:rPr>
        <w:t>1)</w:t>
      </w:r>
      <w:r w:rsidRPr="00D84D0A">
        <w:rPr>
          <w:rFonts w:ascii="Times New Roman" w:hAnsi="Times New Roman" w:cs="Times New Roman"/>
          <w:b/>
          <w:color w:val="000000"/>
        </w:rPr>
        <w:t xml:space="preserve"> </w:t>
      </w:r>
      <w:r w:rsidR="005B5D39" w:rsidRPr="00D84D0A">
        <w:rPr>
          <w:rFonts w:ascii="Times New Roman" w:hAnsi="Times New Roman" w:cs="Times New Roman"/>
          <w:color w:val="000000"/>
        </w:rPr>
        <w:t>w</w:t>
      </w:r>
      <w:r w:rsidR="001E798D" w:rsidRPr="00D84D0A">
        <w:rPr>
          <w:rFonts w:ascii="Times New Roman" w:hAnsi="Times New Roman" w:cs="Times New Roman"/>
          <w:color w:val="000000"/>
        </w:rPr>
        <w:t xml:space="preserve"> zamkniętej kopercie  z</w:t>
      </w:r>
      <w:r w:rsidR="0094096B" w:rsidRPr="00D84D0A">
        <w:rPr>
          <w:rFonts w:ascii="Times New Roman" w:hAnsi="Times New Roman" w:cs="Times New Roman"/>
          <w:color w:val="000000"/>
        </w:rPr>
        <w:t xml:space="preserve"> </w:t>
      </w:r>
      <w:r w:rsidR="001E798D" w:rsidRPr="00D84D0A">
        <w:rPr>
          <w:rFonts w:ascii="Times New Roman" w:hAnsi="Times New Roman" w:cs="Times New Roman"/>
          <w:color w:val="000000"/>
        </w:rPr>
        <w:t xml:space="preserve"> umieszczonym  imieniem,  nazwiskiem  i  adresem  kandydata  oraz  dopiskiem:</w:t>
      </w:r>
    </w:p>
    <w:p w14:paraId="1E15E4E3" w14:textId="5D3D5549" w:rsidR="00C43E86" w:rsidRPr="00D84D0A" w:rsidRDefault="00F66F54" w:rsidP="00B50AC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84D0A">
        <w:rPr>
          <w:rFonts w:ascii="Times New Roman" w:hAnsi="Times New Roman" w:cs="Times New Roman"/>
          <w:b/>
          <w:color w:val="000000"/>
        </w:rPr>
        <w:t>„Nabór na stanowisko</w:t>
      </w:r>
      <w:r w:rsidRPr="00D84D0A">
        <w:rPr>
          <w:rFonts w:ascii="Times New Roman" w:hAnsi="Times New Roman" w:cs="Times New Roman"/>
          <w:b/>
          <w:bCs/>
        </w:rPr>
        <w:t xml:space="preserve"> </w:t>
      </w:r>
      <w:r w:rsidR="00E02200">
        <w:rPr>
          <w:rFonts w:ascii="Times New Roman" w:hAnsi="Times New Roman" w:cs="Times New Roman"/>
          <w:b/>
          <w:bCs/>
        </w:rPr>
        <w:t>Aplikanta – Strażnika Miejskiego</w:t>
      </w:r>
      <w:r w:rsidR="002F2EE0">
        <w:rPr>
          <w:rFonts w:ascii="Times New Roman" w:hAnsi="Times New Roman" w:cs="Times New Roman"/>
          <w:b/>
          <w:bCs/>
        </w:rPr>
        <w:t xml:space="preserve"> w Komendzie Straży Miejskiej w Żarach</w:t>
      </w:r>
      <w:r w:rsidR="00521EC8" w:rsidRPr="00D84D0A">
        <w:rPr>
          <w:rFonts w:ascii="Times New Roman" w:hAnsi="Times New Roman" w:cs="Times New Roman"/>
          <w:b/>
          <w:bCs/>
        </w:rPr>
        <w:t> </w:t>
      </w:r>
      <w:r w:rsidRPr="00D84D0A">
        <w:rPr>
          <w:rFonts w:ascii="Times New Roman" w:hAnsi="Times New Roman" w:cs="Times New Roman"/>
          <w:b/>
          <w:bCs/>
        </w:rPr>
        <w:t>”,</w:t>
      </w:r>
    </w:p>
    <w:p w14:paraId="48FAA125" w14:textId="77777777" w:rsidR="001E798D" w:rsidRPr="00D84D0A" w:rsidRDefault="001E798D" w:rsidP="00B50ACF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D84D0A">
        <w:rPr>
          <w:color w:val="000000"/>
          <w:sz w:val="22"/>
          <w:szCs w:val="22"/>
        </w:rPr>
        <w:t>- osobiście w godzinach pracy Urzędu Miejskiego w Żarac</w:t>
      </w:r>
      <w:r w:rsidR="005B5D39" w:rsidRPr="00D84D0A">
        <w:rPr>
          <w:color w:val="000000"/>
          <w:sz w:val="22"/>
          <w:szCs w:val="22"/>
        </w:rPr>
        <w:t xml:space="preserve">h, pl. Rynek 1 - 5, 68-200 Żary </w:t>
      </w:r>
      <w:r w:rsidR="005B5D39" w:rsidRPr="00D84D0A">
        <w:rPr>
          <w:color w:val="000000"/>
          <w:sz w:val="22"/>
          <w:szCs w:val="22"/>
        </w:rPr>
        <w:br/>
      </w:r>
      <w:r w:rsidRPr="00D84D0A">
        <w:rPr>
          <w:color w:val="000000"/>
          <w:sz w:val="22"/>
          <w:szCs w:val="22"/>
        </w:rPr>
        <w:t>w punkcie  kancelaryjnym (Biuro Podawcze)</w:t>
      </w:r>
      <w:r w:rsidR="00886049" w:rsidRPr="00D84D0A">
        <w:rPr>
          <w:color w:val="000000"/>
          <w:sz w:val="22"/>
          <w:szCs w:val="22"/>
        </w:rPr>
        <w:t>,</w:t>
      </w:r>
      <w:r w:rsidRPr="00D84D0A">
        <w:rPr>
          <w:color w:val="000000"/>
          <w:sz w:val="22"/>
          <w:szCs w:val="22"/>
        </w:rPr>
        <w:t xml:space="preserve"> </w:t>
      </w:r>
    </w:p>
    <w:p w14:paraId="21407948" w14:textId="77777777" w:rsidR="007A2B0C" w:rsidRPr="00D84D0A" w:rsidRDefault="001E798D" w:rsidP="00B50AC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84D0A">
        <w:rPr>
          <w:rFonts w:ascii="Times New Roman" w:hAnsi="Times New Roman" w:cs="Times New Roman"/>
          <w:color w:val="000000"/>
        </w:rPr>
        <w:lastRenderedPageBreak/>
        <w:t>- lub listownie na adres Urząd Miejski w Żarach, pl. Rynek 1-5, 68-200 Żary</w:t>
      </w:r>
      <w:r w:rsidR="005B5D39" w:rsidRPr="00D84D0A">
        <w:rPr>
          <w:rFonts w:ascii="Times New Roman" w:hAnsi="Times New Roman" w:cs="Times New Roman"/>
          <w:color w:val="000000"/>
        </w:rPr>
        <w:t xml:space="preserve"> (decyduje data </w:t>
      </w:r>
      <w:r w:rsidR="00886049" w:rsidRPr="00D84D0A">
        <w:rPr>
          <w:rFonts w:ascii="Times New Roman" w:hAnsi="Times New Roman" w:cs="Times New Roman"/>
          <w:color w:val="000000"/>
        </w:rPr>
        <w:t>wpływu)</w:t>
      </w:r>
      <w:r w:rsidR="007A2B0C" w:rsidRPr="00D84D0A">
        <w:rPr>
          <w:rFonts w:ascii="Times New Roman" w:hAnsi="Times New Roman" w:cs="Times New Roman"/>
          <w:color w:val="000000"/>
        </w:rPr>
        <w:t>,</w:t>
      </w:r>
    </w:p>
    <w:p w14:paraId="5204E99F" w14:textId="5F843BE4" w:rsidR="0025667C" w:rsidRPr="00D84D0A" w:rsidRDefault="007A2B0C" w:rsidP="00B50ACF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D84D0A">
        <w:rPr>
          <w:rFonts w:ascii="Times New Roman" w:hAnsi="Times New Roman" w:cs="Times New Roman"/>
          <w:color w:val="000000"/>
        </w:rPr>
        <w:t xml:space="preserve">2) poprzez interaktywny formularz aplikacyjny, umieszczony na stronie </w:t>
      </w:r>
      <w:hyperlink r:id="rId7" w:history="1">
        <w:r w:rsidR="0075600A" w:rsidRPr="00D84D0A">
          <w:rPr>
            <w:rStyle w:val="Hipercze"/>
            <w:rFonts w:ascii="Times New Roman" w:hAnsi="Times New Roman" w:cs="Times New Roman"/>
          </w:rPr>
          <w:t>www.bip.zary.pl</w:t>
        </w:r>
      </w:hyperlink>
      <w:r w:rsidRPr="00D84D0A">
        <w:rPr>
          <w:rFonts w:ascii="Times New Roman" w:hAnsi="Times New Roman" w:cs="Times New Roman"/>
          <w:color w:val="000000"/>
          <w:u w:val="single"/>
        </w:rPr>
        <w:t>.</w:t>
      </w:r>
    </w:p>
    <w:p w14:paraId="5A69D814" w14:textId="72723F1B" w:rsidR="007A2B0C" w:rsidRPr="00D84D0A" w:rsidRDefault="0025667C" w:rsidP="00B50AC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84D0A">
        <w:rPr>
          <w:rFonts w:ascii="Times New Roman" w:hAnsi="Times New Roman" w:cs="Times New Roman"/>
          <w:color w:val="000000"/>
        </w:rPr>
        <w:t xml:space="preserve">Aplikacje, które wpłyną do Urzędu po upływie określonego terminu nie będą rozpatrywane. </w:t>
      </w:r>
      <w:r w:rsidR="009D6381" w:rsidRPr="00D84D0A">
        <w:rPr>
          <w:rFonts w:ascii="Times New Roman" w:hAnsi="Times New Roman" w:cs="Times New Roman"/>
          <w:color w:val="000000"/>
        </w:rPr>
        <w:t>I</w:t>
      </w:r>
      <w:r w:rsidRPr="00D84D0A">
        <w:rPr>
          <w:rFonts w:ascii="Times New Roman" w:hAnsi="Times New Roman" w:cs="Times New Roman"/>
          <w:color w:val="000000"/>
        </w:rPr>
        <w:t>nformacja o</w:t>
      </w:r>
      <w:r w:rsidR="00102692">
        <w:rPr>
          <w:rFonts w:ascii="Times New Roman" w:hAnsi="Times New Roman" w:cs="Times New Roman"/>
          <w:color w:val="000000"/>
        </w:rPr>
        <w:t> </w:t>
      </w:r>
      <w:r w:rsidRPr="00D84D0A">
        <w:rPr>
          <w:rFonts w:ascii="Times New Roman" w:hAnsi="Times New Roman" w:cs="Times New Roman"/>
          <w:color w:val="000000"/>
        </w:rPr>
        <w:t xml:space="preserve">wynikach naboru będzie umieszczona na stronie internetowej BIP </w:t>
      </w:r>
      <w:r w:rsidR="00BE0CA9" w:rsidRPr="00D84D0A">
        <w:rPr>
          <w:rFonts w:ascii="Times New Roman" w:hAnsi="Times New Roman" w:cs="Times New Roman"/>
          <w:color w:val="000000"/>
        </w:rPr>
        <w:t xml:space="preserve"> (</w:t>
      </w:r>
      <w:hyperlink r:id="rId8" w:history="1">
        <w:r w:rsidR="00BE0CA9" w:rsidRPr="00D84D0A">
          <w:rPr>
            <w:rStyle w:val="Hipercze"/>
            <w:rFonts w:ascii="Times New Roman" w:hAnsi="Times New Roman" w:cs="Times New Roman"/>
          </w:rPr>
          <w:t>www.bip.zary.pl</w:t>
        </w:r>
      </w:hyperlink>
      <w:r w:rsidR="00BE0CA9" w:rsidRPr="00D84D0A">
        <w:rPr>
          <w:rFonts w:ascii="Times New Roman" w:hAnsi="Times New Roman" w:cs="Times New Roman"/>
          <w:color w:val="000000"/>
        </w:rPr>
        <w:t>) oraz na tablicy informacyjnej Urzędu Miejskiego.</w:t>
      </w:r>
      <w:r w:rsidR="00886049" w:rsidRPr="00D84D0A"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</w:p>
    <w:p w14:paraId="659C9AE0" w14:textId="77777777" w:rsidR="00886049" w:rsidRPr="00D84D0A" w:rsidRDefault="001E798D" w:rsidP="00B50AC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84D0A">
        <w:rPr>
          <w:rFonts w:ascii="Times New Roman" w:hAnsi="Times New Roman" w:cs="Times New Roman"/>
          <w:color w:val="000000"/>
        </w:rPr>
        <w:t>Postępowanie kwalifikacyjne odbędzie się zgodnie z Zarządzeniem Nr</w:t>
      </w:r>
      <w:r w:rsidR="00E40356" w:rsidRPr="00D84D0A">
        <w:rPr>
          <w:rFonts w:ascii="Times New Roman" w:hAnsi="Times New Roman" w:cs="Times New Roman"/>
          <w:color w:val="000000"/>
        </w:rPr>
        <w:t xml:space="preserve"> </w:t>
      </w:r>
      <w:r w:rsidR="00BE0CA9" w:rsidRPr="00D84D0A">
        <w:rPr>
          <w:rFonts w:ascii="Times New Roman" w:hAnsi="Times New Roman" w:cs="Times New Roman"/>
          <w:color w:val="000000"/>
        </w:rPr>
        <w:t>WA.120.26.2020</w:t>
      </w:r>
      <w:r w:rsidRPr="00D84D0A">
        <w:rPr>
          <w:rFonts w:ascii="Times New Roman" w:hAnsi="Times New Roman" w:cs="Times New Roman"/>
          <w:color w:val="000000"/>
        </w:rPr>
        <w:t xml:space="preserve"> Burmistrza Miasta Żary z dnia </w:t>
      </w:r>
      <w:r w:rsidR="00BE0CA9" w:rsidRPr="00D84D0A">
        <w:rPr>
          <w:rFonts w:ascii="Times New Roman" w:hAnsi="Times New Roman" w:cs="Times New Roman"/>
          <w:color w:val="000000"/>
        </w:rPr>
        <w:t>8</w:t>
      </w:r>
      <w:r w:rsidRPr="00D84D0A">
        <w:rPr>
          <w:rFonts w:ascii="Times New Roman" w:hAnsi="Times New Roman" w:cs="Times New Roman"/>
          <w:color w:val="000000"/>
        </w:rPr>
        <w:t xml:space="preserve"> </w:t>
      </w:r>
      <w:r w:rsidR="00BE0CA9" w:rsidRPr="00D84D0A">
        <w:rPr>
          <w:rFonts w:ascii="Times New Roman" w:hAnsi="Times New Roman" w:cs="Times New Roman"/>
          <w:color w:val="000000"/>
        </w:rPr>
        <w:t>kwietnia</w:t>
      </w:r>
      <w:r w:rsidRPr="00D84D0A">
        <w:rPr>
          <w:rFonts w:ascii="Times New Roman" w:hAnsi="Times New Roman" w:cs="Times New Roman"/>
          <w:color w:val="000000"/>
        </w:rPr>
        <w:t xml:space="preserve"> 20</w:t>
      </w:r>
      <w:r w:rsidR="00BE0CA9" w:rsidRPr="00D84D0A">
        <w:rPr>
          <w:rFonts w:ascii="Times New Roman" w:hAnsi="Times New Roman" w:cs="Times New Roman"/>
          <w:color w:val="000000"/>
        </w:rPr>
        <w:t>20</w:t>
      </w:r>
      <w:r w:rsidRPr="00D84D0A">
        <w:rPr>
          <w:rFonts w:ascii="Times New Roman" w:hAnsi="Times New Roman" w:cs="Times New Roman"/>
          <w:color w:val="000000"/>
        </w:rPr>
        <w:t xml:space="preserve"> r. w sprawie</w:t>
      </w:r>
      <w:r w:rsidR="00BE0CA9" w:rsidRPr="00D84D0A">
        <w:rPr>
          <w:rFonts w:ascii="Times New Roman" w:hAnsi="Times New Roman" w:cs="Times New Roman"/>
          <w:color w:val="000000"/>
        </w:rPr>
        <w:t>:</w:t>
      </w:r>
      <w:r w:rsidRPr="00D84D0A">
        <w:rPr>
          <w:rFonts w:ascii="Times New Roman" w:hAnsi="Times New Roman" w:cs="Times New Roman"/>
          <w:color w:val="000000"/>
        </w:rPr>
        <w:t xml:space="preserve"> </w:t>
      </w:r>
      <w:bookmarkStart w:id="1" w:name="_Hlk35256956"/>
      <w:r w:rsidR="00BE0CA9" w:rsidRPr="00D84D0A">
        <w:rPr>
          <w:rFonts w:ascii="Times New Roman" w:hAnsi="Times New Roman" w:cs="Times New Roman"/>
          <w:color w:val="000000"/>
        </w:rPr>
        <w:t>wprowadzenia Regulaminu postępowania przy naborze na wolne stanowiska urzędnicze, w tym kierownicze stanowiska urzędnicze w Urzędzie Miejskim</w:t>
      </w:r>
      <w:r w:rsidR="00E40356" w:rsidRPr="00D84D0A">
        <w:rPr>
          <w:rFonts w:ascii="Times New Roman" w:hAnsi="Times New Roman" w:cs="Times New Roman"/>
          <w:color w:val="000000"/>
        </w:rPr>
        <w:t xml:space="preserve"> w Żarach oraz</w:t>
      </w:r>
      <w:r w:rsidR="004B7390" w:rsidRPr="00D84D0A">
        <w:rPr>
          <w:rFonts w:ascii="Times New Roman" w:hAnsi="Times New Roman" w:cs="Times New Roman"/>
          <w:color w:val="000000"/>
        </w:rPr>
        <w:t xml:space="preserve"> </w:t>
      </w:r>
      <w:r w:rsidR="00E40356" w:rsidRPr="00D84D0A">
        <w:rPr>
          <w:rFonts w:ascii="Times New Roman" w:hAnsi="Times New Roman" w:cs="Times New Roman"/>
          <w:color w:val="000000"/>
        </w:rPr>
        <w:t>wolne stanowiska kierowników gminnych jednostek organizacyjnych.</w:t>
      </w:r>
      <w:r w:rsidR="004B7390" w:rsidRPr="00D84D0A">
        <w:rPr>
          <w:rFonts w:ascii="Times New Roman" w:hAnsi="Times New Roman" w:cs="Times New Roman"/>
          <w:color w:val="000000"/>
        </w:rPr>
        <w:t xml:space="preserve">   </w:t>
      </w:r>
      <w:r w:rsidRPr="00D84D0A">
        <w:rPr>
          <w:rFonts w:ascii="Times New Roman" w:hAnsi="Times New Roman" w:cs="Times New Roman"/>
          <w:color w:val="000000"/>
        </w:rPr>
        <w:t xml:space="preserve">             </w:t>
      </w:r>
    </w:p>
    <w:bookmarkEnd w:id="1"/>
    <w:p w14:paraId="43EE75A4" w14:textId="77777777" w:rsidR="001E798D" w:rsidRPr="00D84D0A" w:rsidRDefault="001E798D" w:rsidP="00B50AC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84D0A">
        <w:rPr>
          <w:rFonts w:ascii="Times New Roman" w:hAnsi="Times New Roman" w:cs="Times New Roman"/>
          <w:color w:val="000000"/>
        </w:rPr>
        <w:t xml:space="preserve">                                                                         </w:t>
      </w:r>
    </w:p>
    <w:p w14:paraId="3381306A" w14:textId="79FEDC3B" w:rsidR="00E40356" w:rsidRPr="00B50ACF" w:rsidRDefault="001E798D" w:rsidP="00B50AC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84D0A">
        <w:rPr>
          <w:rFonts w:ascii="Times New Roman" w:hAnsi="Times New Roman" w:cs="Times New Roman"/>
          <w:b/>
          <w:color w:val="000000"/>
        </w:rPr>
        <w:t>W sprawie naboru informacji udziela</w:t>
      </w:r>
      <w:r w:rsidR="00F66F54" w:rsidRPr="00D84D0A">
        <w:rPr>
          <w:rFonts w:ascii="Times New Roman" w:hAnsi="Times New Roman" w:cs="Times New Roman"/>
          <w:b/>
          <w:color w:val="000000"/>
        </w:rPr>
        <w:t xml:space="preserve"> </w:t>
      </w:r>
      <w:r w:rsidR="002F2EE0">
        <w:rPr>
          <w:rFonts w:ascii="Times New Roman" w:hAnsi="Times New Roman" w:cs="Times New Roman"/>
          <w:b/>
          <w:color w:val="000000"/>
        </w:rPr>
        <w:t>Komendant Straży Miejskiej w Żarach</w:t>
      </w:r>
      <w:r w:rsidR="00935A22" w:rsidRPr="00D84D0A">
        <w:rPr>
          <w:rFonts w:ascii="Times New Roman" w:hAnsi="Times New Roman" w:cs="Times New Roman"/>
          <w:b/>
          <w:color w:val="000000"/>
        </w:rPr>
        <w:t xml:space="preserve"> Pa</w:t>
      </w:r>
      <w:r w:rsidR="002F2EE0">
        <w:rPr>
          <w:rFonts w:ascii="Times New Roman" w:hAnsi="Times New Roman" w:cs="Times New Roman"/>
          <w:b/>
          <w:color w:val="000000"/>
        </w:rPr>
        <w:t>n Dariusz Milewski</w:t>
      </w:r>
      <w:r w:rsidR="0094096B" w:rsidRPr="00D84D0A">
        <w:rPr>
          <w:rFonts w:ascii="Times New Roman" w:hAnsi="Times New Roman" w:cs="Times New Roman"/>
          <w:b/>
          <w:color w:val="000000"/>
        </w:rPr>
        <w:t xml:space="preserve"> </w:t>
      </w:r>
      <w:r w:rsidR="005B5D39" w:rsidRPr="00D84D0A">
        <w:rPr>
          <w:rFonts w:ascii="Times New Roman" w:hAnsi="Times New Roman" w:cs="Times New Roman"/>
          <w:b/>
          <w:color w:val="000000"/>
        </w:rPr>
        <w:t>w</w:t>
      </w:r>
      <w:r w:rsidR="00102692">
        <w:rPr>
          <w:rFonts w:ascii="Times New Roman" w:hAnsi="Times New Roman" w:cs="Times New Roman"/>
          <w:b/>
          <w:color w:val="000000"/>
        </w:rPr>
        <w:t> </w:t>
      </w:r>
      <w:r w:rsidRPr="00D84D0A">
        <w:rPr>
          <w:rFonts w:ascii="Times New Roman" w:hAnsi="Times New Roman" w:cs="Times New Roman"/>
          <w:b/>
          <w:color w:val="000000"/>
        </w:rPr>
        <w:t>godz. od  8</w:t>
      </w:r>
      <w:r w:rsidRPr="00D84D0A">
        <w:rPr>
          <w:rFonts w:ascii="Times New Roman" w:hAnsi="Times New Roman" w:cs="Times New Roman"/>
          <w:b/>
          <w:color w:val="000000"/>
          <w:vertAlign w:val="superscript"/>
        </w:rPr>
        <w:t xml:space="preserve">00  </w:t>
      </w:r>
      <w:r w:rsidRPr="00D84D0A">
        <w:rPr>
          <w:rFonts w:ascii="Times New Roman" w:hAnsi="Times New Roman" w:cs="Times New Roman"/>
          <w:b/>
          <w:color w:val="000000"/>
        </w:rPr>
        <w:t>do 15</w:t>
      </w:r>
      <w:r w:rsidRPr="00D84D0A">
        <w:rPr>
          <w:rFonts w:ascii="Times New Roman" w:hAnsi="Times New Roman" w:cs="Times New Roman"/>
          <w:b/>
          <w:color w:val="000000"/>
          <w:vertAlign w:val="superscript"/>
        </w:rPr>
        <w:t>00</w:t>
      </w:r>
      <w:r w:rsidR="00561CFF" w:rsidRPr="00D84D0A">
        <w:rPr>
          <w:rFonts w:ascii="Times New Roman" w:hAnsi="Times New Roman" w:cs="Times New Roman"/>
          <w:b/>
          <w:color w:val="000000"/>
        </w:rPr>
        <w:t>, tel. 68</w:t>
      </w:r>
      <w:r w:rsidR="00935A22" w:rsidRPr="00D84D0A">
        <w:rPr>
          <w:rFonts w:ascii="Times New Roman" w:hAnsi="Times New Roman" w:cs="Times New Roman"/>
          <w:b/>
          <w:color w:val="000000"/>
        </w:rPr>
        <w:t> </w:t>
      </w:r>
      <w:r w:rsidR="00561CFF" w:rsidRPr="00D84D0A">
        <w:rPr>
          <w:rFonts w:ascii="Times New Roman" w:hAnsi="Times New Roman" w:cs="Times New Roman"/>
          <w:b/>
          <w:color w:val="000000"/>
        </w:rPr>
        <w:t>470</w:t>
      </w:r>
      <w:r w:rsidR="00935A22" w:rsidRPr="00D84D0A">
        <w:rPr>
          <w:rFonts w:ascii="Times New Roman" w:hAnsi="Times New Roman" w:cs="Times New Roman"/>
          <w:b/>
          <w:color w:val="000000"/>
        </w:rPr>
        <w:t xml:space="preserve"> </w:t>
      </w:r>
      <w:r w:rsidR="00561CFF" w:rsidRPr="00D84D0A">
        <w:rPr>
          <w:rFonts w:ascii="Times New Roman" w:hAnsi="Times New Roman" w:cs="Times New Roman"/>
          <w:b/>
          <w:color w:val="000000"/>
        </w:rPr>
        <w:t>8</w:t>
      </w:r>
      <w:r w:rsidR="00DF434E" w:rsidRPr="00D84D0A">
        <w:rPr>
          <w:rFonts w:ascii="Times New Roman" w:hAnsi="Times New Roman" w:cs="Times New Roman"/>
          <w:b/>
          <w:color w:val="000000"/>
        </w:rPr>
        <w:t>3</w:t>
      </w:r>
      <w:r w:rsidR="00935A22" w:rsidRPr="00D84D0A">
        <w:rPr>
          <w:rFonts w:ascii="Times New Roman" w:hAnsi="Times New Roman" w:cs="Times New Roman"/>
          <w:b/>
          <w:color w:val="000000"/>
        </w:rPr>
        <w:t xml:space="preserve"> </w:t>
      </w:r>
      <w:r w:rsidR="002F2EE0">
        <w:rPr>
          <w:rFonts w:ascii="Times New Roman" w:hAnsi="Times New Roman" w:cs="Times New Roman"/>
          <w:b/>
          <w:color w:val="000000"/>
        </w:rPr>
        <w:t>42</w:t>
      </w:r>
      <w:r w:rsidR="00624809" w:rsidRPr="00D84D0A">
        <w:rPr>
          <w:rFonts w:ascii="Times New Roman" w:hAnsi="Times New Roman" w:cs="Times New Roman"/>
          <w:b/>
          <w:color w:val="000000"/>
        </w:rPr>
        <w:t xml:space="preserve"> oraz Dział Kadr - tel. 68 470 83 37, 68 470 82 79.</w:t>
      </w:r>
    </w:p>
    <w:p w14:paraId="088A11FF" w14:textId="648F2CB0" w:rsidR="00D84D0A" w:rsidRDefault="00E40356" w:rsidP="00B50ACF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</w:rPr>
      </w:pPr>
      <w:r w:rsidRPr="00D84D0A">
        <w:rPr>
          <w:rStyle w:val="Uwydatnienie"/>
          <w:i w:val="0"/>
          <w:color w:val="000000"/>
        </w:rPr>
        <w:t>Żary,</w:t>
      </w:r>
      <w:r w:rsidRPr="00D84D0A">
        <w:rPr>
          <w:rStyle w:val="Uwydatnienie"/>
          <w:color w:val="000000"/>
        </w:rPr>
        <w:t xml:space="preserve"> </w:t>
      </w:r>
      <w:r w:rsidRPr="00D84D0A">
        <w:rPr>
          <w:rFonts w:ascii="Times New Roman" w:hAnsi="Times New Roman" w:cs="Times New Roman"/>
          <w:color w:val="000000"/>
        </w:rPr>
        <w:t xml:space="preserve">dnia  </w:t>
      </w:r>
      <w:r w:rsidR="002F2EE0">
        <w:rPr>
          <w:rFonts w:ascii="Times New Roman" w:hAnsi="Times New Roman" w:cs="Times New Roman"/>
          <w:color w:val="000000"/>
        </w:rPr>
        <w:t>13</w:t>
      </w:r>
      <w:r w:rsidRPr="00D84D0A">
        <w:rPr>
          <w:rFonts w:ascii="Times New Roman" w:hAnsi="Times New Roman" w:cs="Times New Roman"/>
          <w:color w:val="000000"/>
        </w:rPr>
        <w:t>.0</w:t>
      </w:r>
      <w:r w:rsidR="002F2EE0">
        <w:rPr>
          <w:rFonts w:ascii="Times New Roman" w:hAnsi="Times New Roman" w:cs="Times New Roman"/>
          <w:color w:val="000000"/>
        </w:rPr>
        <w:t>8</w:t>
      </w:r>
      <w:r w:rsidRPr="00D84D0A">
        <w:rPr>
          <w:rFonts w:ascii="Times New Roman" w:hAnsi="Times New Roman" w:cs="Times New Roman"/>
          <w:color w:val="000000"/>
        </w:rPr>
        <w:t>.</w:t>
      </w:r>
      <w:r w:rsidRPr="00D84D0A">
        <w:rPr>
          <w:rStyle w:val="Uwydatnienie"/>
          <w:i w:val="0"/>
          <w:color w:val="000000"/>
        </w:rPr>
        <w:t>202</w:t>
      </w:r>
      <w:r w:rsidR="000A22BF" w:rsidRPr="00D84D0A">
        <w:rPr>
          <w:rStyle w:val="Uwydatnienie"/>
          <w:i w:val="0"/>
          <w:color w:val="000000"/>
        </w:rPr>
        <w:t>1</w:t>
      </w:r>
      <w:r w:rsidRPr="00D84D0A">
        <w:rPr>
          <w:rStyle w:val="Uwydatnienie"/>
          <w:i w:val="0"/>
          <w:color w:val="000000"/>
        </w:rPr>
        <w:t xml:space="preserve"> r</w:t>
      </w:r>
      <w:r w:rsidRPr="00D84D0A">
        <w:rPr>
          <w:rStyle w:val="Uwydatnienie"/>
          <w:color w:val="000000"/>
        </w:rPr>
        <w:t>.</w:t>
      </w:r>
      <w:r w:rsidRPr="00D84D0A">
        <w:rPr>
          <w:rFonts w:ascii="Times New Roman" w:hAnsi="Times New Roman" w:cs="Times New Roman"/>
          <w:iCs/>
          <w:color w:val="000000"/>
        </w:rPr>
        <w:t xml:space="preserve"> </w:t>
      </w:r>
    </w:p>
    <w:p w14:paraId="02FF8AD9" w14:textId="207E6147" w:rsidR="00EB5CB7" w:rsidRDefault="00EB5CB7" w:rsidP="00B50ACF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</w:rPr>
      </w:pPr>
    </w:p>
    <w:p w14:paraId="2B66AE59" w14:textId="77777777" w:rsidR="00EB5CB7" w:rsidRPr="00B50ACF" w:rsidRDefault="00EB5CB7" w:rsidP="00B50ACF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</w:rPr>
      </w:pPr>
    </w:p>
    <w:p w14:paraId="0307D623" w14:textId="60A56292" w:rsidR="00D84D0A" w:rsidRDefault="00D84D0A" w:rsidP="00D84D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Sekretarz Gminy Żary</w:t>
      </w:r>
    </w:p>
    <w:p w14:paraId="43C377CB" w14:textId="16CA107D" w:rsidR="00D84D0A" w:rsidRDefault="00D84D0A" w:rsidP="00D84D0A">
      <w:pPr>
        <w:spacing w:after="0" w:line="240" w:lineRule="auto"/>
        <w:ind w:left="7079" w:firstLine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o statusie miejskim</w:t>
      </w:r>
    </w:p>
    <w:p w14:paraId="5EA2154C" w14:textId="77777777" w:rsidR="00D84D0A" w:rsidRDefault="00D84D0A" w:rsidP="00D84D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14:paraId="5217D87F" w14:textId="6B3245FF" w:rsidR="00E40356" w:rsidRPr="00D84D0A" w:rsidRDefault="00D84D0A" w:rsidP="00D84D0A">
      <w:pPr>
        <w:spacing w:after="0" w:line="240" w:lineRule="auto"/>
        <w:ind w:left="7079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/</w:t>
      </w:r>
      <w:r w:rsidRPr="00D84D0A"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</w:rPr>
        <w:t xml:space="preserve">/ Olga </w:t>
      </w:r>
      <w:proofErr w:type="spellStart"/>
      <w:r>
        <w:rPr>
          <w:rFonts w:ascii="Times New Roman" w:eastAsia="Times New Roman" w:hAnsi="Times New Roman" w:cs="Times New Roman"/>
        </w:rPr>
        <w:t>Boryń</w:t>
      </w:r>
      <w:proofErr w:type="spellEnd"/>
    </w:p>
    <w:p w14:paraId="3DCA052B" w14:textId="77777777" w:rsidR="00EB5CB7" w:rsidRDefault="00EB5CB7" w:rsidP="00B50ACF">
      <w:pPr>
        <w:spacing w:before="202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2F13B4C3" w14:textId="77777777" w:rsidR="00EB5CB7" w:rsidRDefault="00EB5CB7" w:rsidP="00B50ACF">
      <w:pPr>
        <w:spacing w:before="202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4B7A4EC7" w14:textId="77777777" w:rsidR="002F2EE0" w:rsidRDefault="002F2EE0">
      <w:pPr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br w:type="page"/>
      </w:r>
    </w:p>
    <w:p w14:paraId="77D964D6" w14:textId="63B2552B" w:rsidR="007875FC" w:rsidRPr="00883EA5" w:rsidRDefault="007875FC" w:rsidP="00B50ACF">
      <w:pPr>
        <w:spacing w:before="202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883EA5">
        <w:rPr>
          <w:rFonts w:ascii="Times New Roman" w:eastAsia="Times New Roman" w:hAnsi="Times New Roman" w:cs="Times New Roman"/>
          <w:b/>
          <w:bCs/>
          <w:u w:val="single"/>
        </w:rPr>
        <w:lastRenderedPageBreak/>
        <w:t>KLAUZULA INFORMACYJNA</w:t>
      </w:r>
    </w:p>
    <w:p w14:paraId="69FE6ABD" w14:textId="77777777" w:rsidR="007875FC" w:rsidRPr="00883EA5" w:rsidRDefault="007875FC" w:rsidP="007875FC">
      <w:pPr>
        <w:spacing w:before="202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051BE62" w14:textId="77777777" w:rsidR="007875FC" w:rsidRPr="00D84D0A" w:rsidRDefault="007875FC" w:rsidP="00D84D0A">
      <w:pPr>
        <w:keepNext/>
        <w:keepLines/>
        <w:shd w:val="clear" w:color="auto" w:fill="FFFFFF"/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D84D0A">
        <w:rPr>
          <w:rFonts w:ascii="Times New Roman" w:eastAsia="Times New Roman" w:hAnsi="Times New Roman" w:cs="Times New Roman"/>
          <w:bCs/>
        </w:rPr>
        <w:t>Zgodnie z art. 13 ust. 1 i 2 Rozporządzenia Parlamentu Europejskiego i Rady (UE) 2016/679 z dnia 27 kwietnia 2016 r. w sprawie ochrony osób fizycznych w związku z przetwarzaniem danych osobowych</w:t>
      </w:r>
      <w:r w:rsidRPr="00D84D0A">
        <w:rPr>
          <w:rFonts w:ascii="Times New Roman" w:eastAsia="Times New Roman" w:hAnsi="Times New Roman" w:cs="Times New Roman"/>
          <w:bCs/>
        </w:rPr>
        <w:br/>
        <w:t>i w sprawie swobodnego przepływu takich danych oraz uchylenia dyrektywy 95/46/WE - Ogólne Rozporządzenie o Ochronie Danych (Dz. Urz. UE. L Nr 119, s.1), informuję, iż:</w:t>
      </w:r>
    </w:p>
    <w:p w14:paraId="3B019AC1" w14:textId="77777777" w:rsidR="007875FC" w:rsidRPr="00D84D0A" w:rsidRDefault="007875FC" w:rsidP="00D84D0A">
      <w:pPr>
        <w:numPr>
          <w:ilvl w:val="0"/>
          <w:numId w:val="26"/>
        </w:numPr>
        <w:tabs>
          <w:tab w:val="left" w:pos="187"/>
          <w:tab w:val="left" w:leader="dot" w:pos="6682"/>
        </w:tabs>
        <w:spacing w:before="122"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</w:rPr>
      </w:pPr>
      <w:r w:rsidRPr="00D84D0A">
        <w:rPr>
          <w:rFonts w:ascii="Times New Roman" w:eastAsia="Times New Roman" w:hAnsi="Times New Roman" w:cs="Times New Roman"/>
        </w:rPr>
        <w:t xml:space="preserve">Administratorem Pani/Pana danych osobowych jest: Burmistrz Miasta Żary, z siedzibą przy </w:t>
      </w:r>
      <w:r w:rsidRPr="00D84D0A">
        <w:rPr>
          <w:rFonts w:ascii="Times New Roman" w:eastAsia="Times New Roman" w:hAnsi="Times New Roman" w:cs="Times New Roman"/>
        </w:rPr>
        <w:br/>
        <w:t xml:space="preserve">pl. Rynek 1-5, 68 - 200 Żary.     </w:t>
      </w:r>
    </w:p>
    <w:p w14:paraId="479AC032" w14:textId="77777777" w:rsidR="007875FC" w:rsidRPr="00D84D0A" w:rsidRDefault="007875FC" w:rsidP="00D84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D0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CC0F17" w14:textId="77777777" w:rsidR="007875FC" w:rsidRPr="00D84D0A" w:rsidRDefault="007875FC" w:rsidP="00D84D0A">
      <w:pPr>
        <w:pStyle w:val="Akapitzlist"/>
        <w:numPr>
          <w:ilvl w:val="0"/>
          <w:numId w:val="26"/>
        </w:numPr>
        <w:tabs>
          <w:tab w:val="left" w:pos="187"/>
          <w:tab w:val="left" w:leader="dot" w:pos="6682"/>
        </w:tabs>
        <w:spacing w:before="122" w:after="0" w:line="240" w:lineRule="auto"/>
        <w:ind w:right="29"/>
        <w:jc w:val="both"/>
        <w:rPr>
          <w:rFonts w:ascii="Times New Roman" w:eastAsia="Times New Roman" w:hAnsi="Times New Roman" w:cs="Times New Roman"/>
        </w:rPr>
      </w:pPr>
      <w:r w:rsidRPr="00D84D0A">
        <w:rPr>
          <w:rFonts w:ascii="Times New Roman" w:eastAsia="Times New Roman" w:hAnsi="Times New Roman" w:cs="Times New Roman"/>
        </w:rPr>
        <w:t>Inspektor Ochrony Danych w Urzędzie Miejskiemu w Żar</w:t>
      </w:r>
      <w:r w:rsidR="00537AF1" w:rsidRPr="00D84D0A">
        <w:rPr>
          <w:rFonts w:ascii="Times New Roman" w:eastAsia="Times New Roman" w:hAnsi="Times New Roman" w:cs="Times New Roman"/>
        </w:rPr>
        <w:t>ach dostępny jest pod nr tel.:</w:t>
      </w:r>
      <w:r w:rsidRPr="00D84D0A">
        <w:rPr>
          <w:rFonts w:ascii="Times New Roman" w:eastAsia="Times New Roman" w:hAnsi="Times New Roman" w:cs="Times New Roman"/>
        </w:rPr>
        <w:t xml:space="preserve"> </w:t>
      </w:r>
      <w:r w:rsidRPr="00D84D0A">
        <w:rPr>
          <w:rFonts w:ascii="Times New Roman" w:eastAsia="Times New Roman" w:hAnsi="Times New Roman" w:cs="Times New Roman"/>
        </w:rPr>
        <w:br/>
        <w:t xml:space="preserve">68 4708395, e-mail: </w:t>
      </w:r>
      <w:hyperlink r:id="rId9" w:history="1">
        <w:r w:rsidRPr="00D84D0A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iod@um.zary.pl</w:t>
        </w:r>
      </w:hyperlink>
      <w:r w:rsidRPr="00D84D0A">
        <w:rPr>
          <w:rFonts w:ascii="Times New Roman" w:eastAsia="Times New Roman" w:hAnsi="Times New Roman" w:cs="Times New Roman"/>
        </w:rPr>
        <w:t>, do które</w:t>
      </w:r>
      <w:r w:rsidR="00537AF1" w:rsidRPr="00D84D0A">
        <w:rPr>
          <w:rFonts w:ascii="Times New Roman" w:eastAsia="Times New Roman" w:hAnsi="Times New Roman" w:cs="Times New Roman"/>
        </w:rPr>
        <w:t>go</w:t>
      </w:r>
      <w:r w:rsidRPr="00D84D0A">
        <w:rPr>
          <w:rFonts w:ascii="Times New Roman" w:eastAsia="Times New Roman" w:hAnsi="Times New Roman" w:cs="Times New Roman"/>
        </w:rPr>
        <w:t xml:space="preserve"> można zgłaszać wszelkie uwagi dot. ochrony danych osobowych.</w:t>
      </w:r>
    </w:p>
    <w:p w14:paraId="2D6B9F6D" w14:textId="77777777" w:rsidR="007875FC" w:rsidRPr="00D84D0A" w:rsidRDefault="007875FC" w:rsidP="00D84D0A">
      <w:pPr>
        <w:tabs>
          <w:tab w:val="left" w:pos="187"/>
          <w:tab w:val="left" w:leader="dot" w:pos="6682"/>
        </w:tabs>
        <w:spacing w:before="122" w:after="0" w:line="240" w:lineRule="auto"/>
        <w:ind w:left="652" w:right="29"/>
        <w:contextualSpacing/>
        <w:jc w:val="both"/>
        <w:rPr>
          <w:rFonts w:ascii="Times New Roman" w:eastAsia="Times New Roman" w:hAnsi="Times New Roman" w:cs="Times New Roman"/>
        </w:rPr>
      </w:pPr>
    </w:p>
    <w:p w14:paraId="14CFE9AC" w14:textId="77777777" w:rsidR="007875FC" w:rsidRPr="00D84D0A" w:rsidRDefault="007875FC" w:rsidP="00D84D0A">
      <w:pPr>
        <w:widowControl w:val="0"/>
        <w:numPr>
          <w:ilvl w:val="0"/>
          <w:numId w:val="26"/>
        </w:numPr>
        <w:tabs>
          <w:tab w:val="left" w:pos="187"/>
          <w:tab w:val="left" w:leader="dot" w:pos="5551"/>
          <w:tab w:val="left" w:pos="5666"/>
          <w:tab w:val="left" w:leader="dot" w:pos="6682"/>
        </w:tabs>
        <w:suppressAutoHyphens/>
        <w:autoSpaceDE w:val="0"/>
        <w:spacing w:before="144"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</w:rPr>
      </w:pPr>
      <w:r w:rsidRPr="00D84D0A">
        <w:rPr>
          <w:rFonts w:ascii="Times New Roman" w:eastAsia="Times New Roman" w:hAnsi="Times New Roman" w:cs="Times New Roman"/>
        </w:rPr>
        <w:t xml:space="preserve">Pani/Pana dane osobowe będą przetwarzane wyłącznie w celach niezbędnych </w:t>
      </w:r>
      <w:r w:rsidRPr="00D84D0A">
        <w:rPr>
          <w:rFonts w:ascii="Times New Roman" w:eastAsia="Times New Roman" w:hAnsi="Times New Roman" w:cs="Times New Roman"/>
        </w:rPr>
        <w:br/>
        <w:t>do realizacji procesy rekrutacji, na podstawie przepisów prawa.</w:t>
      </w:r>
    </w:p>
    <w:p w14:paraId="0744337F" w14:textId="77777777" w:rsidR="007875FC" w:rsidRPr="00D84D0A" w:rsidRDefault="007875FC" w:rsidP="00D84D0A">
      <w:pPr>
        <w:widowControl w:val="0"/>
        <w:tabs>
          <w:tab w:val="left" w:pos="187"/>
          <w:tab w:val="left" w:leader="dot" w:pos="5551"/>
          <w:tab w:val="left" w:pos="5666"/>
          <w:tab w:val="left" w:leader="dot" w:pos="6682"/>
        </w:tabs>
        <w:suppressAutoHyphens/>
        <w:autoSpaceDE w:val="0"/>
        <w:spacing w:before="144" w:after="0" w:line="240" w:lineRule="auto"/>
        <w:ind w:left="652" w:right="29"/>
        <w:contextualSpacing/>
        <w:jc w:val="both"/>
        <w:rPr>
          <w:rFonts w:ascii="Times New Roman" w:eastAsia="Times New Roman" w:hAnsi="Times New Roman" w:cs="Times New Roman"/>
        </w:rPr>
      </w:pPr>
    </w:p>
    <w:p w14:paraId="5E78319A" w14:textId="77777777" w:rsidR="007875FC" w:rsidRPr="00D84D0A" w:rsidRDefault="007875FC" w:rsidP="00D84D0A">
      <w:pPr>
        <w:widowControl w:val="0"/>
        <w:numPr>
          <w:ilvl w:val="0"/>
          <w:numId w:val="26"/>
        </w:numPr>
        <w:tabs>
          <w:tab w:val="left" w:pos="187"/>
          <w:tab w:val="left" w:leader="dot" w:pos="5551"/>
          <w:tab w:val="left" w:pos="5666"/>
          <w:tab w:val="left" w:leader="dot" w:pos="6682"/>
        </w:tabs>
        <w:suppressAutoHyphens/>
        <w:autoSpaceDE w:val="0"/>
        <w:spacing w:before="137" w:after="0" w:line="240" w:lineRule="auto"/>
        <w:ind w:right="50"/>
        <w:contextualSpacing/>
        <w:jc w:val="both"/>
        <w:rPr>
          <w:rFonts w:ascii="Times New Roman" w:eastAsia="Calibri" w:hAnsi="Times New Roman" w:cs="Times New Roman"/>
        </w:rPr>
      </w:pPr>
      <w:r w:rsidRPr="00D84D0A">
        <w:rPr>
          <w:rFonts w:ascii="Times New Roman" w:eastAsia="Times New Roman" w:hAnsi="Times New Roman" w:cs="Times New Roman"/>
        </w:rPr>
        <w:t xml:space="preserve">Pani/Pana dane osobowe nie będą przekazywane do państw trzecich, ani organizacji międzynarodowych. </w:t>
      </w:r>
    </w:p>
    <w:p w14:paraId="4413D010" w14:textId="630177AF" w:rsidR="007875FC" w:rsidRPr="00D84D0A" w:rsidRDefault="007875FC" w:rsidP="00D84D0A">
      <w:pPr>
        <w:pStyle w:val="Akapitzlist"/>
        <w:widowControl w:val="0"/>
        <w:numPr>
          <w:ilvl w:val="0"/>
          <w:numId w:val="26"/>
        </w:numPr>
        <w:tabs>
          <w:tab w:val="left" w:pos="187"/>
          <w:tab w:val="left" w:leader="dot" w:pos="3989"/>
          <w:tab w:val="left" w:pos="4090"/>
          <w:tab w:val="left" w:leader="dot" w:pos="5551"/>
          <w:tab w:val="left" w:pos="5666"/>
          <w:tab w:val="left" w:leader="dot" w:pos="6682"/>
        </w:tabs>
        <w:suppressAutoHyphens/>
        <w:autoSpaceDE w:val="0"/>
        <w:spacing w:before="151" w:after="0" w:line="240" w:lineRule="auto"/>
        <w:ind w:right="50"/>
        <w:jc w:val="both"/>
        <w:rPr>
          <w:rFonts w:ascii="Times New Roman" w:eastAsia="Times New Roman" w:hAnsi="Times New Roman" w:cs="Times New Roman"/>
        </w:rPr>
      </w:pPr>
      <w:r w:rsidRPr="00D84D0A">
        <w:rPr>
          <w:rFonts w:ascii="Times New Roman" w:eastAsia="Times New Roman" w:hAnsi="Times New Roman" w:cs="Times New Roman"/>
        </w:rPr>
        <w:t>Pani/Pana dane osobowe będą przechowywane przez okres, który wynika z Zarządzenia</w:t>
      </w:r>
      <w:r w:rsidR="007C0F15" w:rsidRPr="00D84D0A">
        <w:rPr>
          <w:rFonts w:ascii="Times New Roman" w:eastAsia="Times New Roman" w:hAnsi="Times New Roman" w:cs="Times New Roman"/>
        </w:rPr>
        <w:t xml:space="preserve"> </w:t>
      </w:r>
      <w:r w:rsidRPr="00D84D0A">
        <w:rPr>
          <w:rFonts w:ascii="Times New Roman" w:eastAsia="Times New Roman" w:hAnsi="Times New Roman" w:cs="Times New Roman"/>
        </w:rPr>
        <w:t xml:space="preserve">Nr </w:t>
      </w:r>
      <w:r w:rsidR="007C0F15" w:rsidRPr="00D84D0A">
        <w:rPr>
          <w:rFonts w:ascii="Times New Roman" w:eastAsia="Times New Roman" w:hAnsi="Times New Roman" w:cs="Times New Roman"/>
        </w:rPr>
        <w:t xml:space="preserve">WA.120.26.2020 </w:t>
      </w:r>
      <w:r w:rsidRPr="00D84D0A">
        <w:rPr>
          <w:rFonts w:ascii="Times New Roman" w:eastAsia="Times New Roman" w:hAnsi="Times New Roman" w:cs="Times New Roman"/>
        </w:rPr>
        <w:t>Burmistrza Miasta Żary z dnia 0</w:t>
      </w:r>
      <w:r w:rsidR="007C0F15" w:rsidRPr="00D84D0A">
        <w:rPr>
          <w:rFonts w:ascii="Times New Roman" w:eastAsia="Times New Roman" w:hAnsi="Times New Roman" w:cs="Times New Roman"/>
        </w:rPr>
        <w:t>8</w:t>
      </w:r>
      <w:r w:rsidRPr="00D84D0A">
        <w:rPr>
          <w:rFonts w:ascii="Times New Roman" w:eastAsia="Times New Roman" w:hAnsi="Times New Roman" w:cs="Times New Roman"/>
        </w:rPr>
        <w:t>.0</w:t>
      </w:r>
      <w:r w:rsidR="007C0F15" w:rsidRPr="00D84D0A">
        <w:rPr>
          <w:rFonts w:ascii="Times New Roman" w:eastAsia="Times New Roman" w:hAnsi="Times New Roman" w:cs="Times New Roman"/>
        </w:rPr>
        <w:t>4</w:t>
      </w:r>
      <w:r w:rsidRPr="00D84D0A">
        <w:rPr>
          <w:rFonts w:ascii="Times New Roman" w:eastAsia="Times New Roman" w:hAnsi="Times New Roman" w:cs="Times New Roman"/>
        </w:rPr>
        <w:t>.20</w:t>
      </w:r>
      <w:r w:rsidR="007C0F15" w:rsidRPr="00D84D0A">
        <w:rPr>
          <w:rFonts w:ascii="Times New Roman" w:eastAsia="Times New Roman" w:hAnsi="Times New Roman" w:cs="Times New Roman"/>
        </w:rPr>
        <w:t>20</w:t>
      </w:r>
      <w:r w:rsidRPr="00D84D0A">
        <w:rPr>
          <w:rFonts w:ascii="Times New Roman" w:eastAsia="Times New Roman" w:hAnsi="Times New Roman" w:cs="Times New Roman"/>
        </w:rPr>
        <w:t xml:space="preserve"> r. w sprawie</w:t>
      </w:r>
      <w:r w:rsidR="007C0F15" w:rsidRPr="00D84D0A">
        <w:rPr>
          <w:rFonts w:ascii="Times New Roman" w:eastAsia="Times New Roman" w:hAnsi="Times New Roman" w:cs="Times New Roman"/>
        </w:rPr>
        <w:t>: wprowadzenia Regulaminu post</w:t>
      </w:r>
      <w:r w:rsidR="000A22BF" w:rsidRPr="00D84D0A">
        <w:rPr>
          <w:rFonts w:ascii="Times New Roman" w:eastAsia="Times New Roman" w:hAnsi="Times New Roman" w:cs="Times New Roman"/>
        </w:rPr>
        <w:t>ę</w:t>
      </w:r>
      <w:r w:rsidR="007C0F15" w:rsidRPr="00D84D0A">
        <w:rPr>
          <w:rFonts w:ascii="Times New Roman" w:eastAsia="Times New Roman" w:hAnsi="Times New Roman" w:cs="Times New Roman"/>
        </w:rPr>
        <w:t xml:space="preserve">powania przy naborze na wolne stanowiska urzędnicze, w tym kierownicze stanowiska urzędnicze </w:t>
      </w:r>
      <w:r w:rsidRPr="00D84D0A">
        <w:rPr>
          <w:rFonts w:ascii="Times New Roman" w:eastAsia="Times New Roman" w:hAnsi="Times New Roman" w:cs="Times New Roman"/>
        </w:rPr>
        <w:t>w Urzędzie Miejskim w Żarach oraz wolne stanowiska kierowników gminnych jednostek organizacyjnych tj. (…) „</w:t>
      </w:r>
      <w:r w:rsidR="007C0F15" w:rsidRPr="00D84D0A">
        <w:rPr>
          <w:rFonts w:ascii="Times New Roman" w:eastAsia="Times New Roman" w:hAnsi="Times New Roman" w:cs="Times New Roman"/>
        </w:rPr>
        <w:t>1</w:t>
      </w:r>
      <w:r w:rsidRPr="00D84D0A">
        <w:rPr>
          <w:rFonts w:ascii="Times New Roman" w:eastAsia="Times New Roman" w:hAnsi="Times New Roman" w:cs="Times New Roman"/>
        </w:rPr>
        <w:t>.</w:t>
      </w:r>
      <w:r w:rsidRPr="00D84D0A">
        <w:rPr>
          <w:rFonts w:ascii="Times New Roman" w:hAnsi="Times New Roman" w:cs="Times New Roman"/>
        </w:rPr>
        <w:t xml:space="preserve"> </w:t>
      </w:r>
      <w:r w:rsidRPr="00D84D0A">
        <w:rPr>
          <w:rFonts w:ascii="Times New Roman" w:eastAsia="Times New Roman" w:hAnsi="Times New Roman" w:cs="Times New Roman"/>
        </w:rPr>
        <w:t xml:space="preserve">Dokumenty aplikacyjne kandydata, który zostanie wyłoniony w procesie rekrutacji, zostaną dołączone do jego akt osobowych. 2. </w:t>
      </w:r>
      <w:r w:rsidRPr="00D84D0A">
        <w:rPr>
          <w:rFonts w:ascii="Times New Roman" w:hAnsi="Times New Roman" w:cs="Times New Roman"/>
        </w:rPr>
        <w:t>Dokumenty</w:t>
      </w:r>
      <w:r w:rsidR="007C0F15" w:rsidRPr="00D84D0A">
        <w:rPr>
          <w:rFonts w:ascii="Times New Roman" w:hAnsi="Times New Roman" w:cs="Times New Roman"/>
        </w:rPr>
        <w:t xml:space="preserve"> aplikacyjne osób nieprzewidzianych do zatrudnienia na danym stanowisku pracy ulegają zniszczeniu po upływie 3 miesięcy od dnia zakończenia procedury rekrutacji.</w:t>
      </w:r>
      <w:r w:rsidRPr="00D84D0A">
        <w:rPr>
          <w:rFonts w:ascii="Times New Roman" w:hAnsi="Times New Roman" w:cs="Times New Roman"/>
        </w:rPr>
        <w:t xml:space="preserve"> 3. </w:t>
      </w:r>
      <w:r w:rsidR="007C0F15" w:rsidRPr="00D84D0A">
        <w:rPr>
          <w:rFonts w:ascii="Times New Roman" w:hAnsi="Times New Roman" w:cs="Times New Roman"/>
        </w:rPr>
        <w:t>Dokumenty aplikacyjne po terminie określonym w ust. 2 podlegają procedurze brakowania/niszczenia. w tym celu powołuje się Komisję stałą w składzie minimum 3 osobowym.</w:t>
      </w:r>
      <w:r w:rsidRPr="00D84D0A">
        <w:rPr>
          <w:rFonts w:ascii="Times New Roman" w:hAnsi="Times New Roman" w:cs="Times New Roman"/>
        </w:rPr>
        <w:t>”.</w:t>
      </w:r>
    </w:p>
    <w:p w14:paraId="4721DDF6" w14:textId="77777777" w:rsidR="007875FC" w:rsidRPr="00D84D0A" w:rsidRDefault="007875FC" w:rsidP="00D84D0A">
      <w:pPr>
        <w:widowControl w:val="0"/>
        <w:numPr>
          <w:ilvl w:val="0"/>
          <w:numId w:val="26"/>
        </w:numPr>
        <w:tabs>
          <w:tab w:val="left" w:pos="187"/>
          <w:tab w:val="left" w:leader="dot" w:pos="3989"/>
          <w:tab w:val="left" w:pos="4090"/>
          <w:tab w:val="left" w:leader="dot" w:pos="5551"/>
          <w:tab w:val="left" w:pos="5666"/>
          <w:tab w:val="left" w:leader="dot" w:pos="6682"/>
        </w:tabs>
        <w:suppressAutoHyphens/>
        <w:autoSpaceDE w:val="0"/>
        <w:spacing w:before="144"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</w:rPr>
      </w:pPr>
      <w:r w:rsidRPr="00D84D0A">
        <w:rPr>
          <w:rFonts w:ascii="Times New Roman" w:eastAsia="Times New Roman" w:hAnsi="Times New Roman" w:cs="Times New Roman"/>
        </w:rPr>
        <w:t>Posiada Pani/Pan prawo dostępu do treści swoich danych oraz prawo ich sprosto</w:t>
      </w:r>
      <w:r w:rsidRPr="00D84D0A">
        <w:rPr>
          <w:rFonts w:ascii="Times New Roman" w:eastAsia="Times New Roman" w:hAnsi="Times New Roman" w:cs="Times New Roman"/>
        </w:rPr>
        <w:softHyphen/>
        <w:t xml:space="preserve">wania, usunięcia, ograniczenia przetwarzania, prawo do przenoszenia danych, prawo wniesienia sprzeciwu, prawo </w:t>
      </w:r>
      <w:r w:rsidRPr="00D84D0A">
        <w:rPr>
          <w:rFonts w:ascii="Times New Roman" w:eastAsia="Times New Roman" w:hAnsi="Times New Roman" w:cs="Times New Roman"/>
        </w:rPr>
        <w:br/>
        <w:t>do cofnięcia zgody w dowolnym momencie bez wpływu na zgodność z prawem przetwarzania (jeżeli przetwarzanie odbywa się na podstawie zgody), którego dokonano na podstawie zgody przed jej cofnięciem.</w:t>
      </w:r>
    </w:p>
    <w:p w14:paraId="794D12A3" w14:textId="77777777" w:rsidR="007875FC" w:rsidRPr="00D84D0A" w:rsidRDefault="007875FC" w:rsidP="00D84D0A">
      <w:pPr>
        <w:widowControl w:val="0"/>
        <w:tabs>
          <w:tab w:val="left" w:pos="187"/>
          <w:tab w:val="left" w:leader="dot" w:pos="3989"/>
          <w:tab w:val="left" w:pos="4090"/>
          <w:tab w:val="left" w:leader="dot" w:pos="5551"/>
          <w:tab w:val="left" w:pos="5666"/>
          <w:tab w:val="left" w:leader="dot" w:pos="6682"/>
        </w:tabs>
        <w:suppressAutoHyphens/>
        <w:autoSpaceDE w:val="0"/>
        <w:spacing w:before="144" w:after="0" w:line="240" w:lineRule="auto"/>
        <w:ind w:left="652" w:right="50"/>
        <w:contextualSpacing/>
        <w:jc w:val="both"/>
        <w:rPr>
          <w:rFonts w:ascii="Times New Roman" w:eastAsia="Times New Roman" w:hAnsi="Times New Roman" w:cs="Times New Roman"/>
        </w:rPr>
      </w:pPr>
    </w:p>
    <w:p w14:paraId="1CD0E31D" w14:textId="77777777" w:rsidR="007875FC" w:rsidRPr="00D84D0A" w:rsidRDefault="007875FC" w:rsidP="00D84D0A">
      <w:pPr>
        <w:widowControl w:val="0"/>
        <w:numPr>
          <w:ilvl w:val="0"/>
          <w:numId w:val="26"/>
        </w:numPr>
        <w:tabs>
          <w:tab w:val="left" w:pos="187"/>
          <w:tab w:val="left" w:leader="dot" w:pos="3989"/>
          <w:tab w:val="left" w:pos="4090"/>
          <w:tab w:val="left" w:leader="dot" w:pos="5551"/>
          <w:tab w:val="left" w:pos="5666"/>
          <w:tab w:val="left" w:leader="dot" w:pos="6682"/>
        </w:tabs>
        <w:suppressAutoHyphens/>
        <w:autoSpaceDE w:val="0"/>
        <w:spacing w:before="144"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</w:rPr>
      </w:pPr>
      <w:r w:rsidRPr="00D84D0A">
        <w:rPr>
          <w:rFonts w:ascii="Times New Roman" w:eastAsia="Times New Roman" w:hAnsi="Times New Roman" w:cs="Times New Roman"/>
        </w:rPr>
        <w:t>Ma Pan/Pani prawo wniesienia skargi do organu nadzorczego, którym jest Prezes Urzędu Ochrony Danych Osobowych, gdy uzna Pani/Pan, iż przetwarza</w:t>
      </w:r>
      <w:r w:rsidRPr="00D84D0A">
        <w:rPr>
          <w:rFonts w:ascii="Times New Roman" w:eastAsia="Times New Roman" w:hAnsi="Times New Roman" w:cs="Times New Roman"/>
        </w:rPr>
        <w:softHyphen/>
        <w:t>nie danych osobowych Pani/Pana dotyczących narusza przepisy ogólnego rozporzą</w:t>
      </w:r>
      <w:r w:rsidRPr="00D84D0A">
        <w:rPr>
          <w:rFonts w:ascii="Times New Roman" w:eastAsia="Times New Roman" w:hAnsi="Times New Roman" w:cs="Times New Roman"/>
        </w:rPr>
        <w:softHyphen/>
        <w:t xml:space="preserve">dzenia o ochronie danych osobowych z dnia </w:t>
      </w:r>
      <w:r w:rsidRPr="00D84D0A">
        <w:rPr>
          <w:rFonts w:ascii="Times New Roman" w:eastAsia="Times New Roman" w:hAnsi="Times New Roman" w:cs="Times New Roman"/>
        </w:rPr>
        <w:br/>
        <w:t>27 kwietnia 2016 r. oraz ustawy z dnia 10 maja 2018 r.  o ochronie danych osobowych.</w:t>
      </w:r>
    </w:p>
    <w:p w14:paraId="14A59898" w14:textId="77777777" w:rsidR="007875FC" w:rsidRPr="00D84D0A" w:rsidRDefault="007875FC" w:rsidP="00D84D0A">
      <w:pPr>
        <w:widowControl w:val="0"/>
        <w:tabs>
          <w:tab w:val="left" w:pos="187"/>
          <w:tab w:val="left" w:leader="dot" w:pos="3989"/>
          <w:tab w:val="left" w:pos="4090"/>
          <w:tab w:val="left" w:leader="dot" w:pos="5551"/>
          <w:tab w:val="left" w:pos="5666"/>
          <w:tab w:val="left" w:leader="dot" w:pos="6682"/>
        </w:tabs>
        <w:suppressAutoHyphens/>
        <w:autoSpaceDE w:val="0"/>
        <w:spacing w:before="144" w:after="0" w:line="240" w:lineRule="auto"/>
        <w:ind w:left="652" w:right="50"/>
        <w:contextualSpacing/>
        <w:jc w:val="both"/>
        <w:rPr>
          <w:rFonts w:ascii="Times New Roman" w:eastAsia="Times New Roman" w:hAnsi="Times New Roman" w:cs="Times New Roman"/>
        </w:rPr>
      </w:pPr>
    </w:p>
    <w:p w14:paraId="2FDBB684" w14:textId="77777777" w:rsidR="007875FC" w:rsidRPr="00D84D0A" w:rsidRDefault="007875FC" w:rsidP="00D84D0A">
      <w:pPr>
        <w:widowControl w:val="0"/>
        <w:numPr>
          <w:ilvl w:val="0"/>
          <w:numId w:val="26"/>
        </w:numPr>
        <w:tabs>
          <w:tab w:val="left" w:pos="187"/>
          <w:tab w:val="left" w:leader="dot" w:pos="3989"/>
          <w:tab w:val="left" w:pos="4090"/>
          <w:tab w:val="left" w:leader="dot" w:pos="5551"/>
          <w:tab w:val="left" w:pos="5666"/>
          <w:tab w:val="left" w:leader="dot" w:pos="6682"/>
        </w:tabs>
        <w:suppressAutoHyphens/>
        <w:autoSpaceDE w:val="0"/>
        <w:spacing w:before="144" w:after="0" w:line="240" w:lineRule="auto"/>
        <w:ind w:right="50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D84D0A">
        <w:rPr>
          <w:rFonts w:ascii="Times New Roman" w:eastAsia="Times New Roman" w:hAnsi="Times New Roman" w:cs="Times New Roman"/>
        </w:rPr>
        <w:t xml:space="preserve">Podanie przez Pana/Panią danych osobowych jest wymogiem ustawowym i warunkuje, </w:t>
      </w:r>
      <w:r w:rsidRPr="00D84D0A">
        <w:rPr>
          <w:rFonts w:ascii="Times New Roman" w:eastAsia="Times New Roman" w:hAnsi="Times New Roman" w:cs="Times New Roman"/>
        </w:rPr>
        <w:br/>
        <w:t>w przypadku wygrania konkursu zawarciem umowy o pracę.</w:t>
      </w:r>
    </w:p>
    <w:p w14:paraId="1AF5C1BE" w14:textId="5EBD67A3" w:rsidR="007875FC" w:rsidRPr="00D84D0A" w:rsidRDefault="007875FC" w:rsidP="00D84D0A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14:paraId="233DD340" w14:textId="15DDFB78" w:rsidR="0075600A" w:rsidRPr="00D84D0A" w:rsidRDefault="0075600A" w:rsidP="00D84D0A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14:paraId="0004ED6F" w14:textId="58156FB3" w:rsidR="0075600A" w:rsidRPr="00D84D0A" w:rsidRDefault="0075600A" w:rsidP="00D84D0A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14:paraId="65C7181C" w14:textId="1C776409" w:rsidR="0075600A" w:rsidRPr="00D84D0A" w:rsidRDefault="0075600A" w:rsidP="00D84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D0A">
        <w:rPr>
          <w:rStyle w:val="Uwydatnienie"/>
          <w:i w:val="0"/>
          <w:color w:val="000000"/>
        </w:rPr>
        <w:t>Żary,</w:t>
      </w:r>
      <w:r w:rsidRPr="00D84D0A">
        <w:rPr>
          <w:rStyle w:val="Uwydatnienie"/>
          <w:color w:val="000000"/>
        </w:rPr>
        <w:t xml:space="preserve"> </w:t>
      </w:r>
      <w:r w:rsidRPr="00D84D0A">
        <w:rPr>
          <w:rFonts w:ascii="Times New Roman" w:hAnsi="Times New Roman" w:cs="Times New Roman"/>
          <w:color w:val="000000"/>
        </w:rPr>
        <w:t xml:space="preserve">dnia  </w:t>
      </w:r>
      <w:r w:rsidR="00637F4A" w:rsidRPr="00D84D0A">
        <w:rPr>
          <w:rFonts w:ascii="Times New Roman" w:hAnsi="Times New Roman" w:cs="Times New Roman"/>
          <w:color w:val="000000"/>
        </w:rPr>
        <w:t>1</w:t>
      </w:r>
      <w:r w:rsidR="002F2EE0">
        <w:rPr>
          <w:rFonts w:ascii="Times New Roman" w:hAnsi="Times New Roman" w:cs="Times New Roman"/>
          <w:color w:val="000000"/>
        </w:rPr>
        <w:t>3</w:t>
      </w:r>
      <w:r w:rsidRPr="00D84D0A">
        <w:rPr>
          <w:rFonts w:ascii="Times New Roman" w:hAnsi="Times New Roman" w:cs="Times New Roman"/>
          <w:color w:val="000000"/>
        </w:rPr>
        <w:t>.0</w:t>
      </w:r>
      <w:r w:rsidR="002F2EE0">
        <w:rPr>
          <w:rFonts w:ascii="Times New Roman" w:hAnsi="Times New Roman" w:cs="Times New Roman"/>
          <w:color w:val="000000"/>
        </w:rPr>
        <w:t>8</w:t>
      </w:r>
      <w:r w:rsidRPr="00D84D0A">
        <w:rPr>
          <w:rFonts w:ascii="Times New Roman" w:hAnsi="Times New Roman" w:cs="Times New Roman"/>
          <w:color w:val="000000"/>
        </w:rPr>
        <w:t>.</w:t>
      </w:r>
      <w:r w:rsidRPr="00D84D0A">
        <w:rPr>
          <w:rStyle w:val="Uwydatnienie"/>
          <w:i w:val="0"/>
          <w:color w:val="000000"/>
        </w:rPr>
        <w:t>202</w:t>
      </w:r>
      <w:r w:rsidR="000A22BF" w:rsidRPr="00D84D0A">
        <w:rPr>
          <w:rStyle w:val="Uwydatnienie"/>
          <w:i w:val="0"/>
          <w:color w:val="000000"/>
        </w:rPr>
        <w:t>1</w:t>
      </w:r>
      <w:r w:rsidRPr="00D84D0A">
        <w:rPr>
          <w:rStyle w:val="Uwydatnienie"/>
          <w:i w:val="0"/>
          <w:color w:val="000000"/>
        </w:rPr>
        <w:t xml:space="preserve"> r</w:t>
      </w:r>
      <w:r w:rsidRPr="00D84D0A">
        <w:rPr>
          <w:rStyle w:val="Uwydatnienie"/>
          <w:color w:val="000000"/>
        </w:rPr>
        <w:t>.</w:t>
      </w:r>
      <w:r w:rsidRPr="00D84D0A">
        <w:rPr>
          <w:rFonts w:ascii="Times New Roman" w:hAnsi="Times New Roman" w:cs="Times New Roman"/>
          <w:iCs/>
          <w:color w:val="000000"/>
        </w:rPr>
        <w:t xml:space="preserve"> </w:t>
      </w:r>
    </w:p>
    <w:sectPr w:rsidR="0075600A" w:rsidRPr="00D84D0A" w:rsidSect="005F263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9F0"/>
    <w:multiLevelType w:val="hybridMultilevel"/>
    <w:tmpl w:val="5308C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7D72"/>
    <w:multiLevelType w:val="hybridMultilevel"/>
    <w:tmpl w:val="F0929F48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15CF7"/>
    <w:multiLevelType w:val="hybridMultilevel"/>
    <w:tmpl w:val="93B2B444"/>
    <w:lvl w:ilvl="0" w:tplc="35A440E8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A123A"/>
    <w:multiLevelType w:val="hybridMultilevel"/>
    <w:tmpl w:val="B8FC0C72"/>
    <w:lvl w:ilvl="0" w:tplc="B2F848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1B21"/>
    <w:multiLevelType w:val="hybridMultilevel"/>
    <w:tmpl w:val="B262CE62"/>
    <w:lvl w:ilvl="0" w:tplc="3E663FA4">
      <w:start w:val="1"/>
      <w:numFmt w:val="decimal"/>
      <w:lvlText w:val="%1."/>
      <w:lvlJc w:val="left"/>
      <w:pPr>
        <w:ind w:left="652" w:hanging="4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 w15:restartNumberingAfterBreak="0">
    <w:nsid w:val="14385DF6"/>
    <w:multiLevelType w:val="hybridMultilevel"/>
    <w:tmpl w:val="8C9E0C88"/>
    <w:lvl w:ilvl="0" w:tplc="D1F2D80A">
      <w:start w:val="4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E2E16"/>
    <w:multiLevelType w:val="hybridMultilevel"/>
    <w:tmpl w:val="CA640F56"/>
    <w:lvl w:ilvl="0" w:tplc="9130593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E01B83"/>
    <w:multiLevelType w:val="hybridMultilevel"/>
    <w:tmpl w:val="7A547A64"/>
    <w:lvl w:ilvl="0" w:tplc="9626D74E">
      <w:start w:val="6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14ADA"/>
    <w:multiLevelType w:val="hybridMultilevel"/>
    <w:tmpl w:val="F6082D6A"/>
    <w:lvl w:ilvl="0" w:tplc="8D64AF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7365D44">
      <w:start w:val="1"/>
      <w:numFmt w:val="decimal"/>
      <w:lvlText w:val="%2."/>
      <w:lvlJc w:val="left"/>
      <w:pPr>
        <w:ind w:left="1769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F06260"/>
    <w:multiLevelType w:val="hybridMultilevel"/>
    <w:tmpl w:val="B09AA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C240F"/>
    <w:multiLevelType w:val="hybridMultilevel"/>
    <w:tmpl w:val="F642D23A"/>
    <w:lvl w:ilvl="0" w:tplc="04150017">
      <w:start w:val="1"/>
      <w:numFmt w:val="lowerLetter"/>
      <w:lvlText w:val="%1)"/>
      <w:lvlJc w:val="left"/>
      <w:pPr>
        <w:ind w:left="1306" w:hanging="360"/>
      </w:p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1" w15:restartNumberingAfterBreak="0">
    <w:nsid w:val="308A5F6D"/>
    <w:multiLevelType w:val="hybridMultilevel"/>
    <w:tmpl w:val="785869B2"/>
    <w:lvl w:ilvl="0" w:tplc="4B461B6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C52EF"/>
    <w:multiLevelType w:val="hybridMultilevel"/>
    <w:tmpl w:val="E208F10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11D06"/>
    <w:multiLevelType w:val="hybridMultilevel"/>
    <w:tmpl w:val="870C413E"/>
    <w:lvl w:ilvl="0" w:tplc="04150017">
      <w:start w:val="1"/>
      <w:numFmt w:val="lowerLetter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 w15:restartNumberingAfterBreak="0">
    <w:nsid w:val="4B996F68"/>
    <w:multiLevelType w:val="hybridMultilevel"/>
    <w:tmpl w:val="B262CE62"/>
    <w:lvl w:ilvl="0" w:tplc="3E663FA4">
      <w:start w:val="1"/>
      <w:numFmt w:val="decimal"/>
      <w:lvlText w:val="%1."/>
      <w:lvlJc w:val="left"/>
      <w:pPr>
        <w:ind w:left="652" w:hanging="4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5" w15:restartNumberingAfterBreak="0">
    <w:nsid w:val="59A56381"/>
    <w:multiLevelType w:val="hybridMultilevel"/>
    <w:tmpl w:val="BB207154"/>
    <w:lvl w:ilvl="0" w:tplc="2BF25E3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B17665"/>
    <w:multiLevelType w:val="hybridMultilevel"/>
    <w:tmpl w:val="2E20FF6C"/>
    <w:lvl w:ilvl="0" w:tplc="587627D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C0FED"/>
    <w:multiLevelType w:val="hybridMultilevel"/>
    <w:tmpl w:val="070A6962"/>
    <w:lvl w:ilvl="0" w:tplc="18B680B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6E503A"/>
    <w:multiLevelType w:val="hybridMultilevel"/>
    <w:tmpl w:val="156E75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B304EB8"/>
    <w:multiLevelType w:val="hybridMultilevel"/>
    <w:tmpl w:val="6688E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D43F5"/>
    <w:multiLevelType w:val="hybridMultilevel"/>
    <w:tmpl w:val="93B631A8"/>
    <w:lvl w:ilvl="0" w:tplc="7096CA8A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45FC7"/>
    <w:multiLevelType w:val="hybridMultilevel"/>
    <w:tmpl w:val="B2E8068E"/>
    <w:lvl w:ilvl="0" w:tplc="4A1A528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C2687"/>
    <w:multiLevelType w:val="hybridMultilevel"/>
    <w:tmpl w:val="9B684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4777F"/>
    <w:multiLevelType w:val="hybridMultilevel"/>
    <w:tmpl w:val="830CD152"/>
    <w:lvl w:ilvl="0" w:tplc="04150017">
      <w:start w:val="1"/>
      <w:numFmt w:val="lowerLetter"/>
      <w:lvlText w:val="%1)"/>
      <w:lvlJc w:val="left"/>
      <w:pPr>
        <w:ind w:left="1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24" w15:restartNumberingAfterBreak="0">
    <w:nsid w:val="79A4543C"/>
    <w:multiLevelType w:val="hybridMultilevel"/>
    <w:tmpl w:val="9D5C8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E1399F"/>
    <w:multiLevelType w:val="hybridMultilevel"/>
    <w:tmpl w:val="AC885B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</w:num>
  <w:num w:numId="5">
    <w:abstractNumId w:val="3"/>
  </w:num>
  <w:num w:numId="6">
    <w:abstractNumId w:val="13"/>
  </w:num>
  <w:num w:numId="7">
    <w:abstractNumId w:val="5"/>
  </w:num>
  <w:num w:numId="8">
    <w:abstractNumId w:val="7"/>
  </w:num>
  <w:num w:numId="9">
    <w:abstractNumId w:val="10"/>
  </w:num>
  <w:num w:numId="10">
    <w:abstractNumId w:val="24"/>
  </w:num>
  <w:num w:numId="11">
    <w:abstractNumId w:val="6"/>
  </w:num>
  <w:num w:numId="12">
    <w:abstractNumId w:val="17"/>
  </w:num>
  <w:num w:numId="13">
    <w:abstractNumId w:val="18"/>
  </w:num>
  <w:num w:numId="14">
    <w:abstractNumId w:val="15"/>
  </w:num>
  <w:num w:numId="15">
    <w:abstractNumId w:val="25"/>
  </w:num>
  <w:num w:numId="16">
    <w:abstractNumId w:val="8"/>
  </w:num>
  <w:num w:numId="17">
    <w:abstractNumId w:val="16"/>
  </w:num>
  <w:num w:numId="18">
    <w:abstractNumId w:val="0"/>
  </w:num>
  <w:num w:numId="19">
    <w:abstractNumId w:val="9"/>
  </w:num>
  <w:num w:numId="20">
    <w:abstractNumId w:val="19"/>
  </w:num>
  <w:num w:numId="21">
    <w:abstractNumId w:val="11"/>
  </w:num>
  <w:num w:numId="22">
    <w:abstractNumId w:val="21"/>
  </w:num>
  <w:num w:numId="23">
    <w:abstractNumId w:val="22"/>
  </w:num>
  <w:num w:numId="24">
    <w:abstractNumId w:val="23"/>
  </w:num>
  <w:num w:numId="25">
    <w:abstractNumId w:val="12"/>
  </w:num>
  <w:num w:numId="26">
    <w:abstractNumId w:val="14"/>
  </w:num>
  <w:num w:numId="27">
    <w:abstractNumId w:val="4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98D"/>
    <w:rsid w:val="0000283E"/>
    <w:rsid w:val="00004CF6"/>
    <w:rsid w:val="0001447D"/>
    <w:rsid w:val="000328CA"/>
    <w:rsid w:val="000817B5"/>
    <w:rsid w:val="000A22BF"/>
    <w:rsid w:val="000D4EEE"/>
    <w:rsid w:val="000E3D5A"/>
    <w:rsid w:val="00102692"/>
    <w:rsid w:val="00113727"/>
    <w:rsid w:val="001A1156"/>
    <w:rsid w:val="001E798D"/>
    <w:rsid w:val="0020249D"/>
    <w:rsid w:val="00241C70"/>
    <w:rsid w:val="00255C53"/>
    <w:rsid w:val="0025667C"/>
    <w:rsid w:val="002A50FB"/>
    <w:rsid w:val="002B296B"/>
    <w:rsid w:val="002C27E3"/>
    <w:rsid w:val="002E317A"/>
    <w:rsid w:val="002F2EE0"/>
    <w:rsid w:val="00373926"/>
    <w:rsid w:val="003C23A8"/>
    <w:rsid w:val="003E5E96"/>
    <w:rsid w:val="003F6907"/>
    <w:rsid w:val="004003C0"/>
    <w:rsid w:val="00415AE5"/>
    <w:rsid w:val="00421C6F"/>
    <w:rsid w:val="00430BFB"/>
    <w:rsid w:val="00434E5B"/>
    <w:rsid w:val="00436FCE"/>
    <w:rsid w:val="00483869"/>
    <w:rsid w:val="004B36F4"/>
    <w:rsid w:val="004B7390"/>
    <w:rsid w:val="004D2980"/>
    <w:rsid w:val="004D3A0E"/>
    <w:rsid w:val="0050265B"/>
    <w:rsid w:val="00510FD9"/>
    <w:rsid w:val="00521EC8"/>
    <w:rsid w:val="00537202"/>
    <w:rsid w:val="00537AF1"/>
    <w:rsid w:val="00556D02"/>
    <w:rsid w:val="00561CFF"/>
    <w:rsid w:val="0056682E"/>
    <w:rsid w:val="005B5D39"/>
    <w:rsid w:val="005C14F7"/>
    <w:rsid w:val="005C391E"/>
    <w:rsid w:val="005C6E68"/>
    <w:rsid w:val="005F2634"/>
    <w:rsid w:val="00601B00"/>
    <w:rsid w:val="00603CC8"/>
    <w:rsid w:val="00621809"/>
    <w:rsid w:val="00624809"/>
    <w:rsid w:val="00637F4A"/>
    <w:rsid w:val="00647F04"/>
    <w:rsid w:val="00655383"/>
    <w:rsid w:val="0067695B"/>
    <w:rsid w:val="006917BA"/>
    <w:rsid w:val="006C64FE"/>
    <w:rsid w:val="006D4C37"/>
    <w:rsid w:val="00713D6F"/>
    <w:rsid w:val="00750FBA"/>
    <w:rsid w:val="0075600A"/>
    <w:rsid w:val="0078308A"/>
    <w:rsid w:val="007875FC"/>
    <w:rsid w:val="007A2B0C"/>
    <w:rsid w:val="007A44E7"/>
    <w:rsid w:val="007C0F15"/>
    <w:rsid w:val="007D3C6E"/>
    <w:rsid w:val="007E45A7"/>
    <w:rsid w:val="008124B6"/>
    <w:rsid w:val="00886049"/>
    <w:rsid w:val="00905A57"/>
    <w:rsid w:val="00935A22"/>
    <w:rsid w:val="0094096B"/>
    <w:rsid w:val="00972EB9"/>
    <w:rsid w:val="00980460"/>
    <w:rsid w:val="009B448A"/>
    <w:rsid w:val="009D6381"/>
    <w:rsid w:val="00A13B76"/>
    <w:rsid w:val="00A27316"/>
    <w:rsid w:val="00A3383C"/>
    <w:rsid w:val="00A551B8"/>
    <w:rsid w:val="00AD3832"/>
    <w:rsid w:val="00AE052E"/>
    <w:rsid w:val="00AE185F"/>
    <w:rsid w:val="00AE6AF1"/>
    <w:rsid w:val="00B50ACF"/>
    <w:rsid w:val="00B66E81"/>
    <w:rsid w:val="00B95D09"/>
    <w:rsid w:val="00B96F09"/>
    <w:rsid w:val="00BA11AE"/>
    <w:rsid w:val="00BA2609"/>
    <w:rsid w:val="00BB1078"/>
    <w:rsid w:val="00BE0CA9"/>
    <w:rsid w:val="00BE4EEB"/>
    <w:rsid w:val="00C11F68"/>
    <w:rsid w:val="00C43E86"/>
    <w:rsid w:val="00CF184B"/>
    <w:rsid w:val="00D82C21"/>
    <w:rsid w:val="00D84D0A"/>
    <w:rsid w:val="00DD7187"/>
    <w:rsid w:val="00DE08DD"/>
    <w:rsid w:val="00DF434E"/>
    <w:rsid w:val="00DF7CC9"/>
    <w:rsid w:val="00E02200"/>
    <w:rsid w:val="00E40356"/>
    <w:rsid w:val="00E457D4"/>
    <w:rsid w:val="00E45AD4"/>
    <w:rsid w:val="00E60625"/>
    <w:rsid w:val="00E60E71"/>
    <w:rsid w:val="00E833FE"/>
    <w:rsid w:val="00EA7420"/>
    <w:rsid w:val="00EB5CB7"/>
    <w:rsid w:val="00EE0328"/>
    <w:rsid w:val="00F66F54"/>
    <w:rsid w:val="00FA313E"/>
    <w:rsid w:val="00FB594B"/>
    <w:rsid w:val="00FB63AE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C36B"/>
  <w15:docId w15:val="{DD1D527C-8FFF-46DB-97B8-09AF38CC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E798D"/>
    <w:rPr>
      <w:rFonts w:ascii="Times New Roman" w:hAnsi="Times New Roman" w:cs="Times New Roman" w:hint="default"/>
      <w:b/>
      <w:bCs/>
    </w:rPr>
  </w:style>
  <w:style w:type="paragraph" w:styleId="Akapitzlist">
    <w:name w:val="List Paragraph"/>
    <w:basedOn w:val="Normalny"/>
    <w:uiPriority w:val="34"/>
    <w:qFormat/>
    <w:rsid w:val="001E798D"/>
    <w:pPr>
      <w:ind w:left="720"/>
      <w:contextualSpacing/>
    </w:pPr>
  </w:style>
  <w:style w:type="paragraph" w:styleId="NormalnyWeb">
    <w:name w:val="Normal (Web)"/>
    <w:basedOn w:val="Normalny"/>
    <w:unhideWhenUsed/>
    <w:rsid w:val="001E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nhideWhenUsed/>
    <w:rsid w:val="001E798D"/>
    <w:rPr>
      <w:color w:val="0000FF"/>
      <w:u w:val="single"/>
    </w:rPr>
  </w:style>
  <w:style w:type="character" w:styleId="Uwydatnienie">
    <w:name w:val="Emphasis"/>
    <w:basedOn w:val="Domylnaczcionkaakapitu"/>
    <w:qFormat/>
    <w:rsid w:val="001E798D"/>
    <w:rPr>
      <w:rFonts w:ascii="Times New Roman" w:hAnsi="Times New Roman" w:cs="Times New Roman" w:hint="default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4F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052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83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ary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za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zary.pl/procedury/82/174/Kwestionariusze-zatrudnieni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CABB-67C3-4729-8D63-5520A925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2184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Beata Klaja</cp:lastModifiedBy>
  <cp:revision>49</cp:revision>
  <cp:lastPrinted>2021-08-12T12:06:00Z</cp:lastPrinted>
  <dcterms:created xsi:type="dcterms:W3CDTF">2017-09-14T08:08:00Z</dcterms:created>
  <dcterms:modified xsi:type="dcterms:W3CDTF">2021-08-12T12:28:00Z</dcterms:modified>
</cp:coreProperties>
</file>