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54" w:rsidRDefault="00BB0646" w:rsidP="00BB0646">
      <w:r>
        <w:t xml:space="preserve">                                                                                                    </w:t>
      </w:r>
      <w:r w:rsidR="004D3C54">
        <w:t>Żary, dnia……………………..</w:t>
      </w:r>
    </w:p>
    <w:p w:rsidR="004D3C54" w:rsidRDefault="004D3C54" w:rsidP="004D3C54">
      <w:pPr>
        <w:tabs>
          <w:tab w:val="left" w:pos="6780"/>
        </w:tabs>
        <w:rPr>
          <w:sz w:val="20"/>
          <w:szCs w:val="20"/>
        </w:rPr>
      </w:pPr>
      <w:r>
        <w:tab/>
        <w:t xml:space="preserve">            </w:t>
      </w:r>
    </w:p>
    <w:p w:rsidR="004D3C54" w:rsidRDefault="004D3C54" w:rsidP="004D3C54">
      <w:pPr>
        <w:tabs>
          <w:tab w:val="left" w:pos="3240"/>
        </w:tabs>
      </w:pPr>
      <w:r>
        <w:t>…………………………………………….</w:t>
      </w:r>
    </w:p>
    <w:p w:rsidR="004D3C54" w:rsidRDefault="004D3C54" w:rsidP="004D3C54">
      <w:pPr>
        <w:rPr>
          <w:sz w:val="20"/>
          <w:szCs w:val="20"/>
        </w:rPr>
      </w:pPr>
      <w:r>
        <w:rPr>
          <w:sz w:val="20"/>
          <w:szCs w:val="20"/>
        </w:rPr>
        <w:t>IMIĘ I NAZWISKO/FIRMA</w:t>
      </w:r>
    </w:p>
    <w:p w:rsidR="004D3C54" w:rsidRDefault="004D3C54" w:rsidP="004D3C54">
      <w:pPr>
        <w:rPr>
          <w:sz w:val="20"/>
          <w:szCs w:val="20"/>
        </w:rPr>
      </w:pPr>
    </w:p>
    <w:p w:rsidR="004D3C54" w:rsidRDefault="004D3C54" w:rsidP="004D3C5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4D3C54" w:rsidRDefault="004D3C54" w:rsidP="004D3C54">
      <w:pPr>
        <w:rPr>
          <w:sz w:val="20"/>
          <w:szCs w:val="20"/>
        </w:rPr>
      </w:pPr>
      <w:r>
        <w:rPr>
          <w:sz w:val="20"/>
          <w:szCs w:val="20"/>
        </w:rPr>
        <w:t>ADRES DO KORESPONDENCJI</w:t>
      </w:r>
    </w:p>
    <w:p w:rsidR="004D3C54" w:rsidRDefault="004D3C54" w:rsidP="004D3C54">
      <w:pPr>
        <w:rPr>
          <w:sz w:val="20"/>
          <w:szCs w:val="20"/>
        </w:rPr>
      </w:pPr>
    </w:p>
    <w:p w:rsidR="004D3C54" w:rsidRDefault="004D3C54" w:rsidP="004D3C54">
      <w:pPr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4D3C54" w:rsidRDefault="004D3C54" w:rsidP="004D3C54">
      <w:pPr>
        <w:rPr>
          <w:sz w:val="20"/>
          <w:szCs w:val="20"/>
        </w:rPr>
      </w:pPr>
      <w:r>
        <w:rPr>
          <w:sz w:val="20"/>
          <w:szCs w:val="20"/>
        </w:rPr>
        <w:t>NUMER TELEFONU</w:t>
      </w:r>
    </w:p>
    <w:p w:rsidR="004D3C54" w:rsidRDefault="004D3C54" w:rsidP="004D3C54"/>
    <w:p w:rsidR="004D3C54" w:rsidRPr="004D3C54" w:rsidRDefault="004D3C54" w:rsidP="004D3C54">
      <w:pPr>
        <w:ind w:firstLine="5245"/>
        <w:rPr>
          <w:b/>
          <w:sz w:val="28"/>
          <w:szCs w:val="28"/>
        </w:rPr>
      </w:pPr>
      <w:r w:rsidRPr="004D3C54">
        <w:rPr>
          <w:b/>
          <w:sz w:val="28"/>
          <w:szCs w:val="28"/>
        </w:rPr>
        <w:t>Burmistrz Miasta Żary</w:t>
      </w:r>
    </w:p>
    <w:p w:rsidR="004D3C54" w:rsidRDefault="004D3C54" w:rsidP="004D3C54"/>
    <w:p w:rsidR="004D3C54" w:rsidRDefault="004D3C54" w:rsidP="004D3C54">
      <w:pPr>
        <w:jc w:val="center"/>
        <w:rPr>
          <w:b/>
          <w:bCs/>
        </w:rPr>
      </w:pPr>
    </w:p>
    <w:p w:rsidR="004D3C54" w:rsidRDefault="004D3C54" w:rsidP="004D3C54">
      <w:pPr>
        <w:jc w:val="center"/>
        <w:rPr>
          <w:b/>
          <w:bCs/>
        </w:rPr>
      </w:pPr>
    </w:p>
    <w:p w:rsidR="004D3C54" w:rsidRDefault="004D3C54" w:rsidP="004D3C54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4D3C54" w:rsidRDefault="004D3C54" w:rsidP="004D3C54">
      <w:pPr>
        <w:jc w:val="center"/>
        <w:rPr>
          <w:b/>
          <w:bCs/>
        </w:rPr>
      </w:pPr>
      <w:r>
        <w:rPr>
          <w:b/>
          <w:bCs/>
        </w:rPr>
        <w:t>o przyznanie bonifikaty od opłaty rocznej z tytułu użytkowania wieczystego</w:t>
      </w:r>
    </w:p>
    <w:p w:rsidR="004D3C54" w:rsidRDefault="004D3C54" w:rsidP="004D3C54">
      <w:pPr>
        <w:jc w:val="center"/>
        <w:rPr>
          <w:b/>
          <w:bCs/>
        </w:rPr>
      </w:pPr>
      <w:r>
        <w:rPr>
          <w:b/>
          <w:bCs/>
        </w:rPr>
        <w:t xml:space="preserve"> nieruchomości gruntowej na rok………….</w:t>
      </w:r>
    </w:p>
    <w:p w:rsidR="004D3C54" w:rsidRDefault="004D3C54" w:rsidP="004D3C54">
      <w:pPr>
        <w:rPr>
          <w:b/>
          <w:bCs/>
        </w:rPr>
      </w:pPr>
    </w:p>
    <w:p w:rsidR="00DE6E9E" w:rsidRDefault="00DE6E9E" w:rsidP="00DE6E9E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Na podstawie art. 74 ust. 1 ustawy z dnia 21 sierpnia 1997r. o gospodarce nieruchomościami (Dz. U.</w:t>
      </w:r>
      <w:r w:rsidR="00B55D04">
        <w:rPr>
          <w:bCs/>
        </w:rPr>
        <w:t xml:space="preserve"> z 2018r. poz. 2204</w:t>
      </w:r>
      <w:r>
        <w:rPr>
          <w:bCs/>
        </w:rPr>
        <w:t>) wnoszę o udzielenie w ……..roku bonifikaty od opłaty rocznej z tytułu użytkowania wieczystego nieruchomości gruntowej obejmującej działkę nr ………. położonej w Żarach przy ul. ………………</w:t>
      </w:r>
    </w:p>
    <w:p w:rsidR="00DE6E9E" w:rsidRPr="00DE6E9E" w:rsidRDefault="00DE6E9E" w:rsidP="00DE6E9E">
      <w:pPr>
        <w:spacing w:line="360" w:lineRule="auto"/>
        <w:jc w:val="both"/>
        <w:rPr>
          <w:bCs/>
        </w:rPr>
      </w:pPr>
    </w:p>
    <w:p w:rsidR="004D3C54" w:rsidRDefault="004D3C54" w:rsidP="004D3C54">
      <w:pPr>
        <w:spacing w:line="360" w:lineRule="auto"/>
        <w:jc w:val="both"/>
      </w:pPr>
      <w:r>
        <w:t>Dane użytkownika wieczystego oraz osób prowadzących gospodarstwo domowe wspólnie z użytkownikiem wieczystym (stale z nim zamieszkujących i gospodarujących na nieruchomości oddanej w użytkowanie wieczyste):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77"/>
        <w:gridCol w:w="1158"/>
        <w:gridCol w:w="1750"/>
        <w:gridCol w:w="1982"/>
        <w:gridCol w:w="1553"/>
      </w:tblGrid>
      <w:tr w:rsidR="00644601" w:rsidTr="00644601">
        <w:trPr>
          <w:trHeight w:val="6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Rok urodzenia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Stopień pokrewieństwa/</w:t>
            </w:r>
          </w:p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powinowactwa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Źródła uzyskania dochodu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 w:rsidP="00883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Wysokość dochodu brutto za rok</w:t>
            </w: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  <w:tr w:rsidR="00644601" w:rsidTr="00644601"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01" w:rsidRPr="00883F5E" w:rsidRDefault="00644601">
            <w:pPr>
              <w:rPr>
                <w:b/>
                <w:sz w:val="22"/>
                <w:szCs w:val="22"/>
              </w:rPr>
            </w:pPr>
            <w:r w:rsidRPr="00883F5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01" w:rsidRPr="00883F5E" w:rsidRDefault="00644601">
            <w:pPr>
              <w:rPr>
                <w:sz w:val="22"/>
                <w:szCs w:val="22"/>
              </w:rPr>
            </w:pPr>
          </w:p>
        </w:tc>
      </w:tr>
    </w:tbl>
    <w:p w:rsidR="004D3C54" w:rsidRDefault="004D3C54" w:rsidP="004D3C54"/>
    <w:p w:rsidR="004D3C54" w:rsidRDefault="004D3C54" w:rsidP="004D3C54">
      <w:pPr>
        <w:jc w:val="center"/>
        <w:rPr>
          <w:b/>
        </w:rPr>
      </w:pPr>
      <w:r>
        <w:rPr>
          <w:b/>
        </w:rPr>
        <w:t>Oświadczenie</w:t>
      </w:r>
    </w:p>
    <w:p w:rsidR="004D3C54" w:rsidRDefault="004D3C54" w:rsidP="004D3C54">
      <w:pPr>
        <w:numPr>
          <w:ilvl w:val="0"/>
          <w:numId w:val="1"/>
        </w:numPr>
        <w:jc w:val="both"/>
      </w:pPr>
      <w:r>
        <w:t>Nieruchomość położona jest w Żarach przy ul. ……………………………………….</w:t>
      </w:r>
    </w:p>
    <w:p w:rsidR="00001D7A" w:rsidRDefault="004D3C54" w:rsidP="00DE6E9E">
      <w:pPr>
        <w:ind w:left="720"/>
        <w:jc w:val="both"/>
      </w:pPr>
      <w:r>
        <w:t>jest przeznaczona/wykorzystywana</w:t>
      </w:r>
      <w:r w:rsidR="00043D99" w:rsidRPr="00043D99">
        <w:rPr>
          <w:b/>
        </w:rPr>
        <w:t>*</w:t>
      </w:r>
      <w:r>
        <w:t xml:space="preserve"> wyłącznie na cele mieszkaniowe.</w:t>
      </w:r>
    </w:p>
    <w:p w:rsidR="004D3C54" w:rsidRDefault="004D3C54" w:rsidP="004D3C54">
      <w:pPr>
        <w:numPr>
          <w:ilvl w:val="0"/>
          <w:numId w:val="1"/>
        </w:numPr>
        <w:jc w:val="both"/>
      </w:pPr>
      <w:r>
        <w:t>Podane informacje dotyczące mojego gospodarstwa domowego, wskazane wysokość źródła uzyskania dochodów oraz przeznaczenia/wykorzystywania nieruchomości są zgodne ze stanem faktycznym i wyczerpujące.</w:t>
      </w:r>
    </w:p>
    <w:p w:rsidR="004D3C54" w:rsidRDefault="004D3C54" w:rsidP="004D3C54">
      <w:pPr>
        <w:numPr>
          <w:ilvl w:val="0"/>
          <w:numId w:val="1"/>
        </w:numPr>
        <w:jc w:val="both"/>
      </w:pPr>
      <w:r>
        <w:lastRenderedPageBreak/>
        <w:t xml:space="preserve">Do wniosku należy załączyć wszelkie dowody poświadczające dochody uzyskane przez wszystkich członków gospodarstwa domowego </w:t>
      </w:r>
      <w:r>
        <w:rPr>
          <w:b/>
        </w:rPr>
        <w:t>w roku poprzedzającym rok, za który opłata jest wnoszona.</w:t>
      </w:r>
    </w:p>
    <w:p w:rsidR="00087FD4" w:rsidRDefault="00087FD4" w:rsidP="004D3C54"/>
    <w:p w:rsidR="00087FD4" w:rsidRDefault="00087FD4" w:rsidP="004D3C54"/>
    <w:p w:rsidR="00087FD4" w:rsidRDefault="00087FD4" w:rsidP="004D3C54"/>
    <w:p w:rsidR="00087FD4" w:rsidRDefault="00087FD4" w:rsidP="004D3C54"/>
    <w:p w:rsidR="00087FD4" w:rsidRDefault="00087FD4" w:rsidP="004D3C54"/>
    <w:p w:rsidR="004D3C54" w:rsidRDefault="004D3C54" w:rsidP="004D3C54">
      <w:r>
        <w:t xml:space="preserve">Załączniki: </w:t>
      </w:r>
    </w:p>
    <w:p w:rsidR="004D3C54" w:rsidRDefault="004D3C54" w:rsidP="004D3C54">
      <w:pPr>
        <w:numPr>
          <w:ilvl w:val="0"/>
          <w:numId w:val="2"/>
        </w:numPr>
      </w:pPr>
      <w:r>
        <w:t>…………………………………………………………………………………</w:t>
      </w:r>
      <w:r w:rsidR="00087FD4">
        <w:t>………</w:t>
      </w:r>
    </w:p>
    <w:p w:rsidR="004D3C54" w:rsidRDefault="004D3C54" w:rsidP="004D3C54">
      <w:pPr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:rsidR="004D3C54" w:rsidRDefault="004D3C54" w:rsidP="004D3C54">
      <w:pPr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:rsidR="00644601" w:rsidRDefault="00644601" w:rsidP="004D3C54">
      <w:pPr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:rsidR="00644601" w:rsidRDefault="00644601" w:rsidP="004D3C54">
      <w:pPr>
        <w:numPr>
          <w:ilvl w:val="0"/>
          <w:numId w:val="2"/>
        </w:numPr>
      </w:pPr>
      <w:r>
        <w:t>…………………………………………………………………………………………</w:t>
      </w:r>
    </w:p>
    <w:p w:rsidR="004D3C54" w:rsidRDefault="004D3C54" w:rsidP="004D3C54">
      <w:pPr>
        <w:ind w:left="720"/>
        <w:rPr>
          <w:b/>
        </w:rPr>
      </w:pPr>
      <w:r>
        <w:rPr>
          <w:b/>
        </w:rPr>
        <w:t>Oświadczam, że złożone kserokopie są zgodne z oryginałami.</w:t>
      </w:r>
    </w:p>
    <w:p w:rsidR="004D3C54" w:rsidRDefault="004D3C54" w:rsidP="004D3C54"/>
    <w:p w:rsidR="004D3C54" w:rsidRPr="00043D99" w:rsidRDefault="00043D99" w:rsidP="004D3C54">
      <w:pPr>
        <w:rPr>
          <w:sz w:val="20"/>
          <w:szCs w:val="20"/>
        </w:rPr>
      </w:pPr>
      <w:r w:rsidRPr="00043D99">
        <w:rPr>
          <w:sz w:val="20"/>
          <w:szCs w:val="20"/>
        </w:rPr>
        <w:t>*</w:t>
      </w:r>
      <w:r w:rsidR="003F3C1D">
        <w:rPr>
          <w:sz w:val="20"/>
          <w:szCs w:val="20"/>
        </w:rPr>
        <w:t>niewłaściw</w:t>
      </w:r>
      <w:r w:rsidR="00CB1E5D">
        <w:rPr>
          <w:sz w:val="20"/>
          <w:szCs w:val="20"/>
        </w:rPr>
        <w:t>e skreślić</w:t>
      </w:r>
    </w:p>
    <w:p w:rsidR="004D3C54" w:rsidRDefault="004D3C54" w:rsidP="006D225A">
      <w:pPr>
        <w:jc w:val="right"/>
      </w:pPr>
      <w:r>
        <w:t xml:space="preserve">                                                                                               </w:t>
      </w:r>
      <w:r w:rsidR="006D225A">
        <w:t xml:space="preserve">                                                     </w:t>
      </w:r>
      <w:r>
        <w:t>…………………………………………..</w:t>
      </w:r>
    </w:p>
    <w:p w:rsidR="00043D99" w:rsidRDefault="004D3C54" w:rsidP="006D225A">
      <w:pPr>
        <w:jc w:val="right"/>
      </w:pPr>
      <w:r>
        <w:t xml:space="preserve">                                                                                                             </w:t>
      </w:r>
    </w:p>
    <w:p w:rsidR="004D3C54" w:rsidRDefault="006D225A" w:rsidP="006D225A">
      <w:r>
        <w:t xml:space="preserve">                                                                                                     </w:t>
      </w:r>
      <w:r w:rsidR="004D3C54">
        <w:t>CZYTELNY PODPIS</w:t>
      </w:r>
    </w:p>
    <w:p w:rsidR="004D3C54" w:rsidRDefault="004D3C54" w:rsidP="006D225A">
      <w:pPr>
        <w:jc w:val="right"/>
      </w:pPr>
    </w:p>
    <w:p w:rsidR="0039774C" w:rsidRDefault="0039774C" w:rsidP="006D225A">
      <w:pPr>
        <w:jc w:val="right"/>
      </w:pPr>
    </w:p>
    <w:p w:rsidR="004D3C54" w:rsidRDefault="004D3C54" w:rsidP="004D3C5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POUCZENIE</w:t>
      </w:r>
    </w:p>
    <w:p w:rsidR="004D3C54" w:rsidRDefault="004D3C54" w:rsidP="004D3C54">
      <w:pPr>
        <w:jc w:val="center"/>
        <w:rPr>
          <w:b/>
          <w:sz w:val="22"/>
          <w:szCs w:val="22"/>
          <w:u w:val="single"/>
        </w:rPr>
      </w:pPr>
    </w:p>
    <w:p w:rsidR="004D3C54" w:rsidRPr="00BB0646" w:rsidRDefault="004D3C54" w:rsidP="00BB064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Złożenie ww. wniosku nie zwalnia z obowiązku wniesienia opłaty rocznej do 31 marca danego roku.</w:t>
      </w:r>
    </w:p>
    <w:p w:rsidR="00BB0646" w:rsidRPr="00BB0646" w:rsidRDefault="00BB0646" w:rsidP="00BB064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0646">
        <w:rPr>
          <w:sz w:val="22"/>
          <w:szCs w:val="22"/>
        </w:rPr>
        <w:t xml:space="preserve">Do wniosku należy dołączyć </w:t>
      </w:r>
      <w:r w:rsidRPr="00BB0646">
        <w:rPr>
          <w:sz w:val="22"/>
          <w:szCs w:val="22"/>
        </w:rPr>
        <w:t>wszelkie dowody poświadczające uzyskane dochody brutto w roku poprzedzającym rok, za który ma być wnoszona opłata za użytkowanie wieczyste (przez wszystkich członków gospodarstwa domowego):</w:t>
      </w:r>
    </w:p>
    <w:p w:rsidR="00BB0646" w:rsidRPr="00BB0646" w:rsidRDefault="00BB0646" w:rsidP="00BB0646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w przypadku osób aktywnych zawodowo – zaświadczenie z Urzędu Skarbowego o wysokości uzyskanego dochodu albo zeznanie o wysokości osiągniętego dochodu (PIT) złożone do Urzędu Skarbowego</w:t>
      </w:r>
    </w:p>
    <w:p w:rsidR="00BB0646" w:rsidRPr="00BB0646" w:rsidRDefault="00BB0646" w:rsidP="00BB0646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w przypadku osób bezrobotnych – zaświadczenie o zarejestrowaniu w Powiatowym Urzędzie Pracy wraz z poświadczeniem wysokości otrzymanego świadczenia lub o braku świadczenia;</w:t>
      </w:r>
    </w:p>
    <w:p w:rsidR="00BB0646" w:rsidRPr="00BB0646" w:rsidRDefault="00BB0646" w:rsidP="00BB0646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w przypadku osób prowadzących działalność gospodarczą – zaświadczenie z  Urzędu Skarbowego o wysokości uzyskanego dochodu albo zeznanie o  wysokości osiągniętego dochodu(PIT) złożone do Urzędu Skarbowego;</w:t>
      </w:r>
    </w:p>
    <w:p w:rsidR="00BB0646" w:rsidRPr="00BB0646" w:rsidRDefault="00BB0646" w:rsidP="00BB0646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w przypadku osób pobierających emerytur e/ rentę – zaświadczenie z ZUS, odcinki przekazu świadczenia przez ZUS z 12 miesięcy albo rozliczenie PIT-40;</w:t>
      </w:r>
    </w:p>
    <w:p w:rsidR="00BB0646" w:rsidRPr="00BB0646" w:rsidRDefault="00BB0646" w:rsidP="00BB0646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inne dokumenty potwierdzające wysokość uzyskanych dochodów ze źródeł niewymienionych powyżej.</w:t>
      </w:r>
      <w:bookmarkStart w:id="0" w:name="_GoBack"/>
      <w:bookmarkEnd w:id="0"/>
    </w:p>
    <w:p w:rsidR="004D3C54" w:rsidRPr="00BB0646" w:rsidRDefault="004D3C54" w:rsidP="00BB064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Organ zastrzega możliwość weryfikacji prawdziwości danych wskazanych we wniosku, w szczególności prawo żądania przedłożenia stosownych dokumentów oraz wyjaśnień</w:t>
      </w:r>
      <w:r w:rsidR="00690C1A" w:rsidRPr="00BB0646">
        <w:rPr>
          <w:sz w:val="22"/>
          <w:szCs w:val="22"/>
        </w:rPr>
        <w:t>.</w:t>
      </w:r>
    </w:p>
    <w:p w:rsidR="004D3C54" w:rsidRPr="00BB0646" w:rsidRDefault="004D3C54" w:rsidP="00BB0646">
      <w:pPr>
        <w:spacing w:line="276" w:lineRule="auto"/>
        <w:ind w:left="357"/>
        <w:jc w:val="both"/>
        <w:rPr>
          <w:sz w:val="22"/>
          <w:szCs w:val="22"/>
        </w:rPr>
      </w:pPr>
    </w:p>
    <w:p w:rsidR="004D3C54" w:rsidRPr="00BB0646" w:rsidRDefault="004D3C54" w:rsidP="00BB064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0646">
        <w:rPr>
          <w:sz w:val="22"/>
          <w:szCs w:val="22"/>
          <w:lang w:eastAsia="en-US"/>
        </w:rPr>
        <w:t xml:space="preserve">Bonifikata przysługuje osobom fizycznym, których dochód miesięczny na jednego członka gospodarstwa domowego nie przekracza 50% przeciętnego wynagrodzenia w gospodarce narodowej w roku poprzedzającym rok, za który opłata ma być wnoszona, ogłaszanego przez Prezesa Głównego Urzędu Statystycznego w Dzienniku Urzędowym Rzeczypospolitej Polskiej </w:t>
      </w:r>
      <w:r w:rsidRPr="00BB0646">
        <w:rPr>
          <w:sz w:val="22"/>
          <w:szCs w:val="22"/>
          <w:lang w:eastAsia="en-US"/>
        </w:rPr>
        <w:lastRenderedPageBreak/>
        <w:t xml:space="preserve">"Monitor Polski", na podstawie </w:t>
      </w:r>
      <w:hyperlink r:id="rId5" w:anchor="hiperlinkText.rpc?hiperlink=type=tresc:nro=Powszechny.1965119:part=a20p1la:ver=0&amp;full=1#hiperlinkText.rpc?hiperlink=type=tresc:nro=Powszechny.1965119:part=a20p1la:ver=0&amp;full=1" w:tgtFrame="_parent" w:history="1">
        <w:r w:rsidRPr="00BB0646">
          <w:rPr>
            <w:rStyle w:val="Hipercze"/>
            <w:color w:val="auto"/>
            <w:sz w:val="22"/>
            <w:szCs w:val="22"/>
            <w:u w:val="none"/>
            <w:lang w:eastAsia="en-US"/>
          </w:rPr>
          <w:t>art. 20 pkt 1 lit. a</w:t>
        </w:r>
      </w:hyperlink>
      <w:r w:rsidRPr="00BB0646">
        <w:rPr>
          <w:sz w:val="22"/>
          <w:szCs w:val="22"/>
          <w:lang w:eastAsia="en-US"/>
        </w:rPr>
        <w:t xml:space="preserve"> ustawy z dnia 17 grudnia 1998 r. o emeryturach i rentach z Funduszu Ubezpieczeń Społecznych (Dz. U. z</w:t>
      </w:r>
      <w:r w:rsidR="005B1779" w:rsidRPr="00BB0646">
        <w:rPr>
          <w:sz w:val="22"/>
          <w:szCs w:val="22"/>
        </w:rPr>
        <w:t xml:space="preserve"> 2018 r. poz. 138, 357, 730, 912, 1076</w:t>
      </w:r>
      <w:r w:rsidRPr="00BB0646">
        <w:rPr>
          <w:sz w:val="22"/>
          <w:szCs w:val="22"/>
          <w:lang w:eastAsia="en-US"/>
        </w:rPr>
        <w:t>), jeżeli nieruchomość jest przeznaczona na cele mieszkaniowe lub wykorzystywana na te cele</w:t>
      </w:r>
      <w:r w:rsidR="00DF4DAE" w:rsidRPr="00BB0646">
        <w:rPr>
          <w:sz w:val="22"/>
          <w:szCs w:val="22"/>
          <w:lang w:eastAsia="en-US"/>
        </w:rPr>
        <w:t>.</w:t>
      </w:r>
    </w:p>
    <w:p w:rsidR="004D3C54" w:rsidRPr="00BB0646" w:rsidRDefault="004D3C54" w:rsidP="00BB0646">
      <w:pPr>
        <w:spacing w:line="276" w:lineRule="auto"/>
        <w:jc w:val="both"/>
        <w:rPr>
          <w:sz w:val="22"/>
          <w:szCs w:val="22"/>
        </w:rPr>
      </w:pPr>
    </w:p>
    <w:p w:rsidR="004D3C54" w:rsidRPr="00BB0646" w:rsidRDefault="004D3C54" w:rsidP="00BB064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Przez gospodarstwo domowe rozumie się gospodarstwo prowadzone przez użytkownika wieczystego samodzielnie lub wspólnie z małżonkiem lub innymi osobami stale z nim zamieszkującymi i gospodarującymi na nieruchomości oddanej w użytkowanie wieczyste</w:t>
      </w:r>
      <w:r w:rsidR="00690C1A" w:rsidRPr="00BB0646">
        <w:rPr>
          <w:sz w:val="22"/>
          <w:szCs w:val="22"/>
        </w:rPr>
        <w:t>.</w:t>
      </w:r>
    </w:p>
    <w:p w:rsidR="004D3C54" w:rsidRPr="00BB0646" w:rsidRDefault="004D3C54" w:rsidP="00BB0646">
      <w:pPr>
        <w:spacing w:line="276" w:lineRule="auto"/>
        <w:jc w:val="both"/>
        <w:rPr>
          <w:sz w:val="22"/>
          <w:szCs w:val="22"/>
        </w:rPr>
      </w:pPr>
    </w:p>
    <w:p w:rsidR="00E247D7" w:rsidRPr="00BB0646" w:rsidRDefault="004D3C54" w:rsidP="00BB0646">
      <w:pPr>
        <w:numPr>
          <w:ilvl w:val="0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BB0646">
        <w:rPr>
          <w:sz w:val="22"/>
          <w:szCs w:val="22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              o pomocy państwa w wychowywaniu dzieci, oraz dodatku wychowawczego, o którym mowa w ustawi</w:t>
      </w:r>
      <w:r w:rsidR="00E247D7" w:rsidRPr="00BB0646">
        <w:rPr>
          <w:sz w:val="22"/>
          <w:szCs w:val="22"/>
        </w:rPr>
        <w:t>e  z dnia 9 czerwca 2011r. z dnia 9 czerwca 2011r. o</w:t>
      </w:r>
      <w:r w:rsidR="000A01E6" w:rsidRPr="00BB0646">
        <w:rPr>
          <w:sz w:val="22"/>
          <w:szCs w:val="22"/>
        </w:rPr>
        <w:t xml:space="preserve"> </w:t>
      </w:r>
      <w:r w:rsidR="00E247D7" w:rsidRPr="00BB0646">
        <w:rPr>
          <w:sz w:val="22"/>
          <w:szCs w:val="22"/>
        </w:rPr>
        <w:t>wspieraniu rodziny i systemie pieczy zastępczej.</w:t>
      </w:r>
    </w:p>
    <w:p w:rsidR="006D225A" w:rsidRPr="00BB0646" w:rsidRDefault="006D225A" w:rsidP="00BB0646">
      <w:pPr>
        <w:spacing w:line="276" w:lineRule="auto"/>
        <w:jc w:val="both"/>
        <w:rPr>
          <w:b/>
          <w:sz w:val="22"/>
          <w:szCs w:val="22"/>
        </w:rPr>
      </w:pPr>
    </w:p>
    <w:p w:rsidR="006D225A" w:rsidRPr="00BB0646" w:rsidRDefault="006D225A" w:rsidP="00BB0646">
      <w:pPr>
        <w:spacing w:line="276" w:lineRule="auto"/>
        <w:jc w:val="both"/>
        <w:rPr>
          <w:b/>
          <w:sz w:val="22"/>
          <w:szCs w:val="22"/>
        </w:rPr>
      </w:pPr>
    </w:p>
    <w:p w:rsidR="006D225A" w:rsidRPr="00BB0646" w:rsidRDefault="006D225A" w:rsidP="00BB0646">
      <w:pPr>
        <w:spacing w:line="276" w:lineRule="auto"/>
        <w:jc w:val="both"/>
        <w:rPr>
          <w:b/>
          <w:sz w:val="22"/>
          <w:szCs w:val="22"/>
        </w:rPr>
      </w:pPr>
    </w:p>
    <w:p w:rsidR="006D225A" w:rsidRPr="00BB0646" w:rsidRDefault="006D225A" w:rsidP="00BB0646">
      <w:pPr>
        <w:spacing w:line="276" w:lineRule="auto"/>
        <w:jc w:val="both"/>
        <w:rPr>
          <w:b/>
          <w:sz w:val="22"/>
          <w:szCs w:val="22"/>
        </w:rPr>
      </w:pPr>
    </w:p>
    <w:p w:rsidR="006D225A" w:rsidRPr="00BB0646" w:rsidRDefault="006D225A" w:rsidP="00BB0646">
      <w:pPr>
        <w:spacing w:line="276" w:lineRule="auto"/>
        <w:jc w:val="both"/>
        <w:rPr>
          <w:b/>
          <w:sz w:val="22"/>
          <w:szCs w:val="22"/>
        </w:rPr>
      </w:pPr>
    </w:p>
    <w:p w:rsidR="00F26988" w:rsidRPr="00BB0646" w:rsidRDefault="00F26988" w:rsidP="00BB0646">
      <w:pPr>
        <w:spacing w:line="276" w:lineRule="auto"/>
        <w:rPr>
          <w:sz w:val="22"/>
          <w:szCs w:val="22"/>
        </w:rPr>
      </w:pPr>
    </w:p>
    <w:sectPr w:rsidR="00F26988" w:rsidRPr="00BB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52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834C7F"/>
    <w:multiLevelType w:val="hybridMultilevel"/>
    <w:tmpl w:val="FB407692"/>
    <w:lvl w:ilvl="0" w:tplc="642C42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C5098C"/>
    <w:multiLevelType w:val="hybridMultilevel"/>
    <w:tmpl w:val="415C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82F8C"/>
    <w:multiLevelType w:val="hybridMultilevel"/>
    <w:tmpl w:val="890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6161"/>
    <w:multiLevelType w:val="hybridMultilevel"/>
    <w:tmpl w:val="788E59FE"/>
    <w:lvl w:ilvl="0" w:tplc="E898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54"/>
    <w:rsid w:val="00001D7A"/>
    <w:rsid w:val="00043D99"/>
    <w:rsid w:val="00087FD4"/>
    <w:rsid w:val="000A01E6"/>
    <w:rsid w:val="0039774C"/>
    <w:rsid w:val="003F3C1D"/>
    <w:rsid w:val="004D3C54"/>
    <w:rsid w:val="00511679"/>
    <w:rsid w:val="005B1779"/>
    <w:rsid w:val="00644601"/>
    <w:rsid w:val="00690C1A"/>
    <w:rsid w:val="006D225A"/>
    <w:rsid w:val="00883F5E"/>
    <w:rsid w:val="008A1A6D"/>
    <w:rsid w:val="008B28AE"/>
    <w:rsid w:val="0098419A"/>
    <w:rsid w:val="00B55D04"/>
    <w:rsid w:val="00BB0646"/>
    <w:rsid w:val="00C8240E"/>
    <w:rsid w:val="00CB1E5D"/>
    <w:rsid w:val="00DE6E9E"/>
    <w:rsid w:val="00DF4DAE"/>
    <w:rsid w:val="00E247D7"/>
    <w:rsid w:val="00F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D4A0"/>
  <w15:chartTrackingRefBased/>
  <w15:docId w15:val="{2915BA4F-DE8D-4742-AE95-BA07565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C54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4D3C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B06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B064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6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/lex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Czerwińska</dc:creator>
  <cp:keywords/>
  <dc:description/>
  <cp:lastModifiedBy>Magdalena Czerwińska</cp:lastModifiedBy>
  <cp:revision>28</cp:revision>
  <cp:lastPrinted>2019-02-04T10:08:00Z</cp:lastPrinted>
  <dcterms:created xsi:type="dcterms:W3CDTF">2019-02-01T11:30:00Z</dcterms:created>
  <dcterms:modified xsi:type="dcterms:W3CDTF">2019-02-04T12:51:00Z</dcterms:modified>
</cp:coreProperties>
</file>