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00355C0" wp14:editId="6AFD64D3">
            <wp:simplePos x="0" y="0"/>
            <wp:positionH relativeFrom="column">
              <wp:posOffset>3119755</wp:posOffset>
            </wp:positionH>
            <wp:positionV relativeFrom="paragraph">
              <wp:posOffset>56515</wp:posOffset>
            </wp:positionV>
            <wp:extent cx="2524125" cy="3293745"/>
            <wp:effectExtent l="0" t="0" r="0" b="0"/>
            <wp:wrapTight wrapText="bothSides">
              <wp:wrapPolygon edited="0">
                <wp:start x="7662" y="0"/>
                <wp:lineTo x="3912" y="125"/>
                <wp:lineTo x="1630" y="874"/>
                <wp:lineTo x="1630" y="1999"/>
                <wp:lineTo x="0" y="3873"/>
                <wp:lineTo x="0" y="15991"/>
                <wp:lineTo x="1141" y="17990"/>
                <wp:lineTo x="1141" y="18239"/>
                <wp:lineTo x="4238" y="19988"/>
                <wp:lineTo x="9781" y="21488"/>
                <wp:lineTo x="10107" y="21488"/>
                <wp:lineTo x="11248" y="21488"/>
                <wp:lineTo x="11574" y="21488"/>
                <wp:lineTo x="17443" y="19988"/>
                <wp:lineTo x="20377" y="18239"/>
                <wp:lineTo x="20377" y="17990"/>
                <wp:lineTo x="21518" y="15991"/>
                <wp:lineTo x="21518" y="3873"/>
                <wp:lineTo x="19725" y="1999"/>
                <wp:lineTo x="19888" y="874"/>
                <wp:lineTo x="17769" y="125"/>
                <wp:lineTo x="14183" y="0"/>
                <wp:lineTo x="766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REJESTR INSTYTUCJI KULTURY</w:t>
      </w:r>
    </w:p>
    <w:p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PROWADZONY PRZEZ GMINĘ ŻARY O STATUSIE MIEJSKIM </w:t>
      </w:r>
    </w:p>
    <w:p w:rsidR="00CC7779" w:rsidRDefault="00CC7779" w:rsidP="00CC7779">
      <w:pPr>
        <w:rPr>
          <w:rFonts w:ascii="Times New Roman" w:hAnsi="Times New Roman"/>
        </w:rPr>
      </w:pPr>
    </w:p>
    <w:p w:rsidR="00CC7779" w:rsidRDefault="00CC7779" w:rsidP="00CC7779">
      <w:pPr>
        <w:jc w:val="center"/>
        <w:rPr>
          <w:b/>
        </w:rPr>
      </w:pPr>
      <w:r>
        <w:rPr>
          <w:rFonts w:ascii="Times New Roman" w:hAnsi="Times New Roman"/>
        </w:rPr>
        <w:t>Prowadzony zgodnie z Rozporządzeniem Ministra Kultury i Dziedzictwa Narodowego z dnia 26 stycznia 2012 r. w sprawie sposobu prowadzenia</w:t>
      </w:r>
      <w:r>
        <w:rPr>
          <w:rFonts w:ascii="Times New Roman" w:hAnsi="Times New Roman"/>
        </w:rPr>
        <w:br/>
        <w:t xml:space="preserve"> i udostępniania rejestru instytucji kultury (Dz. U. z 2012 r. poz. 189)</w:t>
      </w:r>
    </w:p>
    <w:p w:rsidR="00CC7779" w:rsidRDefault="00CC7779" w:rsidP="00EE6A22">
      <w:pPr>
        <w:jc w:val="center"/>
        <w:rPr>
          <w:b/>
        </w:rPr>
      </w:pPr>
    </w:p>
    <w:p w:rsidR="00CC7779" w:rsidRDefault="00CC7779" w:rsidP="00EE6A22">
      <w:pPr>
        <w:jc w:val="center"/>
        <w:rPr>
          <w:b/>
        </w:rPr>
      </w:pPr>
    </w:p>
    <w:p w:rsidR="00B25500" w:rsidRPr="00EE6A22" w:rsidRDefault="006A72BC" w:rsidP="00EE6A22">
      <w:pPr>
        <w:jc w:val="center"/>
        <w:rPr>
          <w:b/>
        </w:rPr>
      </w:pPr>
      <w:r w:rsidRPr="00EE6A22">
        <w:rPr>
          <w:b/>
        </w:rPr>
        <w:lastRenderedPageBreak/>
        <w:t>REJESTR INSTYTUCJI KULTURY</w:t>
      </w:r>
      <w:r w:rsidR="00EE6A22" w:rsidRPr="00EE6A22">
        <w:rPr>
          <w:b/>
        </w:rPr>
        <w:t>, dla których organem prowadzącym jest Gmina Żary o statusie miejskim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236"/>
        <w:gridCol w:w="1174"/>
        <w:gridCol w:w="1559"/>
        <w:gridCol w:w="1418"/>
        <w:gridCol w:w="1437"/>
        <w:gridCol w:w="2268"/>
        <w:gridCol w:w="2697"/>
      </w:tblGrid>
      <w:tr w:rsidR="00B25500" w:rsidTr="00AD3108">
        <w:trPr>
          <w:trHeight w:val="39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9</w:t>
            </w:r>
          </w:p>
        </w:tc>
      </w:tr>
      <w:tr w:rsidR="00B25500" w:rsidTr="00AD3108">
        <w:trPr>
          <w:trHeight w:val="1265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396239" w:rsidTr="00AD3108">
        <w:trPr>
          <w:trHeight w:val="8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6239" w:rsidRPr="00CC7779" w:rsidRDefault="0039623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1</w:t>
            </w: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Pr="00CC7779" w:rsidRDefault="00396239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Żarski Dom Kultury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ŻDK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68-200 Żary</w:t>
            </w: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ul. Wrocławska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Żary </w:t>
            </w: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statusie miejskim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Powiatowej Rady Narodowej z dnia 01.01.1955 r.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6239" w:rsidTr="00AD3108">
        <w:trPr>
          <w:trHeight w:val="1267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30.01.1985 r.</w:t>
            </w:r>
          </w:p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IV/24/85 Miejskiej Rady Narodowej w Żarach z dnia 20.01.1985 r. w sprawie zmiany statutu Żarskiego Domu Kultury.</w:t>
            </w:r>
          </w:p>
        </w:tc>
      </w:tr>
      <w:tr w:rsidR="00396239" w:rsidTr="00AD3108">
        <w:trPr>
          <w:trHeight w:val="11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29.10.1992 r.</w:t>
            </w: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XXVII/47/92 Rady Miejskiej w Żarach z dnia 21.10.1992 r. w sprawie zatwierdzenia statutu Żarskiego Domu Kultury.</w:t>
            </w:r>
          </w:p>
        </w:tc>
      </w:tr>
      <w:tr w:rsidR="00396239" w:rsidTr="00AD3108">
        <w:trPr>
          <w:trHeight w:val="1200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 r.</w:t>
            </w: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XVIII/32/00 Rady Miejskiej w Żarach z dnia      21 czerwca 2000 r. w sprawie: nadania statutu Żarskiemu Domowi Kultury w Żarach.</w:t>
            </w:r>
          </w:p>
        </w:tc>
      </w:tr>
      <w:tr w:rsidR="00396239" w:rsidTr="00622824">
        <w:trPr>
          <w:trHeight w:val="1191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21.04.2003 r.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V/27/03 Rady Miejskiej w Żarach z dnia 27.03.2003 r. w sprawie zmian w Statucie Żarskiego Domu Kultury w Żarach</w:t>
            </w:r>
          </w:p>
        </w:tc>
      </w:tr>
      <w:tr w:rsidR="00396239" w:rsidTr="00AD3108">
        <w:trPr>
          <w:trHeight w:val="1191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08.05.2017 r.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XXX/60/17 Rady Miejskiej w Żarach </w:t>
            </w:r>
            <w:r w:rsidR="00AD088A">
              <w:rPr>
                <w:sz w:val="18"/>
                <w:szCs w:val="18"/>
              </w:rPr>
              <w:t xml:space="preserve">z dnia 28.04.2017 r. </w:t>
            </w:r>
            <w:bookmarkStart w:id="0" w:name="_GoBack"/>
            <w:bookmarkEnd w:id="0"/>
            <w:r>
              <w:rPr>
                <w:sz w:val="18"/>
                <w:szCs w:val="18"/>
              </w:rPr>
              <w:t>w sprawie nadania statutu Żarskiemu Domowi Kultury w Żarach</w:t>
            </w:r>
          </w:p>
        </w:tc>
      </w:tr>
      <w:tr w:rsidR="00CC7779" w:rsidTr="00AD3108">
        <w:trPr>
          <w:trHeight w:val="155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7779" w:rsidRPr="00CC7779" w:rsidRDefault="00CC7779" w:rsidP="00CC777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Pr="00CC7779" w:rsidRDefault="00CC7779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Miejska Biblioteka Publiczna w Żarach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68-200 Żary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Wrocławska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Żary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 statusie  miejskim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Biblioteka Powiatowa w Żarach utworzona z dniem 25.01.1947 r. na podstawie dekretu z dnia 17 kwietnia 1946 roku o bibliotekach i opiece nad zbiorami  bibliotecznymi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7779" w:rsidTr="00396239">
        <w:trPr>
          <w:trHeight w:val="1131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28.02.1989 r.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IV/18/89  Miejskiej Rady Narodowej w Żarach z dnia 20 lutego 1989 r. w sprawie zatwierdzenia statutu Miejskiej Biblioteki Publicznej w Żarach.</w:t>
            </w:r>
          </w:p>
        </w:tc>
      </w:tr>
      <w:tr w:rsidR="00AC5EB2" w:rsidTr="00396239">
        <w:trPr>
          <w:trHeight w:val="1207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5EB2" w:rsidRDefault="00AC5EB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21.10.1992 r.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EB2" w:rsidRDefault="00AC5EB2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5EB2" w:rsidRDefault="00AC5EB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XXVII/46/92 Rady Miejskiej w Żarach z dnia 21 października 1992 r. w sprawie zatwierdzenia statutu Miejskiej Biblioteki Publicznej w Żarach</w:t>
            </w:r>
          </w:p>
        </w:tc>
      </w:tr>
      <w:tr w:rsidR="00CC7779" w:rsidTr="00396239">
        <w:trPr>
          <w:trHeight w:val="112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 r.</w:t>
            </w: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XVIII/33/00 Rady Miejskiej w Żarach z dnia      21 czerwca 2000 r. w sprawie nadania statutu Miejskiej Bibliotece Publicznej w Żarach.</w:t>
            </w:r>
          </w:p>
        </w:tc>
      </w:tr>
      <w:tr w:rsidR="00CC7779" w:rsidTr="00AD3108">
        <w:trPr>
          <w:trHeight w:val="1160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21.04.2003 r.</w:t>
            </w:r>
          </w:p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7779" w:rsidRDefault="00CC7779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V/26/03 Rady Miejskiej w Żarach z dnia 27.03.2003 r. w sprawie  zmian w statucie Miejskiej Biblioteki Publicznej w Żarach.</w:t>
            </w:r>
          </w:p>
        </w:tc>
      </w:tr>
      <w:tr w:rsidR="00CC7779" w:rsidTr="00AD3108">
        <w:trPr>
          <w:trHeight w:val="1134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01.03.2013 r.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779" w:rsidRDefault="00CC7779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779" w:rsidRDefault="00CC777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XXIV/20/13 Rady Miejskiej w Żarach z dnia      26 lutego 2013 r. w sprawie statutu Miejskiej Biblioteki Publicznej w Żarach.</w:t>
            </w:r>
          </w:p>
        </w:tc>
      </w:tr>
      <w:tr w:rsidR="0035203D" w:rsidTr="00AD310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203D" w:rsidRPr="00CC7779" w:rsidRDefault="0035203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01.03.2013 r.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Pr="00CC7779" w:rsidRDefault="0035203D" w:rsidP="0035203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Muzeum Pogranicza Śląsko-Łużyckiego w Żarach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68-200 Żary </w:t>
            </w:r>
          </w:p>
          <w:p w:rsidR="0035203D" w:rsidRDefault="0035203D" w:rsidP="00262EFB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C7698">
              <w:rPr>
                <w:sz w:val="18"/>
                <w:szCs w:val="18"/>
              </w:rPr>
              <w:t>Pl. Kard. Stefana Wyszyńskiego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Żary </w:t>
            </w:r>
          </w:p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statusie  miejskim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XXIV/21/13 Rady Miejskiej w Żarach z dnia 26 lutego 2013 r. w sprawie podziału Miejskiej Biblioteki Publicznej w Żarach w celu utworzenia  instytucji kultury pod nazwą: Muzeum Pogranicza Śląsko-Łużyckiego w organizacja w Żarach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 nr XXIV/22/13 Rady Miejskiej w Żarach z dnia      26 lutego 2013 r. w sprawie nadania  statutu Muzeum Pogranicza Śląsko-Łużyckiego w organizacji w Żarach</w:t>
            </w:r>
          </w:p>
        </w:tc>
      </w:tr>
      <w:tr w:rsidR="0035203D" w:rsidTr="00AD3108">
        <w:trPr>
          <w:trHeight w:val="10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Pr="00CC7779" w:rsidRDefault="0035203D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05.10.2015 r.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Pr="00CC7779" w:rsidRDefault="0035203D" w:rsidP="0035203D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3D" w:rsidRDefault="0035203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5203D">
              <w:rPr>
                <w:sz w:val="18"/>
                <w:szCs w:val="18"/>
              </w:rPr>
              <w:t>Uchwała nr XI/100/15 Rady Miejskiej w Żarach z dnia 25 września 2015 r. w sprawie nadania statutu Muzeum Pogra</w:t>
            </w:r>
            <w:r w:rsidR="00AD3108">
              <w:rPr>
                <w:sz w:val="18"/>
                <w:szCs w:val="18"/>
              </w:rPr>
              <w:t>nicza Śląsko-Łużyckiego w Żarach</w:t>
            </w:r>
          </w:p>
        </w:tc>
      </w:tr>
    </w:tbl>
    <w:p w:rsidR="006A72BC" w:rsidRDefault="006A72BC" w:rsidP="00AD3108"/>
    <w:sectPr w:rsidR="006A72BC" w:rsidSect="00AC5EB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D"/>
    <w:rsid w:val="000D1DED"/>
    <w:rsid w:val="00262EFB"/>
    <w:rsid w:val="0035203D"/>
    <w:rsid w:val="00396239"/>
    <w:rsid w:val="003A4BBE"/>
    <w:rsid w:val="004B4530"/>
    <w:rsid w:val="004C4B78"/>
    <w:rsid w:val="004C5FB4"/>
    <w:rsid w:val="00544D64"/>
    <w:rsid w:val="006A72BC"/>
    <w:rsid w:val="007803FD"/>
    <w:rsid w:val="00852A67"/>
    <w:rsid w:val="00AC5EB2"/>
    <w:rsid w:val="00AD088A"/>
    <w:rsid w:val="00AD3108"/>
    <w:rsid w:val="00B25500"/>
    <w:rsid w:val="00BA7EBC"/>
    <w:rsid w:val="00C22CF3"/>
    <w:rsid w:val="00C65163"/>
    <w:rsid w:val="00CC7779"/>
    <w:rsid w:val="00E43B0F"/>
    <w:rsid w:val="00EE6A2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serwis</cp:lastModifiedBy>
  <cp:revision>3</cp:revision>
  <cp:lastPrinted>2015-10-15T12:32:00Z</cp:lastPrinted>
  <dcterms:created xsi:type="dcterms:W3CDTF">2017-09-04T11:45:00Z</dcterms:created>
  <dcterms:modified xsi:type="dcterms:W3CDTF">2017-09-05T05:32:00Z</dcterms:modified>
</cp:coreProperties>
</file>